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23E0B5" w14:textId="77777777" w:rsidR="00077E63" w:rsidRPr="009B245D" w:rsidRDefault="00077E63" w:rsidP="00C823C2">
      <w:pPr>
        <w:jc w:val="center"/>
        <w:rPr>
          <w:b/>
          <w:sz w:val="20"/>
          <w:szCs w:val="20"/>
        </w:rPr>
      </w:pPr>
      <w:r w:rsidRPr="009B245D">
        <w:rPr>
          <w:b/>
          <w:sz w:val="20"/>
          <w:szCs w:val="20"/>
        </w:rPr>
        <w:t>TABELA Z</w:t>
      </w:r>
      <w:r w:rsidR="00AD4A38" w:rsidRPr="009B245D">
        <w:rPr>
          <w:b/>
          <w:sz w:val="20"/>
          <w:szCs w:val="20"/>
        </w:rPr>
        <w:t>GODNOŚCI</w:t>
      </w:r>
    </w:p>
    <w:p w14:paraId="24705EEA" w14:textId="77777777" w:rsidR="00077E63" w:rsidRPr="009B245D" w:rsidRDefault="00077E63" w:rsidP="009F5CB5">
      <w:pPr>
        <w:jc w:val="both"/>
        <w:rPr>
          <w:sz w:val="20"/>
          <w:szCs w:val="20"/>
        </w:rPr>
      </w:pPr>
    </w:p>
    <w:tbl>
      <w:tblP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0"/>
        <w:gridCol w:w="9610"/>
      </w:tblGrid>
      <w:tr w:rsidR="009B245D" w:rsidRPr="009B245D" w14:paraId="34CFF9F7" w14:textId="77777777" w:rsidTr="000159FD">
        <w:trPr>
          <w:trHeight w:val="532"/>
        </w:trPr>
        <w:tc>
          <w:tcPr>
            <w:tcW w:w="1609" w:type="pct"/>
            <w:shd w:val="clear" w:color="auto" w:fill="auto"/>
          </w:tcPr>
          <w:p w14:paraId="05F604B6" w14:textId="77777777" w:rsidR="00077E63" w:rsidRPr="009B245D" w:rsidRDefault="00077E63" w:rsidP="009F5CB5">
            <w:pPr>
              <w:jc w:val="both"/>
              <w:rPr>
                <w:b/>
                <w:sz w:val="20"/>
                <w:szCs w:val="20"/>
              </w:rPr>
            </w:pPr>
            <w:r w:rsidRPr="009B245D">
              <w:rPr>
                <w:b/>
                <w:sz w:val="20"/>
                <w:szCs w:val="20"/>
              </w:rPr>
              <w:t>TYTUŁ PROJEKTU:</w:t>
            </w:r>
          </w:p>
        </w:tc>
        <w:tc>
          <w:tcPr>
            <w:tcW w:w="3391" w:type="pct"/>
            <w:shd w:val="clear" w:color="auto" w:fill="auto"/>
          </w:tcPr>
          <w:p w14:paraId="4A1F7B74" w14:textId="77777777" w:rsidR="00077E63" w:rsidRPr="009B245D" w:rsidRDefault="00192CD4" w:rsidP="00B35307">
            <w:pPr>
              <w:jc w:val="both"/>
              <w:rPr>
                <w:b/>
                <w:sz w:val="20"/>
                <w:szCs w:val="20"/>
              </w:rPr>
            </w:pPr>
            <w:r w:rsidRPr="009B245D">
              <w:rPr>
                <w:b/>
                <w:sz w:val="20"/>
                <w:szCs w:val="20"/>
              </w:rPr>
              <w:t xml:space="preserve">ustawa o zmianie ustawy o udziale Rzeczypospolitej Polskiej w Systemie Informacyjnym </w:t>
            </w:r>
            <w:proofErr w:type="spellStart"/>
            <w:r w:rsidRPr="009B245D">
              <w:rPr>
                <w:b/>
                <w:sz w:val="20"/>
                <w:szCs w:val="20"/>
              </w:rPr>
              <w:t>Schengen</w:t>
            </w:r>
            <w:proofErr w:type="spellEnd"/>
            <w:r w:rsidRPr="009B245D">
              <w:rPr>
                <w:b/>
                <w:sz w:val="20"/>
                <w:szCs w:val="20"/>
              </w:rPr>
              <w:t xml:space="preserve"> oraz Wizowym Systemie Informacyjnym</w:t>
            </w:r>
          </w:p>
        </w:tc>
      </w:tr>
      <w:tr w:rsidR="009B245D" w:rsidRPr="009B245D" w14:paraId="73E718A9" w14:textId="77777777" w:rsidTr="000159FD">
        <w:trPr>
          <w:trHeight w:val="512"/>
        </w:trPr>
        <w:tc>
          <w:tcPr>
            <w:tcW w:w="1609" w:type="pct"/>
            <w:shd w:val="clear" w:color="auto" w:fill="auto"/>
          </w:tcPr>
          <w:p w14:paraId="29B556FE" w14:textId="77777777" w:rsidR="00077E63" w:rsidRPr="009B245D" w:rsidRDefault="00077E63" w:rsidP="009F5CB5">
            <w:pPr>
              <w:jc w:val="both"/>
              <w:rPr>
                <w:b/>
                <w:sz w:val="20"/>
                <w:szCs w:val="20"/>
              </w:rPr>
            </w:pPr>
            <w:r w:rsidRPr="009B245D">
              <w:rPr>
                <w:b/>
                <w:sz w:val="20"/>
                <w:szCs w:val="20"/>
              </w:rPr>
              <w:t>TYTUŁ WDRAŻANEGO AKTU PRAWNEGO/ WDRAŻANYCH AKTÓW PRAWNYCH:</w:t>
            </w:r>
          </w:p>
        </w:tc>
        <w:tc>
          <w:tcPr>
            <w:tcW w:w="3391" w:type="pct"/>
            <w:shd w:val="clear" w:color="auto" w:fill="auto"/>
          </w:tcPr>
          <w:p w14:paraId="2CD71515" w14:textId="77777777" w:rsidR="00077E63" w:rsidRPr="009B245D" w:rsidRDefault="006C7629" w:rsidP="009A1232">
            <w:pPr>
              <w:rPr>
                <w:b/>
                <w:sz w:val="20"/>
                <w:szCs w:val="20"/>
              </w:rPr>
            </w:pPr>
            <w:r w:rsidRPr="009B245D">
              <w:rPr>
                <w:b/>
                <w:sz w:val="20"/>
                <w:szCs w:val="20"/>
              </w:rPr>
              <w:t>R</w:t>
            </w:r>
            <w:r w:rsidR="00BA7206" w:rsidRPr="009B245D">
              <w:rPr>
                <w:b/>
                <w:sz w:val="20"/>
                <w:szCs w:val="20"/>
              </w:rPr>
              <w:t>ozporządzenie Parlamentu Eur</w:t>
            </w:r>
            <w:r w:rsidR="00026FC2" w:rsidRPr="009B245D">
              <w:rPr>
                <w:b/>
                <w:sz w:val="20"/>
                <w:szCs w:val="20"/>
              </w:rPr>
              <w:t>opejskiego i Rady (UE) 2018/1861</w:t>
            </w:r>
            <w:r w:rsidR="00BA7206" w:rsidRPr="009B245D">
              <w:rPr>
                <w:b/>
                <w:sz w:val="20"/>
                <w:szCs w:val="20"/>
              </w:rPr>
              <w:t xml:space="preserve"> z dnia 28 listopa</w:t>
            </w:r>
            <w:r w:rsidR="001E3191" w:rsidRPr="009B245D">
              <w:rPr>
                <w:b/>
                <w:sz w:val="20"/>
                <w:szCs w:val="20"/>
              </w:rPr>
              <w:t xml:space="preserve">da 2018 r. w sprawie utworzenia, funkcjonowania i użytkowania Systemu Informacyjnego </w:t>
            </w:r>
            <w:proofErr w:type="spellStart"/>
            <w:r w:rsidR="001E3191" w:rsidRPr="009B245D">
              <w:rPr>
                <w:b/>
                <w:sz w:val="20"/>
                <w:szCs w:val="20"/>
              </w:rPr>
              <w:t>Schengen</w:t>
            </w:r>
            <w:proofErr w:type="spellEnd"/>
            <w:r w:rsidR="001E3191" w:rsidRPr="009B245D">
              <w:rPr>
                <w:b/>
                <w:sz w:val="20"/>
                <w:szCs w:val="20"/>
              </w:rPr>
              <w:t xml:space="preserve"> (SIS) w dziedzinie odpraw granicznych, zmiany konwencji wykonawczej do układu z </w:t>
            </w:r>
            <w:proofErr w:type="spellStart"/>
            <w:r w:rsidR="001E3191" w:rsidRPr="009B245D">
              <w:rPr>
                <w:b/>
                <w:sz w:val="20"/>
                <w:szCs w:val="20"/>
              </w:rPr>
              <w:t>Schengen</w:t>
            </w:r>
            <w:proofErr w:type="spellEnd"/>
            <w:r w:rsidR="001E3191" w:rsidRPr="009B245D">
              <w:rPr>
                <w:b/>
                <w:sz w:val="20"/>
                <w:szCs w:val="20"/>
              </w:rPr>
              <w:t xml:space="preserve"> oraz zmiany i uchylenia rozporządzenia (WE) nr 1987/2006</w:t>
            </w:r>
          </w:p>
          <w:p w14:paraId="5250930E" w14:textId="77777777" w:rsidR="00E567CA" w:rsidRPr="009B245D" w:rsidRDefault="00E567CA" w:rsidP="009A1232">
            <w:pPr>
              <w:rPr>
                <w:b/>
                <w:sz w:val="20"/>
                <w:szCs w:val="20"/>
              </w:rPr>
            </w:pPr>
          </w:p>
          <w:p w14:paraId="78266469" w14:textId="77777777" w:rsidR="00BA7206" w:rsidRPr="009B245D" w:rsidRDefault="00BA7206" w:rsidP="009A1232">
            <w:pPr>
              <w:rPr>
                <w:sz w:val="20"/>
                <w:szCs w:val="20"/>
              </w:rPr>
            </w:pPr>
          </w:p>
        </w:tc>
      </w:tr>
      <w:tr w:rsidR="009B245D" w:rsidRPr="009B245D" w14:paraId="2D46C16F" w14:textId="77777777" w:rsidTr="000159FD">
        <w:tc>
          <w:tcPr>
            <w:tcW w:w="5000" w:type="pct"/>
            <w:gridSpan w:val="2"/>
            <w:shd w:val="clear" w:color="auto" w:fill="auto"/>
          </w:tcPr>
          <w:p w14:paraId="03AA09CD" w14:textId="77777777" w:rsidR="00077E63" w:rsidRPr="009B245D" w:rsidRDefault="00077E63" w:rsidP="009F5CB5">
            <w:pPr>
              <w:jc w:val="both"/>
              <w:rPr>
                <w:sz w:val="20"/>
                <w:szCs w:val="20"/>
              </w:rPr>
            </w:pPr>
          </w:p>
        </w:tc>
      </w:tr>
      <w:tr w:rsidR="009B245D" w:rsidRPr="009B245D" w14:paraId="04AA74F5" w14:textId="77777777" w:rsidTr="000159FD">
        <w:tc>
          <w:tcPr>
            <w:tcW w:w="5000" w:type="pct"/>
            <w:gridSpan w:val="2"/>
            <w:tcBorders>
              <w:bottom w:val="single" w:sz="4" w:space="0" w:color="auto"/>
            </w:tcBorders>
            <w:shd w:val="clear" w:color="auto" w:fill="auto"/>
            <w:vAlign w:val="center"/>
          </w:tcPr>
          <w:p w14:paraId="0E778F80" w14:textId="77777777" w:rsidR="00077E63" w:rsidRPr="009B245D" w:rsidRDefault="00077E63" w:rsidP="009F5CB5">
            <w:pPr>
              <w:jc w:val="center"/>
              <w:rPr>
                <w:b/>
                <w:sz w:val="20"/>
                <w:szCs w:val="20"/>
              </w:rPr>
            </w:pPr>
            <w:r w:rsidRPr="009B245D">
              <w:rPr>
                <w:b/>
                <w:sz w:val="20"/>
                <w:szCs w:val="20"/>
              </w:rPr>
              <w:t>PRZEPISY UNII EUROPEJSKIEJ</w:t>
            </w:r>
          </w:p>
          <w:p w14:paraId="1BC8E29D" w14:textId="77777777" w:rsidR="00077E63" w:rsidRPr="009B245D" w:rsidRDefault="00077E63" w:rsidP="009F5CB5">
            <w:pPr>
              <w:jc w:val="center"/>
              <w:rPr>
                <w:b/>
                <w:sz w:val="20"/>
                <w:szCs w:val="20"/>
              </w:rPr>
            </w:pPr>
          </w:p>
        </w:tc>
      </w:tr>
    </w:tbl>
    <w:p w14:paraId="1A559F44" w14:textId="77777777" w:rsidR="00077E63" w:rsidRPr="009B245D" w:rsidRDefault="00077E63" w:rsidP="009F5CB5">
      <w:pPr>
        <w:jc w:val="center"/>
        <w:rPr>
          <w:sz w:val="20"/>
          <w:szCs w:val="20"/>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2"/>
        <w:gridCol w:w="990"/>
        <w:gridCol w:w="3398"/>
        <w:gridCol w:w="879"/>
        <w:gridCol w:w="1559"/>
        <w:gridCol w:w="3382"/>
        <w:gridCol w:w="3280"/>
      </w:tblGrid>
      <w:tr w:rsidR="009B245D" w:rsidRPr="009B245D" w14:paraId="025D11AF" w14:textId="77777777" w:rsidTr="00837305">
        <w:trPr>
          <w:trHeight w:val="570"/>
        </w:trPr>
        <w:tc>
          <w:tcPr>
            <w:tcW w:w="682" w:type="dxa"/>
            <w:shd w:val="clear" w:color="auto" w:fill="auto"/>
          </w:tcPr>
          <w:p w14:paraId="61CBB962" w14:textId="77777777" w:rsidR="00077E63" w:rsidRPr="009B245D" w:rsidRDefault="00077E63" w:rsidP="009F5CB5">
            <w:pPr>
              <w:jc w:val="center"/>
              <w:rPr>
                <w:b/>
                <w:sz w:val="20"/>
                <w:szCs w:val="20"/>
              </w:rPr>
            </w:pPr>
            <w:r w:rsidRPr="009B245D">
              <w:rPr>
                <w:b/>
                <w:sz w:val="20"/>
                <w:szCs w:val="20"/>
              </w:rPr>
              <w:t>L.p.</w:t>
            </w:r>
          </w:p>
        </w:tc>
        <w:tc>
          <w:tcPr>
            <w:tcW w:w="990" w:type="dxa"/>
            <w:shd w:val="clear" w:color="auto" w:fill="auto"/>
            <w:vAlign w:val="center"/>
          </w:tcPr>
          <w:p w14:paraId="5F93E1F4" w14:textId="77777777" w:rsidR="00077E63" w:rsidRPr="009B245D" w:rsidRDefault="00077E63" w:rsidP="009F5CB5">
            <w:pPr>
              <w:jc w:val="center"/>
              <w:rPr>
                <w:b/>
                <w:sz w:val="20"/>
                <w:szCs w:val="20"/>
              </w:rPr>
            </w:pPr>
            <w:r w:rsidRPr="009B245D">
              <w:rPr>
                <w:b/>
                <w:sz w:val="20"/>
                <w:szCs w:val="20"/>
              </w:rPr>
              <w:t>Jedn.</w:t>
            </w:r>
          </w:p>
          <w:p w14:paraId="4750496C" w14:textId="77777777" w:rsidR="00077E63" w:rsidRPr="009B245D" w:rsidRDefault="00077E63" w:rsidP="009F5CB5">
            <w:pPr>
              <w:jc w:val="center"/>
              <w:rPr>
                <w:b/>
                <w:sz w:val="20"/>
                <w:szCs w:val="20"/>
              </w:rPr>
            </w:pPr>
            <w:r w:rsidRPr="009B245D">
              <w:rPr>
                <w:b/>
                <w:sz w:val="20"/>
                <w:szCs w:val="20"/>
              </w:rPr>
              <w:t>Red.</w:t>
            </w:r>
          </w:p>
        </w:tc>
        <w:tc>
          <w:tcPr>
            <w:tcW w:w="3398" w:type="dxa"/>
            <w:shd w:val="clear" w:color="auto" w:fill="auto"/>
            <w:vAlign w:val="center"/>
          </w:tcPr>
          <w:p w14:paraId="6E1D90C5" w14:textId="77777777" w:rsidR="00077E63" w:rsidRPr="009B245D" w:rsidRDefault="00077E63" w:rsidP="009F5CB5">
            <w:pPr>
              <w:ind w:left="30"/>
              <w:jc w:val="center"/>
              <w:rPr>
                <w:b/>
                <w:sz w:val="20"/>
                <w:szCs w:val="20"/>
              </w:rPr>
            </w:pPr>
            <w:r w:rsidRPr="009B245D">
              <w:rPr>
                <w:b/>
                <w:sz w:val="20"/>
                <w:szCs w:val="20"/>
              </w:rPr>
              <w:t>Treść przepisu UE</w:t>
            </w:r>
          </w:p>
        </w:tc>
        <w:tc>
          <w:tcPr>
            <w:tcW w:w="879" w:type="dxa"/>
            <w:shd w:val="clear" w:color="auto" w:fill="auto"/>
            <w:vAlign w:val="center"/>
          </w:tcPr>
          <w:p w14:paraId="7F47BBEA" w14:textId="77777777" w:rsidR="00077E63" w:rsidRPr="009B245D" w:rsidRDefault="00077E63" w:rsidP="009F5CB5">
            <w:pPr>
              <w:jc w:val="center"/>
              <w:rPr>
                <w:b/>
                <w:sz w:val="20"/>
                <w:szCs w:val="20"/>
              </w:rPr>
            </w:pPr>
            <w:r w:rsidRPr="009B245D">
              <w:rPr>
                <w:b/>
                <w:sz w:val="20"/>
                <w:szCs w:val="20"/>
              </w:rPr>
              <w:t>Konieczność wdrożenia</w:t>
            </w:r>
          </w:p>
          <w:p w14:paraId="7E010501" w14:textId="77777777" w:rsidR="00077E63" w:rsidRPr="009B245D" w:rsidRDefault="00077E63" w:rsidP="009F5CB5">
            <w:pPr>
              <w:jc w:val="center"/>
              <w:rPr>
                <w:b/>
                <w:sz w:val="20"/>
                <w:szCs w:val="20"/>
              </w:rPr>
            </w:pPr>
          </w:p>
          <w:p w14:paraId="0829E117" w14:textId="77777777" w:rsidR="00077E63" w:rsidRPr="009B245D" w:rsidRDefault="00077E63" w:rsidP="009F5CB5">
            <w:pPr>
              <w:jc w:val="center"/>
              <w:rPr>
                <w:b/>
                <w:sz w:val="20"/>
                <w:szCs w:val="20"/>
              </w:rPr>
            </w:pPr>
            <w:r w:rsidRPr="009B245D">
              <w:rPr>
                <w:b/>
                <w:sz w:val="20"/>
                <w:szCs w:val="20"/>
              </w:rPr>
              <w:t>T/N</w:t>
            </w:r>
          </w:p>
        </w:tc>
        <w:tc>
          <w:tcPr>
            <w:tcW w:w="1559" w:type="dxa"/>
            <w:shd w:val="clear" w:color="auto" w:fill="auto"/>
            <w:vAlign w:val="center"/>
          </w:tcPr>
          <w:p w14:paraId="49ACEE38" w14:textId="77777777" w:rsidR="00077E63" w:rsidRPr="009B245D" w:rsidRDefault="00077E63" w:rsidP="009F5CB5">
            <w:pPr>
              <w:jc w:val="center"/>
              <w:rPr>
                <w:b/>
                <w:sz w:val="20"/>
                <w:szCs w:val="20"/>
              </w:rPr>
            </w:pPr>
            <w:r w:rsidRPr="009B245D">
              <w:rPr>
                <w:b/>
                <w:sz w:val="20"/>
                <w:szCs w:val="20"/>
              </w:rPr>
              <w:t>Jedn.</w:t>
            </w:r>
          </w:p>
          <w:p w14:paraId="0A3BC366" w14:textId="77777777" w:rsidR="00077E63" w:rsidRPr="009B245D" w:rsidRDefault="00077E63" w:rsidP="009F5CB5">
            <w:pPr>
              <w:jc w:val="center"/>
              <w:rPr>
                <w:b/>
                <w:sz w:val="20"/>
                <w:szCs w:val="20"/>
              </w:rPr>
            </w:pPr>
            <w:r w:rsidRPr="009B245D">
              <w:rPr>
                <w:b/>
                <w:sz w:val="20"/>
                <w:szCs w:val="20"/>
              </w:rPr>
              <w:t>Red.</w:t>
            </w:r>
          </w:p>
        </w:tc>
        <w:tc>
          <w:tcPr>
            <w:tcW w:w="3382" w:type="dxa"/>
            <w:shd w:val="clear" w:color="auto" w:fill="auto"/>
            <w:vAlign w:val="center"/>
          </w:tcPr>
          <w:p w14:paraId="31C3C67E" w14:textId="77777777" w:rsidR="00077E63" w:rsidRPr="009B245D" w:rsidRDefault="00077E63" w:rsidP="009F5CB5">
            <w:pPr>
              <w:jc w:val="center"/>
              <w:rPr>
                <w:b/>
                <w:sz w:val="20"/>
                <w:szCs w:val="20"/>
              </w:rPr>
            </w:pPr>
            <w:r w:rsidRPr="009B245D">
              <w:rPr>
                <w:b/>
                <w:sz w:val="20"/>
                <w:szCs w:val="20"/>
              </w:rPr>
              <w:t>Treść przepisu/ów projektu</w:t>
            </w:r>
          </w:p>
        </w:tc>
        <w:tc>
          <w:tcPr>
            <w:tcW w:w="3280" w:type="dxa"/>
            <w:shd w:val="clear" w:color="auto" w:fill="auto"/>
            <w:vAlign w:val="center"/>
          </w:tcPr>
          <w:p w14:paraId="3EA2B095" w14:textId="77777777" w:rsidR="00077E63" w:rsidRPr="009B245D" w:rsidRDefault="00077E63" w:rsidP="009F5CB5">
            <w:pPr>
              <w:jc w:val="center"/>
              <w:rPr>
                <w:b/>
                <w:sz w:val="20"/>
                <w:szCs w:val="20"/>
              </w:rPr>
            </w:pPr>
            <w:r w:rsidRPr="009B245D">
              <w:rPr>
                <w:b/>
                <w:sz w:val="20"/>
                <w:szCs w:val="20"/>
              </w:rPr>
              <w:t xml:space="preserve">Uzasadnienie uwzględnienia </w:t>
            </w:r>
            <w:r w:rsidRPr="009B245D">
              <w:rPr>
                <w:b/>
                <w:sz w:val="20"/>
                <w:szCs w:val="20"/>
              </w:rPr>
              <w:br/>
              <w:t>w projekcie przepisów wykraczających poza minimalne wymogi prawa UE</w:t>
            </w:r>
          </w:p>
        </w:tc>
      </w:tr>
      <w:tr w:rsidR="009B245D" w:rsidRPr="009B245D" w14:paraId="44D10E06" w14:textId="77777777" w:rsidTr="000159FD">
        <w:trPr>
          <w:trHeight w:val="570"/>
        </w:trPr>
        <w:tc>
          <w:tcPr>
            <w:tcW w:w="14170" w:type="dxa"/>
            <w:gridSpan w:val="7"/>
            <w:shd w:val="clear" w:color="auto" w:fill="auto"/>
          </w:tcPr>
          <w:p w14:paraId="477C19FA" w14:textId="77777777" w:rsidR="00F51287" w:rsidRPr="009B245D" w:rsidRDefault="00F51287" w:rsidP="00F51287">
            <w:pPr>
              <w:jc w:val="center"/>
              <w:outlineLvl w:val="3"/>
              <w:rPr>
                <w:b/>
                <w:bCs/>
                <w:sz w:val="20"/>
                <w:szCs w:val="20"/>
              </w:rPr>
            </w:pPr>
            <w:r w:rsidRPr="009B245D">
              <w:rPr>
                <w:b/>
                <w:bCs/>
                <w:sz w:val="20"/>
                <w:szCs w:val="20"/>
              </w:rPr>
              <w:t>ROZDZIAŁ  I</w:t>
            </w:r>
          </w:p>
          <w:p w14:paraId="7EFD5686" w14:textId="77777777" w:rsidR="00F51287" w:rsidRPr="009B245D" w:rsidRDefault="00F51287" w:rsidP="00F51287">
            <w:pPr>
              <w:jc w:val="center"/>
              <w:outlineLvl w:val="4"/>
              <w:rPr>
                <w:b/>
                <w:bCs/>
                <w:sz w:val="20"/>
                <w:szCs w:val="20"/>
              </w:rPr>
            </w:pPr>
            <w:r w:rsidRPr="009B245D">
              <w:rPr>
                <w:b/>
                <w:bCs/>
                <w:sz w:val="20"/>
                <w:szCs w:val="20"/>
              </w:rPr>
              <w:t>PRZEPISY OGÓLNE</w:t>
            </w:r>
          </w:p>
          <w:p w14:paraId="57ED4731" w14:textId="77777777" w:rsidR="00077E63" w:rsidRPr="009B245D" w:rsidRDefault="00077E63">
            <w:pPr>
              <w:jc w:val="center"/>
              <w:rPr>
                <w:b/>
                <w:sz w:val="20"/>
                <w:szCs w:val="20"/>
              </w:rPr>
            </w:pPr>
          </w:p>
        </w:tc>
      </w:tr>
      <w:tr w:rsidR="009B245D" w:rsidRPr="009B245D" w14:paraId="209B3E06" w14:textId="77777777" w:rsidTr="00837305">
        <w:trPr>
          <w:trHeight w:val="570"/>
        </w:trPr>
        <w:tc>
          <w:tcPr>
            <w:tcW w:w="682" w:type="dxa"/>
            <w:shd w:val="clear" w:color="auto" w:fill="auto"/>
          </w:tcPr>
          <w:p w14:paraId="2313D340" w14:textId="77777777" w:rsidR="004761A2" w:rsidRPr="009B245D" w:rsidRDefault="004761A2" w:rsidP="00A74F45">
            <w:pPr>
              <w:numPr>
                <w:ilvl w:val="0"/>
                <w:numId w:val="1"/>
              </w:numPr>
              <w:ind w:left="0" w:right="173" w:firstLine="0"/>
              <w:jc w:val="both"/>
              <w:rPr>
                <w:b/>
                <w:sz w:val="20"/>
                <w:szCs w:val="20"/>
              </w:rPr>
            </w:pPr>
          </w:p>
        </w:tc>
        <w:tc>
          <w:tcPr>
            <w:tcW w:w="990" w:type="dxa"/>
            <w:shd w:val="clear" w:color="auto" w:fill="auto"/>
          </w:tcPr>
          <w:p w14:paraId="4A9BF446" w14:textId="77777777" w:rsidR="004761A2" w:rsidRPr="009B245D" w:rsidRDefault="004B5578" w:rsidP="00A74F45">
            <w:pPr>
              <w:jc w:val="both"/>
              <w:rPr>
                <w:b/>
                <w:sz w:val="20"/>
                <w:szCs w:val="20"/>
              </w:rPr>
            </w:pPr>
            <w:r w:rsidRPr="00210060">
              <w:rPr>
                <w:b/>
                <w:sz w:val="20"/>
                <w:szCs w:val="20"/>
              </w:rPr>
              <w:t>Art. 1</w:t>
            </w:r>
          </w:p>
        </w:tc>
        <w:tc>
          <w:tcPr>
            <w:tcW w:w="3398" w:type="dxa"/>
            <w:shd w:val="clear" w:color="auto" w:fill="auto"/>
          </w:tcPr>
          <w:p w14:paraId="5BF6F9D8" w14:textId="77777777" w:rsidR="00026FC2" w:rsidRPr="009B245D" w:rsidRDefault="00026FC2" w:rsidP="00F51287">
            <w:pPr>
              <w:rPr>
                <w:sz w:val="20"/>
                <w:szCs w:val="20"/>
              </w:rPr>
            </w:pPr>
            <w:r w:rsidRPr="009B245D">
              <w:rPr>
                <w:b/>
                <w:bCs/>
                <w:sz w:val="20"/>
                <w:szCs w:val="20"/>
              </w:rPr>
              <w:t>Cel ogólny SIS</w:t>
            </w:r>
          </w:p>
          <w:p w14:paraId="2CDBBA32" w14:textId="55BA3B3B" w:rsidR="00026FC2" w:rsidRPr="009B245D" w:rsidRDefault="00026FC2" w:rsidP="00F51287">
            <w:pPr>
              <w:rPr>
                <w:sz w:val="20"/>
                <w:szCs w:val="20"/>
              </w:rPr>
            </w:pPr>
            <w:r w:rsidRPr="009B245D">
              <w:rPr>
                <w:sz w:val="20"/>
                <w:szCs w:val="20"/>
              </w:rPr>
              <w:t>Celem SIS jest zapewnienie - przy wykorzystaniu informacji przekazywanych za pośrednictwem tego systemu -wysokiego poziomu bezpieczeństwa w przestrzeni wolności, bezpieczeństwa i</w:t>
            </w:r>
            <w:r w:rsidR="00CF7E40">
              <w:rPr>
                <w:sz w:val="20"/>
                <w:szCs w:val="20"/>
              </w:rPr>
              <w:t> </w:t>
            </w:r>
            <w:r w:rsidRPr="009B245D">
              <w:rPr>
                <w:sz w:val="20"/>
                <w:szCs w:val="20"/>
              </w:rPr>
              <w:t>sprawiedliwości Unii, w tym utrzymywanie bezpieczeństwa publicznego i porządku publicznego oraz zagwarantowanie bezpieczeństwa na terytorium państw członkowskich, a</w:t>
            </w:r>
            <w:r w:rsidR="00CF7E40">
              <w:rPr>
                <w:sz w:val="20"/>
                <w:szCs w:val="20"/>
              </w:rPr>
              <w:t> </w:t>
            </w:r>
            <w:r w:rsidRPr="009B245D">
              <w:rPr>
                <w:sz w:val="20"/>
                <w:szCs w:val="20"/>
              </w:rPr>
              <w:t xml:space="preserve">także zapewnienie stosowania postanowień rozdziału 2 tytułu V części trzeciej </w:t>
            </w:r>
            <w:hyperlink r:id="rId8" w:anchor="/document/17099384?cm=DOCUMENT" w:history="1">
              <w:r w:rsidRPr="009B245D">
                <w:rPr>
                  <w:sz w:val="20"/>
                  <w:szCs w:val="20"/>
                </w:rPr>
                <w:t>TFUE</w:t>
              </w:r>
            </w:hyperlink>
            <w:r w:rsidRPr="009B245D">
              <w:rPr>
                <w:sz w:val="20"/>
                <w:szCs w:val="20"/>
              </w:rPr>
              <w:t xml:space="preserve"> w odniesieniu do </w:t>
            </w:r>
            <w:r w:rsidRPr="009B245D">
              <w:rPr>
                <w:sz w:val="20"/>
                <w:szCs w:val="20"/>
              </w:rPr>
              <w:lastRenderedPageBreak/>
              <w:t>przepływu osób na terytorium państw członkowskich.</w:t>
            </w:r>
          </w:p>
          <w:p w14:paraId="0482EB22" w14:textId="77777777" w:rsidR="004761A2" w:rsidRPr="009B245D" w:rsidRDefault="004761A2" w:rsidP="00A1005E">
            <w:pPr>
              <w:shd w:val="clear" w:color="auto" w:fill="FFFFFF"/>
              <w:jc w:val="both"/>
              <w:rPr>
                <w:sz w:val="20"/>
                <w:szCs w:val="20"/>
              </w:rPr>
            </w:pPr>
          </w:p>
        </w:tc>
        <w:tc>
          <w:tcPr>
            <w:tcW w:w="879" w:type="dxa"/>
            <w:shd w:val="clear" w:color="auto" w:fill="auto"/>
          </w:tcPr>
          <w:p w14:paraId="2D831819" w14:textId="77777777" w:rsidR="004761A2" w:rsidRPr="009B245D" w:rsidRDefault="00837305" w:rsidP="00192CD4">
            <w:pPr>
              <w:jc w:val="center"/>
              <w:rPr>
                <w:b/>
                <w:sz w:val="20"/>
                <w:szCs w:val="20"/>
              </w:rPr>
            </w:pPr>
            <w:r w:rsidRPr="009B245D">
              <w:rPr>
                <w:b/>
                <w:sz w:val="20"/>
                <w:szCs w:val="20"/>
              </w:rPr>
              <w:lastRenderedPageBreak/>
              <w:t>T</w:t>
            </w:r>
          </w:p>
        </w:tc>
        <w:tc>
          <w:tcPr>
            <w:tcW w:w="1559" w:type="dxa"/>
            <w:shd w:val="clear" w:color="auto" w:fill="auto"/>
          </w:tcPr>
          <w:p w14:paraId="19403906" w14:textId="25A2B69D" w:rsidR="004761A2" w:rsidRPr="009B245D" w:rsidRDefault="00837305" w:rsidP="00F52204">
            <w:pPr>
              <w:jc w:val="both"/>
              <w:rPr>
                <w:sz w:val="20"/>
                <w:szCs w:val="20"/>
              </w:rPr>
            </w:pPr>
            <w:r w:rsidRPr="009B245D">
              <w:rPr>
                <w:sz w:val="20"/>
                <w:szCs w:val="20"/>
              </w:rPr>
              <w:t xml:space="preserve">Art. 1 </w:t>
            </w:r>
            <w:r w:rsidR="00F52204" w:rsidRPr="009B245D">
              <w:rPr>
                <w:sz w:val="20"/>
                <w:szCs w:val="20"/>
              </w:rPr>
              <w:t>pkt</w:t>
            </w:r>
            <w:r w:rsidRPr="009B245D">
              <w:rPr>
                <w:sz w:val="20"/>
                <w:szCs w:val="20"/>
              </w:rPr>
              <w:t xml:space="preserve"> 2 </w:t>
            </w:r>
            <w:r w:rsidR="00F52204" w:rsidRPr="009B245D">
              <w:rPr>
                <w:sz w:val="20"/>
                <w:szCs w:val="20"/>
              </w:rPr>
              <w:t>lit</w:t>
            </w:r>
            <w:r w:rsidR="00976A46">
              <w:rPr>
                <w:sz w:val="20"/>
                <w:szCs w:val="20"/>
              </w:rPr>
              <w:t>.</w:t>
            </w:r>
            <w:r w:rsidRPr="009B245D">
              <w:rPr>
                <w:sz w:val="20"/>
                <w:szCs w:val="20"/>
              </w:rPr>
              <w:t xml:space="preserve"> d</w:t>
            </w:r>
          </w:p>
        </w:tc>
        <w:tc>
          <w:tcPr>
            <w:tcW w:w="3382" w:type="dxa"/>
            <w:shd w:val="clear" w:color="auto" w:fill="auto"/>
          </w:tcPr>
          <w:p w14:paraId="4FD848A9" w14:textId="647F3C4B" w:rsidR="00837305" w:rsidRPr="00EE0EC6" w:rsidRDefault="00CF7E40" w:rsidP="00837305">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Art. 2</w:t>
            </w:r>
            <w:r w:rsidR="00837305" w:rsidRPr="00EE0EC6">
              <w:rPr>
                <w:rFonts w:ascii="Times New Roman" w:hAnsi="Times New Roman"/>
                <w:sz w:val="20"/>
                <w:szCs w:val="20"/>
              </w:rPr>
              <w:t xml:space="preserve"> pkt 14a–15a otrzymują brzmienie:</w:t>
            </w:r>
          </w:p>
          <w:p w14:paraId="37685F0D" w14:textId="259144F2" w:rsidR="00837305" w:rsidRPr="00EE0EC6" w:rsidRDefault="00CF7E40" w:rsidP="00837305">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art. 2 pkt </w:t>
            </w:r>
            <w:r w:rsidR="00837305" w:rsidRPr="00EE0EC6">
              <w:rPr>
                <w:rFonts w:ascii="Times New Roman" w:hAnsi="Times New Roman"/>
                <w:sz w:val="20"/>
                <w:szCs w:val="20"/>
              </w:rPr>
              <w:t>14a) systemie centralnym SIS – rozumie się przez to system centralny, o którym mowa w art. 4 ust. 1 lit. a rozporządzenia 2018/1861 oraz w art. 4 ust. 1 lit. a rozporządzenia 2018/1862;</w:t>
            </w:r>
          </w:p>
          <w:p w14:paraId="3A133F87" w14:textId="3FE1E3FD" w:rsidR="00837305" w:rsidRPr="00EE0EC6" w:rsidRDefault="00837305" w:rsidP="00837305">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15) Systemie Informacyjnym </w:t>
            </w:r>
            <w:proofErr w:type="spellStart"/>
            <w:r w:rsidRPr="00EE0EC6">
              <w:rPr>
                <w:rFonts w:ascii="Times New Roman" w:hAnsi="Times New Roman"/>
                <w:sz w:val="20"/>
                <w:szCs w:val="20"/>
              </w:rPr>
              <w:t>Schengen</w:t>
            </w:r>
            <w:proofErr w:type="spellEnd"/>
            <w:r w:rsidRPr="00EE0EC6">
              <w:rPr>
                <w:rFonts w:ascii="Times New Roman" w:hAnsi="Times New Roman"/>
                <w:sz w:val="20"/>
                <w:szCs w:val="20"/>
              </w:rPr>
              <w:t xml:space="preserve"> – rozumie się przez to system informacyjny, o którym mowa </w:t>
            </w:r>
            <w:r w:rsidRPr="00EE0EC6">
              <w:rPr>
                <w:rFonts w:ascii="Times New Roman" w:hAnsi="Times New Roman"/>
                <w:b/>
                <w:sz w:val="20"/>
                <w:szCs w:val="20"/>
              </w:rPr>
              <w:t>w art. 1 rozporządzenia 2018/1861</w:t>
            </w:r>
            <w:r w:rsidRPr="00EE0EC6">
              <w:rPr>
                <w:rFonts w:ascii="Times New Roman" w:hAnsi="Times New Roman"/>
                <w:sz w:val="20"/>
                <w:szCs w:val="20"/>
              </w:rPr>
              <w:t xml:space="preserve"> </w:t>
            </w:r>
            <w:r w:rsidRPr="00EE0EC6">
              <w:rPr>
                <w:rFonts w:ascii="Times New Roman" w:hAnsi="Times New Roman"/>
                <w:sz w:val="20"/>
                <w:szCs w:val="20"/>
              </w:rPr>
              <w:lastRenderedPageBreak/>
              <w:t>oraz w art.  4 rozporządzenia 2018/1862;</w:t>
            </w:r>
          </w:p>
          <w:p w14:paraId="53883D58" w14:textId="77777777" w:rsidR="004761A2" w:rsidRPr="00EE0EC6" w:rsidRDefault="00837305" w:rsidP="00837305">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15a) systemie krajowym N.SIS – rozumie się przez to polski system krajowy zawierający kopię krajową, który łączy się z systemem centralnym SIS, o którym mowa w art. 4 ust. 1 lit. b rozporządzenia 2018/1861 oraz w art. 4 ust. 1 lit. b rozporządzenia 2018/1862;”,</w:t>
            </w:r>
          </w:p>
          <w:p w14:paraId="0F78F4AA" w14:textId="27E85FAF" w:rsidR="00C650C7" w:rsidRPr="009B245D" w:rsidRDefault="00C650C7" w:rsidP="00837305">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1D642833" w14:textId="41AA5B4E" w:rsidR="004761A2" w:rsidRPr="00B6183C" w:rsidRDefault="00A1005E" w:rsidP="00837305">
            <w:pPr>
              <w:jc w:val="both"/>
              <w:rPr>
                <w:color w:val="00B050"/>
                <w:sz w:val="20"/>
                <w:szCs w:val="20"/>
              </w:rPr>
            </w:pPr>
            <w:r w:rsidRPr="009B245D">
              <w:rPr>
                <w:sz w:val="20"/>
                <w:szCs w:val="20"/>
              </w:rPr>
              <w:lastRenderedPageBreak/>
              <w:t xml:space="preserve">Wraz z wejściem w życie </w:t>
            </w:r>
            <w:r w:rsidR="0043497B">
              <w:rPr>
                <w:sz w:val="20"/>
                <w:szCs w:val="20"/>
              </w:rPr>
              <w:t>r</w:t>
            </w:r>
            <w:r w:rsidRPr="009B245D">
              <w:rPr>
                <w:sz w:val="20"/>
                <w:szCs w:val="20"/>
              </w:rPr>
              <w:t xml:space="preserve">ozporządzeń Parlamentu </w:t>
            </w:r>
            <w:r w:rsidR="0043497B">
              <w:rPr>
                <w:sz w:val="20"/>
                <w:szCs w:val="20"/>
              </w:rPr>
              <w:t xml:space="preserve">Europejskiego </w:t>
            </w:r>
            <w:r w:rsidRPr="009B245D">
              <w:rPr>
                <w:sz w:val="20"/>
                <w:szCs w:val="20"/>
              </w:rPr>
              <w:t xml:space="preserve">i Rady (UE) 2018/1860, 2018/1861 oraz 2018/1862 nastąpi zmiana podstawy prawnej funkcjonowania Systemu Informacyjnego </w:t>
            </w:r>
            <w:proofErr w:type="spellStart"/>
            <w:r w:rsidRPr="009B245D">
              <w:rPr>
                <w:sz w:val="20"/>
                <w:szCs w:val="20"/>
              </w:rPr>
              <w:t>Schengen</w:t>
            </w:r>
            <w:proofErr w:type="spellEnd"/>
            <w:r w:rsidRPr="009B245D">
              <w:rPr>
                <w:sz w:val="20"/>
                <w:szCs w:val="20"/>
              </w:rPr>
              <w:t>, która musi zostać odwzorowana w przepisach krajowych.</w:t>
            </w:r>
          </w:p>
          <w:p w14:paraId="2E4ED056" w14:textId="1CBC298C" w:rsidR="00E86C10" w:rsidRPr="009B245D" w:rsidRDefault="00E86C10" w:rsidP="00B6183C">
            <w:pPr>
              <w:jc w:val="both"/>
              <w:rPr>
                <w:sz w:val="20"/>
                <w:szCs w:val="20"/>
              </w:rPr>
            </w:pPr>
          </w:p>
        </w:tc>
      </w:tr>
      <w:tr w:rsidR="009B245D" w:rsidRPr="009B245D" w14:paraId="5A51DA9B" w14:textId="77777777" w:rsidTr="00837305">
        <w:trPr>
          <w:trHeight w:val="570"/>
        </w:trPr>
        <w:tc>
          <w:tcPr>
            <w:tcW w:w="682" w:type="dxa"/>
            <w:shd w:val="clear" w:color="auto" w:fill="auto"/>
          </w:tcPr>
          <w:p w14:paraId="7EA72A4B" w14:textId="77777777" w:rsidR="004761A2" w:rsidRPr="009B245D" w:rsidRDefault="004761A2" w:rsidP="00A74F45">
            <w:pPr>
              <w:numPr>
                <w:ilvl w:val="0"/>
                <w:numId w:val="1"/>
              </w:numPr>
              <w:ind w:left="0" w:right="173" w:firstLine="0"/>
              <w:jc w:val="both"/>
              <w:rPr>
                <w:b/>
                <w:sz w:val="20"/>
                <w:szCs w:val="20"/>
              </w:rPr>
            </w:pPr>
          </w:p>
        </w:tc>
        <w:tc>
          <w:tcPr>
            <w:tcW w:w="990" w:type="dxa"/>
            <w:shd w:val="clear" w:color="auto" w:fill="auto"/>
          </w:tcPr>
          <w:p w14:paraId="6E0E6F56" w14:textId="77777777" w:rsidR="004761A2" w:rsidRPr="009B245D" w:rsidRDefault="004B5578" w:rsidP="00A74F45">
            <w:pPr>
              <w:jc w:val="both"/>
              <w:rPr>
                <w:b/>
                <w:sz w:val="20"/>
                <w:szCs w:val="20"/>
              </w:rPr>
            </w:pPr>
            <w:r w:rsidRPr="009B245D">
              <w:rPr>
                <w:b/>
                <w:sz w:val="20"/>
                <w:szCs w:val="20"/>
              </w:rPr>
              <w:t>Art. 2</w:t>
            </w:r>
          </w:p>
        </w:tc>
        <w:tc>
          <w:tcPr>
            <w:tcW w:w="3398" w:type="dxa"/>
            <w:shd w:val="clear" w:color="auto" w:fill="auto"/>
          </w:tcPr>
          <w:p w14:paraId="3AD22C41" w14:textId="77777777" w:rsidR="00026FC2" w:rsidRPr="009B245D" w:rsidRDefault="00026FC2" w:rsidP="00F51287">
            <w:pPr>
              <w:pStyle w:val="NormalnyWeb"/>
              <w:spacing w:before="0" w:beforeAutospacing="0" w:after="0" w:afterAutospacing="0"/>
              <w:rPr>
                <w:sz w:val="20"/>
                <w:szCs w:val="20"/>
              </w:rPr>
            </w:pPr>
            <w:r w:rsidRPr="009B245D">
              <w:rPr>
                <w:b/>
                <w:bCs/>
                <w:sz w:val="20"/>
                <w:szCs w:val="20"/>
              </w:rPr>
              <w:t>Przedmiot</w:t>
            </w:r>
          </w:p>
          <w:p w14:paraId="2BF896C0" w14:textId="77777777" w:rsidR="00026FC2" w:rsidRPr="009B245D" w:rsidRDefault="00026FC2" w:rsidP="00F51287">
            <w:pPr>
              <w:rPr>
                <w:sz w:val="20"/>
                <w:szCs w:val="20"/>
              </w:rPr>
            </w:pPr>
            <w:r w:rsidRPr="009B245D">
              <w:rPr>
                <w:sz w:val="20"/>
                <w:szCs w:val="20"/>
              </w:rPr>
              <w:t>1. </w:t>
            </w:r>
          </w:p>
          <w:p w14:paraId="7ABC151E" w14:textId="77777777" w:rsidR="00026FC2" w:rsidRPr="009B245D" w:rsidRDefault="00026FC2" w:rsidP="00F51287">
            <w:pPr>
              <w:rPr>
                <w:sz w:val="20"/>
                <w:szCs w:val="20"/>
              </w:rPr>
            </w:pPr>
            <w:r w:rsidRPr="009B245D">
              <w:rPr>
                <w:sz w:val="20"/>
                <w:szCs w:val="20"/>
              </w:rPr>
              <w:t>Niniejsze rozporządzenie określa warunki i procedury wprowadzania do SIS i przetwarzania wpisów w SIS dotyczących obywateli państw trzecich oraz wymiany informacji uzupełniających i danych dodatkowych na potrzeby odmowy wjazdu i pobytu na terytorium państw członkowskich.</w:t>
            </w:r>
          </w:p>
          <w:p w14:paraId="1C832A25" w14:textId="77777777" w:rsidR="00026FC2" w:rsidRPr="009B245D" w:rsidRDefault="00026FC2" w:rsidP="00F51287">
            <w:pPr>
              <w:rPr>
                <w:sz w:val="20"/>
                <w:szCs w:val="20"/>
              </w:rPr>
            </w:pPr>
            <w:r w:rsidRPr="009B245D">
              <w:rPr>
                <w:sz w:val="20"/>
                <w:szCs w:val="20"/>
              </w:rPr>
              <w:t>2. </w:t>
            </w:r>
          </w:p>
          <w:p w14:paraId="6EF485DC" w14:textId="77777777" w:rsidR="00026FC2" w:rsidRPr="009B245D" w:rsidRDefault="00026FC2" w:rsidP="00F51287">
            <w:pPr>
              <w:rPr>
                <w:sz w:val="20"/>
                <w:szCs w:val="20"/>
              </w:rPr>
            </w:pPr>
            <w:r w:rsidRPr="009B245D">
              <w:rPr>
                <w:sz w:val="20"/>
                <w:szCs w:val="20"/>
              </w:rPr>
              <w:t xml:space="preserve">Niniejsze rozporządzenie ustanawia również przepisy dotyczące architektury technicznej SIS, obowiązków państw członkowskich </w:t>
            </w:r>
            <w:r w:rsidR="00F51287" w:rsidRPr="009B245D">
              <w:rPr>
                <w:sz w:val="20"/>
                <w:szCs w:val="20"/>
              </w:rPr>
              <w:br/>
            </w:r>
            <w:r w:rsidRPr="009B245D">
              <w:rPr>
                <w:sz w:val="20"/>
                <w:szCs w:val="20"/>
              </w:rPr>
              <w:t>i Agencji Unii Europejskiej ds. Zarządzania Operacyjnego Wielkoskalowymi Systemami Informatycznymi w Przestrzeni Wolności, Bezpieczeństwa i Sprawiedliwości (zwanej dalej "</w:t>
            </w:r>
            <w:proofErr w:type="spellStart"/>
            <w:r w:rsidRPr="009B245D">
              <w:rPr>
                <w:sz w:val="20"/>
                <w:szCs w:val="20"/>
              </w:rPr>
              <w:t>eu</w:t>
            </w:r>
            <w:proofErr w:type="spellEnd"/>
            <w:r w:rsidRPr="009B245D">
              <w:rPr>
                <w:sz w:val="20"/>
                <w:szCs w:val="20"/>
              </w:rPr>
              <w:t>-LISA"), przetwarzania danych, praw odnośnych osób oraz odpowiedzialności.</w:t>
            </w:r>
          </w:p>
          <w:p w14:paraId="35C04082" w14:textId="77777777" w:rsidR="00B02B73" w:rsidRPr="009B245D" w:rsidRDefault="00B02B73" w:rsidP="00F51287">
            <w:pPr>
              <w:rPr>
                <w:sz w:val="20"/>
                <w:szCs w:val="20"/>
              </w:rPr>
            </w:pPr>
          </w:p>
          <w:p w14:paraId="2B77912C" w14:textId="77777777" w:rsidR="004761A2" w:rsidRPr="009B245D" w:rsidRDefault="00B02B73" w:rsidP="00F51287">
            <w:pPr>
              <w:rPr>
                <w:sz w:val="20"/>
                <w:szCs w:val="20"/>
              </w:rPr>
            </w:pPr>
            <w:r w:rsidRPr="009B245D">
              <w:rPr>
                <w:sz w:val="20"/>
                <w:szCs w:val="20"/>
              </w:rPr>
              <w:t xml:space="preserve"> </w:t>
            </w:r>
          </w:p>
        </w:tc>
        <w:tc>
          <w:tcPr>
            <w:tcW w:w="879" w:type="dxa"/>
            <w:shd w:val="clear" w:color="auto" w:fill="auto"/>
          </w:tcPr>
          <w:p w14:paraId="25090593" w14:textId="77777777" w:rsidR="004761A2" w:rsidRPr="009B245D" w:rsidRDefault="007B42D2" w:rsidP="00192CD4">
            <w:pPr>
              <w:jc w:val="center"/>
              <w:rPr>
                <w:b/>
                <w:sz w:val="20"/>
                <w:szCs w:val="20"/>
              </w:rPr>
            </w:pPr>
            <w:r w:rsidRPr="009B245D">
              <w:rPr>
                <w:b/>
                <w:sz w:val="20"/>
                <w:szCs w:val="20"/>
              </w:rPr>
              <w:t>N</w:t>
            </w:r>
          </w:p>
        </w:tc>
        <w:tc>
          <w:tcPr>
            <w:tcW w:w="1559" w:type="dxa"/>
            <w:shd w:val="clear" w:color="auto" w:fill="auto"/>
          </w:tcPr>
          <w:p w14:paraId="6627A1E8" w14:textId="77777777" w:rsidR="004761A2" w:rsidRPr="009B245D" w:rsidRDefault="004761A2" w:rsidP="00A74F45">
            <w:pPr>
              <w:jc w:val="both"/>
              <w:rPr>
                <w:sz w:val="20"/>
                <w:szCs w:val="20"/>
              </w:rPr>
            </w:pPr>
          </w:p>
        </w:tc>
        <w:tc>
          <w:tcPr>
            <w:tcW w:w="3382" w:type="dxa"/>
            <w:shd w:val="clear" w:color="auto" w:fill="auto"/>
          </w:tcPr>
          <w:p w14:paraId="197B2264" w14:textId="77777777" w:rsidR="004761A2" w:rsidRPr="009B245D" w:rsidRDefault="004761A2" w:rsidP="00837305">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23E31964" w14:textId="3F7D9A4D" w:rsidR="00705E61" w:rsidRPr="009B245D" w:rsidRDefault="00004E29" w:rsidP="00004E29">
            <w:pPr>
              <w:jc w:val="both"/>
              <w:rPr>
                <w:sz w:val="20"/>
                <w:szCs w:val="20"/>
              </w:rPr>
            </w:pPr>
            <w:r w:rsidRPr="009B245D">
              <w:rPr>
                <w:sz w:val="20"/>
                <w:szCs w:val="20"/>
              </w:rPr>
              <w:t>Artykuł określa z</w:t>
            </w:r>
            <w:r w:rsidR="00A1005E" w:rsidRPr="009B245D">
              <w:rPr>
                <w:sz w:val="20"/>
                <w:szCs w:val="20"/>
              </w:rPr>
              <w:t xml:space="preserve">akres regulacji </w:t>
            </w:r>
            <w:r w:rsidR="00EE22BF" w:rsidRPr="009B245D">
              <w:rPr>
                <w:sz w:val="20"/>
                <w:szCs w:val="20"/>
              </w:rPr>
              <w:t xml:space="preserve">niniejszego </w:t>
            </w:r>
            <w:r w:rsidR="00586E40">
              <w:rPr>
                <w:sz w:val="20"/>
                <w:szCs w:val="20"/>
              </w:rPr>
              <w:t>r</w:t>
            </w:r>
            <w:r w:rsidR="00A1005E" w:rsidRPr="009B245D">
              <w:rPr>
                <w:sz w:val="20"/>
                <w:szCs w:val="20"/>
              </w:rPr>
              <w:t xml:space="preserve">ozporządzania. </w:t>
            </w:r>
          </w:p>
        </w:tc>
      </w:tr>
      <w:tr w:rsidR="009B245D" w:rsidRPr="009B245D" w14:paraId="01024922" w14:textId="77777777" w:rsidTr="00837305">
        <w:trPr>
          <w:trHeight w:val="570"/>
        </w:trPr>
        <w:tc>
          <w:tcPr>
            <w:tcW w:w="682" w:type="dxa"/>
            <w:shd w:val="clear" w:color="auto" w:fill="auto"/>
          </w:tcPr>
          <w:p w14:paraId="113C5EE1" w14:textId="77777777" w:rsidR="007B42D2" w:rsidRPr="009B245D" w:rsidRDefault="007B42D2" w:rsidP="007B42D2">
            <w:pPr>
              <w:numPr>
                <w:ilvl w:val="0"/>
                <w:numId w:val="1"/>
              </w:numPr>
              <w:ind w:left="0" w:right="173" w:firstLine="0"/>
              <w:jc w:val="both"/>
              <w:rPr>
                <w:b/>
                <w:sz w:val="20"/>
                <w:szCs w:val="20"/>
              </w:rPr>
            </w:pPr>
          </w:p>
        </w:tc>
        <w:tc>
          <w:tcPr>
            <w:tcW w:w="990" w:type="dxa"/>
            <w:shd w:val="clear" w:color="auto" w:fill="auto"/>
          </w:tcPr>
          <w:p w14:paraId="541086CC" w14:textId="77777777" w:rsidR="007B42D2" w:rsidRPr="009B245D" w:rsidRDefault="007B42D2" w:rsidP="007B42D2">
            <w:pPr>
              <w:jc w:val="both"/>
              <w:rPr>
                <w:b/>
                <w:sz w:val="20"/>
                <w:szCs w:val="20"/>
              </w:rPr>
            </w:pPr>
            <w:r w:rsidRPr="009B245D">
              <w:rPr>
                <w:b/>
                <w:sz w:val="20"/>
                <w:szCs w:val="20"/>
              </w:rPr>
              <w:t>Art. 3</w:t>
            </w:r>
          </w:p>
        </w:tc>
        <w:tc>
          <w:tcPr>
            <w:tcW w:w="3398" w:type="dxa"/>
            <w:shd w:val="clear" w:color="auto" w:fill="auto"/>
          </w:tcPr>
          <w:p w14:paraId="19102EA2" w14:textId="77777777" w:rsidR="007B42D2" w:rsidRPr="009B245D" w:rsidRDefault="007B42D2" w:rsidP="007B42D2">
            <w:pPr>
              <w:rPr>
                <w:sz w:val="20"/>
                <w:szCs w:val="20"/>
              </w:rPr>
            </w:pPr>
            <w:r w:rsidRPr="009B245D">
              <w:rPr>
                <w:b/>
                <w:bCs/>
                <w:sz w:val="20"/>
                <w:szCs w:val="20"/>
              </w:rPr>
              <w:t>Definicje</w:t>
            </w:r>
          </w:p>
          <w:p w14:paraId="1CD9AD42" w14:textId="77777777" w:rsidR="007B42D2" w:rsidRPr="009B245D" w:rsidRDefault="007B42D2" w:rsidP="007B42D2">
            <w:pPr>
              <w:rPr>
                <w:sz w:val="20"/>
                <w:szCs w:val="20"/>
              </w:rPr>
            </w:pPr>
            <w:r w:rsidRPr="009B245D">
              <w:rPr>
                <w:sz w:val="20"/>
                <w:szCs w:val="20"/>
              </w:rPr>
              <w:t>Na użytek niniejszego rozporządzenia stosuje się następujące definicje:</w:t>
            </w:r>
          </w:p>
          <w:p w14:paraId="65D87D7D" w14:textId="77777777" w:rsidR="007B42D2" w:rsidRPr="009B245D" w:rsidRDefault="007B42D2" w:rsidP="007B42D2">
            <w:pPr>
              <w:rPr>
                <w:sz w:val="20"/>
                <w:szCs w:val="20"/>
              </w:rPr>
            </w:pPr>
            <w:r w:rsidRPr="009B245D">
              <w:rPr>
                <w:sz w:val="20"/>
                <w:szCs w:val="20"/>
              </w:rPr>
              <w:t xml:space="preserve">1) </w:t>
            </w:r>
          </w:p>
          <w:p w14:paraId="3D530D4F" w14:textId="77777777" w:rsidR="007B42D2" w:rsidRPr="009B245D" w:rsidRDefault="007B42D2" w:rsidP="007B42D2">
            <w:pPr>
              <w:rPr>
                <w:sz w:val="20"/>
                <w:szCs w:val="20"/>
              </w:rPr>
            </w:pPr>
            <w:r w:rsidRPr="009B245D">
              <w:rPr>
                <w:sz w:val="20"/>
                <w:szCs w:val="20"/>
              </w:rPr>
              <w:t>"wpis" oznacza zestaw danych wprowadzonych do SIS, które umożliwiają właściwym organom zidentyfikowanie osoby w celu podjęcia konkretnego działania;</w:t>
            </w:r>
          </w:p>
          <w:p w14:paraId="363274EE" w14:textId="77777777" w:rsidR="007B42D2" w:rsidRPr="009B245D" w:rsidRDefault="007B42D2" w:rsidP="007B42D2">
            <w:pPr>
              <w:rPr>
                <w:sz w:val="20"/>
                <w:szCs w:val="20"/>
              </w:rPr>
            </w:pPr>
            <w:r w:rsidRPr="009B245D">
              <w:rPr>
                <w:sz w:val="20"/>
                <w:szCs w:val="20"/>
              </w:rPr>
              <w:t xml:space="preserve">2) </w:t>
            </w:r>
          </w:p>
          <w:p w14:paraId="48BC9126" w14:textId="77777777" w:rsidR="007B42D2" w:rsidRPr="009B245D" w:rsidRDefault="007B42D2" w:rsidP="007B42D2">
            <w:pPr>
              <w:rPr>
                <w:sz w:val="20"/>
                <w:szCs w:val="20"/>
              </w:rPr>
            </w:pPr>
            <w:r w:rsidRPr="009B245D">
              <w:rPr>
                <w:sz w:val="20"/>
                <w:szCs w:val="20"/>
              </w:rPr>
              <w:t>"informacje uzupełniające" oznaczają informacje, które nie są częścią danych zawartych we wpisach przechowywanych w SIS, ale są związane z wpisami w SIS, i które podlegają wymianie za pośrednictwem biur SIRENE:</w:t>
            </w:r>
          </w:p>
          <w:p w14:paraId="05192B9C" w14:textId="77777777" w:rsidR="007B42D2" w:rsidRPr="009B245D" w:rsidRDefault="007B42D2" w:rsidP="007B42D2">
            <w:pPr>
              <w:rPr>
                <w:sz w:val="20"/>
                <w:szCs w:val="20"/>
              </w:rPr>
            </w:pPr>
            <w:r w:rsidRPr="009B245D">
              <w:rPr>
                <w:sz w:val="20"/>
                <w:szCs w:val="20"/>
              </w:rPr>
              <w:t xml:space="preserve">a) </w:t>
            </w:r>
          </w:p>
          <w:p w14:paraId="31AABA1E" w14:textId="77777777" w:rsidR="007B42D2" w:rsidRPr="009B245D" w:rsidRDefault="007B42D2" w:rsidP="007B42D2">
            <w:pPr>
              <w:rPr>
                <w:sz w:val="20"/>
                <w:szCs w:val="20"/>
              </w:rPr>
            </w:pPr>
            <w:r w:rsidRPr="009B245D">
              <w:rPr>
                <w:sz w:val="20"/>
                <w:szCs w:val="20"/>
              </w:rPr>
              <w:t>w celu umożliwienia państwom członkowskim wzajemnej konsultacji lub wzajemnego informowania się podczas wprowadzania wpisu;</w:t>
            </w:r>
          </w:p>
          <w:p w14:paraId="7DB2DE72" w14:textId="77777777" w:rsidR="007B42D2" w:rsidRPr="009B245D" w:rsidRDefault="007B42D2" w:rsidP="007B42D2">
            <w:pPr>
              <w:rPr>
                <w:sz w:val="20"/>
                <w:szCs w:val="20"/>
              </w:rPr>
            </w:pPr>
            <w:r w:rsidRPr="009B245D">
              <w:rPr>
                <w:sz w:val="20"/>
                <w:szCs w:val="20"/>
              </w:rPr>
              <w:t xml:space="preserve">b) </w:t>
            </w:r>
          </w:p>
          <w:p w14:paraId="520CBB8A" w14:textId="77777777" w:rsidR="007B42D2" w:rsidRPr="009B245D" w:rsidRDefault="007B42D2" w:rsidP="007B42D2">
            <w:pPr>
              <w:rPr>
                <w:sz w:val="20"/>
                <w:szCs w:val="20"/>
              </w:rPr>
            </w:pPr>
            <w:r w:rsidRPr="009B245D">
              <w:rPr>
                <w:sz w:val="20"/>
                <w:szCs w:val="20"/>
              </w:rPr>
              <w:t>w celu umożliwienia podjęcia odpowiedniego działania po uzyskaniu trafienia;</w:t>
            </w:r>
          </w:p>
          <w:p w14:paraId="4D838E59" w14:textId="77777777" w:rsidR="007B42D2" w:rsidRPr="009B245D" w:rsidRDefault="007B42D2" w:rsidP="007B42D2">
            <w:pPr>
              <w:rPr>
                <w:sz w:val="20"/>
                <w:szCs w:val="20"/>
              </w:rPr>
            </w:pPr>
            <w:r w:rsidRPr="009B245D">
              <w:rPr>
                <w:sz w:val="20"/>
                <w:szCs w:val="20"/>
              </w:rPr>
              <w:t xml:space="preserve">c) </w:t>
            </w:r>
          </w:p>
          <w:p w14:paraId="4AF8D7C7" w14:textId="77777777" w:rsidR="007B42D2" w:rsidRPr="009B245D" w:rsidRDefault="007B42D2" w:rsidP="007B42D2">
            <w:pPr>
              <w:rPr>
                <w:sz w:val="20"/>
                <w:szCs w:val="20"/>
              </w:rPr>
            </w:pPr>
            <w:r w:rsidRPr="009B245D">
              <w:rPr>
                <w:sz w:val="20"/>
                <w:szCs w:val="20"/>
              </w:rPr>
              <w:t>w przypadku niemożności podjęcia wymaganego działania;</w:t>
            </w:r>
          </w:p>
          <w:p w14:paraId="477AD944" w14:textId="77777777" w:rsidR="007B42D2" w:rsidRPr="009B245D" w:rsidRDefault="007B42D2" w:rsidP="007B42D2">
            <w:pPr>
              <w:rPr>
                <w:sz w:val="20"/>
                <w:szCs w:val="20"/>
              </w:rPr>
            </w:pPr>
            <w:r w:rsidRPr="009B245D">
              <w:rPr>
                <w:sz w:val="20"/>
                <w:szCs w:val="20"/>
              </w:rPr>
              <w:t xml:space="preserve">d) </w:t>
            </w:r>
          </w:p>
          <w:p w14:paraId="4EEDD5BA" w14:textId="77777777" w:rsidR="007B42D2" w:rsidRPr="009B245D" w:rsidRDefault="007B42D2" w:rsidP="007B42D2">
            <w:pPr>
              <w:rPr>
                <w:sz w:val="20"/>
                <w:szCs w:val="20"/>
              </w:rPr>
            </w:pPr>
            <w:r w:rsidRPr="009B245D">
              <w:rPr>
                <w:sz w:val="20"/>
                <w:szCs w:val="20"/>
              </w:rPr>
              <w:t>w przypadku rozwiązywania kwestii jakości danych SIS;</w:t>
            </w:r>
          </w:p>
          <w:p w14:paraId="152D1A1D" w14:textId="77777777" w:rsidR="007B42D2" w:rsidRPr="009B245D" w:rsidRDefault="007B42D2" w:rsidP="007B42D2">
            <w:pPr>
              <w:rPr>
                <w:sz w:val="20"/>
                <w:szCs w:val="20"/>
              </w:rPr>
            </w:pPr>
            <w:r w:rsidRPr="009B245D">
              <w:rPr>
                <w:sz w:val="20"/>
                <w:szCs w:val="20"/>
              </w:rPr>
              <w:t xml:space="preserve">e) </w:t>
            </w:r>
          </w:p>
          <w:p w14:paraId="7E4F8055" w14:textId="77777777" w:rsidR="007B42D2" w:rsidRPr="009B245D" w:rsidRDefault="007B42D2" w:rsidP="007B42D2">
            <w:pPr>
              <w:rPr>
                <w:sz w:val="20"/>
                <w:szCs w:val="20"/>
              </w:rPr>
            </w:pPr>
            <w:r w:rsidRPr="009B245D">
              <w:rPr>
                <w:sz w:val="20"/>
                <w:szCs w:val="20"/>
              </w:rPr>
              <w:t>w przypadku rozwiązywania kwestii zgodności i priorytetu wpisów;</w:t>
            </w:r>
          </w:p>
          <w:p w14:paraId="4AFB26C1" w14:textId="77777777" w:rsidR="007B42D2" w:rsidRPr="009B245D" w:rsidRDefault="007B42D2" w:rsidP="007B42D2">
            <w:pPr>
              <w:rPr>
                <w:sz w:val="20"/>
                <w:szCs w:val="20"/>
              </w:rPr>
            </w:pPr>
            <w:r w:rsidRPr="009B245D">
              <w:rPr>
                <w:sz w:val="20"/>
                <w:szCs w:val="20"/>
              </w:rPr>
              <w:t xml:space="preserve">f) </w:t>
            </w:r>
          </w:p>
          <w:p w14:paraId="200A86EB" w14:textId="77777777" w:rsidR="007B42D2" w:rsidRPr="009B245D" w:rsidRDefault="007B42D2" w:rsidP="007B42D2">
            <w:pPr>
              <w:rPr>
                <w:sz w:val="20"/>
                <w:szCs w:val="20"/>
              </w:rPr>
            </w:pPr>
            <w:r w:rsidRPr="009B245D">
              <w:rPr>
                <w:sz w:val="20"/>
                <w:szCs w:val="20"/>
              </w:rPr>
              <w:t>w przypadku rozwiązywania kwestii związanych z prawami do dostępu;</w:t>
            </w:r>
          </w:p>
          <w:p w14:paraId="4EE69FD1" w14:textId="77777777" w:rsidR="007B42D2" w:rsidRPr="009B245D" w:rsidRDefault="007B42D2" w:rsidP="007B42D2">
            <w:pPr>
              <w:rPr>
                <w:sz w:val="20"/>
                <w:szCs w:val="20"/>
              </w:rPr>
            </w:pPr>
            <w:r w:rsidRPr="009B245D">
              <w:rPr>
                <w:sz w:val="20"/>
                <w:szCs w:val="20"/>
              </w:rPr>
              <w:t xml:space="preserve">3) </w:t>
            </w:r>
          </w:p>
          <w:p w14:paraId="008DE27B" w14:textId="77777777" w:rsidR="007B42D2" w:rsidRPr="009B245D" w:rsidRDefault="007B42D2" w:rsidP="007B42D2">
            <w:pPr>
              <w:rPr>
                <w:sz w:val="20"/>
                <w:szCs w:val="20"/>
              </w:rPr>
            </w:pPr>
            <w:r w:rsidRPr="009B245D">
              <w:rPr>
                <w:sz w:val="20"/>
                <w:szCs w:val="20"/>
              </w:rPr>
              <w:lastRenderedPageBreak/>
              <w:t xml:space="preserve">"dane dodatkowe" oznaczają dane przechowywane w SIS - i związane </w:t>
            </w:r>
            <w:r w:rsidRPr="009B245D">
              <w:rPr>
                <w:sz w:val="20"/>
                <w:szCs w:val="20"/>
              </w:rPr>
              <w:br/>
              <w:t>z wpisami w SIS - które mają być natychmiast dostępne dla właściwych organów, gdy osobę, w odniesieniu do której wprowadzono dane do SIS, zlokalizowano w wyniku wyszukiwania przeprowadzonego w SIS;</w:t>
            </w:r>
          </w:p>
          <w:p w14:paraId="5E363C15" w14:textId="77777777" w:rsidR="007B42D2" w:rsidRPr="009B245D" w:rsidRDefault="007B42D2" w:rsidP="007B42D2">
            <w:pPr>
              <w:rPr>
                <w:sz w:val="20"/>
                <w:szCs w:val="20"/>
              </w:rPr>
            </w:pPr>
            <w:r w:rsidRPr="009B245D">
              <w:rPr>
                <w:sz w:val="20"/>
                <w:szCs w:val="20"/>
              </w:rPr>
              <w:t xml:space="preserve">4) </w:t>
            </w:r>
          </w:p>
          <w:p w14:paraId="61ABE2B2" w14:textId="77777777" w:rsidR="007B42D2" w:rsidRPr="00B27090" w:rsidRDefault="007B42D2" w:rsidP="007B42D2">
            <w:pPr>
              <w:rPr>
                <w:sz w:val="20"/>
                <w:szCs w:val="20"/>
              </w:rPr>
            </w:pPr>
            <w:r w:rsidRPr="009B245D">
              <w:rPr>
                <w:sz w:val="20"/>
                <w:szCs w:val="20"/>
              </w:rPr>
              <w:t xml:space="preserve">"obywatel państwa trzeciego" oznacza osobę niebędącą obywatelem Unii w rozumieniu </w:t>
            </w:r>
            <w:hyperlink r:id="rId9" w:anchor="/document/17099384?unitId=art(20)ust(1)&amp;cm=DOCUMENT" w:history="1">
              <w:r w:rsidRPr="009B245D">
                <w:rPr>
                  <w:sz w:val="20"/>
                  <w:szCs w:val="20"/>
                </w:rPr>
                <w:t>art. 20 ust. 1</w:t>
              </w:r>
            </w:hyperlink>
            <w:r w:rsidRPr="009B245D">
              <w:rPr>
                <w:sz w:val="20"/>
                <w:szCs w:val="20"/>
              </w:rPr>
              <w:t xml:space="preserve"> TFUE, z wyjątkiem osób, którym przysługuje - na mocy umów pomiędzy Unią lub Unią i jej państwami członkowskimi, z jednej strony, a państwami trzecimi, z drugiej strony </w:t>
            </w:r>
            <w:r w:rsidRPr="00B27090">
              <w:rPr>
                <w:sz w:val="20"/>
                <w:szCs w:val="20"/>
              </w:rPr>
              <w:t>- prawo do swobodnego przemieszczania się równoważne prawu przysługującemu obywatelom Unii;</w:t>
            </w:r>
          </w:p>
          <w:p w14:paraId="1A24AFA4" w14:textId="77777777" w:rsidR="007B42D2" w:rsidRPr="00AB4696" w:rsidRDefault="007B42D2" w:rsidP="007B42D2">
            <w:pPr>
              <w:rPr>
                <w:sz w:val="20"/>
                <w:szCs w:val="20"/>
              </w:rPr>
            </w:pPr>
            <w:r w:rsidRPr="00AB4696">
              <w:rPr>
                <w:sz w:val="20"/>
                <w:szCs w:val="20"/>
              </w:rPr>
              <w:t xml:space="preserve">5) </w:t>
            </w:r>
          </w:p>
          <w:p w14:paraId="0C72EC6A" w14:textId="77777777" w:rsidR="007B42D2" w:rsidRPr="00B27090" w:rsidRDefault="007B42D2" w:rsidP="007B42D2">
            <w:pPr>
              <w:rPr>
                <w:sz w:val="20"/>
                <w:szCs w:val="20"/>
              </w:rPr>
            </w:pPr>
            <w:r w:rsidRPr="00AB4696">
              <w:rPr>
                <w:sz w:val="20"/>
                <w:szCs w:val="20"/>
              </w:rPr>
              <w:t xml:space="preserve">"dane osobowe" oznaczają dane osobowe zdefiniowane w </w:t>
            </w:r>
            <w:hyperlink r:id="rId10" w:anchor="/document/68636690?unitId=art(4)pkt(1)&amp;cm=DOCUMENT" w:history="1">
              <w:r w:rsidRPr="009B245D">
                <w:rPr>
                  <w:sz w:val="20"/>
                  <w:szCs w:val="20"/>
                </w:rPr>
                <w:t>art. 4 pkt 1</w:t>
              </w:r>
            </w:hyperlink>
            <w:r w:rsidRPr="009B245D">
              <w:rPr>
                <w:sz w:val="20"/>
                <w:szCs w:val="20"/>
              </w:rPr>
              <w:t xml:space="preserve"> rozporządzenia (UE) 2016/679;</w:t>
            </w:r>
          </w:p>
          <w:p w14:paraId="2FE45D13" w14:textId="77777777" w:rsidR="007B42D2" w:rsidRPr="00AB4696" w:rsidRDefault="007B42D2" w:rsidP="007B42D2">
            <w:pPr>
              <w:rPr>
                <w:sz w:val="20"/>
                <w:szCs w:val="20"/>
              </w:rPr>
            </w:pPr>
            <w:r w:rsidRPr="00B27090">
              <w:rPr>
                <w:sz w:val="20"/>
                <w:szCs w:val="20"/>
              </w:rPr>
              <w:t xml:space="preserve">6) </w:t>
            </w:r>
          </w:p>
          <w:p w14:paraId="66D36F14" w14:textId="77777777" w:rsidR="007B42D2" w:rsidRPr="00AB4696" w:rsidRDefault="007B42D2" w:rsidP="007B42D2">
            <w:pPr>
              <w:rPr>
                <w:sz w:val="20"/>
                <w:szCs w:val="20"/>
              </w:rPr>
            </w:pPr>
            <w:r w:rsidRPr="00AB4696">
              <w:rPr>
                <w:sz w:val="20"/>
                <w:szCs w:val="20"/>
              </w:rPr>
              <w:t xml:space="preserve">"przetwarzanie danych osobowych" oznacza operację lub zestaw operacji wykonywanych na danych osobowych lub zestawach danych osobowych w sposób zautomatyzowany lub niezautomatyzowany, takich jak gromadzenie, utrwalanie, rejestrowanie, organizowanie, porządkowanie, przechowywanie, adaptowanie lub modyfikowanie, pobieranie, przeglądanie, wykorzystywanie, ujawnianie poprzez przesłanie, rozpowszechnianie lub </w:t>
            </w:r>
            <w:r w:rsidRPr="00AB4696">
              <w:rPr>
                <w:sz w:val="20"/>
                <w:szCs w:val="20"/>
              </w:rPr>
              <w:lastRenderedPageBreak/>
              <w:t>innego rodzaju udostępnianie, dopasowywanie lub łączenie, ograniczanie, usuwanie lub niszczenie;</w:t>
            </w:r>
          </w:p>
          <w:p w14:paraId="58592F8D" w14:textId="77777777" w:rsidR="007B42D2" w:rsidRPr="0067431A" w:rsidRDefault="007B42D2" w:rsidP="007B42D2">
            <w:pPr>
              <w:rPr>
                <w:sz w:val="20"/>
                <w:szCs w:val="20"/>
              </w:rPr>
            </w:pPr>
            <w:r w:rsidRPr="0067431A">
              <w:rPr>
                <w:sz w:val="20"/>
                <w:szCs w:val="20"/>
              </w:rPr>
              <w:t xml:space="preserve">7) </w:t>
            </w:r>
          </w:p>
          <w:p w14:paraId="70821387" w14:textId="77777777" w:rsidR="007B42D2" w:rsidRPr="006E09E5" w:rsidRDefault="007B42D2" w:rsidP="007B42D2">
            <w:pPr>
              <w:rPr>
                <w:sz w:val="20"/>
                <w:szCs w:val="20"/>
              </w:rPr>
            </w:pPr>
            <w:r w:rsidRPr="00F92205">
              <w:rPr>
                <w:sz w:val="20"/>
                <w:szCs w:val="20"/>
              </w:rPr>
              <w:t>"do</w:t>
            </w:r>
            <w:r w:rsidRPr="006E09E5">
              <w:rPr>
                <w:sz w:val="20"/>
                <w:szCs w:val="20"/>
              </w:rPr>
              <w:t>pasowanie" oznacza łączne wystąpienie następujących elementów:</w:t>
            </w:r>
          </w:p>
          <w:p w14:paraId="4934240B" w14:textId="77777777" w:rsidR="007B42D2" w:rsidRPr="00831881" w:rsidRDefault="007B42D2" w:rsidP="007B42D2">
            <w:pPr>
              <w:rPr>
                <w:sz w:val="20"/>
                <w:szCs w:val="20"/>
              </w:rPr>
            </w:pPr>
            <w:r w:rsidRPr="00831881">
              <w:rPr>
                <w:sz w:val="20"/>
                <w:szCs w:val="20"/>
              </w:rPr>
              <w:t xml:space="preserve">a) </w:t>
            </w:r>
          </w:p>
          <w:p w14:paraId="70579987" w14:textId="77777777" w:rsidR="007B42D2" w:rsidRPr="008D6D3E" w:rsidRDefault="007B42D2" w:rsidP="007B42D2">
            <w:pPr>
              <w:rPr>
                <w:sz w:val="20"/>
                <w:szCs w:val="20"/>
              </w:rPr>
            </w:pPr>
            <w:r w:rsidRPr="008D6D3E">
              <w:rPr>
                <w:sz w:val="20"/>
                <w:szCs w:val="20"/>
              </w:rPr>
              <w:t>wyszukiwanie w SIS przeprowadza użytkownik końcowy;</w:t>
            </w:r>
          </w:p>
          <w:p w14:paraId="6BA9C095" w14:textId="77777777" w:rsidR="007B42D2" w:rsidRPr="009B245D" w:rsidRDefault="007B42D2" w:rsidP="007B42D2">
            <w:pPr>
              <w:rPr>
                <w:sz w:val="20"/>
                <w:szCs w:val="20"/>
              </w:rPr>
            </w:pPr>
            <w:r w:rsidRPr="009B245D">
              <w:rPr>
                <w:sz w:val="20"/>
                <w:szCs w:val="20"/>
              </w:rPr>
              <w:t xml:space="preserve">b) </w:t>
            </w:r>
          </w:p>
          <w:p w14:paraId="6A4E0DBC" w14:textId="77777777" w:rsidR="007B42D2" w:rsidRPr="009B245D" w:rsidRDefault="007B42D2" w:rsidP="007B42D2">
            <w:pPr>
              <w:rPr>
                <w:sz w:val="20"/>
                <w:szCs w:val="20"/>
              </w:rPr>
            </w:pPr>
            <w:r w:rsidRPr="009B245D">
              <w:rPr>
                <w:sz w:val="20"/>
                <w:szCs w:val="20"/>
              </w:rPr>
              <w:t>w wyniku wyszukiwania znaleziono wpis wprowadzony do SIS przez inne państwo członkowskie; oraz</w:t>
            </w:r>
          </w:p>
          <w:p w14:paraId="4F71DE01" w14:textId="77777777" w:rsidR="007B42D2" w:rsidRPr="009B245D" w:rsidRDefault="007B42D2" w:rsidP="007B42D2">
            <w:pPr>
              <w:rPr>
                <w:sz w:val="20"/>
                <w:szCs w:val="20"/>
              </w:rPr>
            </w:pPr>
            <w:r w:rsidRPr="009B245D">
              <w:rPr>
                <w:sz w:val="20"/>
                <w:szCs w:val="20"/>
              </w:rPr>
              <w:t xml:space="preserve">c) </w:t>
            </w:r>
          </w:p>
          <w:p w14:paraId="5E5EBE1A" w14:textId="77777777" w:rsidR="007B42D2" w:rsidRPr="009B245D" w:rsidRDefault="007B42D2" w:rsidP="007B42D2">
            <w:pPr>
              <w:rPr>
                <w:sz w:val="20"/>
                <w:szCs w:val="20"/>
              </w:rPr>
            </w:pPr>
            <w:r w:rsidRPr="009B245D">
              <w:rPr>
                <w:sz w:val="20"/>
                <w:szCs w:val="20"/>
              </w:rPr>
              <w:t>dane dotyczące wpisu w SIS pasują do danych wprowadzonych na potrzeby wyszukiwania;</w:t>
            </w:r>
          </w:p>
          <w:p w14:paraId="73AFE14E" w14:textId="77777777" w:rsidR="007B42D2" w:rsidRPr="009B245D" w:rsidRDefault="007B42D2" w:rsidP="007B42D2">
            <w:pPr>
              <w:rPr>
                <w:sz w:val="20"/>
                <w:szCs w:val="20"/>
              </w:rPr>
            </w:pPr>
            <w:r w:rsidRPr="009B245D">
              <w:rPr>
                <w:sz w:val="20"/>
                <w:szCs w:val="20"/>
              </w:rPr>
              <w:t xml:space="preserve">8) </w:t>
            </w:r>
          </w:p>
          <w:p w14:paraId="3D6362D3" w14:textId="77777777" w:rsidR="007B42D2" w:rsidRPr="009B245D" w:rsidRDefault="007B42D2" w:rsidP="007B42D2">
            <w:pPr>
              <w:rPr>
                <w:sz w:val="20"/>
                <w:szCs w:val="20"/>
              </w:rPr>
            </w:pPr>
            <w:r w:rsidRPr="009B245D">
              <w:rPr>
                <w:sz w:val="20"/>
                <w:szCs w:val="20"/>
              </w:rPr>
              <w:t>"trafienie" oznacza dopasowanie, które spełnia następujące kryteria:</w:t>
            </w:r>
          </w:p>
          <w:p w14:paraId="28D30B4D" w14:textId="77777777" w:rsidR="007B42D2" w:rsidRPr="009B245D" w:rsidRDefault="007B42D2" w:rsidP="007B42D2">
            <w:pPr>
              <w:rPr>
                <w:sz w:val="20"/>
                <w:szCs w:val="20"/>
              </w:rPr>
            </w:pPr>
            <w:r w:rsidRPr="009B245D">
              <w:rPr>
                <w:sz w:val="20"/>
                <w:szCs w:val="20"/>
              </w:rPr>
              <w:t xml:space="preserve">a) </w:t>
            </w:r>
          </w:p>
          <w:p w14:paraId="436549DC" w14:textId="77777777" w:rsidR="007B42D2" w:rsidRPr="009B245D" w:rsidRDefault="007B42D2" w:rsidP="007B42D2">
            <w:pPr>
              <w:rPr>
                <w:sz w:val="20"/>
                <w:szCs w:val="20"/>
              </w:rPr>
            </w:pPr>
            <w:r w:rsidRPr="009B245D">
              <w:rPr>
                <w:sz w:val="20"/>
                <w:szCs w:val="20"/>
              </w:rPr>
              <w:t>zostało potwierdzone przez:</w:t>
            </w:r>
          </w:p>
          <w:p w14:paraId="1FCF624D" w14:textId="77777777" w:rsidR="007B42D2" w:rsidRPr="009B245D" w:rsidRDefault="007B42D2" w:rsidP="007B42D2">
            <w:pPr>
              <w:rPr>
                <w:sz w:val="20"/>
                <w:szCs w:val="20"/>
              </w:rPr>
            </w:pPr>
            <w:r w:rsidRPr="009B245D">
              <w:rPr>
                <w:sz w:val="20"/>
                <w:szCs w:val="20"/>
              </w:rPr>
              <w:t xml:space="preserve">(i) </w:t>
            </w:r>
          </w:p>
          <w:p w14:paraId="71FAF498" w14:textId="77777777" w:rsidR="007B42D2" w:rsidRPr="009B245D" w:rsidRDefault="007B42D2" w:rsidP="007B42D2">
            <w:pPr>
              <w:rPr>
                <w:sz w:val="20"/>
                <w:szCs w:val="20"/>
              </w:rPr>
            </w:pPr>
            <w:r w:rsidRPr="009B245D">
              <w:rPr>
                <w:sz w:val="20"/>
                <w:szCs w:val="20"/>
              </w:rPr>
              <w:t>użytkownika końcowego; lub</w:t>
            </w:r>
          </w:p>
          <w:p w14:paraId="43865624" w14:textId="77777777" w:rsidR="007B42D2" w:rsidRPr="009B245D" w:rsidRDefault="007B42D2" w:rsidP="007B42D2">
            <w:pPr>
              <w:rPr>
                <w:sz w:val="20"/>
                <w:szCs w:val="20"/>
              </w:rPr>
            </w:pPr>
            <w:r w:rsidRPr="009B245D">
              <w:rPr>
                <w:sz w:val="20"/>
                <w:szCs w:val="20"/>
              </w:rPr>
              <w:t xml:space="preserve">(ii) </w:t>
            </w:r>
          </w:p>
          <w:p w14:paraId="13A384B6" w14:textId="045A1E7B" w:rsidR="007B42D2" w:rsidRPr="009B245D" w:rsidRDefault="007B42D2" w:rsidP="007B42D2">
            <w:pPr>
              <w:rPr>
                <w:sz w:val="20"/>
                <w:szCs w:val="20"/>
              </w:rPr>
            </w:pPr>
            <w:r w:rsidRPr="009B245D">
              <w:rPr>
                <w:sz w:val="20"/>
                <w:szCs w:val="20"/>
              </w:rPr>
              <w:t xml:space="preserve">właściwy organ zgodnie z procedurami krajowymi, w </w:t>
            </w:r>
            <w:r w:rsidR="00E42499" w:rsidRPr="009B245D">
              <w:rPr>
                <w:sz w:val="20"/>
                <w:szCs w:val="20"/>
              </w:rPr>
              <w:t>przypadku,</w:t>
            </w:r>
            <w:r w:rsidRPr="009B245D">
              <w:rPr>
                <w:sz w:val="20"/>
                <w:szCs w:val="20"/>
              </w:rPr>
              <w:t xml:space="preserve"> gdy dane dopasowanie opierało się na porównaniu danych biometrycznych;</w:t>
            </w:r>
          </w:p>
          <w:p w14:paraId="03270799" w14:textId="77777777" w:rsidR="007B42D2" w:rsidRPr="009B245D" w:rsidRDefault="007B42D2" w:rsidP="007B42D2">
            <w:pPr>
              <w:rPr>
                <w:sz w:val="20"/>
                <w:szCs w:val="20"/>
              </w:rPr>
            </w:pPr>
            <w:r w:rsidRPr="009B245D">
              <w:rPr>
                <w:sz w:val="20"/>
                <w:szCs w:val="20"/>
              </w:rPr>
              <w:t>oraz</w:t>
            </w:r>
          </w:p>
          <w:p w14:paraId="0B5B2505" w14:textId="77777777" w:rsidR="007B42D2" w:rsidRPr="009B245D" w:rsidRDefault="007B42D2" w:rsidP="007B42D2">
            <w:pPr>
              <w:rPr>
                <w:sz w:val="20"/>
                <w:szCs w:val="20"/>
              </w:rPr>
            </w:pPr>
            <w:r w:rsidRPr="009B245D">
              <w:rPr>
                <w:sz w:val="20"/>
                <w:szCs w:val="20"/>
              </w:rPr>
              <w:t xml:space="preserve">b) </w:t>
            </w:r>
          </w:p>
          <w:p w14:paraId="42A7D948" w14:textId="77777777" w:rsidR="007B42D2" w:rsidRPr="009B245D" w:rsidRDefault="007B42D2" w:rsidP="007B42D2">
            <w:pPr>
              <w:rPr>
                <w:sz w:val="20"/>
                <w:szCs w:val="20"/>
              </w:rPr>
            </w:pPr>
            <w:r w:rsidRPr="009B245D">
              <w:rPr>
                <w:sz w:val="20"/>
                <w:szCs w:val="20"/>
              </w:rPr>
              <w:t>wymagane jest podjęcie dalszych działań;</w:t>
            </w:r>
          </w:p>
          <w:p w14:paraId="3C476CEC" w14:textId="77777777" w:rsidR="007B42D2" w:rsidRPr="009B245D" w:rsidRDefault="007B42D2" w:rsidP="007B42D2">
            <w:pPr>
              <w:rPr>
                <w:sz w:val="20"/>
                <w:szCs w:val="20"/>
              </w:rPr>
            </w:pPr>
            <w:r w:rsidRPr="009B245D">
              <w:rPr>
                <w:sz w:val="20"/>
                <w:szCs w:val="20"/>
              </w:rPr>
              <w:t xml:space="preserve">9) </w:t>
            </w:r>
          </w:p>
          <w:p w14:paraId="1B2A791F" w14:textId="77777777" w:rsidR="007B42D2" w:rsidRPr="009B245D" w:rsidRDefault="007B42D2" w:rsidP="007B42D2">
            <w:pPr>
              <w:rPr>
                <w:sz w:val="20"/>
                <w:szCs w:val="20"/>
              </w:rPr>
            </w:pPr>
            <w:r w:rsidRPr="009B245D">
              <w:rPr>
                <w:sz w:val="20"/>
                <w:szCs w:val="20"/>
              </w:rPr>
              <w:t>"państwo członkowskie dokonujące wpisu" oznacza państwo członkowskie, które wprowadziło wpis do SIS;</w:t>
            </w:r>
          </w:p>
          <w:p w14:paraId="47755681" w14:textId="77777777" w:rsidR="007B42D2" w:rsidRPr="009B245D" w:rsidRDefault="007B42D2" w:rsidP="007B42D2">
            <w:pPr>
              <w:rPr>
                <w:sz w:val="20"/>
                <w:szCs w:val="20"/>
              </w:rPr>
            </w:pPr>
            <w:r w:rsidRPr="009B245D">
              <w:rPr>
                <w:sz w:val="20"/>
                <w:szCs w:val="20"/>
              </w:rPr>
              <w:t xml:space="preserve">10) </w:t>
            </w:r>
          </w:p>
          <w:p w14:paraId="7B846E33" w14:textId="77777777" w:rsidR="007B42D2" w:rsidRPr="009B245D" w:rsidRDefault="007B42D2" w:rsidP="007B42D2">
            <w:pPr>
              <w:rPr>
                <w:sz w:val="20"/>
                <w:szCs w:val="20"/>
              </w:rPr>
            </w:pPr>
            <w:r w:rsidRPr="009B245D">
              <w:rPr>
                <w:sz w:val="20"/>
                <w:szCs w:val="20"/>
              </w:rPr>
              <w:lastRenderedPageBreak/>
              <w:t>"przyznające państwo członkowskie" oznacza państwo członkowskie, które rozważa przyznanie dokumentu pobytowego lub wizy długoterminowej lub przedłużenie ich ważności lub które przyznało dokument pobytowy lub wizę długoterminową lub przedłużyło ich ważność i które jest zaangażowane w procedurę konsultacji z innym państwem członkowskim;</w:t>
            </w:r>
          </w:p>
          <w:p w14:paraId="2284847A" w14:textId="77777777" w:rsidR="007B42D2" w:rsidRPr="009B245D" w:rsidRDefault="007B42D2" w:rsidP="007B42D2">
            <w:pPr>
              <w:rPr>
                <w:sz w:val="20"/>
                <w:szCs w:val="20"/>
              </w:rPr>
            </w:pPr>
            <w:r w:rsidRPr="009B245D">
              <w:rPr>
                <w:sz w:val="20"/>
                <w:szCs w:val="20"/>
              </w:rPr>
              <w:t xml:space="preserve">11) </w:t>
            </w:r>
          </w:p>
          <w:p w14:paraId="50DB102A" w14:textId="77777777" w:rsidR="007B42D2" w:rsidRPr="009B245D" w:rsidRDefault="007B42D2" w:rsidP="007B42D2">
            <w:pPr>
              <w:rPr>
                <w:sz w:val="20"/>
                <w:szCs w:val="20"/>
              </w:rPr>
            </w:pPr>
            <w:r w:rsidRPr="009B245D">
              <w:rPr>
                <w:sz w:val="20"/>
                <w:szCs w:val="20"/>
              </w:rPr>
              <w:t>"wykonujące państwo członkowskie" oznacza państwo członkowskie, które podejmuje lub podjęło wymagane działania po uzyskaniu trafienia;</w:t>
            </w:r>
          </w:p>
          <w:p w14:paraId="7F07FEE9" w14:textId="77777777" w:rsidR="007B42D2" w:rsidRPr="009B245D" w:rsidRDefault="007B42D2" w:rsidP="007B42D2">
            <w:pPr>
              <w:rPr>
                <w:sz w:val="20"/>
                <w:szCs w:val="20"/>
              </w:rPr>
            </w:pPr>
            <w:r w:rsidRPr="009B245D">
              <w:rPr>
                <w:sz w:val="20"/>
                <w:szCs w:val="20"/>
              </w:rPr>
              <w:t xml:space="preserve">12) </w:t>
            </w:r>
          </w:p>
          <w:p w14:paraId="70CB20CF" w14:textId="77777777" w:rsidR="007B42D2" w:rsidRPr="009B245D" w:rsidRDefault="007B42D2" w:rsidP="007B42D2">
            <w:pPr>
              <w:rPr>
                <w:sz w:val="20"/>
                <w:szCs w:val="20"/>
              </w:rPr>
            </w:pPr>
            <w:r w:rsidRPr="009B245D">
              <w:rPr>
                <w:sz w:val="20"/>
                <w:szCs w:val="20"/>
              </w:rPr>
              <w:t>"użytkownik końcowy" oznacza członka personelu właściwego organu uprawnionego do przeprowadzenia wyszukiwania bezpośrednio w CS-SIS, N.SIS lub ich kopii technicznej;</w:t>
            </w:r>
          </w:p>
          <w:p w14:paraId="3BB6A241" w14:textId="77777777" w:rsidR="007B42D2" w:rsidRPr="009B245D" w:rsidRDefault="007B42D2" w:rsidP="007B42D2">
            <w:pPr>
              <w:rPr>
                <w:sz w:val="20"/>
                <w:szCs w:val="20"/>
              </w:rPr>
            </w:pPr>
            <w:r w:rsidRPr="009B245D">
              <w:rPr>
                <w:sz w:val="20"/>
                <w:szCs w:val="20"/>
              </w:rPr>
              <w:t xml:space="preserve">13) </w:t>
            </w:r>
          </w:p>
          <w:p w14:paraId="687B7798" w14:textId="77777777" w:rsidR="007B42D2" w:rsidRPr="009B245D" w:rsidRDefault="007B42D2" w:rsidP="007B42D2">
            <w:pPr>
              <w:rPr>
                <w:sz w:val="20"/>
                <w:szCs w:val="20"/>
              </w:rPr>
            </w:pPr>
            <w:r w:rsidRPr="009B245D">
              <w:rPr>
                <w:sz w:val="20"/>
                <w:szCs w:val="20"/>
              </w:rPr>
              <w:t>"dane biometryczne" oznaczają dane osobowe, które wynikają ze specjalnego przetwarzania technicznego, dotyczą cech fizycznych lub fizjologicznych osoby fizycznej oraz umożliwiają lub potwierdzają jednoznaczną identyfikację tej osoby fizycznej, a mianowicie fotografie, wizerunki twarzy i dane daktyloskopijne;</w:t>
            </w:r>
          </w:p>
          <w:p w14:paraId="63A7F635" w14:textId="77777777" w:rsidR="007B42D2" w:rsidRPr="009B245D" w:rsidRDefault="007B42D2" w:rsidP="007B42D2">
            <w:pPr>
              <w:rPr>
                <w:sz w:val="20"/>
                <w:szCs w:val="20"/>
              </w:rPr>
            </w:pPr>
            <w:r w:rsidRPr="009B245D">
              <w:rPr>
                <w:sz w:val="20"/>
                <w:szCs w:val="20"/>
              </w:rPr>
              <w:t xml:space="preserve">14) </w:t>
            </w:r>
          </w:p>
          <w:p w14:paraId="3D9D2FFD" w14:textId="77777777" w:rsidR="007B42D2" w:rsidRPr="009B245D" w:rsidRDefault="007B42D2" w:rsidP="007B42D2">
            <w:pPr>
              <w:rPr>
                <w:sz w:val="20"/>
                <w:szCs w:val="20"/>
              </w:rPr>
            </w:pPr>
            <w:r w:rsidRPr="009B245D">
              <w:rPr>
                <w:sz w:val="20"/>
                <w:szCs w:val="20"/>
              </w:rPr>
              <w:t xml:space="preserve">"dane daktyloskopijne" oznaczają dane dotyczące odbitek linii papilarnych palców i odbitek linii papilarnych dłoni, które z powodu ich niepowtarzalnego charakteru i układu cech szczególnych umożliwiają </w:t>
            </w:r>
            <w:r w:rsidRPr="009B245D">
              <w:rPr>
                <w:sz w:val="20"/>
                <w:szCs w:val="20"/>
              </w:rPr>
              <w:lastRenderedPageBreak/>
              <w:t>przeprowadzenie dokładnych i dających jednoznaczne wyniki porównań odnośnie do tożsamości danej osoby;</w:t>
            </w:r>
          </w:p>
          <w:p w14:paraId="5246C37E" w14:textId="77777777" w:rsidR="007B42D2" w:rsidRPr="009B245D" w:rsidRDefault="007B42D2" w:rsidP="007B42D2">
            <w:pPr>
              <w:rPr>
                <w:sz w:val="20"/>
                <w:szCs w:val="20"/>
              </w:rPr>
            </w:pPr>
            <w:r w:rsidRPr="009B245D">
              <w:rPr>
                <w:sz w:val="20"/>
                <w:szCs w:val="20"/>
              </w:rPr>
              <w:t xml:space="preserve">15) </w:t>
            </w:r>
          </w:p>
          <w:p w14:paraId="7FC696A8" w14:textId="77777777" w:rsidR="007B42D2" w:rsidRPr="009B245D" w:rsidRDefault="007B42D2" w:rsidP="007B42D2">
            <w:pPr>
              <w:rPr>
                <w:sz w:val="20"/>
                <w:szCs w:val="20"/>
              </w:rPr>
            </w:pPr>
            <w:r w:rsidRPr="009B245D">
              <w:rPr>
                <w:sz w:val="20"/>
                <w:szCs w:val="20"/>
              </w:rPr>
              <w:t>"wizerunek twarzy" oznacza cyfrowe obrazy twarzy mające dostateczną rozdzielczość i jakość, aby można je było wykorzystywać na potrzeby zautomatyzowanego dopasowywania biometrycznego;</w:t>
            </w:r>
          </w:p>
          <w:p w14:paraId="008E9BBA" w14:textId="77777777" w:rsidR="007B42D2" w:rsidRPr="009B245D" w:rsidRDefault="007B42D2" w:rsidP="007B42D2">
            <w:pPr>
              <w:rPr>
                <w:sz w:val="20"/>
                <w:szCs w:val="20"/>
              </w:rPr>
            </w:pPr>
            <w:r w:rsidRPr="009B245D">
              <w:rPr>
                <w:sz w:val="20"/>
                <w:szCs w:val="20"/>
              </w:rPr>
              <w:t xml:space="preserve">16) </w:t>
            </w:r>
          </w:p>
          <w:p w14:paraId="79F8E93C" w14:textId="77777777" w:rsidR="007B42D2" w:rsidRPr="009B245D" w:rsidRDefault="007B42D2" w:rsidP="007B42D2">
            <w:pPr>
              <w:rPr>
                <w:sz w:val="20"/>
                <w:szCs w:val="20"/>
              </w:rPr>
            </w:pPr>
            <w:r w:rsidRPr="009B245D">
              <w:rPr>
                <w:sz w:val="20"/>
                <w:szCs w:val="20"/>
              </w:rPr>
              <w:t xml:space="preserve">"powrót" oznacza powrót zdefiniowany w </w:t>
            </w:r>
            <w:hyperlink r:id="rId11" w:anchor="/document/67838915?unitId=art(3)pkt(3)&amp;cm=DOCUMENT" w:history="1">
              <w:r w:rsidRPr="009B245D">
                <w:rPr>
                  <w:sz w:val="20"/>
                  <w:szCs w:val="20"/>
                </w:rPr>
                <w:t>art. 3 pkt 3</w:t>
              </w:r>
            </w:hyperlink>
            <w:r w:rsidRPr="009B245D">
              <w:rPr>
                <w:sz w:val="20"/>
                <w:szCs w:val="20"/>
              </w:rPr>
              <w:t xml:space="preserve"> dyrektywy 2008/115/WE;</w:t>
            </w:r>
          </w:p>
          <w:p w14:paraId="5D18AB9E" w14:textId="77777777" w:rsidR="007B42D2" w:rsidRPr="00B27090" w:rsidRDefault="007B42D2" w:rsidP="007B42D2">
            <w:pPr>
              <w:rPr>
                <w:sz w:val="20"/>
                <w:szCs w:val="20"/>
              </w:rPr>
            </w:pPr>
            <w:r w:rsidRPr="00B27090">
              <w:rPr>
                <w:sz w:val="20"/>
                <w:szCs w:val="20"/>
              </w:rPr>
              <w:t xml:space="preserve">17) </w:t>
            </w:r>
          </w:p>
          <w:p w14:paraId="167CA557" w14:textId="77777777" w:rsidR="007B42D2" w:rsidRPr="009B245D" w:rsidRDefault="007B42D2" w:rsidP="007B42D2">
            <w:pPr>
              <w:rPr>
                <w:sz w:val="20"/>
                <w:szCs w:val="20"/>
              </w:rPr>
            </w:pPr>
            <w:r w:rsidRPr="00B27090">
              <w:rPr>
                <w:sz w:val="20"/>
                <w:szCs w:val="20"/>
              </w:rPr>
              <w:t xml:space="preserve">"zakaz wjazdu" oznacza zakaz wjazdu zdefiniowany w </w:t>
            </w:r>
            <w:hyperlink r:id="rId12" w:anchor="/document/67838915?unitId=art(3)pkt(6)&amp;cm=DOCUMENT" w:history="1">
              <w:r w:rsidRPr="009B245D">
                <w:rPr>
                  <w:sz w:val="20"/>
                  <w:szCs w:val="20"/>
                </w:rPr>
                <w:t>art. 3 pkt 6</w:t>
              </w:r>
            </w:hyperlink>
            <w:r w:rsidRPr="009B245D">
              <w:rPr>
                <w:sz w:val="20"/>
                <w:szCs w:val="20"/>
              </w:rPr>
              <w:t xml:space="preserve"> dyrektywy 2008/115/WE;</w:t>
            </w:r>
          </w:p>
          <w:p w14:paraId="46DFC562" w14:textId="77777777" w:rsidR="007B42D2" w:rsidRPr="00B27090" w:rsidRDefault="007B42D2" w:rsidP="007B42D2">
            <w:pPr>
              <w:rPr>
                <w:sz w:val="20"/>
                <w:szCs w:val="20"/>
              </w:rPr>
            </w:pPr>
            <w:r w:rsidRPr="00B27090">
              <w:rPr>
                <w:sz w:val="20"/>
                <w:szCs w:val="20"/>
              </w:rPr>
              <w:t xml:space="preserve">18) </w:t>
            </w:r>
          </w:p>
          <w:p w14:paraId="11A42515" w14:textId="77777777" w:rsidR="007B42D2" w:rsidRPr="00B27090" w:rsidRDefault="007B42D2" w:rsidP="007B42D2">
            <w:pPr>
              <w:rPr>
                <w:sz w:val="20"/>
                <w:szCs w:val="20"/>
              </w:rPr>
            </w:pPr>
            <w:r w:rsidRPr="00B27090">
              <w:rPr>
                <w:sz w:val="20"/>
                <w:szCs w:val="20"/>
              </w:rPr>
              <w:t xml:space="preserve">"przestępstwa terrorystyczne" oznaczają przestępstwa w rozumieniu prawa krajowego, o których mowa w </w:t>
            </w:r>
            <w:hyperlink r:id="rId13" w:anchor="/document/68916097?unitId=art(3)&amp;cm=DOCUMENT" w:history="1">
              <w:r w:rsidRPr="009B245D">
                <w:rPr>
                  <w:sz w:val="20"/>
                  <w:szCs w:val="20"/>
                </w:rPr>
                <w:t>art. 3-14</w:t>
              </w:r>
            </w:hyperlink>
            <w:r w:rsidRPr="009B245D">
              <w:rPr>
                <w:sz w:val="20"/>
                <w:szCs w:val="20"/>
              </w:rPr>
              <w:t xml:space="preserve"> dyrektywy Parlamentu Europejskiego i Rady (UE) 2017/541 32 , lub - w przypadku państw członkowskich niezwiązanych tą dyrektywą - które są równoważne jednemu z przestępstw wymienionych w tej dyrektywie;</w:t>
            </w:r>
          </w:p>
          <w:p w14:paraId="612F605B" w14:textId="77777777" w:rsidR="007B42D2" w:rsidRPr="00B27090" w:rsidRDefault="007B42D2" w:rsidP="007B42D2">
            <w:pPr>
              <w:rPr>
                <w:sz w:val="20"/>
                <w:szCs w:val="20"/>
              </w:rPr>
            </w:pPr>
            <w:r w:rsidRPr="00B27090">
              <w:rPr>
                <w:sz w:val="20"/>
                <w:szCs w:val="20"/>
              </w:rPr>
              <w:t xml:space="preserve">19) </w:t>
            </w:r>
          </w:p>
          <w:p w14:paraId="71907911" w14:textId="77777777" w:rsidR="007B42D2" w:rsidRPr="00B27090" w:rsidRDefault="007B42D2" w:rsidP="007B42D2">
            <w:pPr>
              <w:rPr>
                <w:sz w:val="20"/>
                <w:szCs w:val="20"/>
              </w:rPr>
            </w:pPr>
            <w:r w:rsidRPr="00AB4696">
              <w:rPr>
                <w:sz w:val="20"/>
                <w:szCs w:val="20"/>
              </w:rPr>
              <w:t xml:space="preserve">"dokument pobytowy" oznacza dokument pobytowy zdefiniowany w </w:t>
            </w:r>
            <w:hyperlink r:id="rId14" w:anchor="/document/68624611?unitId=art(2)pkt(16)&amp;cm=DOCUMENT" w:history="1">
              <w:r w:rsidRPr="009B245D">
                <w:rPr>
                  <w:sz w:val="20"/>
                  <w:szCs w:val="20"/>
                </w:rPr>
                <w:t>art. 2 pkt 16</w:t>
              </w:r>
            </w:hyperlink>
            <w:r w:rsidRPr="009B245D">
              <w:rPr>
                <w:sz w:val="20"/>
                <w:szCs w:val="20"/>
              </w:rPr>
              <w:t xml:space="preserve"> rozporządzenia Parlamentu Europejskiego i Rady (UE) 2016/399 33 ;</w:t>
            </w:r>
          </w:p>
          <w:p w14:paraId="4E818499" w14:textId="77777777" w:rsidR="007B42D2" w:rsidRPr="00B27090" w:rsidRDefault="007B42D2" w:rsidP="007B42D2">
            <w:pPr>
              <w:rPr>
                <w:sz w:val="20"/>
                <w:szCs w:val="20"/>
              </w:rPr>
            </w:pPr>
            <w:r w:rsidRPr="00B27090">
              <w:rPr>
                <w:sz w:val="20"/>
                <w:szCs w:val="20"/>
              </w:rPr>
              <w:t xml:space="preserve">20) </w:t>
            </w:r>
          </w:p>
          <w:p w14:paraId="59C8D27F" w14:textId="77777777" w:rsidR="007B42D2" w:rsidRPr="00B27090" w:rsidRDefault="007B42D2" w:rsidP="007B42D2">
            <w:pPr>
              <w:rPr>
                <w:sz w:val="20"/>
                <w:szCs w:val="20"/>
              </w:rPr>
            </w:pPr>
            <w:r w:rsidRPr="00AB4696">
              <w:rPr>
                <w:sz w:val="20"/>
                <w:szCs w:val="20"/>
              </w:rPr>
              <w:t xml:space="preserve">"wiza długoterminowa" oznacza wizę długoterminową, o której mowa w </w:t>
            </w:r>
            <w:hyperlink r:id="rId15" w:anchor="/document/67427752?unitId=art(18)ust(1)&amp;cm=DOCUMENT" w:history="1">
              <w:r w:rsidRPr="009B245D">
                <w:rPr>
                  <w:sz w:val="20"/>
                  <w:szCs w:val="20"/>
                </w:rPr>
                <w:t xml:space="preserve">art. </w:t>
              </w:r>
              <w:r w:rsidRPr="009B245D">
                <w:rPr>
                  <w:sz w:val="20"/>
                  <w:szCs w:val="20"/>
                </w:rPr>
                <w:lastRenderedPageBreak/>
                <w:t>18 ust. 1</w:t>
              </w:r>
            </w:hyperlink>
            <w:r w:rsidRPr="009B245D">
              <w:rPr>
                <w:sz w:val="20"/>
                <w:szCs w:val="20"/>
              </w:rPr>
              <w:t xml:space="preserve"> konwencji wykonawczej do układu z </w:t>
            </w:r>
            <w:proofErr w:type="spellStart"/>
            <w:r w:rsidRPr="009B245D">
              <w:rPr>
                <w:sz w:val="20"/>
                <w:szCs w:val="20"/>
              </w:rPr>
              <w:t>Schengen</w:t>
            </w:r>
            <w:proofErr w:type="spellEnd"/>
            <w:r w:rsidRPr="009B245D">
              <w:rPr>
                <w:sz w:val="20"/>
                <w:szCs w:val="20"/>
              </w:rPr>
              <w:t>;</w:t>
            </w:r>
          </w:p>
          <w:p w14:paraId="08404814" w14:textId="77777777" w:rsidR="007B42D2" w:rsidRPr="00B27090" w:rsidRDefault="007B42D2" w:rsidP="007B42D2">
            <w:pPr>
              <w:rPr>
                <w:sz w:val="20"/>
                <w:szCs w:val="20"/>
              </w:rPr>
            </w:pPr>
            <w:r w:rsidRPr="00B27090">
              <w:rPr>
                <w:sz w:val="20"/>
                <w:szCs w:val="20"/>
              </w:rPr>
              <w:t xml:space="preserve">21) </w:t>
            </w:r>
          </w:p>
          <w:p w14:paraId="2519D6FF" w14:textId="77777777" w:rsidR="007B42D2" w:rsidRPr="009B245D" w:rsidRDefault="007B42D2" w:rsidP="007B42D2">
            <w:pPr>
              <w:rPr>
                <w:sz w:val="20"/>
                <w:szCs w:val="20"/>
              </w:rPr>
            </w:pPr>
            <w:r w:rsidRPr="00AB4696">
              <w:rPr>
                <w:sz w:val="20"/>
                <w:szCs w:val="20"/>
              </w:rPr>
              <w:t xml:space="preserve">"zagrożenie dla zdrowia publicznego" oznacza zagrożenie dla zdrowia publicznego zdefiniowane w </w:t>
            </w:r>
            <w:hyperlink r:id="rId16" w:anchor="/document/68624611?unitId=art(2)pkt(21)&amp;cm=DOCUMENT" w:history="1">
              <w:r w:rsidRPr="009B245D">
                <w:rPr>
                  <w:sz w:val="20"/>
                  <w:szCs w:val="20"/>
                </w:rPr>
                <w:t>art. 2 pkt 21</w:t>
              </w:r>
            </w:hyperlink>
            <w:r w:rsidRPr="009B245D">
              <w:rPr>
                <w:sz w:val="20"/>
                <w:szCs w:val="20"/>
              </w:rPr>
              <w:t xml:space="preserve"> rozporządzeniu (UE) 2016/399;</w:t>
            </w:r>
          </w:p>
          <w:p w14:paraId="6B59C329" w14:textId="77777777" w:rsidR="007B42D2" w:rsidRPr="00B27090" w:rsidRDefault="007B42D2" w:rsidP="007B42D2">
            <w:pPr>
              <w:rPr>
                <w:sz w:val="20"/>
                <w:szCs w:val="20"/>
              </w:rPr>
            </w:pPr>
            <w:r w:rsidRPr="00B27090">
              <w:rPr>
                <w:sz w:val="20"/>
                <w:szCs w:val="20"/>
              </w:rPr>
              <w:t xml:space="preserve">22) 34 </w:t>
            </w:r>
          </w:p>
          <w:p w14:paraId="6DA0E385" w14:textId="77777777" w:rsidR="007B42D2" w:rsidRPr="00B27090" w:rsidRDefault="007B42D2" w:rsidP="007B42D2">
            <w:pPr>
              <w:rPr>
                <w:sz w:val="20"/>
                <w:szCs w:val="20"/>
              </w:rPr>
            </w:pPr>
            <w:r w:rsidRPr="00B27090">
              <w:rPr>
                <w:sz w:val="20"/>
                <w:szCs w:val="20"/>
              </w:rPr>
              <w:t xml:space="preserve"> "europejski portal wyszukiwania" oznacza europejski portal wyszukiwania ustanowiony na mocy </w:t>
            </w:r>
            <w:hyperlink r:id="rId17" w:anchor="/document/69186720?unitId=art(6)ust(1)&amp;cm=DOCUMENT" w:history="1">
              <w:r w:rsidRPr="009B245D">
                <w:rPr>
                  <w:sz w:val="20"/>
                  <w:szCs w:val="20"/>
                </w:rPr>
                <w:t>art. 6 ust. 1</w:t>
              </w:r>
            </w:hyperlink>
            <w:r w:rsidRPr="009B245D">
              <w:rPr>
                <w:sz w:val="20"/>
                <w:szCs w:val="20"/>
              </w:rPr>
              <w:t xml:space="preserve"> rozporządzenia Parlamentu Europejskiego i Rady (UE) 2019/817 35 ;</w:t>
            </w:r>
          </w:p>
          <w:p w14:paraId="5045473F" w14:textId="77777777" w:rsidR="007B42D2" w:rsidRPr="00B27090" w:rsidRDefault="007B42D2" w:rsidP="007B42D2">
            <w:pPr>
              <w:rPr>
                <w:sz w:val="20"/>
                <w:szCs w:val="20"/>
              </w:rPr>
            </w:pPr>
            <w:r w:rsidRPr="00B27090">
              <w:rPr>
                <w:sz w:val="20"/>
                <w:szCs w:val="20"/>
              </w:rPr>
              <w:t xml:space="preserve">23) 36 </w:t>
            </w:r>
          </w:p>
          <w:p w14:paraId="0CCB2550" w14:textId="77777777" w:rsidR="007B42D2" w:rsidRPr="009B245D" w:rsidRDefault="007B42D2" w:rsidP="007B42D2">
            <w:pPr>
              <w:rPr>
                <w:sz w:val="20"/>
                <w:szCs w:val="20"/>
              </w:rPr>
            </w:pPr>
            <w:r w:rsidRPr="00AB4696">
              <w:rPr>
                <w:sz w:val="20"/>
                <w:szCs w:val="20"/>
              </w:rPr>
              <w:t xml:space="preserve"> "wspólny system porównywania danych biometrycznych" oznacza wspólny system porównywania danych biometrycznych ustanowiony na mocy </w:t>
            </w:r>
            <w:hyperlink r:id="rId18" w:anchor="/document/69186720?unitId=art(12)ust(1)&amp;cm=DOCUMENT" w:history="1">
              <w:r w:rsidRPr="009B245D">
                <w:rPr>
                  <w:sz w:val="20"/>
                  <w:szCs w:val="20"/>
                </w:rPr>
                <w:t>art. 12 ust. 1</w:t>
              </w:r>
            </w:hyperlink>
            <w:r w:rsidRPr="009B245D">
              <w:rPr>
                <w:sz w:val="20"/>
                <w:szCs w:val="20"/>
              </w:rPr>
              <w:t xml:space="preserve"> rozporządzenia (UE) 2019/817;</w:t>
            </w:r>
          </w:p>
          <w:p w14:paraId="68633757" w14:textId="77777777" w:rsidR="007B42D2" w:rsidRPr="00B27090" w:rsidRDefault="007B42D2" w:rsidP="007B42D2">
            <w:pPr>
              <w:rPr>
                <w:sz w:val="20"/>
                <w:szCs w:val="20"/>
              </w:rPr>
            </w:pPr>
            <w:r w:rsidRPr="00B27090">
              <w:rPr>
                <w:sz w:val="20"/>
                <w:szCs w:val="20"/>
              </w:rPr>
              <w:t xml:space="preserve">24) </w:t>
            </w:r>
          </w:p>
          <w:p w14:paraId="414EF72C" w14:textId="77777777" w:rsidR="007B42D2" w:rsidRPr="00B27090" w:rsidRDefault="007B42D2" w:rsidP="007B42D2">
            <w:pPr>
              <w:rPr>
                <w:sz w:val="20"/>
                <w:szCs w:val="20"/>
              </w:rPr>
            </w:pPr>
            <w:r w:rsidRPr="00B27090">
              <w:rPr>
                <w:sz w:val="20"/>
                <w:szCs w:val="20"/>
              </w:rPr>
              <w:t xml:space="preserve"> "wspólne repozytorium danych umożliwiających identyfikację" oznacza wspólne repozytorium danych umożliwiających identyfikację ustanowione </w:t>
            </w:r>
            <w:r w:rsidRPr="00AB4696">
              <w:rPr>
                <w:sz w:val="20"/>
                <w:szCs w:val="20"/>
              </w:rPr>
              <w:t xml:space="preserve">na mocy </w:t>
            </w:r>
            <w:hyperlink r:id="rId19" w:anchor="/document/69186720?unitId=art(17)ust(1)&amp;cm=DOCUMENT" w:history="1">
              <w:r w:rsidRPr="009B245D">
                <w:rPr>
                  <w:sz w:val="20"/>
                  <w:szCs w:val="20"/>
                </w:rPr>
                <w:t>art. 17 ust. 1</w:t>
              </w:r>
            </w:hyperlink>
            <w:r w:rsidRPr="009B245D">
              <w:rPr>
                <w:sz w:val="20"/>
                <w:szCs w:val="20"/>
              </w:rPr>
              <w:t xml:space="preserve"> rozporządzenia (UE) 2019/817;</w:t>
            </w:r>
          </w:p>
          <w:p w14:paraId="0D6D2269" w14:textId="77777777" w:rsidR="007B42D2" w:rsidRPr="00B27090" w:rsidRDefault="007B42D2" w:rsidP="007B42D2">
            <w:pPr>
              <w:rPr>
                <w:sz w:val="20"/>
                <w:szCs w:val="20"/>
              </w:rPr>
            </w:pPr>
            <w:r w:rsidRPr="00B27090">
              <w:rPr>
                <w:sz w:val="20"/>
                <w:szCs w:val="20"/>
              </w:rPr>
              <w:t xml:space="preserve">25) </w:t>
            </w:r>
          </w:p>
          <w:p w14:paraId="2ECDDE4D" w14:textId="77777777" w:rsidR="007B42D2" w:rsidRPr="009B245D" w:rsidRDefault="007B42D2" w:rsidP="007B42D2">
            <w:pPr>
              <w:rPr>
                <w:sz w:val="20"/>
                <w:szCs w:val="20"/>
              </w:rPr>
            </w:pPr>
            <w:r w:rsidRPr="00AB4696">
              <w:rPr>
                <w:sz w:val="20"/>
                <w:szCs w:val="20"/>
              </w:rPr>
              <w:t xml:space="preserve"> "detektor wielokrotnych tożsamości" oznacza detektor wielokrotnych tożsamości ustanowiony na mocy </w:t>
            </w:r>
            <w:hyperlink r:id="rId20" w:anchor="/document/69186720?unitId=art(25)ust(1)&amp;cm=DOCUMENT" w:history="1">
              <w:r w:rsidRPr="009B245D">
                <w:rPr>
                  <w:sz w:val="20"/>
                  <w:szCs w:val="20"/>
                </w:rPr>
                <w:t>art. 25 ust. 1</w:t>
              </w:r>
            </w:hyperlink>
            <w:r w:rsidRPr="009B245D">
              <w:rPr>
                <w:sz w:val="20"/>
                <w:szCs w:val="20"/>
              </w:rPr>
              <w:t xml:space="preserve"> rozporządzenia (UE) 2019/817.</w:t>
            </w:r>
          </w:p>
          <w:p w14:paraId="2AD606BE" w14:textId="77777777" w:rsidR="007B42D2" w:rsidRPr="009B245D" w:rsidRDefault="007B42D2" w:rsidP="007B42D2">
            <w:pPr>
              <w:rPr>
                <w:b/>
                <w:bCs/>
                <w:sz w:val="20"/>
                <w:szCs w:val="20"/>
              </w:rPr>
            </w:pPr>
          </w:p>
        </w:tc>
        <w:tc>
          <w:tcPr>
            <w:tcW w:w="879" w:type="dxa"/>
            <w:shd w:val="clear" w:color="auto" w:fill="auto"/>
          </w:tcPr>
          <w:p w14:paraId="6FCD6789" w14:textId="77777777" w:rsidR="007B42D2" w:rsidRPr="009B245D" w:rsidRDefault="007B42D2" w:rsidP="007B42D2">
            <w:pPr>
              <w:jc w:val="center"/>
              <w:rPr>
                <w:b/>
                <w:sz w:val="20"/>
                <w:szCs w:val="20"/>
              </w:rPr>
            </w:pPr>
            <w:r w:rsidRPr="009B245D">
              <w:rPr>
                <w:b/>
                <w:sz w:val="20"/>
                <w:szCs w:val="20"/>
              </w:rPr>
              <w:lastRenderedPageBreak/>
              <w:t>T</w:t>
            </w:r>
          </w:p>
        </w:tc>
        <w:tc>
          <w:tcPr>
            <w:tcW w:w="1559" w:type="dxa"/>
            <w:shd w:val="clear" w:color="auto" w:fill="auto"/>
          </w:tcPr>
          <w:p w14:paraId="112AB06F" w14:textId="6E447E92" w:rsidR="007D4885" w:rsidRPr="009B245D" w:rsidRDefault="007D4885" w:rsidP="007B42D2">
            <w:pPr>
              <w:jc w:val="both"/>
              <w:rPr>
                <w:sz w:val="20"/>
                <w:szCs w:val="20"/>
                <w:lang w:val="en-GB"/>
              </w:rPr>
            </w:pPr>
            <w:r w:rsidRPr="009B245D">
              <w:rPr>
                <w:sz w:val="20"/>
                <w:szCs w:val="20"/>
                <w:lang w:val="en-GB"/>
              </w:rPr>
              <w:t xml:space="preserve">Art 1 </w:t>
            </w:r>
            <w:proofErr w:type="spellStart"/>
            <w:r w:rsidR="00F52204" w:rsidRPr="009B245D">
              <w:rPr>
                <w:sz w:val="20"/>
                <w:szCs w:val="20"/>
                <w:lang w:val="en-GB"/>
              </w:rPr>
              <w:t>pkt</w:t>
            </w:r>
            <w:proofErr w:type="spellEnd"/>
            <w:r w:rsidRPr="009B245D">
              <w:rPr>
                <w:sz w:val="20"/>
                <w:szCs w:val="20"/>
                <w:lang w:val="en-GB"/>
              </w:rPr>
              <w:t xml:space="preserve"> 2 </w:t>
            </w:r>
            <w:r w:rsidR="00F52204" w:rsidRPr="009B245D">
              <w:rPr>
                <w:sz w:val="20"/>
                <w:szCs w:val="20"/>
                <w:lang w:val="en-GB"/>
              </w:rPr>
              <w:t>lit</w:t>
            </w:r>
            <w:r w:rsidR="00976A46">
              <w:rPr>
                <w:sz w:val="20"/>
                <w:szCs w:val="20"/>
                <w:lang w:val="en-GB"/>
              </w:rPr>
              <w:t>.</w:t>
            </w:r>
            <w:r w:rsidRPr="009B245D">
              <w:rPr>
                <w:sz w:val="20"/>
                <w:szCs w:val="20"/>
                <w:lang w:val="en-GB"/>
              </w:rPr>
              <w:t xml:space="preserve"> b</w:t>
            </w:r>
          </w:p>
          <w:p w14:paraId="1E2C9D5B" w14:textId="77777777" w:rsidR="007D4885" w:rsidRPr="009B245D" w:rsidRDefault="007D4885" w:rsidP="007B42D2">
            <w:pPr>
              <w:jc w:val="both"/>
              <w:rPr>
                <w:sz w:val="20"/>
                <w:szCs w:val="20"/>
                <w:lang w:val="en-GB"/>
              </w:rPr>
            </w:pPr>
          </w:p>
          <w:p w14:paraId="3D3B2A53" w14:textId="77777777" w:rsidR="007D4885" w:rsidRPr="009B245D" w:rsidRDefault="007D4885" w:rsidP="007B42D2">
            <w:pPr>
              <w:jc w:val="both"/>
              <w:rPr>
                <w:sz w:val="20"/>
                <w:szCs w:val="20"/>
                <w:lang w:val="en-GB"/>
              </w:rPr>
            </w:pPr>
          </w:p>
          <w:p w14:paraId="4CF33255" w14:textId="77777777" w:rsidR="007D4885" w:rsidRPr="009B245D" w:rsidRDefault="007D4885" w:rsidP="007B42D2">
            <w:pPr>
              <w:jc w:val="both"/>
              <w:rPr>
                <w:sz w:val="20"/>
                <w:szCs w:val="20"/>
                <w:lang w:val="en-GB"/>
              </w:rPr>
            </w:pPr>
          </w:p>
          <w:p w14:paraId="03B6CE7A" w14:textId="77777777" w:rsidR="007D4885" w:rsidRPr="009B245D" w:rsidRDefault="007D4885" w:rsidP="007B42D2">
            <w:pPr>
              <w:jc w:val="both"/>
              <w:rPr>
                <w:sz w:val="20"/>
                <w:szCs w:val="20"/>
                <w:lang w:val="en-GB"/>
              </w:rPr>
            </w:pPr>
          </w:p>
          <w:p w14:paraId="22CA9F95" w14:textId="77777777" w:rsidR="007D4885" w:rsidRPr="009B245D" w:rsidRDefault="007D4885" w:rsidP="007B42D2">
            <w:pPr>
              <w:jc w:val="both"/>
              <w:rPr>
                <w:sz w:val="20"/>
                <w:szCs w:val="20"/>
                <w:lang w:val="en-GB"/>
              </w:rPr>
            </w:pPr>
          </w:p>
          <w:p w14:paraId="37695F8E" w14:textId="7D69569D" w:rsidR="007D4885" w:rsidRPr="009B245D" w:rsidRDefault="007D4885" w:rsidP="007B42D2">
            <w:pPr>
              <w:jc w:val="both"/>
              <w:rPr>
                <w:sz w:val="20"/>
                <w:szCs w:val="20"/>
                <w:lang w:val="en-GB"/>
              </w:rPr>
            </w:pPr>
          </w:p>
          <w:p w14:paraId="31F7C16C" w14:textId="1C2A988E" w:rsidR="007D4885" w:rsidRPr="009B245D" w:rsidRDefault="007D4885" w:rsidP="007B42D2">
            <w:pPr>
              <w:jc w:val="both"/>
              <w:rPr>
                <w:sz w:val="20"/>
                <w:szCs w:val="20"/>
                <w:lang w:val="en-GB"/>
              </w:rPr>
            </w:pPr>
          </w:p>
          <w:p w14:paraId="292B3AB5" w14:textId="77777777" w:rsidR="00D204F1" w:rsidRPr="009B245D" w:rsidRDefault="00D204F1" w:rsidP="007B42D2">
            <w:pPr>
              <w:jc w:val="both"/>
              <w:rPr>
                <w:sz w:val="20"/>
                <w:szCs w:val="20"/>
                <w:lang w:val="en-GB"/>
              </w:rPr>
            </w:pPr>
          </w:p>
          <w:p w14:paraId="3609DBAC" w14:textId="54B8A990" w:rsidR="007B42D2" w:rsidRPr="009B245D" w:rsidRDefault="007B42D2" w:rsidP="00F52204">
            <w:pPr>
              <w:jc w:val="both"/>
              <w:rPr>
                <w:sz w:val="20"/>
                <w:szCs w:val="20"/>
                <w:lang w:val="en-GB"/>
              </w:rPr>
            </w:pPr>
            <w:r w:rsidRPr="009B245D">
              <w:rPr>
                <w:sz w:val="20"/>
                <w:szCs w:val="20"/>
                <w:lang w:val="en-GB"/>
              </w:rPr>
              <w:t xml:space="preserve">Art. 1 </w:t>
            </w:r>
            <w:proofErr w:type="spellStart"/>
            <w:r w:rsidR="00F52204" w:rsidRPr="009B245D">
              <w:rPr>
                <w:sz w:val="20"/>
                <w:szCs w:val="20"/>
                <w:lang w:val="en-GB"/>
              </w:rPr>
              <w:t>pkt</w:t>
            </w:r>
            <w:proofErr w:type="spellEnd"/>
            <w:r w:rsidRPr="009B245D">
              <w:rPr>
                <w:sz w:val="20"/>
                <w:szCs w:val="20"/>
                <w:lang w:val="en-GB"/>
              </w:rPr>
              <w:t xml:space="preserve"> 2 </w:t>
            </w:r>
            <w:r w:rsidR="00F52204" w:rsidRPr="009B245D">
              <w:rPr>
                <w:sz w:val="20"/>
                <w:szCs w:val="20"/>
                <w:lang w:val="en-GB"/>
              </w:rPr>
              <w:t>lit</w:t>
            </w:r>
            <w:r w:rsidR="00976A46">
              <w:rPr>
                <w:sz w:val="20"/>
                <w:szCs w:val="20"/>
                <w:lang w:val="en-GB"/>
              </w:rPr>
              <w:t>.</w:t>
            </w:r>
            <w:r w:rsidRPr="009B245D">
              <w:rPr>
                <w:sz w:val="20"/>
                <w:szCs w:val="20"/>
                <w:lang w:val="en-GB"/>
              </w:rPr>
              <w:t xml:space="preserve"> e</w:t>
            </w:r>
          </w:p>
        </w:tc>
        <w:tc>
          <w:tcPr>
            <w:tcW w:w="3382" w:type="dxa"/>
            <w:shd w:val="clear" w:color="auto" w:fill="auto"/>
          </w:tcPr>
          <w:p w14:paraId="11DA1CA7" w14:textId="50954314" w:rsidR="00D204F1" w:rsidRPr="00EE0EC6" w:rsidRDefault="00586E40" w:rsidP="007B42D2">
            <w:pPr>
              <w:pStyle w:val="Akapitzlist"/>
              <w:autoSpaceDE w:val="0"/>
              <w:autoSpaceDN w:val="0"/>
              <w:adjustRightInd w:val="0"/>
              <w:ind w:left="71"/>
              <w:jc w:val="both"/>
              <w:rPr>
                <w:rFonts w:ascii="Times New Roman" w:hAnsi="Times New Roman"/>
                <w:sz w:val="20"/>
                <w:szCs w:val="20"/>
              </w:rPr>
            </w:pPr>
            <w:r>
              <w:rPr>
                <w:rFonts w:ascii="Times New Roman" w:hAnsi="Times New Roman"/>
                <w:sz w:val="20"/>
                <w:szCs w:val="20"/>
              </w:rPr>
              <w:t>l</w:t>
            </w:r>
            <w:r w:rsidR="00944FDC" w:rsidRPr="00EE0EC6">
              <w:rPr>
                <w:rFonts w:ascii="Times New Roman" w:hAnsi="Times New Roman"/>
                <w:sz w:val="20"/>
                <w:szCs w:val="20"/>
              </w:rPr>
              <w:t>it</w:t>
            </w:r>
            <w:r>
              <w:rPr>
                <w:rFonts w:ascii="Times New Roman" w:hAnsi="Times New Roman"/>
                <w:sz w:val="20"/>
                <w:szCs w:val="20"/>
              </w:rPr>
              <w:t>.</w:t>
            </w:r>
            <w:r w:rsidR="0030673F" w:rsidRPr="00EE0EC6">
              <w:rPr>
                <w:rFonts w:ascii="Times New Roman" w:hAnsi="Times New Roman"/>
                <w:sz w:val="20"/>
                <w:szCs w:val="20"/>
              </w:rPr>
              <w:t xml:space="preserve"> </w:t>
            </w:r>
            <w:r w:rsidR="00D204F1" w:rsidRPr="00EE0EC6">
              <w:rPr>
                <w:rFonts w:ascii="Times New Roman" w:hAnsi="Times New Roman"/>
                <w:sz w:val="20"/>
                <w:szCs w:val="20"/>
              </w:rPr>
              <w:t>b)</w:t>
            </w:r>
          </w:p>
          <w:p w14:paraId="4BFECA2E" w14:textId="0CBCBACC" w:rsidR="007D4885" w:rsidRPr="00EE0EC6" w:rsidRDefault="007D4885" w:rsidP="007B42D2">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7) informacjach uzupełniających – rozumie się przez to informacje uzupełniające, o których mowa </w:t>
            </w:r>
            <w:r w:rsidRPr="00EE0EC6">
              <w:rPr>
                <w:rFonts w:ascii="Times New Roman" w:hAnsi="Times New Roman"/>
                <w:b/>
                <w:bCs/>
                <w:sz w:val="20"/>
                <w:szCs w:val="20"/>
              </w:rPr>
              <w:t>w art. 3 pkt 2 rozporządzenia 2018/1861</w:t>
            </w:r>
            <w:r w:rsidRPr="00EE0EC6">
              <w:rPr>
                <w:rFonts w:ascii="Times New Roman" w:hAnsi="Times New Roman"/>
                <w:sz w:val="20"/>
                <w:szCs w:val="20"/>
              </w:rPr>
              <w:t xml:space="preserve"> oraz art. 3 pkt 2 rozporządzenia 2018/1862;”</w:t>
            </w:r>
          </w:p>
          <w:p w14:paraId="661B2DE9" w14:textId="3BBD38D5" w:rsidR="007D4885" w:rsidRPr="00EE0EC6" w:rsidRDefault="007D4885" w:rsidP="007B42D2">
            <w:pPr>
              <w:pStyle w:val="Akapitzlist"/>
              <w:autoSpaceDE w:val="0"/>
              <w:autoSpaceDN w:val="0"/>
              <w:adjustRightInd w:val="0"/>
              <w:ind w:left="71"/>
              <w:jc w:val="both"/>
              <w:rPr>
                <w:rFonts w:ascii="Times New Roman" w:hAnsi="Times New Roman"/>
                <w:sz w:val="20"/>
                <w:szCs w:val="20"/>
              </w:rPr>
            </w:pPr>
          </w:p>
          <w:p w14:paraId="01742E26" w14:textId="093B3E92" w:rsidR="009B245D" w:rsidRPr="00EE0EC6" w:rsidRDefault="00944FDC" w:rsidP="00EE0EC6">
            <w:pPr>
              <w:pStyle w:val="Akapitzlist"/>
              <w:autoSpaceDE w:val="0"/>
              <w:autoSpaceDN w:val="0"/>
              <w:adjustRightInd w:val="0"/>
              <w:ind w:left="71"/>
              <w:jc w:val="both"/>
              <w:rPr>
                <w:rFonts w:ascii="Times New Roman" w:hAnsi="Times New Roman"/>
                <w:sz w:val="20"/>
              </w:rPr>
            </w:pPr>
            <w:r w:rsidRPr="00EE0EC6">
              <w:rPr>
                <w:rFonts w:ascii="Times New Roman" w:eastAsiaTheme="minorEastAsia" w:hAnsi="Times New Roman"/>
                <w:bCs/>
                <w:sz w:val="20"/>
                <w:szCs w:val="20"/>
                <w:lang w:eastAsia="pl-PL"/>
              </w:rPr>
              <w:t xml:space="preserve"> </w:t>
            </w:r>
            <w:r w:rsidR="00586E40">
              <w:rPr>
                <w:rFonts w:ascii="Times New Roman" w:eastAsiaTheme="minorEastAsia" w:hAnsi="Times New Roman"/>
                <w:bCs/>
                <w:sz w:val="20"/>
                <w:szCs w:val="20"/>
                <w:lang w:eastAsia="pl-PL"/>
              </w:rPr>
              <w:t>l</w:t>
            </w:r>
            <w:r w:rsidRPr="00EE0EC6">
              <w:rPr>
                <w:rFonts w:ascii="Times New Roman" w:eastAsiaTheme="minorEastAsia" w:hAnsi="Times New Roman"/>
                <w:bCs/>
                <w:sz w:val="20"/>
                <w:szCs w:val="20"/>
                <w:lang w:eastAsia="pl-PL"/>
              </w:rPr>
              <w:t>it</w:t>
            </w:r>
            <w:r w:rsidR="00586E40">
              <w:rPr>
                <w:rFonts w:ascii="Times New Roman" w:eastAsiaTheme="minorEastAsia" w:hAnsi="Times New Roman"/>
                <w:bCs/>
                <w:sz w:val="20"/>
                <w:szCs w:val="20"/>
                <w:lang w:eastAsia="pl-PL"/>
              </w:rPr>
              <w:t>.</w:t>
            </w:r>
            <w:r w:rsidR="007D4885" w:rsidRPr="00EE0EC6">
              <w:rPr>
                <w:rFonts w:ascii="Times New Roman" w:hAnsi="Times New Roman"/>
                <w:sz w:val="20"/>
                <w:szCs w:val="20"/>
              </w:rPr>
              <w:t xml:space="preserve"> </w:t>
            </w:r>
            <w:r w:rsidR="007B42D2" w:rsidRPr="00EE0EC6">
              <w:rPr>
                <w:rFonts w:ascii="Times New Roman" w:hAnsi="Times New Roman"/>
                <w:sz w:val="20"/>
                <w:szCs w:val="20"/>
              </w:rPr>
              <w:t>e)</w:t>
            </w:r>
          </w:p>
          <w:p w14:paraId="15C755D8" w14:textId="77777777" w:rsidR="009B245D" w:rsidRPr="00EE0EC6" w:rsidRDefault="00841A15" w:rsidP="00EE0EC6">
            <w:pPr>
              <w:pStyle w:val="Akapitzlist"/>
              <w:autoSpaceDE w:val="0"/>
              <w:autoSpaceDN w:val="0"/>
              <w:adjustRightInd w:val="0"/>
              <w:ind w:left="71"/>
              <w:jc w:val="both"/>
              <w:rPr>
                <w:rFonts w:ascii="Times New Roman" w:hAnsi="Times New Roman"/>
                <w:sz w:val="20"/>
              </w:rPr>
            </w:pPr>
            <w:r w:rsidRPr="00EE0EC6">
              <w:rPr>
                <w:rFonts w:ascii="Times New Roman" w:hAnsi="Times New Roman"/>
                <w:sz w:val="20"/>
                <w:szCs w:val="20"/>
              </w:rPr>
              <w:t>pkt 18 otrzymuje brzmienie:</w:t>
            </w:r>
          </w:p>
          <w:p w14:paraId="31376F77" w14:textId="1B3501A2" w:rsidR="00841A15" w:rsidRPr="00EE0EC6" w:rsidRDefault="00841A15" w:rsidP="00EE0EC6">
            <w:pPr>
              <w:pStyle w:val="Akapitzlist"/>
              <w:autoSpaceDE w:val="0"/>
              <w:autoSpaceDN w:val="0"/>
              <w:adjustRightInd w:val="0"/>
              <w:ind w:left="71"/>
              <w:jc w:val="both"/>
              <w:rPr>
                <w:rFonts w:ascii="Times New Roman" w:hAnsi="Times New Roman"/>
                <w:sz w:val="20"/>
              </w:rPr>
            </w:pPr>
            <w:r w:rsidRPr="00EE0EC6">
              <w:rPr>
                <w:rFonts w:ascii="Times New Roman" w:hAnsi="Times New Roman"/>
                <w:sz w:val="20"/>
                <w:szCs w:val="20"/>
              </w:rPr>
              <w:t>„18) przetwarzaniu danych – rozumie się przez to przetwarzanie danych osobowych, o którym mowa w art. 3 pkt 6 rozporządzenia 2018/1861 i art. 3 pkt 5 rozporządzenia 2018/1862, a także jakiekolwiek operacje wykonywane na danych niebędących danymi osobowymi, takie jak: zbieranie, wpisywanie, utrwalanie, przechowywanie, opracowywanie, zmienianie, udostępnianie i usuwanie;”;</w:t>
            </w:r>
          </w:p>
          <w:p w14:paraId="4B04ABA7" w14:textId="77777777" w:rsidR="00841A15" w:rsidRPr="00EE0EC6" w:rsidRDefault="00841A15" w:rsidP="007B42D2">
            <w:pPr>
              <w:pStyle w:val="Akapitzlist"/>
              <w:autoSpaceDE w:val="0"/>
              <w:autoSpaceDN w:val="0"/>
              <w:adjustRightInd w:val="0"/>
              <w:ind w:left="71"/>
              <w:jc w:val="both"/>
              <w:rPr>
                <w:rFonts w:ascii="Times New Roman" w:hAnsi="Times New Roman"/>
                <w:sz w:val="20"/>
                <w:szCs w:val="20"/>
              </w:rPr>
            </w:pPr>
          </w:p>
          <w:p w14:paraId="333D145A" w14:textId="40DC1485" w:rsidR="007B42D2" w:rsidRPr="00EE0EC6" w:rsidRDefault="00586E40" w:rsidP="00841A15">
            <w:pPr>
              <w:pStyle w:val="Akapitzlist"/>
              <w:autoSpaceDE w:val="0"/>
              <w:autoSpaceDN w:val="0"/>
              <w:adjustRightInd w:val="0"/>
              <w:ind w:left="71"/>
              <w:jc w:val="both"/>
              <w:rPr>
                <w:rFonts w:ascii="Times New Roman" w:hAnsi="Times New Roman"/>
                <w:sz w:val="20"/>
                <w:szCs w:val="20"/>
              </w:rPr>
            </w:pPr>
            <w:r>
              <w:rPr>
                <w:rFonts w:ascii="Times New Roman" w:hAnsi="Times New Roman"/>
                <w:sz w:val="20"/>
                <w:szCs w:val="20"/>
              </w:rPr>
              <w:t>l</w:t>
            </w:r>
            <w:r w:rsidR="00841A15" w:rsidRPr="00EE0EC6">
              <w:rPr>
                <w:rFonts w:ascii="Times New Roman" w:hAnsi="Times New Roman"/>
                <w:sz w:val="20"/>
                <w:szCs w:val="20"/>
              </w:rPr>
              <w:t>it</w:t>
            </w:r>
            <w:r>
              <w:rPr>
                <w:rFonts w:ascii="Times New Roman" w:hAnsi="Times New Roman"/>
                <w:sz w:val="20"/>
                <w:szCs w:val="20"/>
              </w:rPr>
              <w:t>.</w:t>
            </w:r>
            <w:r w:rsidR="00841A15" w:rsidRPr="00EE0EC6">
              <w:rPr>
                <w:rFonts w:ascii="Times New Roman" w:hAnsi="Times New Roman"/>
                <w:sz w:val="20"/>
                <w:szCs w:val="20"/>
              </w:rPr>
              <w:t xml:space="preserve"> f) </w:t>
            </w:r>
            <w:r w:rsidR="007B42D2" w:rsidRPr="00EE0EC6">
              <w:rPr>
                <w:rFonts w:ascii="Times New Roman" w:hAnsi="Times New Roman"/>
                <w:sz w:val="20"/>
                <w:szCs w:val="20"/>
              </w:rPr>
              <w:t>w pkt 19 kropkę zastępuje się średnikiem i dodaje się pkt 20–27 w brzmieniu:</w:t>
            </w:r>
          </w:p>
          <w:p w14:paraId="49428362" w14:textId="77777777" w:rsidR="007B42D2" w:rsidRPr="00EE0EC6" w:rsidRDefault="007B42D2" w:rsidP="007B42D2">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„20) </w:t>
            </w:r>
            <w:r w:rsidRPr="00EE0EC6">
              <w:rPr>
                <w:rFonts w:ascii="Times New Roman" w:hAnsi="Times New Roman"/>
                <w:sz w:val="20"/>
                <w:szCs w:val="20"/>
              </w:rPr>
              <w:tab/>
              <w:t xml:space="preserve">dopasowaniu danych SIS – rozumie się przez to dopasowanie, o którym mowa w </w:t>
            </w:r>
            <w:r w:rsidRPr="00EE0EC6">
              <w:rPr>
                <w:rFonts w:ascii="Times New Roman" w:hAnsi="Times New Roman"/>
                <w:b/>
                <w:sz w:val="20"/>
                <w:szCs w:val="20"/>
              </w:rPr>
              <w:t>art. 3 pkt 7 rozporządzenia 2018/1861</w:t>
            </w:r>
            <w:r w:rsidRPr="00EE0EC6">
              <w:rPr>
                <w:rFonts w:ascii="Times New Roman" w:hAnsi="Times New Roman"/>
                <w:sz w:val="20"/>
                <w:szCs w:val="20"/>
              </w:rPr>
              <w:t xml:space="preserve"> i art. 3 pkt 6 rozporządzenia 2018/1862;</w:t>
            </w:r>
          </w:p>
          <w:p w14:paraId="17B71368" w14:textId="77777777" w:rsidR="007B42D2" w:rsidRPr="00EE0EC6" w:rsidRDefault="007B42D2" w:rsidP="007B42D2">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21)</w:t>
            </w:r>
            <w:r w:rsidRPr="00EE0EC6">
              <w:rPr>
                <w:rFonts w:ascii="Times New Roman" w:hAnsi="Times New Roman"/>
                <w:sz w:val="20"/>
                <w:szCs w:val="20"/>
              </w:rPr>
              <w:tab/>
              <w:t xml:space="preserve">tożsamości przywłaszczonej – rozumie się przez to dane wprowadzone do SIS zgodnie z art. 47 </w:t>
            </w:r>
            <w:r w:rsidRPr="00EE0EC6">
              <w:rPr>
                <w:rFonts w:ascii="Times New Roman" w:hAnsi="Times New Roman"/>
                <w:sz w:val="20"/>
                <w:szCs w:val="20"/>
              </w:rPr>
              <w:lastRenderedPageBreak/>
              <w:t>rozporządzenia 2018/1861 oraz zgodnie z art. 62 rozporządzenia 2018/1862dotyczące osoby pokrzywdzonej, której tożsamością posługuje się osoba poszukiwana na podstawie wpisu do SIS;</w:t>
            </w:r>
          </w:p>
          <w:p w14:paraId="65703739" w14:textId="77777777" w:rsidR="007B42D2" w:rsidRPr="00EE0EC6" w:rsidRDefault="007B42D2" w:rsidP="007B42D2">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22) </w:t>
            </w:r>
            <w:r w:rsidRPr="00EE0EC6">
              <w:rPr>
                <w:rFonts w:ascii="Times New Roman" w:hAnsi="Times New Roman"/>
                <w:sz w:val="20"/>
                <w:szCs w:val="20"/>
              </w:rPr>
              <w:tab/>
              <w:t>odsyłaczu – rozumie się przez to odsyłacz, o którym mowa w art. 48 rozporządzenia 2018/1861 i art. 63 rozporządzenia 2018/1862, utworzony w SIS pomiędzy co najmniej dwoma wpisami;</w:t>
            </w:r>
          </w:p>
          <w:p w14:paraId="1D0379A0" w14:textId="77777777" w:rsidR="007B42D2" w:rsidRPr="00EE0EC6" w:rsidRDefault="007B42D2" w:rsidP="007B42D2">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23)</w:t>
            </w:r>
            <w:r w:rsidRPr="00EE0EC6">
              <w:rPr>
                <w:rFonts w:ascii="Times New Roman" w:hAnsi="Times New Roman"/>
                <w:sz w:val="20"/>
                <w:szCs w:val="20"/>
              </w:rPr>
              <w:tab/>
              <w:t xml:space="preserve">danych biometrycznych – rozumie się przez to dane, o których mowa </w:t>
            </w:r>
            <w:r w:rsidRPr="00EE0EC6">
              <w:rPr>
                <w:rFonts w:ascii="Times New Roman" w:hAnsi="Times New Roman"/>
                <w:b/>
                <w:sz w:val="20"/>
                <w:szCs w:val="20"/>
              </w:rPr>
              <w:t>w art. 3 pkt 13 rozporządzenia 2018/1861</w:t>
            </w:r>
            <w:r w:rsidRPr="00EE0EC6">
              <w:rPr>
                <w:rFonts w:ascii="Times New Roman" w:hAnsi="Times New Roman"/>
                <w:sz w:val="20"/>
                <w:szCs w:val="20"/>
              </w:rPr>
              <w:t xml:space="preserve"> i art. 3 pkt 12 rozporządzenia 2018/1862;</w:t>
            </w:r>
          </w:p>
          <w:p w14:paraId="295DA287" w14:textId="77777777" w:rsidR="007B42D2" w:rsidRPr="00EE0EC6" w:rsidRDefault="007B42D2" w:rsidP="007B42D2">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24)</w:t>
            </w:r>
            <w:r w:rsidRPr="00EE0EC6">
              <w:rPr>
                <w:rFonts w:ascii="Times New Roman" w:hAnsi="Times New Roman"/>
                <w:sz w:val="20"/>
                <w:szCs w:val="20"/>
              </w:rPr>
              <w:tab/>
              <w:t xml:space="preserve">danych daktyloskopijnych – rozumie się przez to dane, o których mowa w </w:t>
            </w:r>
            <w:r w:rsidRPr="00EE0EC6">
              <w:rPr>
                <w:rFonts w:ascii="Times New Roman" w:hAnsi="Times New Roman"/>
                <w:b/>
                <w:sz w:val="20"/>
                <w:szCs w:val="20"/>
              </w:rPr>
              <w:t>art. 3 pkt 14 rozporządzenia 2018/1861</w:t>
            </w:r>
            <w:r w:rsidRPr="00EE0EC6">
              <w:rPr>
                <w:rFonts w:ascii="Times New Roman" w:hAnsi="Times New Roman"/>
                <w:sz w:val="20"/>
                <w:szCs w:val="20"/>
              </w:rPr>
              <w:t xml:space="preserve"> i art. 3 pkt 13 rozporządzenia 2018/1862;</w:t>
            </w:r>
          </w:p>
          <w:p w14:paraId="0830DFC0" w14:textId="77777777" w:rsidR="007B42D2" w:rsidRPr="00EE0EC6" w:rsidRDefault="007B42D2" w:rsidP="007B42D2">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25)</w:t>
            </w:r>
            <w:r w:rsidRPr="00EE0EC6">
              <w:rPr>
                <w:rFonts w:ascii="Times New Roman" w:hAnsi="Times New Roman"/>
                <w:sz w:val="20"/>
                <w:szCs w:val="20"/>
              </w:rPr>
              <w:tab/>
              <w:t>użytkowniku indywidualnym - należy przez to rozumieć osobę fizyczną upoważnioną w ramach organu do dostępu do Krajowego Systemu Informatycznego (KSI) oraz do przetwarzania danych poprzez Krajowy System Informatyczny (KSI), która w celu dostępu do danych SIS korzysta bezpośrednio z aplikacji WWW SIS, a w celu dostępu do danych VIS korzysta bezpośrednio z aplikacji WWW VIS;</w:t>
            </w:r>
          </w:p>
          <w:p w14:paraId="56047FE5" w14:textId="77777777" w:rsidR="007B42D2" w:rsidRPr="00EE0EC6" w:rsidRDefault="007B42D2" w:rsidP="007B42D2">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lastRenderedPageBreak/>
              <w:t>26)</w:t>
            </w:r>
            <w:r w:rsidRPr="00EE0EC6">
              <w:rPr>
                <w:rFonts w:ascii="Times New Roman" w:hAnsi="Times New Roman"/>
                <w:sz w:val="20"/>
                <w:szCs w:val="20"/>
              </w:rPr>
              <w:tab/>
              <w:t>użytkowniku instytucjonalnym - należy przez to rozumieć organ uprawniony do dostępu i współpracy z Krajowym Systemem Informatycznym (KSI) za pośrednictwem własnego systemu teleinformatycznego;</w:t>
            </w:r>
          </w:p>
          <w:p w14:paraId="05AB6869" w14:textId="168388B1" w:rsidR="007B42D2" w:rsidRPr="00EE0EC6" w:rsidRDefault="007B42D2" w:rsidP="007B42D2">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27)</w:t>
            </w:r>
            <w:r w:rsidRPr="00EE0EC6">
              <w:rPr>
                <w:rFonts w:ascii="Times New Roman" w:hAnsi="Times New Roman"/>
                <w:sz w:val="20"/>
                <w:szCs w:val="20"/>
              </w:rPr>
              <w:tab/>
              <w:t>użytkowniku końcowym - należy przez to rozumieć osobę fizyczną upoważnioną do dostępu do Krajowego Systemu Informatycznego (KSI) oraz przetwarzania danych poprzez Krajowy System Informatyczny (KSI) za pośrednictwem systemu teleinformatycznego użytkownika instytucjonalnego.”</w:t>
            </w:r>
            <w:r w:rsidR="003514ED">
              <w:rPr>
                <w:rFonts w:ascii="Times New Roman" w:hAnsi="Times New Roman"/>
                <w:sz w:val="20"/>
                <w:szCs w:val="20"/>
              </w:rPr>
              <w:t>.</w:t>
            </w:r>
          </w:p>
          <w:p w14:paraId="0DE894AD" w14:textId="0C5757EA" w:rsidR="00F61BD9" w:rsidRPr="00EE0EC6" w:rsidRDefault="00F61BD9" w:rsidP="007B42D2">
            <w:pPr>
              <w:pStyle w:val="Akapitzlist"/>
              <w:autoSpaceDE w:val="0"/>
              <w:autoSpaceDN w:val="0"/>
              <w:adjustRightInd w:val="0"/>
              <w:spacing w:after="0" w:line="240" w:lineRule="auto"/>
              <w:ind w:left="71"/>
              <w:jc w:val="both"/>
              <w:rPr>
                <w:rFonts w:ascii="Times New Roman" w:hAnsi="Times New Roman"/>
                <w:sz w:val="20"/>
                <w:szCs w:val="20"/>
              </w:rPr>
            </w:pPr>
          </w:p>
          <w:p w14:paraId="1BD12D0F" w14:textId="68099E9B" w:rsidR="00F61BD9" w:rsidRPr="00EE0EC6" w:rsidRDefault="00F61BD9" w:rsidP="00F61BD9">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Przepisy dyrektywy 2008/115/WE zostały wdrożone do polskiego porządku prawnego na mocy ustawy z dn. 12 grudni</w:t>
            </w:r>
            <w:r w:rsidR="00CC4765">
              <w:rPr>
                <w:rFonts w:ascii="Times New Roman" w:hAnsi="Times New Roman"/>
                <w:sz w:val="20"/>
                <w:szCs w:val="20"/>
              </w:rPr>
              <w:t>a 2013 r. o cudzoziemcach (</w:t>
            </w:r>
            <w:r w:rsidRPr="00EE0EC6">
              <w:rPr>
                <w:rFonts w:ascii="Times New Roman" w:hAnsi="Times New Roman"/>
                <w:sz w:val="20"/>
                <w:szCs w:val="20"/>
              </w:rPr>
              <w:t>Dz. U. z 2021 r. poz. 2354, z 2022 r. poz. 91)</w:t>
            </w:r>
            <w:r w:rsidR="00DE0779" w:rsidRPr="00EE0EC6">
              <w:rPr>
                <w:rFonts w:ascii="Times New Roman" w:hAnsi="Times New Roman"/>
                <w:sz w:val="20"/>
                <w:szCs w:val="20"/>
              </w:rPr>
              <w:t xml:space="preserve"> - w tytule ww. ustawy dodano odnośnik nr 1 w brzmieniu: Niniejsza ustawa dokonuje w zakresie swojej regulacji wdrożenia: pkt 9) dyrektywy Parlamentu Europejskiego i Rady 2008/115/WE z dnia 16 grudnia 2008 r. w sprawie wspólnych norm i procedur stosowanych przez państwa członkowskie w odniesieniu do powrotów nielegalnie przebywających </w:t>
            </w:r>
            <w:r w:rsidR="00DE0779" w:rsidRPr="00EE0EC6">
              <w:rPr>
                <w:rFonts w:ascii="Times New Roman" w:hAnsi="Times New Roman"/>
                <w:sz w:val="20"/>
                <w:szCs w:val="20"/>
              </w:rPr>
              <w:lastRenderedPageBreak/>
              <w:t>obywateli państw trzecich (Dz. Urz. UE L 348 z 24.12.2008, str. 98).</w:t>
            </w:r>
          </w:p>
        </w:tc>
        <w:tc>
          <w:tcPr>
            <w:tcW w:w="3280" w:type="dxa"/>
            <w:shd w:val="clear" w:color="auto" w:fill="auto"/>
          </w:tcPr>
          <w:p w14:paraId="32CEE6F5" w14:textId="1223CFF6" w:rsidR="00E42499" w:rsidRPr="009C106C" w:rsidRDefault="00E42499" w:rsidP="00E42499">
            <w:pPr>
              <w:jc w:val="both"/>
              <w:rPr>
                <w:sz w:val="20"/>
                <w:szCs w:val="20"/>
              </w:rPr>
            </w:pPr>
            <w:r w:rsidRPr="009C106C">
              <w:rPr>
                <w:sz w:val="20"/>
                <w:szCs w:val="20"/>
              </w:rPr>
              <w:lastRenderedPageBreak/>
              <w:t xml:space="preserve">Zapewnienie spójności słownika pojęć w art. 2 ustawy o udziale Rzeczypospolitej Polskiej w Systemie Informacyjnym </w:t>
            </w:r>
            <w:proofErr w:type="spellStart"/>
            <w:r w:rsidRPr="009C106C">
              <w:rPr>
                <w:sz w:val="20"/>
                <w:szCs w:val="20"/>
              </w:rPr>
              <w:t>Schengen</w:t>
            </w:r>
            <w:proofErr w:type="spellEnd"/>
            <w:r w:rsidRPr="009C106C">
              <w:rPr>
                <w:sz w:val="20"/>
                <w:szCs w:val="20"/>
              </w:rPr>
              <w:t xml:space="preserve"> oraz Wizowym Systemie Informacyjnym z </w:t>
            </w:r>
            <w:r w:rsidR="00586E40">
              <w:rPr>
                <w:sz w:val="20"/>
                <w:szCs w:val="20"/>
              </w:rPr>
              <w:t>d</w:t>
            </w:r>
            <w:r w:rsidRPr="009C106C">
              <w:rPr>
                <w:sz w:val="20"/>
                <w:szCs w:val="20"/>
              </w:rPr>
              <w:t xml:space="preserve">efinicjami znajdującymi się </w:t>
            </w:r>
            <w:r w:rsidR="00586E40">
              <w:rPr>
                <w:sz w:val="20"/>
                <w:szCs w:val="20"/>
              </w:rPr>
              <w:t xml:space="preserve">w </w:t>
            </w:r>
            <w:r w:rsidRPr="009C106C">
              <w:rPr>
                <w:sz w:val="20"/>
                <w:szCs w:val="20"/>
              </w:rPr>
              <w:t xml:space="preserve">art. 2 </w:t>
            </w:r>
            <w:r w:rsidR="00586E40">
              <w:rPr>
                <w:sz w:val="20"/>
                <w:szCs w:val="20"/>
              </w:rPr>
              <w:t>r</w:t>
            </w:r>
            <w:r w:rsidRPr="009C106C">
              <w:rPr>
                <w:sz w:val="20"/>
                <w:szCs w:val="20"/>
              </w:rPr>
              <w:t xml:space="preserve">ozporządzenia 2018/1860 </w:t>
            </w:r>
            <w:r w:rsidR="00586E40">
              <w:rPr>
                <w:sz w:val="20"/>
                <w:szCs w:val="20"/>
              </w:rPr>
              <w:t xml:space="preserve">i </w:t>
            </w:r>
            <w:r w:rsidRPr="009C106C">
              <w:rPr>
                <w:sz w:val="20"/>
                <w:szCs w:val="20"/>
              </w:rPr>
              <w:t xml:space="preserve">art. 3 </w:t>
            </w:r>
            <w:r w:rsidR="00586E40">
              <w:rPr>
                <w:sz w:val="20"/>
                <w:szCs w:val="20"/>
              </w:rPr>
              <w:t>r</w:t>
            </w:r>
            <w:r w:rsidRPr="009C106C">
              <w:rPr>
                <w:sz w:val="20"/>
                <w:szCs w:val="20"/>
              </w:rPr>
              <w:t>ozporządzenia 2018/1861.</w:t>
            </w:r>
          </w:p>
          <w:p w14:paraId="132DD476" w14:textId="77777777" w:rsidR="00D204F1" w:rsidRPr="009C106C" w:rsidRDefault="00D204F1" w:rsidP="00E42499">
            <w:pPr>
              <w:jc w:val="both"/>
              <w:rPr>
                <w:sz w:val="20"/>
                <w:szCs w:val="20"/>
              </w:rPr>
            </w:pPr>
          </w:p>
          <w:p w14:paraId="733F1FE5" w14:textId="5169682B" w:rsidR="00E42499" w:rsidRPr="009C106C" w:rsidRDefault="00D204F1" w:rsidP="00E42499">
            <w:pPr>
              <w:jc w:val="both"/>
              <w:rPr>
                <w:sz w:val="20"/>
                <w:szCs w:val="20"/>
              </w:rPr>
            </w:pPr>
            <w:r w:rsidRPr="009C106C">
              <w:rPr>
                <w:sz w:val="20"/>
                <w:szCs w:val="20"/>
              </w:rPr>
              <w:t>Zmiany dotyczą pojęć nowych</w:t>
            </w:r>
            <w:r w:rsidR="00615CE2" w:rsidRPr="009C106C">
              <w:rPr>
                <w:sz w:val="20"/>
                <w:szCs w:val="20"/>
              </w:rPr>
              <w:t>,</w:t>
            </w:r>
            <w:r w:rsidRPr="009C106C">
              <w:rPr>
                <w:sz w:val="20"/>
                <w:szCs w:val="20"/>
              </w:rPr>
              <w:t xml:space="preserve"> niestosowanych bezpośrednio (związanych z funkcjonowaniem systemu SIS) </w:t>
            </w:r>
          </w:p>
          <w:p w14:paraId="5D68AC4F" w14:textId="77777777" w:rsidR="00841A15" w:rsidRPr="009A34E8" w:rsidRDefault="00841A15" w:rsidP="009A34E8">
            <w:pPr>
              <w:widowControl w:val="0"/>
              <w:spacing w:after="120"/>
              <w:jc w:val="both"/>
              <w:rPr>
                <w:b/>
                <w:sz w:val="20"/>
                <w:szCs w:val="20"/>
              </w:rPr>
            </w:pPr>
            <w:r w:rsidRPr="009A34E8">
              <w:rPr>
                <w:b/>
                <w:sz w:val="20"/>
                <w:szCs w:val="20"/>
              </w:rPr>
              <w:t>Art. 1 pkt 2 lit. e ustawy nowelizującej – zmiana art. 2 pkt 18 ustawy</w:t>
            </w:r>
          </w:p>
          <w:p w14:paraId="13A7396E" w14:textId="77777777" w:rsidR="00841A15" w:rsidRPr="00EE0EC6" w:rsidRDefault="00841A15" w:rsidP="00841A15">
            <w:pPr>
              <w:spacing w:after="120" w:line="276" w:lineRule="auto"/>
              <w:ind w:firstLine="426"/>
              <w:jc w:val="both"/>
              <w:rPr>
                <w:sz w:val="20"/>
                <w:szCs w:val="20"/>
              </w:rPr>
            </w:pPr>
            <w:r w:rsidRPr="00EE0EC6">
              <w:rPr>
                <w:sz w:val="20"/>
                <w:szCs w:val="20"/>
              </w:rPr>
              <w:t xml:space="preserve">Art. 2 pkt 18 ma na celu zdefiniowanie pojęcia „przetwarzania danych” przy zastosowaniu odesłania do art. 3 pkt 6 rozporządzenia 2018/1861 i art. 3 pkt 5 rozporządzenia 2018/1862, które to przepisy definiują „przetwarzanie danych osobowych”. Powyższe podyktowane jest konsekwentnym realizowaniem w projekcie założenia o potrzebie zapewnienia spójności przepisów krajowych z przepisami UE. Aktualnie odstąpiono też od odwołania w definicji do przepisów regulujących przetwarzanie danych osobowych z uwagi na brak znaczenia normatywnego takiego zapisu. Organy uprawnione zgodnie z projektem do przetwarzania danych SIS działają </w:t>
            </w:r>
            <w:r w:rsidRPr="00EE0EC6">
              <w:rPr>
                <w:sz w:val="20"/>
                <w:szCs w:val="20"/>
              </w:rPr>
              <w:lastRenderedPageBreak/>
              <w:t xml:space="preserve">bowiem z mocy prawa w reżimie prawnym wyznaczonym przepisami ustawy z dnia 14 grudnia 2018 r. o ochronie danych osobowych przetwarzanych w związku z zapobieganiem i zwalczeniem przestępczości (Dz. U. z 2019 r. poz. 125) oraz rozporządzenia 2016/679 (vide art. 288 zdanie trzecie Traktatu o funkcjonowaniu Unii Europejskiej). </w:t>
            </w:r>
          </w:p>
          <w:p w14:paraId="42BA52AB" w14:textId="77777777" w:rsidR="007B42D2" w:rsidRPr="009B245D" w:rsidRDefault="007B42D2" w:rsidP="00D204F1">
            <w:pPr>
              <w:jc w:val="both"/>
              <w:rPr>
                <w:sz w:val="20"/>
                <w:szCs w:val="20"/>
              </w:rPr>
            </w:pPr>
          </w:p>
        </w:tc>
      </w:tr>
      <w:tr w:rsidR="009B245D" w:rsidRPr="009B245D" w14:paraId="4C78B5C0" w14:textId="77777777" w:rsidTr="00837305">
        <w:trPr>
          <w:trHeight w:val="570"/>
        </w:trPr>
        <w:tc>
          <w:tcPr>
            <w:tcW w:w="682" w:type="dxa"/>
            <w:shd w:val="clear" w:color="auto" w:fill="auto"/>
          </w:tcPr>
          <w:p w14:paraId="4FBC5D1D" w14:textId="77777777" w:rsidR="007B42D2" w:rsidRPr="009B245D" w:rsidRDefault="007B42D2" w:rsidP="007B42D2">
            <w:pPr>
              <w:numPr>
                <w:ilvl w:val="0"/>
                <w:numId w:val="1"/>
              </w:numPr>
              <w:ind w:left="0" w:right="173" w:firstLine="0"/>
              <w:jc w:val="both"/>
              <w:rPr>
                <w:b/>
                <w:sz w:val="20"/>
                <w:szCs w:val="20"/>
              </w:rPr>
            </w:pPr>
          </w:p>
        </w:tc>
        <w:tc>
          <w:tcPr>
            <w:tcW w:w="990" w:type="dxa"/>
            <w:shd w:val="clear" w:color="auto" w:fill="auto"/>
          </w:tcPr>
          <w:p w14:paraId="084D117C" w14:textId="77777777" w:rsidR="007B42D2" w:rsidRPr="009B245D" w:rsidRDefault="007B42D2" w:rsidP="007B42D2">
            <w:pPr>
              <w:jc w:val="both"/>
              <w:rPr>
                <w:b/>
                <w:sz w:val="20"/>
                <w:szCs w:val="20"/>
              </w:rPr>
            </w:pPr>
            <w:r w:rsidRPr="009B245D">
              <w:rPr>
                <w:b/>
                <w:sz w:val="20"/>
                <w:szCs w:val="20"/>
              </w:rPr>
              <w:t>Art. 4</w:t>
            </w:r>
          </w:p>
        </w:tc>
        <w:tc>
          <w:tcPr>
            <w:tcW w:w="3398" w:type="dxa"/>
            <w:shd w:val="clear" w:color="auto" w:fill="auto"/>
          </w:tcPr>
          <w:p w14:paraId="0FA468DD" w14:textId="77777777" w:rsidR="007B42D2" w:rsidRPr="009B245D" w:rsidRDefault="007B42D2" w:rsidP="007B42D2">
            <w:pPr>
              <w:rPr>
                <w:sz w:val="20"/>
                <w:szCs w:val="20"/>
              </w:rPr>
            </w:pPr>
            <w:r w:rsidRPr="009B245D">
              <w:rPr>
                <w:b/>
                <w:bCs/>
                <w:sz w:val="20"/>
                <w:szCs w:val="20"/>
              </w:rPr>
              <w:t>Architektura techniczna i sposoby funkcjonowania SIS</w:t>
            </w:r>
          </w:p>
          <w:p w14:paraId="31579D35" w14:textId="77777777" w:rsidR="007B42D2" w:rsidRPr="009B245D" w:rsidRDefault="007B42D2" w:rsidP="007B42D2">
            <w:pPr>
              <w:rPr>
                <w:sz w:val="20"/>
                <w:szCs w:val="20"/>
              </w:rPr>
            </w:pPr>
            <w:r w:rsidRPr="009B245D">
              <w:rPr>
                <w:sz w:val="20"/>
                <w:szCs w:val="20"/>
              </w:rPr>
              <w:t>1. </w:t>
            </w:r>
          </w:p>
          <w:p w14:paraId="0936D991" w14:textId="77777777" w:rsidR="007B42D2" w:rsidRPr="009B245D" w:rsidRDefault="007B42D2" w:rsidP="007B42D2">
            <w:pPr>
              <w:rPr>
                <w:sz w:val="20"/>
                <w:szCs w:val="20"/>
              </w:rPr>
            </w:pPr>
            <w:r w:rsidRPr="009B245D">
              <w:rPr>
                <w:sz w:val="20"/>
                <w:szCs w:val="20"/>
              </w:rPr>
              <w:t>SIS składa się z:</w:t>
            </w:r>
          </w:p>
          <w:p w14:paraId="184544F4" w14:textId="77777777" w:rsidR="007B42D2" w:rsidRPr="009B245D" w:rsidRDefault="007B42D2" w:rsidP="007B42D2">
            <w:pPr>
              <w:rPr>
                <w:sz w:val="20"/>
                <w:szCs w:val="20"/>
              </w:rPr>
            </w:pPr>
            <w:r w:rsidRPr="009B245D">
              <w:rPr>
                <w:sz w:val="20"/>
                <w:szCs w:val="20"/>
              </w:rPr>
              <w:lastRenderedPageBreak/>
              <w:t xml:space="preserve">a) </w:t>
            </w:r>
          </w:p>
          <w:p w14:paraId="3472FDBD" w14:textId="77777777" w:rsidR="007B42D2" w:rsidRPr="009B245D" w:rsidRDefault="007B42D2" w:rsidP="007B42D2">
            <w:pPr>
              <w:rPr>
                <w:sz w:val="20"/>
                <w:szCs w:val="20"/>
              </w:rPr>
            </w:pPr>
            <w:r w:rsidRPr="009B245D">
              <w:rPr>
                <w:sz w:val="20"/>
                <w:szCs w:val="20"/>
              </w:rPr>
              <w:t>systemu centralnego (zwanego dalej "systemem centralnym SIS") składającego się z:</w:t>
            </w:r>
          </w:p>
          <w:p w14:paraId="3A7CFEDF" w14:textId="77777777" w:rsidR="007B42D2" w:rsidRPr="009B245D" w:rsidRDefault="007B42D2" w:rsidP="007B42D2">
            <w:pPr>
              <w:rPr>
                <w:sz w:val="20"/>
                <w:szCs w:val="20"/>
              </w:rPr>
            </w:pPr>
            <w:r w:rsidRPr="009B245D">
              <w:rPr>
                <w:sz w:val="20"/>
                <w:szCs w:val="20"/>
              </w:rPr>
              <w:t xml:space="preserve">(i) </w:t>
            </w:r>
          </w:p>
          <w:p w14:paraId="684A883A" w14:textId="77777777" w:rsidR="007B42D2" w:rsidRPr="009B245D" w:rsidRDefault="007B42D2" w:rsidP="007B42D2">
            <w:pPr>
              <w:rPr>
                <w:sz w:val="20"/>
                <w:szCs w:val="20"/>
              </w:rPr>
            </w:pPr>
            <w:r w:rsidRPr="009B245D">
              <w:rPr>
                <w:sz w:val="20"/>
                <w:szCs w:val="20"/>
              </w:rPr>
              <w:t>funkcji wsparcia technicznego (CS-SIS), zawierającej bazę danych (zwaną dalej "bazą danych SIS") oraz wersję zapasową CS-SIS;</w:t>
            </w:r>
          </w:p>
          <w:p w14:paraId="0E590366" w14:textId="77777777" w:rsidR="007B42D2" w:rsidRPr="009B245D" w:rsidRDefault="007B42D2" w:rsidP="007B42D2">
            <w:pPr>
              <w:rPr>
                <w:sz w:val="20"/>
                <w:szCs w:val="20"/>
              </w:rPr>
            </w:pPr>
            <w:r w:rsidRPr="009B245D">
              <w:rPr>
                <w:sz w:val="20"/>
                <w:szCs w:val="20"/>
              </w:rPr>
              <w:t xml:space="preserve">(ii) </w:t>
            </w:r>
          </w:p>
          <w:p w14:paraId="07E409DE" w14:textId="77777777" w:rsidR="007B42D2" w:rsidRPr="009B245D" w:rsidRDefault="007B42D2" w:rsidP="007B42D2">
            <w:pPr>
              <w:rPr>
                <w:sz w:val="20"/>
                <w:szCs w:val="20"/>
              </w:rPr>
            </w:pPr>
            <w:r w:rsidRPr="009B245D">
              <w:rPr>
                <w:sz w:val="20"/>
                <w:szCs w:val="20"/>
              </w:rPr>
              <w:t>jednolitego interfejsu krajowego (NI-SIS);</w:t>
            </w:r>
          </w:p>
          <w:p w14:paraId="525B4AC3" w14:textId="77777777" w:rsidR="007B42D2" w:rsidRPr="009B245D" w:rsidRDefault="007B42D2" w:rsidP="007B42D2">
            <w:pPr>
              <w:rPr>
                <w:sz w:val="20"/>
                <w:szCs w:val="20"/>
              </w:rPr>
            </w:pPr>
            <w:r w:rsidRPr="009B245D">
              <w:rPr>
                <w:sz w:val="20"/>
                <w:szCs w:val="20"/>
              </w:rPr>
              <w:t xml:space="preserve">b) </w:t>
            </w:r>
          </w:p>
          <w:p w14:paraId="134FEEC3" w14:textId="77777777" w:rsidR="007B42D2" w:rsidRPr="009B245D" w:rsidRDefault="007B42D2" w:rsidP="007B42D2">
            <w:pPr>
              <w:rPr>
                <w:sz w:val="20"/>
                <w:szCs w:val="20"/>
              </w:rPr>
            </w:pPr>
            <w:r w:rsidRPr="009B245D">
              <w:rPr>
                <w:sz w:val="20"/>
                <w:szCs w:val="20"/>
              </w:rPr>
              <w:t> systemu krajowego (N.SIS) w każdym państwie członkowskim, składającego się z krajowych systemów danych, które łączą się z systemem centralnym SIS w tym co najmniej jednej krajowej lub wspólnej wersji zapasowej N.SIS;</w:t>
            </w:r>
          </w:p>
          <w:p w14:paraId="7C877319" w14:textId="77777777" w:rsidR="007B42D2" w:rsidRPr="009B245D" w:rsidRDefault="007B42D2" w:rsidP="007B42D2">
            <w:pPr>
              <w:rPr>
                <w:sz w:val="20"/>
                <w:szCs w:val="20"/>
              </w:rPr>
            </w:pPr>
            <w:r w:rsidRPr="009B245D">
              <w:rPr>
                <w:sz w:val="20"/>
                <w:szCs w:val="20"/>
              </w:rPr>
              <w:t xml:space="preserve">c) 40 </w:t>
            </w:r>
          </w:p>
          <w:p w14:paraId="73577220" w14:textId="77777777" w:rsidR="007B42D2" w:rsidRPr="009B245D" w:rsidRDefault="007B42D2" w:rsidP="007B42D2">
            <w:pPr>
              <w:rPr>
                <w:sz w:val="20"/>
                <w:szCs w:val="20"/>
              </w:rPr>
            </w:pPr>
            <w:r w:rsidRPr="009B245D">
              <w:rPr>
                <w:sz w:val="20"/>
                <w:szCs w:val="20"/>
              </w:rPr>
              <w:t xml:space="preserve"> infrastruktury łączności pomiędzy CS-SIS, wersją zapasową CS-SIS i NI-SIS (zwanej dalej "infrastrukturą łączności"), która zapewnia zaszyfrowaną wirtualną sieć na potrzeby danych SIS oraz wymiany danych między biurami SIRENE, </w:t>
            </w:r>
            <w:r w:rsidRPr="009B245D">
              <w:rPr>
                <w:sz w:val="20"/>
                <w:szCs w:val="20"/>
              </w:rPr>
              <w:br/>
              <w:t>o której mowa w art. 7 ust. 2; oraz</w:t>
            </w:r>
          </w:p>
          <w:p w14:paraId="7CC23320" w14:textId="77777777" w:rsidR="007B42D2" w:rsidRPr="009B245D" w:rsidRDefault="007B42D2" w:rsidP="007B42D2">
            <w:pPr>
              <w:rPr>
                <w:sz w:val="20"/>
                <w:szCs w:val="20"/>
              </w:rPr>
            </w:pPr>
            <w:r w:rsidRPr="009B245D">
              <w:rPr>
                <w:sz w:val="20"/>
                <w:szCs w:val="20"/>
              </w:rPr>
              <w:t xml:space="preserve">d) 41 </w:t>
            </w:r>
          </w:p>
          <w:p w14:paraId="41305C6B" w14:textId="77777777" w:rsidR="007B42D2" w:rsidRPr="009B245D" w:rsidRDefault="007B42D2" w:rsidP="007B42D2">
            <w:pPr>
              <w:rPr>
                <w:sz w:val="20"/>
                <w:szCs w:val="20"/>
              </w:rPr>
            </w:pPr>
            <w:r w:rsidRPr="009B245D">
              <w:rPr>
                <w:sz w:val="20"/>
                <w:szCs w:val="20"/>
              </w:rPr>
              <w:t> bezpiecznej infrastruktury komunikacji między systemem centralnym CS-SIS a infrastrukturą centralną europejskiego portalu wyszukiwania, wspólnego systemu porównywania danych biometrycznych i detektora wielokrotnych tożsamości.</w:t>
            </w:r>
          </w:p>
          <w:p w14:paraId="77565035" w14:textId="77777777" w:rsidR="007B42D2" w:rsidRPr="009B245D" w:rsidRDefault="007B42D2" w:rsidP="007B42D2">
            <w:pPr>
              <w:rPr>
                <w:sz w:val="20"/>
                <w:szCs w:val="20"/>
              </w:rPr>
            </w:pPr>
            <w:r w:rsidRPr="009B245D">
              <w:rPr>
                <w:sz w:val="20"/>
                <w:szCs w:val="20"/>
              </w:rPr>
              <w:t xml:space="preserve">N.SIS, o którym mowa w lit. b), może zawierać plik danych (zwany dalej "kopią krajową"), zawierający pełną </w:t>
            </w:r>
            <w:r w:rsidRPr="009B245D">
              <w:rPr>
                <w:sz w:val="20"/>
                <w:szCs w:val="20"/>
              </w:rPr>
              <w:lastRenderedPageBreak/>
              <w:t xml:space="preserve">lub częściową kopię bazy danych SIS. Dwa państwa członkowskie lub większa ich liczba mogą utworzyć </w:t>
            </w:r>
            <w:r w:rsidRPr="009B245D">
              <w:rPr>
                <w:sz w:val="20"/>
                <w:szCs w:val="20"/>
              </w:rPr>
              <w:br/>
              <w:t>w jednym ze swoich N.SIS wspólną kopię, z której mogą wspólnie korzystać. Taka wspólna kopia uważana jest za kopię krajową każdego z tych państw członkowskich.</w:t>
            </w:r>
          </w:p>
          <w:p w14:paraId="454FEB34" w14:textId="77777777" w:rsidR="007B42D2" w:rsidRPr="009B245D" w:rsidRDefault="007B42D2" w:rsidP="007B42D2">
            <w:pPr>
              <w:rPr>
                <w:sz w:val="20"/>
                <w:szCs w:val="20"/>
              </w:rPr>
            </w:pPr>
            <w:r w:rsidRPr="009B245D">
              <w:rPr>
                <w:sz w:val="20"/>
                <w:szCs w:val="20"/>
              </w:rPr>
              <w:t xml:space="preserve">Ze wspólnej wersji zapasowej N.SIS, </w:t>
            </w:r>
            <w:r w:rsidRPr="009B245D">
              <w:rPr>
                <w:sz w:val="20"/>
                <w:szCs w:val="20"/>
              </w:rPr>
              <w:br/>
              <w:t>o której mowa w lit. b), mogą wspólnie korzystać dwa państwa członkowskie lub większa ich liczba. W takich przypadkach, wspólną wersję zapasową N.SIS traktuje się ją jako wersję zapasową N.SIS każdego z tych państw członkowskich. Aby zapewnić użytkownikom końcowym niezakłóconą dostępność, istnieje możliwość jednoczesnego korzystania z N.SIS i jego wersji zapasowej.</w:t>
            </w:r>
          </w:p>
          <w:p w14:paraId="25FEFDBD" w14:textId="77777777" w:rsidR="007B42D2" w:rsidRPr="009B245D" w:rsidRDefault="007B42D2" w:rsidP="007B42D2">
            <w:pPr>
              <w:rPr>
                <w:sz w:val="20"/>
                <w:szCs w:val="20"/>
              </w:rPr>
            </w:pPr>
            <w:r w:rsidRPr="009B245D">
              <w:rPr>
                <w:sz w:val="20"/>
                <w:szCs w:val="20"/>
              </w:rPr>
              <w:t>Państwa członkowskie zamierzające utworzyć wspólną kopię lub wspólną wersję zapasową N.SIS, z których mogą wspólnie korzystać, uzgadniają na piśmie swoje odpowiednie obowiązki. O uzgodnieniach tych informują one Komisję.</w:t>
            </w:r>
          </w:p>
          <w:p w14:paraId="4258F8F4" w14:textId="77777777" w:rsidR="007B42D2" w:rsidRPr="009B245D" w:rsidRDefault="007B42D2" w:rsidP="007B42D2">
            <w:pPr>
              <w:rPr>
                <w:sz w:val="20"/>
                <w:szCs w:val="20"/>
              </w:rPr>
            </w:pPr>
            <w:r w:rsidRPr="009B245D">
              <w:rPr>
                <w:sz w:val="20"/>
                <w:szCs w:val="20"/>
              </w:rPr>
              <w:t xml:space="preserve">Infrastruktura łączności wspiera </w:t>
            </w:r>
            <w:r w:rsidRPr="009B245D">
              <w:rPr>
                <w:sz w:val="20"/>
                <w:szCs w:val="20"/>
              </w:rPr>
              <w:br/>
              <w:t xml:space="preserve">i pomaga zapewnić niezakłóconą dostępność SIS. Obejmuje ona redundantne i rozdzielne ścieżki dla połączeń między CS-SIS i wersją zapasową CS-SIS, a także redundantne i rozdzielne ścieżki dla połączeń między każdym krajowym punktem dostępu do sieci SIS oraz CS-SIS </w:t>
            </w:r>
            <w:r w:rsidRPr="009B245D">
              <w:rPr>
                <w:sz w:val="20"/>
                <w:szCs w:val="20"/>
              </w:rPr>
              <w:br/>
              <w:t>i wersją zapasową CS-SIS.</w:t>
            </w:r>
          </w:p>
          <w:p w14:paraId="6A537271" w14:textId="77777777" w:rsidR="007B42D2" w:rsidRPr="009B245D" w:rsidRDefault="007B42D2" w:rsidP="007B42D2">
            <w:pPr>
              <w:rPr>
                <w:sz w:val="20"/>
                <w:szCs w:val="20"/>
              </w:rPr>
            </w:pPr>
            <w:r w:rsidRPr="009B245D">
              <w:rPr>
                <w:sz w:val="20"/>
                <w:szCs w:val="20"/>
              </w:rPr>
              <w:t>2. </w:t>
            </w:r>
          </w:p>
          <w:p w14:paraId="1E5A5609" w14:textId="77777777" w:rsidR="007B42D2" w:rsidRPr="009B245D" w:rsidRDefault="007B42D2" w:rsidP="007B42D2">
            <w:pPr>
              <w:rPr>
                <w:sz w:val="20"/>
                <w:szCs w:val="20"/>
              </w:rPr>
            </w:pPr>
            <w:r w:rsidRPr="009B245D">
              <w:rPr>
                <w:sz w:val="20"/>
                <w:szCs w:val="20"/>
              </w:rPr>
              <w:lastRenderedPageBreak/>
              <w:t xml:space="preserve">Państwa członkowskie wprowadzają, aktualizują, usuwają i wyszukują dane SIS korzystając ze swoich N. SIS. Państwa członkowskie korzystające </w:t>
            </w:r>
            <w:r w:rsidRPr="009B245D">
              <w:rPr>
                <w:sz w:val="20"/>
                <w:szCs w:val="20"/>
              </w:rPr>
              <w:br/>
              <w:t xml:space="preserve">z częściowej lub pełnej krajowej kopii lub częściowej lub pełnej wspólnej kopii udostępniają tę kopię do celów przeprowadzania zautomatyzowanych </w:t>
            </w:r>
            <w:proofErr w:type="spellStart"/>
            <w:r w:rsidRPr="009B245D">
              <w:rPr>
                <w:sz w:val="20"/>
                <w:szCs w:val="20"/>
              </w:rPr>
              <w:t>wyszukiwań</w:t>
            </w:r>
            <w:proofErr w:type="spellEnd"/>
            <w:r w:rsidRPr="009B245D">
              <w:rPr>
                <w:sz w:val="20"/>
                <w:szCs w:val="20"/>
              </w:rPr>
              <w:t xml:space="preserve"> na terytorium każdego </w:t>
            </w:r>
            <w:r w:rsidRPr="009B245D">
              <w:rPr>
                <w:sz w:val="20"/>
                <w:szCs w:val="20"/>
              </w:rPr>
              <w:br/>
              <w:t>z tych państw członkowskich. Częściowa krajowa lub wspólna kopia zawiera co najmniej dane wymienione w art. 20 ust. 2 lit. a)-v). Przeszukiwanie plików danych przechowywanych w N.SIS innych państw członkowskich nie jest możliwe, z wyjątkiem sytuacji, gdy dotyczy to wspólnych kopii.</w:t>
            </w:r>
          </w:p>
          <w:p w14:paraId="0AA349DA" w14:textId="77777777" w:rsidR="007B42D2" w:rsidRPr="009B245D" w:rsidRDefault="007B42D2" w:rsidP="007B42D2">
            <w:pPr>
              <w:rPr>
                <w:sz w:val="20"/>
                <w:szCs w:val="20"/>
              </w:rPr>
            </w:pPr>
            <w:r w:rsidRPr="009B245D">
              <w:rPr>
                <w:sz w:val="20"/>
                <w:szCs w:val="20"/>
              </w:rPr>
              <w:t>3. </w:t>
            </w:r>
          </w:p>
          <w:p w14:paraId="3554D49D" w14:textId="77777777" w:rsidR="007B42D2" w:rsidRPr="009B245D" w:rsidRDefault="007B42D2" w:rsidP="007B42D2">
            <w:pPr>
              <w:rPr>
                <w:sz w:val="20"/>
                <w:szCs w:val="20"/>
              </w:rPr>
            </w:pPr>
            <w:r w:rsidRPr="009B245D">
              <w:rPr>
                <w:sz w:val="20"/>
                <w:szCs w:val="20"/>
              </w:rPr>
              <w:t xml:space="preserve">CS-SIS wykonuje techniczne funkcje nadzorcze i administracyjne i posiada wersję zapasową CS-SIS, która jest w stanie zapewnić wszystkie funkcje głównego CS-SIS w przypadku jego awarii. CS-SIS i wersja zapasowa CS-SIS znajdują się w dwóch centrach technicznych </w:t>
            </w:r>
            <w:proofErr w:type="spellStart"/>
            <w:r w:rsidRPr="009B245D">
              <w:rPr>
                <w:sz w:val="20"/>
                <w:szCs w:val="20"/>
              </w:rPr>
              <w:t>eu</w:t>
            </w:r>
            <w:proofErr w:type="spellEnd"/>
            <w:r w:rsidRPr="009B245D">
              <w:rPr>
                <w:sz w:val="20"/>
                <w:szCs w:val="20"/>
              </w:rPr>
              <w:t>-LISA.</w:t>
            </w:r>
          </w:p>
          <w:p w14:paraId="126D4927" w14:textId="77777777" w:rsidR="007B42D2" w:rsidRPr="009B245D" w:rsidRDefault="007B42D2" w:rsidP="007B42D2">
            <w:pPr>
              <w:rPr>
                <w:sz w:val="20"/>
                <w:szCs w:val="20"/>
              </w:rPr>
            </w:pPr>
            <w:r w:rsidRPr="009B245D">
              <w:rPr>
                <w:sz w:val="20"/>
                <w:szCs w:val="20"/>
              </w:rPr>
              <w:t>4. </w:t>
            </w:r>
          </w:p>
          <w:p w14:paraId="059C26E7" w14:textId="77777777" w:rsidR="007B42D2" w:rsidRPr="00B27090" w:rsidRDefault="007B42D2" w:rsidP="007B42D2">
            <w:pPr>
              <w:rPr>
                <w:sz w:val="20"/>
                <w:szCs w:val="20"/>
              </w:rPr>
            </w:pPr>
            <w:proofErr w:type="spellStart"/>
            <w:r w:rsidRPr="009B245D">
              <w:rPr>
                <w:sz w:val="20"/>
                <w:szCs w:val="20"/>
              </w:rPr>
              <w:t>eu</w:t>
            </w:r>
            <w:proofErr w:type="spellEnd"/>
            <w:r w:rsidRPr="009B245D">
              <w:rPr>
                <w:sz w:val="20"/>
                <w:szCs w:val="20"/>
              </w:rPr>
              <w:t xml:space="preserve">-LISA wdraża rozwiązania techniczne mające na celu zwiększenie niezakłóconej dostępności SIS poprzez jednoczesne funkcjonowanie CS-SIS </w:t>
            </w:r>
            <w:r w:rsidRPr="009B245D">
              <w:rPr>
                <w:sz w:val="20"/>
                <w:szCs w:val="20"/>
              </w:rPr>
              <w:br/>
              <w:t xml:space="preserve">i wersji zapasowej CS-SIS, o ile taka wersja zapasowa CS-SIS jest w stanie zagwarantować funkcjonowanie SIS </w:t>
            </w:r>
            <w:r w:rsidRPr="009B245D">
              <w:rPr>
                <w:sz w:val="20"/>
                <w:szCs w:val="20"/>
              </w:rPr>
              <w:br/>
              <w:t xml:space="preserve">w przypadku awarii, albo poprzez duplikację systemu lub jego komponentów. Niezależnie od wymogów proceduralnych określonych </w:t>
            </w:r>
            <w:r w:rsidRPr="009B245D">
              <w:rPr>
                <w:sz w:val="20"/>
                <w:szCs w:val="20"/>
              </w:rPr>
              <w:lastRenderedPageBreak/>
              <w:t xml:space="preserve">w </w:t>
            </w:r>
            <w:hyperlink r:id="rId21" w:anchor="/document/69111005?unitId=art(10)&amp;cm=DOCUMENT" w:history="1">
              <w:r w:rsidRPr="009B245D">
                <w:rPr>
                  <w:sz w:val="20"/>
                  <w:szCs w:val="20"/>
                </w:rPr>
                <w:t>art. 10</w:t>
              </w:r>
            </w:hyperlink>
            <w:r w:rsidRPr="009B245D">
              <w:rPr>
                <w:sz w:val="20"/>
                <w:szCs w:val="20"/>
              </w:rPr>
              <w:t xml:space="preserve"> rozporządzenia (UE) 2018/1726, </w:t>
            </w:r>
            <w:proofErr w:type="spellStart"/>
            <w:r w:rsidRPr="009B245D">
              <w:rPr>
                <w:sz w:val="20"/>
                <w:szCs w:val="20"/>
              </w:rPr>
              <w:t>eu</w:t>
            </w:r>
            <w:proofErr w:type="spellEnd"/>
            <w:r w:rsidRPr="009B245D">
              <w:rPr>
                <w:sz w:val="20"/>
                <w:szCs w:val="20"/>
              </w:rPr>
              <w:t xml:space="preserve">-LISA przygotuje, nie później niż dnia 28 grudnia 2019 r., opracowanie dotyczące opcji </w:t>
            </w:r>
            <w:r w:rsidRPr="009B245D">
              <w:rPr>
                <w:sz w:val="20"/>
                <w:szCs w:val="20"/>
              </w:rPr>
              <w:br/>
              <w:t>w zakresie rozwiązań technicznych, zawierające niezależną ocenę skutków oraz analizę kosztów i korzyści.</w:t>
            </w:r>
          </w:p>
          <w:p w14:paraId="528D1534" w14:textId="77777777" w:rsidR="007B42D2" w:rsidRPr="00B27090" w:rsidRDefault="007B42D2" w:rsidP="007B42D2">
            <w:pPr>
              <w:rPr>
                <w:sz w:val="20"/>
                <w:szCs w:val="20"/>
              </w:rPr>
            </w:pPr>
            <w:r w:rsidRPr="00B27090">
              <w:rPr>
                <w:sz w:val="20"/>
                <w:szCs w:val="20"/>
              </w:rPr>
              <w:t>5. </w:t>
            </w:r>
          </w:p>
          <w:p w14:paraId="097348F5" w14:textId="77777777" w:rsidR="007B42D2" w:rsidRPr="00AB4696" w:rsidRDefault="007B42D2" w:rsidP="007B42D2">
            <w:pPr>
              <w:rPr>
                <w:sz w:val="20"/>
                <w:szCs w:val="20"/>
              </w:rPr>
            </w:pPr>
            <w:r w:rsidRPr="00AB4696">
              <w:rPr>
                <w:sz w:val="20"/>
                <w:szCs w:val="20"/>
              </w:rPr>
              <w:t xml:space="preserve">Jeżeli jest to konieczne w wyjątkowych okolicznościach, </w:t>
            </w:r>
            <w:proofErr w:type="spellStart"/>
            <w:r w:rsidRPr="00AB4696">
              <w:rPr>
                <w:sz w:val="20"/>
                <w:szCs w:val="20"/>
              </w:rPr>
              <w:t>eu</w:t>
            </w:r>
            <w:proofErr w:type="spellEnd"/>
            <w:r w:rsidRPr="00AB4696">
              <w:rPr>
                <w:sz w:val="20"/>
                <w:szCs w:val="20"/>
              </w:rPr>
              <w:t>-LISA może przygotować, jako tymczasowe rozwiązanie, dodatkową kopię bazy danych SIS.</w:t>
            </w:r>
          </w:p>
          <w:p w14:paraId="26C2830C" w14:textId="77777777" w:rsidR="007B42D2" w:rsidRPr="00AB4696" w:rsidRDefault="007B42D2" w:rsidP="007B42D2">
            <w:pPr>
              <w:rPr>
                <w:sz w:val="20"/>
                <w:szCs w:val="20"/>
              </w:rPr>
            </w:pPr>
            <w:r w:rsidRPr="00AB4696">
              <w:rPr>
                <w:sz w:val="20"/>
                <w:szCs w:val="20"/>
              </w:rPr>
              <w:t>6. </w:t>
            </w:r>
          </w:p>
          <w:p w14:paraId="0F2A2500" w14:textId="77777777" w:rsidR="007B42D2" w:rsidRPr="00F92205" w:rsidRDefault="007B42D2" w:rsidP="007B42D2">
            <w:pPr>
              <w:rPr>
                <w:sz w:val="20"/>
                <w:szCs w:val="20"/>
              </w:rPr>
            </w:pPr>
            <w:r w:rsidRPr="0067431A">
              <w:rPr>
                <w:sz w:val="20"/>
                <w:szCs w:val="20"/>
              </w:rPr>
              <w:t>CS-SIS zapewnia usługi niezbędne do wprowadza</w:t>
            </w:r>
            <w:r w:rsidRPr="00F92205">
              <w:rPr>
                <w:sz w:val="20"/>
                <w:szCs w:val="20"/>
              </w:rPr>
              <w:t xml:space="preserve">nia i przetwarzania danych SIS, w tym do prowadzenia </w:t>
            </w:r>
            <w:proofErr w:type="spellStart"/>
            <w:r w:rsidRPr="00F92205">
              <w:rPr>
                <w:sz w:val="20"/>
                <w:szCs w:val="20"/>
              </w:rPr>
              <w:t>wyszukiwań</w:t>
            </w:r>
            <w:proofErr w:type="spellEnd"/>
            <w:r w:rsidRPr="00F92205">
              <w:rPr>
                <w:sz w:val="20"/>
                <w:szCs w:val="20"/>
              </w:rPr>
              <w:t xml:space="preserve"> w bazie danych SIS. CS-SIS zapewnia państwom członkowskim korzystającym </w:t>
            </w:r>
            <w:r w:rsidRPr="00F92205">
              <w:rPr>
                <w:sz w:val="20"/>
                <w:szCs w:val="20"/>
              </w:rPr>
              <w:br/>
              <w:t>z krajowej lub wspólnej kopii:</w:t>
            </w:r>
          </w:p>
          <w:p w14:paraId="5EDA28F8" w14:textId="77777777" w:rsidR="007B42D2" w:rsidRPr="006E09E5" w:rsidRDefault="007B42D2" w:rsidP="007B42D2">
            <w:pPr>
              <w:rPr>
                <w:sz w:val="20"/>
                <w:szCs w:val="20"/>
              </w:rPr>
            </w:pPr>
            <w:r w:rsidRPr="006E09E5">
              <w:rPr>
                <w:sz w:val="20"/>
                <w:szCs w:val="20"/>
              </w:rPr>
              <w:t xml:space="preserve">a) </w:t>
            </w:r>
          </w:p>
          <w:p w14:paraId="7262A63B" w14:textId="77777777" w:rsidR="007B42D2" w:rsidRPr="00831881" w:rsidRDefault="007B42D2" w:rsidP="007B42D2">
            <w:pPr>
              <w:rPr>
                <w:sz w:val="20"/>
                <w:szCs w:val="20"/>
              </w:rPr>
            </w:pPr>
            <w:r w:rsidRPr="00831881">
              <w:rPr>
                <w:sz w:val="20"/>
                <w:szCs w:val="20"/>
              </w:rPr>
              <w:t>aktualizacje kopii krajowych w trybie online;</w:t>
            </w:r>
          </w:p>
          <w:p w14:paraId="4D90141A" w14:textId="77777777" w:rsidR="007B42D2" w:rsidRPr="008D6D3E" w:rsidRDefault="007B42D2" w:rsidP="007B42D2">
            <w:pPr>
              <w:rPr>
                <w:sz w:val="20"/>
                <w:szCs w:val="20"/>
              </w:rPr>
            </w:pPr>
            <w:r w:rsidRPr="008D6D3E">
              <w:rPr>
                <w:sz w:val="20"/>
                <w:szCs w:val="20"/>
              </w:rPr>
              <w:t xml:space="preserve">b) </w:t>
            </w:r>
          </w:p>
          <w:p w14:paraId="2B600E3A" w14:textId="77777777" w:rsidR="007B42D2" w:rsidRPr="009B245D" w:rsidRDefault="007B42D2" w:rsidP="007B42D2">
            <w:pPr>
              <w:rPr>
                <w:sz w:val="20"/>
                <w:szCs w:val="20"/>
              </w:rPr>
            </w:pPr>
            <w:r w:rsidRPr="009B245D">
              <w:rPr>
                <w:sz w:val="20"/>
                <w:szCs w:val="20"/>
              </w:rPr>
              <w:t>synchronizację i spójność kopii krajowych z bazą danych SIS; oraz</w:t>
            </w:r>
          </w:p>
          <w:p w14:paraId="1F0E8650" w14:textId="77777777" w:rsidR="007B42D2" w:rsidRPr="009B245D" w:rsidRDefault="007B42D2" w:rsidP="007B42D2">
            <w:pPr>
              <w:rPr>
                <w:sz w:val="20"/>
                <w:szCs w:val="20"/>
              </w:rPr>
            </w:pPr>
            <w:r w:rsidRPr="009B245D">
              <w:rPr>
                <w:sz w:val="20"/>
                <w:szCs w:val="20"/>
              </w:rPr>
              <w:t xml:space="preserve">c) </w:t>
            </w:r>
          </w:p>
          <w:p w14:paraId="0B436A3B" w14:textId="77777777" w:rsidR="007B42D2" w:rsidRPr="009B245D" w:rsidRDefault="007B42D2" w:rsidP="007B42D2">
            <w:pPr>
              <w:rPr>
                <w:sz w:val="20"/>
                <w:szCs w:val="20"/>
              </w:rPr>
            </w:pPr>
            <w:r w:rsidRPr="009B245D">
              <w:rPr>
                <w:sz w:val="20"/>
                <w:szCs w:val="20"/>
              </w:rPr>
              <w:t xml:space="preserve">czynności związane z inicjalizacją </w:t>
            </w:r>
            <w:r w:rsidRPr="009B245D">
              <w:rPr>
                <w:sz w:val="20"/>
                <w:szCs w:val="20"/>
              </w:rPr>
              <w:br/>
              <w:t>i odtwarzaniem kopii krajowych.</w:t>
            </w:r>
          </w:p>
          <w:p w14:paraId="344F11A1" w14:textId="77777777" w:rsidR="007B42D2" w:rsidRPr="009B245D" w:rsidRDefault="007B42D2" w:rsidP="007B42D2">
            <w:pPr>
              <w:rPr>
                <w:sz w:val="20"/>
                <w:szCs w:val="20"/>
              </w:rPr>
            </w:pPr>
            <w:r w:rsidRPr="009B245D">
              <w:rPr>
                <w:sz w:val="20"/>
                <w:szCs w:val="20"/>
              </w:rPr>
              <w:t>7. </w:t>
            </w:r>
          </w:p>
          <w:p w14:paraId="5864302B" w14:textId="77777777" w:rsidR="007B42D2" w:rsidRPr="009B245D" w:rsidRDefault="007B42D2" w:rsidP="007B42D2">
            <w:pPr>
              <w:rPr>
                <w:sz w:val="20"/>
                <w:szCs w:val="20"/>
              </w:rPr>
            </w:pPr>
            <w:r w:rsidRPr="009B245D">
              <w:rPr>
                <w:sz w:val="20"/>
                <w:szCs w:val="20"/>
              </w:rPr>
              <w:t>CS-SIS zapewnia niezakłóconą dostępność.</w:t>
            </w:r>
          </w:p>
          <w:p w14:paraId="1698C3EE" w14:textId="77777777" w:rsidR="007B42D2" w:rsidRPr="009B245D" w:rsidRDefault="007B42D2" w:rsidP="007B42D2">
            <w:pPr>
              <w:rPr>
                <w:sz w:val="20"/>
                <w:szCs w:val="20"/>
              </w:rPr>
            </w:pPr>
            <w:r w:rsidRPr="009B245D">
              <w:rPr>
                <w:sz w:val="20"/>
                <w:szCs w:val="20"/>
              </w:rPr>
              <w:t xml:space="preserve">8.  </w:t>
            </w:r>
          </w:p>
          <w:p w14:paraId="7DA140EC" w14:textId="77777777" w:rsidR="007B42D2" w:rsidRPr="009B245D" w:rsidRDefault="007B42D2" w:rsidP="007B42D2">
            <w:pPr>
              <w:rPr>
                <w:sz w:val="20"/>
                <w:szCs w:val="20"/>
              </w:rPr>
            </w:pPr>
            <w:r w:rsidRPr="009B245D">
              <w:rPr>
                <w:sz w:val="20"/>
                <w:szCs w:val="20"/>
              </w:rPr>
              <w:t> Bez uszczerbku dla ust. 1-5 dane SIS można również wyszukiwać za pośrednictwem europejskiego portalu wyszukiwania.</w:t>
            </w:r>
          </w:p>
          <w:p w14:paraId="2E44982B" w14:textId="77777777" w:rsidR="007B42D2" w:rsidRPr="009B245D" w:rsidRDefault="007B42D2" w:rsidP="007B42D2">
            <w:pPr>
              <w:rPr>
                <w:sz w:val="20"/>
                <w:szCs w:val="20"/>
              </w:rPr>
            </w:pPr>
            <w:r w:rsidRPr="009B245D">
              <w:rPr>
                <w:sz w:val="20"/>
                <w:szCs w:val="20"/>
              </w:rPr>
              <w:t xml:space="preserve">9.  </w:t>
            </w:r>
          </w:p>
          <w:p w14:paraId="188E7BF8" w14:textId="77777777" w:rsidR="007B42D2" w:rsidRPr="009B245D" w:rsidRDefault="007B42D2" w:rsidP="007B42D2">
            <w:pPr>
              <w:rPr>
                <w:sz w:val="20"/>
                <w:szCs w:val="20"/>
              </w:rPr>
            </w:pPr>
            <w:r w:rsidRPr="009B245D">
              <w:rPr>
                <w:sz w:val="20"/>
                <w:szCs w:val="20"/>
              </w:rPr>
              <w:lastRenderedPageBreak/>
              <w:t xml:space="preserve"> Bez uszczerbku dla ust. 1-5 dane SIS można również przekazywać za pośrednictwem bezpiecznej infrastruktury łączności, o której mowa w ust. 1 </w:t>
            </w:r>
            <w:bookmarkStart w:id="0" w:name="_GoBack"/>
            <w:r w:rsidRPr="009B245D">
              <w:rPr>
                <w:sz w:val="20"/>
                <w:szCs w:val="20"/>
              </w:rPr>
              <w:t>lit</w:t>
            </w:r>
            <w:bookmarkEnd w:id="0"/>
            <w:r w:rsidRPr="009B245D">
              <w:rPr>
                <w:sz w:val="20"/>
                <w:szCs w:val="20"/>
              </w:rPr>
              <w:t xml:space="preserve">. d). Takie przekazywanie odbywa się tylko w takim zakresie, </w:t>
            </w:r>
            <w:r w:rsidRPr="009B245D">
              <w:rPr>
                <w:sz w:val="20"/>
                <w:szCs w:val="20"/>
              </w:rPr>
              <w:br/>
              <w:t xml:space="preserve">w jakim dane te są wymagane do celów </w:t>
            </w:r>
            <w:hyperlink r:id="rId22" w:anchor="/document/69186720?cm=DOCUMENT" w:history="1">
              <w:r w:rsidRPr="009B245D">
                <w:rPr>
                  <w:sz w:val="20"/>
                  <w:szCs w:val="20"/>
                </w:rPr>
                <w:t>rozporządzenia</w:t>
              </w:r>
            </w:hyperlink>
            <w:r w:rsidRPr="009B245D">
              <w:rPr>
                <w:sz w:val="20"/>
                <w:szCs w:val="20"/>
              </w:rPr>
              <w:t xml:space="preserve"> (UE) 2019/817.</w:t>
            </w:r>
          </w:p>
          <w:p w14:paraId="2D36A479" w14:textId="77777777" w:rsidR="007B42D2" w:rsidRPr="00B27090" w:rsidRDefault="007B42D2" w:rsidP="007B42D2">
            <w:pPr>
              <w:rPr>
                <w:b/>
                <w:bCs/>
                <w:sz w:val="20"/>
                <w:szCs w:val="20"/>
              </w:rPr>
            </w:pPr>
          </w:p>
        </w:tc>
        <w:tc>
          <w:tcPr>
            <w:tcW w:w="879" w:type="dxa"/>
            <w:shd w:val="clear" w:color="auto" w:fill="auto"/>
          </w:tcPr>
          <w:p w14:paraId="24508575" w14:textId="77777777" w:rsidR="007B42D2" w:rsidRPr="00B27090" w:rsidRDefault="007B42D2" w:rsidP="007B42D2">
            <w:pPr>
              <w:jc w:val="both"/>
              <w:rPr>
                <w:b/>
                <w:sz w:val="20"/>
                <w:szCs w:val="20"/>
              </w:rPr>
            </w:pPr>
            <w:r w:rsidRPr="00B27090">
              <w:rPr>
                <w:b/>
                <w:sz w:val="20"/>
                <w:szCs w:val="20"/>
              </w:rPr>
              <w:lastRenderedPageBreak/>
              <w:t>T</w:t>
            </w:r>
          </w:p>
        </w:tc>
        <w:tc>
          <w:tcPr>
            <w:tcW w:w="1559" w:type="dxa"/>
            <w:shd w:val="clear" w:color="auto" w:fill="auto"/>
          </w:tcPr>
          <w:p w14:paraId="308EEE07" w14:textId="5D911B99" w:rsidR="007B42D2" w:rsidRPr="002E3C6A" w:rsidRDefault="007B42D2" w:rsidP="007B42D2">
            <w:pPr>
              <w:jc w:val="both"/>
              <w:rPr>
                <w:sz w:val="20"/>
                <w:szCs w:val="20"/>
              </w:rPr>
            </w:pPr>
            <w:r w:rsidRPr="002E3C6A">
              <w:rPr>
                <w:sz w:val="20"/>
                <w:szCs w:val="20"/>
              </w:rPr>
              <w:t xml:space="preserve">Art. 1 </w:t>
            </w:r>
            <w:r w:rsidR="00F52204" w:rsidRPr="002E3C6A">
              <w:rPr>
                <w:sz w:val="20"/>
                <w:szCs w:val="20"/>
              </w:rPr>
              <w:t>pkt</w:t>
            </w:r>
            <w:r w:rsidRPr="002E3C6A">
              <w:rPr>
                <w:sz w:val="20"/>
                <w:szCs w:val="20"/>
              </w:rPr>
              <w:t xml:space="preserve"> 2 </w:t>
            </w:r>
            <w:r w:rsidR="0042669D" w:rsidRPr="00EE0EC6">
              <w:rPr>
                <w:sz w:val="20"/>
                <w:szCs w:val="20"/>
              </w:rPr>
              <w:t>lit</w:t>
            </w:r>
            <w:r w:rsidR="00976A46">
              <w:rPr>
                <w:sz w:val="20"/>
                <w:szCs w:val="20"/>
              </w:rPr>
              <w:t>.</w:t>
            </w:r>
            <w:r w:rsidR="0042669D" w:rsidRPr="002E3C6A">
              <w:rPr>
                <w:sz w:val="20"/>
                <w:szCs w:val="20"/>
              </w:rPr>
              <w:t xml:space="preserve"> </w:t>
            </w:r>
            <w:r w:rsidRPr="002E3C6A">
              <w:rPr>
                <w:sz w:val="20"/>
                <w:szCs w:val="20"/>
              </w:rPr>
              <w:t>d</w:t>
            </w:r>
          </w:p>
          <w:p w14:paraId="34720D59" w14:textId="77777777" w:rsidR="00C56D22" w:rsidRPr="002E3C6A" w:rsidRDefault="00C56D22" w:rsidP="007B42D2">
            <w:pPr>
              <w:jc w:val="both"/>
              <w:rPr>
                <w:sz w:val="20"/>
                <w:szCs w:val="20"/>
              </w:rPr>
            </w:pPr>
          </w:p>
          <w:p w14:paraId="401CA8A1" w14:textId="57E67211" w:rsidR="00C56D22" w:rsidRPr="00B6183C" w:rsidRDefault="00C56D22" w:rsidP="009B245D">
            <w:pPr>
              <w:jc w:val="both"/>
              <w:rPr>
                <w:sz w:val="20"/>
                <w:szCs w:val="20"/>
              </w:rPr>
            </w:pPr>
            <w:r w:rsidRPr="002E3C6A">
              <w:rPr>
                <w:sz w:val="20"/>
                <w:szCs w:val="20"/>
              </w:rPr>
              <w:t xml:space="preserve">Art. 1 </w:t>
            </w:r>
            <w:r w:rsidR="00F52204" w:rsidRPr="002E3C6A">
              <w:rPr>
                <w:sz w:val="20"/>
                <w:szCs w:val="20"/>
              </w:rPr>
              <w:t>pkt</w:t>
            </w:r>
            <w:r w:rsidRPr="002E3C6A">
              <w:rPr>
                <w:sz w:val="20"/>
                <w:szCs w:val="20"/>
              </w:rPr>
              <w:t xml:space="preserve"> 12</w:t>
            </w:r>
          </w:p>
        </w:tc>
        <w:tc>
          <w:tcPr>
            <w:tcW w:w="3382" w:type="dxa"/>
            <w:shd w:val="clear" w:color="auto" w:fill="auto"/>
          </w:tcPr>
          <w:p w14:paraId="6348AD03" w14:textId="22DCAEED" w:rsidR="00C56D22" w:rsidRPr="00EE0EC6" w:rsidRDefault="0042669D" w:rsidP="00B6183C">
            <w:pPr>
              <w:pStyle w:val="Akapitzlist"/>
              <w:autoSpaceDE w:val="0"/>
              <w:autoSpaceDN w:val="0"/>
              <w:adjustRightInd w:val="0"/>
              <w:ind w:left="71"/>
              <w:jc w:val="both"/>
              <w:rPr>
                <w:rFonts w:ascii="Times New Roman" w:eastAsia="Times New Roman" w:hAnsi="Times New Roman"/>
                <w:sz w:val="20"/>
                <w:szCs w:val="20"/>
                <w:lang w:eastAsia="pl-PL"/>
              </w:rPr>
            </w:pPr>
            <w:r w:rsidRPr="00EE0EC6">
              <w:rPr>
                <w:rFonts w:ascii="Times New Roman" w:hAnsi="Times New Roman"/>
                <w:sz w:val="20"/>
                <w:szCs w:val="20"/>
              </w:rPr>
              <w:t>pkt.</w:t>
            </w:r>
            <w:r w:rsidR="00C56D22" w:rsidRPr="00EE0EC6">
              <w:rPr>
                <w:rFonts w:ascii="Times New Roman" w:hAnsi="Times New Roman"/>
                <w:sz w:val="20"/>
                <w:szCs w:val="20"/>
              </w:rPr>
              <w:t xml:space="preserve"> 2</w:t>
            </w:r>
            <w:r w:rsidR="0030673F" w:rsidRPr="00EE0EC6">
              <w:rPr>
                <w:rFonts w:ascii="Times New Roman" w:hAnsi="Times New Roman"/>
                <w:sz w:val="20"/>
                <w:szCs w:val="20"/>
              </w:rPr>
              <w:t xml:space="preserve"> </w:t>
            </w:r>
            <w:r w:rsidRPr="00EE0EC6">
              <w:rPr>
                <w:rFonts w:ascii="Times New Roman" w:hAnsi="Times New Roman"/>
                <w:sz w:val="20"/>
                <w:szCs w:val="20"/>
              </w:rPr>
              <w:t>lit</w:t>
            </w:r>
            <w:r w:rsidR="00976A46">
              <w:rPr>
                <w:rFonts w:ascii="Times New Roman" w:hAnsi="Times New Roman"/>
                <w:sz w:val="20"/>
                <w:szCs w:val="20"/>
              </w:rPr>
              <w:t>.</w:t>
            </w:r>
            <w:r w:rsidR="00C56D22" w:rsidRPr="00EE0EC6">
              <w:rPr>
                <w:rFonts w:ascii="Times New Roman" w:hAnsi="Times New Roman"/>
                <w:sz w:val="20"/>
                <w:szCs w:val="20"/>
              </w:rPr>
              <w:t xml:space="preserve"> </w:t>
            </w:r>
            <w:r w:rsidR="007B42D2" w:rsidRPr="00EE0EC6">
              <w:rPr>
                <w:rFonts w:ascii="Times New Roman" w:hAnsi="Times New Roman"/>
                <w:sz w:val="20"/>
                <w:szCs w:val="20"/>
              </w:rPr>
              <w:t>d)</w:t>
            </w:r>
            <w:r w:rsidR="007B42D2" w:rsidRPr="00EE0EC6">
              <w:rPr>
                <w:rFonts w:ascii="Times New Roman" w:hAnsi="Times New Roman"/>
                <w:sz w:val="20"/>
                <w:szCs w:val="20"/>
              </w:rPr>
              <w:tab/>
            </w:r>
          </w:p>
          <w:p w14:paraId="267DFB23" w14:textId="2D3FC1F1" w:rsidR="007B42D2" w:rsidRPr="00EE0EC6" w:rsidRDefault="007B42D2" w:rsidP="007B42D2">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 pkt 14a–15a otrzymują brzmienie:</w:t>
            </w:r>
          </w:p>
          <w:p w14:paraId="4A182E9A" w14:textId="5871EDC9" w:rsidR="007B42D2" w:rsidRPr="00EE0EC6" w:rsidRDefault="007B42D2" w:rsidP="007B42D2">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lastRenderedPageBreak/>
              <w:t xml:space="preserve">„14a) systemie centralnym SIS – rozumie się przez to system centralny składający się z funkcji wsparcia technicznego zawierającej bazę danych oraz z jednolitego interfejsu krajowego, o którym mowa w </w:t>
            </w:r>
            <w:r w:rsidRPr="00EE0EC6">
              <w:rPr>
                <w:rFonts w:ascii="Times New Roman" w:hAnsi="Times New Roman"/>
                <w:b/>
                <w:sz w:val="20"/>
                <w:szCs w:val="20"/>
              </w:rPr>
              <w:t>art. 4 ust. 1 lit. a rozporządzenia 2018/1861</w:t>
            </w:r>
            <w:r w:rsidRPr="00EE0EC6">
              <w:rPr>
                <w:rFonts w:ascii="Times New Roman" w:hAnsi="Times New Roman"/>
                <w:sz w:val="20"/>
                <w:szCs w:val="20"/>
              </w:rPr>
              <w:t xml:space="preserve"> oraz w art. 4 ust. 1 lit. a rozporządzenia 2018/1862;</w:t>
            </w:r>
          </w:p>
          <w:p w14:paraId="1CC0AF53" w14:textId="782647A2" w:rsidR="007B42D2" w:rsidRPr="00EE0EC6" w:rsidRDefault="007B42D2" w:rsidP="007B42D2">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15) Systemie Informacyjnym </w:t>
            </w:r>
            <w:proofErr w:type="spellStart"/>
            <w:r w:rsidRPr="00EE0EC6">
              <w:rPr>
                <w:rFonts w:ascii="Times New Roman" w:hAnsi="Times New Roman"/>
                <w:sz w:val="20"/>
                <w:szCs w:val="20"/>
              </w:rPr>
              <w:t>Schengen</w:t>
            </w:r>
            <w:proofErr w:type="spellEnd"/>
            <w:r w:rsidRPr="00EE0EC6">
              <w:rPr>
                <w:rFonts w:ascii="Times New Roman" w:hAnsi="Times New Roman"/>
                <w:sz w:val="20"/>
                <w:szCs w:val="20"/>
              </w:rPr>
              <w:t xml:space="preserve"> – rozumie się przez to system informacyjny, o którym mowa </w:t>
            </w:r>
            <w:r w:rsidRPr="00EE0EC6">
              <w:rPr>
                <w:rFonts w:ascii="Times New Roman" w:hAnsi="Times New Roman"/>
                <w:b/>
                <w:sz w:val="20"/>
                <w:szCs w:val="20"/>
              </w:rPr>
              <w:t xml:space="preserve">w art. 1 i 4 rozporządzenia 2018/1861 </w:t>
            </w:r>
            <w:r w:rsidRPr="00EE0EC6">
              <w:rPr>
                <w:rFonts w:ascii="Times New Roman" w:hAnsi="Times New Roman"/>
                <w:sz w:val="20"/>
                <w:szCs w:val="20"/>
              </w:rPr>
              <w:t>oraz w art. 1 i 4 rozporządzenia 2018/1862;</w:t>
            </w:r>
          </w:p>
          <w:p w14:paraId="4689775A" w14:textId="29A29212" w:rsidR="007B42D2" w:rsidRPr="00EE0EC6" w:rsidRDefault="007B42D2" w:rsidP="007B42D2">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 xml:space="preserve">15a) systemie krajowym N.SIS – rozumie się przez to polski system krajowy zawierający kopię krajową, który łączy się z systemem centralnym SIS, o którym mowa w </w:t>
            </w:r>
            <w:r w:rsidRPr="00EE0EC6">
              <w:rPr>
                <w:rFonts w:ascii="Times New Roman" w:hAnsi="Times New Roman"/>
                <w:b/>
                <w:sz w:val="20"/>
                <w:szCs w:val="20"/>
              </w:rPr>
              <w:t>art. 4 ust. 1 lit. b rozporządzenia 2018/1861</w:t>
            </w:r>
            <w:r w:rsidRPr="00EE0EC6">
              <w:rPr>
                <w:rFonts w:ascii="Times New Roman" w:hAnsi="Times New Roman"/>
                <w:sz w:val="20"/>
                <w:szCs w:val="20"/>
              </w:rPr>
              <w:t xml:space="preserve"> oraz w art. 4 ust. 1 lit. b rozporządzenia 2018/1862;”,</w:t>
            </w:r>
          </w:p>
          <w:p w14:paraId="0E15DDD7" w14:textId="77777777" w:rsidR="004F46B6" w:rsidRPr="00EE0EC6" w:rsidRDefault="004F46B6" w:rsidP="007B42D2">
            <w:pPr>
              <w:pStyle w:val="Akapitzlist"/>
              <w:autoSpaceDE w:val="0"/>
              <w:autoSpaceDN w:val="0"/>
              <w:adjustRightInd w:val="0"/>
              <w:spacing w:after="0" w:line="240" w:lineRule="auto"/>
              <w:ind w:left="71"/>
              <w:jc w:val="both"/>
              <w:rPr>
                <w:rFonts w:ascii="Times New Roman" w:hAnsi="Times New Roman"/>
                <w:sz w:val="20"/>
                <w:szCs w:val="20"/>
              </w:rPr>
            </w:pPr>
          </w:p>
          <w:p w14:paraId="197FF155" w14:textId="20AB29B0" w:rsidR="00C56D22" w:rsidRPr="00EE0EC6" w:rsidRDefault="00F738EF" w:rsidP="007B42D2">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pkt</w:t>
            </w:r>
            <w:r w:rsidR="00C56D22" w:rsidRPr="00EE0EC6">
              <w:rPr>
                <w:rFonts w:ascii="Times New Roman" w:hAnsi="Times New Roman"/>
                <w:sz w:val="20"/>
                <w:szCs w:val="20"/>
              </w:rPr>
              <w:t xml:space="preserve"> 12</w:t>
            </w:r>
            <w:r w:rsidR="00B64C0B" w:rsidRPr="00EE0EC6">
              <w:rPr>
                <w:rFonts w:ascii="Times New Roman" w:hAnsi="Times New Roman"/>
                <w:sz w:val="20"/>
                <w:szCs w:val="20"/>
              </w:rPr>
              <w:t>:</w:t>
            </w:r>
          </w:p>
          <w:p w14:paraId="122A7A11" w14:textId="76223609" w:rsidR="00C56D22" w:rsidRPr="00EE0EC6" w:rsidRDefault="00C56D22" w:rsidP="007B42D2">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użyte w art. 26 ust. 1 i art. 26 ust. 2 pkt 2 w różnym przypadku wyrazy „system krajowy N.SIS II” zastępuje się użytymi w odpowiednim przypadku wyrazami „</w:t>
            </w:r>
            <w:r w:rsidRPr="00EE0EC6">
              <w:rPr>
                <w:rFonts w:ascii="Times New Roman" w:hAnsi="Times New Roman"/>
                <w:b/>
                <w:bCs/>
                <w:sz w:val="20"/>
                <w:szCs w:val="20"/>
              </w:rPr>
              <w:t>system krajowy N.SIS</w:t>
            </w:r>
            <w:r w:rsidRPr="00EE0EC6">
              <w:rPr>
                <w:rFonts w:ascii="Times New Roman" w:hAnsi="Times New Roman"/>
                <w:sz w:val="20"/>
                <w:szCs w:val="20"/>
              </w:rPr>
              <w:t>”;</w:t>
            </w:r>
          </w:p>
          <w:p w14:paraId="2712D3C7" w14:textId="22B4A039" w:rsidR="00C56D22" w:rsidRPr="0067431A" w:rsidRDefault="00C56D22" w:rsidP="007B42D2">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74585009" w14:textId="02EDC2F3" w:rsidR="00EE22BF" w:rsidRPr="009B245D" w:rsidRDefault="00EE22BF" w:rsidP="007B42D2">
            <w:pPr>
              <w:jc w:val="both"/>
              <w:rPr>
                <w:sz w:val="20"/>
                <w:szCs w:val="20"/>
              </w:rPr>
            </w:pPr>
            <w:r w:rsidRPr="00F92205">
              <w:rPr>
                <w:sz w:val="20"/>
                <w:szCs w:val="20"/>
              </w:rPr>
              <w:lastRenderedPageBreak/>
              <w:t xml:space="preserve">Rozporządzenia 2018/1860, 2018/1861 oraz 2018/1862 zmieniają nazewnictwo niektórych </w:t>
            </w:r>
            <w:r w:rsidR="00B64C0B" w:rsidRPr="006E09E5">
              <w:rPr>
                <w:sz w:val="20"/>
                <w:szCs w:val="20"/>
              </w:rPr>
              <w:t>pojęć</w:t>
            </w:r>
            <w:r w:rsidRPr="00831881">
              <w:rPr>
                <w:sz w:val="20"/>
                <w:szCs w:val="20"/>
              </w:rPr>
              <w:t xml:space="preserve"> dotyczących </w:t>
            </w:r>
            <w:r w:rsidR="00004E29" w:rsidRPr="008D6D3E">
              <w:rPr>
                <w:sz w:val="20"/>
                <w:szCs w:val="20"/>
              </w:rPr>
              <w:t xml:space="preserve">architektury oraz </w:t>
            </w:r>
            <w:r w:rsidR="00004E29" w:rsidRPr="008D6D3E">
              <w:rPr>
                <w:sz w:val="20"/>
                <w:szCs w:val="20"/>
              </w:rPr>
              <w:lastRenderedPageBreak/>
              <w:t xml:space="preserve">sposobu funkcjonowania </w:t>
            </w:r>
            <w:r w:rsidRPr="008D6D3E">
              <w:rPr>
                <w:sz w:val="20"/>
                <w:szCs w:val="20"/>
              </w:rPr>
              <w:t>systemu SIS, które musz</w:t>
            </w:r>
            <w:r w:rsidR="000D0C82">
              <w:rPr>
                <w:sz w:val="20"/>
                <w:szCs w:val="20"/>
              </w:rPr>
              <w:t>ą</w:t>
            </w:r>
            <w:r w:rsidRPr="008D6D3E">
              <w:rPr>
                <w:sz w:val="20"/>
                <w:szCs w:val="20"/>
              </w:rPr>
              <w:t xml:space="preserve"> zostać odwzorowane w ustawie </w:t>
            </w:r>
            <w:r w:rsidRPr="009B245D">
              <w:rPr>
                <w:sz w:val="20"/>
                <w:szCs w:val="20"/>
              </w:rPr>
              <w:t xml:space="preserve">o udziale Rzeczypospolitej Polskiej w Systemie Informacyjnym </w:t>
            </w:r>
            <w:proofErr w:type="spellStart"/>
            <w:r w:rsidRPr="009B245D">
              <w:rPr>
                <w:sz w:val="20"/>
                <w:szCs w:val="20"/>
              </w:rPr>
              <w:t>Schengen</w:t>
            </w:r>
            <w:proofErr w:type="spellEnd"/>
            <w:r w:rsidRPr="009B245D">
              <w:rPr>
                <w:sz w:val="20"/>
                <w:szCs w:val="20"/>
              </w:rPr>
              <w:t xml:space="preserve"> oraz Wizowym Systemie Informacyjnym.</w:t>
            </w:r>
          </w:p>
          <w:p w14:paraId="18533DDB" w14:textId="334FF1E0" w:rsidR="00E42499" w:rsidRPr="009B245D" w:rsidRDefault="00E42499" w:rsidP="00EE22BF">
            <w:pPr>
              <w:jc w:val="both"/>
              <w:rPr>
                <w:sz w:val="20"/>
                <w:szCs w:val="20"/>
              </w:rPr>
            </w:pPr>
          </w:p>
        </w:tc>
      </w:tr>
      <w:tr w:rsidR="009B245D" w:rsidRPr="009B245D" w14:paraId="3251EA78" w14:textId="77777777" w:rsidTr="00837305">
        <w:trPr>
          <w:trHeight w:val="570"/>
        </w:trPr>
        <w:tc>
          <w:tcPr>
            <w:tcW w:w="682" w:type="dxa"/>
            <w:shd w:val="clear" w:color="auto" w:fill="auto"/>
          </w:tcPr>
          <w:p w14:paraId="4DE1739F" w14:textId="77777777" w:rsidR="007B42D2" w:rsidRPr="009B245D" w:rsidRDefault="007B42D2" w:rsidP="007B42D2">
            <w:pPr>
              <w:numPr>
                <w:ilvl w:val="0"/>
                <w:numId w:val="1"/>
              </w:numPr>
              <w:ind w:left="0" w:right="173" w:firstLine="0"/>
              <w:jc w:val="both"/>
              <w:rPr>
                <w:b/>
                <w:sz w:val="20"/>
                <w:szCs w:val="20"/>
              </w:rPr>
            </w:pPr>
          </w:p>
        </w:tc>
        <w:tc>
          <w:tcPr>
            <w:tcW w:w="990" w:type="dxa"/>
            <w:shd w:val="clear" w:color="auto" w:fill="auto"/>
          </w:tcPr>
          <w:p w14:paraId="5D1D71AD" w14:textId="77777777" w:rsidR="007B42D2" w:rsidRPr="009B245D" w:rsidRDefault="007B42D2" w:rsidP="007B42D2">
            <w:pPr>
              <w:jc w:val="both"/>
              <w:rPr>
                <w:b/>
                <w:sz w:val="20"/>
                <w:szCs w:val="20"/>
              </w:rPr>
            </w:pPr>
            <w:r w:rsidRPr="009B245D">
              <w:rPr>
                <w:b/>
                <w:sz w:val="20"/>
                <w:szCs w:val="20"/>
              </w:rPr>
              <w:t>Art. 5</w:t>
            </w:r>
          </w:p>
        </w:tc>
        <w:tc>
          <w:tcPr>
            <w:tcW w:w="3398" w:type="dxa"/>
            <w:shd w:val="clear" w:color="auto" w:fill="auto"/>
          </w:tcPr>
          <w:p w14:paraId="4D9EEEA9" w14:textId="77777777" w:rsidR="007B42D2" w:rsidRPr="009B245D" w:rsidRDefault="007B42D2" w:rsidP="007B42D2">
            <w:pPr>
              <w:spacing w:before="100" w:beforeAutospacing="1" w:after="100" w:afterAutospacing="1"/>
              <w:rPr>
                <w:sz w:val="20"/>
                <w:szCs w:val="20"/>
              </w:rPr>
            </w:pPr>
            <w:r w:rsidRPr="009B245D">
              <w:rPr>
                <w:b/>
                <w:bCs/>
                <w:sz w:val="20"/>
                <w:szCs w:val="20"/>
              </w:rPr>
              <w:t>Koszty</w:t>
            </w:r>
          </w:p>
          <w:p w14:paraId="6536AA0D" w14:textId="77777777" w:rsidR="007B42D2" w:rsidRPr="009B245D" w:rsidRDefault="007B42D2" w:rsidP="007B42D2">
            <w:pPr>
              <w:rPr>
                <w:sz w:val="20"/>
                <w:szCs w:val="20"/>
              </w:rPr>
            </w:pPr>
            <w:r w:rsidRPr="009B245D">
              <w:rPr>
                <w:sz w:val="20"/>
                <w:szCs w:val="20"/>
              </w:rPr>
              <w:t>1. </w:t>
            </w:r>
          </w:p>
          <w:p w14:paraId="7D269AB2" w14:textId="77777777" w:rsidR="007B42D2" w:rsidRPr="009B245D" w:rsidRDefault="007B42D2" w:rsidP="007B42D2">
            <w:pPr>
              <w:rPr>
                <w:sz w:val="20"/>
                <w:szCs w:val="20"/>
              </w:rPr>
            </w:pPr>
            <w:r w:rsidRPr="009B245D">
              <w:rPr>
                <w:sz w:val="20"/>
                <w:szCs w:val="20"/>
              </w:rPr>
              <w:t xml:space="preserve">Koszty funkcjonowania, utrzymania </w:t>
            </w:r>
            <w:r w:rsidRPr="009B245D">
              <w:rPr>
                <w:sz w:val="20"/>
                <w:szCs w:val="20"/>
              </w:rPr>
              <w:br/>
              <w:t xml:space="preserve">i dalszego rozwijania systemu centralnego SIS i infrastruktury łączności są pokrywane z budżetu ogólnego Unii. Koszty te obejmują także koszty prac przeprowadzanych </w:t>
            </w:r>
            <w:r w:rsidRPr="009B245D">
              <w:rPr>
                <w:sz w:val="20"/>
                <w:szCs w:val="20"/>
              </w:rPr>
              <w:br/>
              <w:t xml:space="preserve">w odniesieniu do CS-SIS w celu zapewnienia usług, o których mowa </w:t>
            </w:r>
            <w:r w:rsidRPr="009B245D">
              <w:rPr>
                <w:sz w:val="20"/>
                <w:szCs w:val="20"/>
              </w:rPr>
              <w:br/>
              <w:t>w art. 4 ust. 6.</w:t>
            </w:r>
          </w:p>
          <w:p w14:paraId="4D09A708" w14:textId="77777777" w:rsidR="007B42D2" w:rsidRPr="009B245D" w:rsidRDefault="007B42D2" w:rsidP="007B42D2">
            <w:pPr>
              <w:rPr>
                <w:sz w:val="20"/>
                <w:szCs w:val="20"/>
              </w:rPr>
            </w:pPr>
            <w:r w:rsidRPr="009B245D">
              <w:rPr>
                <w:sz w:val="20"/>
                <w:szCs w:val="20"/>
              </w:rPr>
              <w:t>2. </w:t>
            </w:r>
          </w:p>
          <w:p w14:paraId="0659CE3A" w14:textId="77777777" w:rsidR="007B42D2" w:rsidRPr="00B27090" w:rsidRDefault="007B42D2" w:rsidP="007B42D2">
            <w:pPr>
              <w:rPr>
                <w:sz w:val="20"/>
                <w:szCs w:val="20"/>
              </w:rPr>
            </w:pPr>
            <w:r w:rsidRPr="009B245D">
              <w:rPr>
                <w:sz w:val="20"/>
                <w:szCs w:val="20"/>
              </w:rPr>
              <w:t xml:space="preserve">W celu pokrycia kosztów wdrażania niniejszego rozporządzenia przydziela się finansowanie z puli środków w wysokości 791 mln EUR przewidzianej w </w:t>
            </w:r>
            <w:hyperlink r:id="rId23" w:anchor="/document/68429054?unitId=art(5)ust(5)lit(b)&amp;cm=DOCUMENT" w:history="1">
              <w:r w:rsidRPr="009B245D">
                <w:rPr>
                  <w:sz w:val="20"/>
                  <w:szCs w:val="20"/>
                </w:rPr>
                <w:t>art. 5 ust. 5 lit. b)</w:t>
              </w:r>
            </w:hyperlink>
            <w:r w:rsidRPr="009B245D">
              <w:rPr>
                <w:sz w:val="20"/>
                <w:szCs w:val="20"/>
              </w:rPr>
              <w:t xml:space="preserve"> rozporządzenia (UE) nr 515/2014.</w:t>
            </w:r>
          </w:p>
          <w:p w14:paraId="3E494543" w14:textId="77777777" w:rsidR="007B42D2" w:rsidRPr="00B27090" w:rsidRDefault="007B42D2" w:rsidP="007B42D2">
            <w:pPr>
              <w:rPr>
                <w:sz w:val="20"/>
                <w:szCs w:val="20"/>
              </w:rPr>
            </w:pPr>
            <w:r w:rsidRPr="00B27090">
              <w:rPr>
                <w:sz w:val="20"/>
                <w:szCs w:val="20"/>
              </w:rPr>
              <w:t>3. </w:t>
            </w:r>
          </w:p>
          <w:p w14:paraId="1BF2EC0A" w14:textId="77777777" w:rsidR="007B42D2" w:rsidRPr="00AB4696" w:rsidRDefault="007B42D2" w:rsidP="007B42D2">
            <w:pPr>
              <w:rPr>
                <w:sz w:val="20"/>
                <w:szCs w:val="20"/>
              </w:rPr>
            </w:pPr>
            <w:r w:rsidRPr="00AB4696">
              <w:rPr>
                <w:sz w:val="20"/>
                <w:szCs w:val="20"/>
              </w:rPr>
              <w:t xml:space="preserve">Z puli środków, o której mowa w ust. 2, i bez uszczerbku dla dalszego finansowania w tym celu z innych źródeł budżetu ogólnego Unii, kwotę w wysokości 31 098 000 EUR przydziela się </w:t>
            </w:r>
            <w:proofErr w:type="spellStart"/>
            <w:r w:rsidRPr="00AB4696">
              <w:rPr>
                <w:sz w:val="20"/>
                <w:szCs w:val="20"/>
              </w:rPr>
              <w:t>eu</w:t>
            </w:r>
            <w:proofErr w:type="spellEnd"/>
            <w:r w:rsidRPr="00AB4696">
              <w:rPr>
                <w:sz w:val="20"/>
                <w:szCs w:val="20"/>
              </w:rPr>
              <w:t xml:space="preserve">-LISA. Finansowanie takie realizowane jest w ramach zarządzania pośredniego i przyczynia się do wprowadzania wymaganych na mocy niniejszego rozporządzenia </w:t>
            </w:r>
            <w:r w:rsidRPr="00AB4696">
              <w:rPr>
                <w:sz w:val="20"/>
                <w:szCs w:val="20"/>
              </w:rPr>
              <w:lastRenderedPageBreak/>
              <w:t>udoskonaleń technicznych dotyczących systemu centralnego SIS i infrastruktury łączności, a także powiązanych działań szkoleniowych.</w:t>
            </w:r>
          </w:p>
          <w:p w14:paraId="51560729" w14:textId="77777777" w:rsidR="007B42D2" w:rsidRPr="0067431A" w:rsidRDefault="007B42D2" w:rsidP="007B42D2">
            <w:pPr>
              <w:rPr>
                <w:sz w:val="20"/>
                <w:szCs w:val="20"/>
              </w:rPr>
            </w:pPr>
            <w:r w:rsidRPr="0067431A">
              <w:rPr>
                <w:sz w:val="20"/>
                <w:szCs w:val="20"/>
              </w:rPr>
              <w:t>4. </w:t>
            </w:r>
          </w:p>
          <w:p w14:paraId="6C5D8D54" w14:textId="77777777" w:rsidR="007B42D2" w:rsidRPr="00B27090" w:rsidRDefault="007B42D2" w:rsidP="007B42D2">
            <w:pPr>
              <w:rPr>
                <w:sz w:val="20"/>
                <w:szCs w:val="20"/>
              </w:rPr>
            </w:pPr>
            <w:r w:rsidRPr="00F92205">
              <w:rPr>
                <w:sz w:val="20"/>
                <w:szCs w:val="20"/>
              </w:rPr>
              <w:t>Z puli środków, o której mowa w ust. 2</w:t>
            </w:r>
            <w:r w:rsidRPr="006E09E5">
              <w:rPr>
                <w:sz w:val="20"/>
                <w:szCs w:val="20"/>
              </w:rPr>
              <w:t xml:space="preserve">, państwa członkowskie, które uczestniczą w stosowaniu </w:t>
            </w:r>
            <w:hyperlink r:id="rId24" w:anchor="/document/68429054?cm=DOCUMENT" w:history="1">
              <w:r w:rsidRPr="009B245D">
                <w:rPr>
                  <w:sz w:val="20"/>
                  <w:szCs w:val="20"/>
                </w:rPr>
                <w:t>rozporządzenia</w:t>
              </w:r>
            </w:hyperlink>
            <w:r w:rsidRPr="009B245D">
              <w:rPr>
                <w:sz w:val="20"/>
                <w:szCs w:val="20"/>
              </w:rPr>
              <w:t xml:space="preserve"> (UE) nr 515/2014, oprócz podstawowego przydziału środków otrzymują dodatkowy ogólny przydział w wysokości 36 810 0</w:t>
            </w:r>
            <w:r w:rsidRPr="00B27090">
              <w:rPr>
                <w:sz w:val="20"/>
                <w:szCs w:val="20"/>
              </w:rPr>
              <w:t xml:space="preserve">00 EUR rozdzielany w równych częściach w formie płatności ryczałtowej. Finansowanie takie realizowane jest </w:t>
            </w:r>
            <w:r w:rsidRPr="00B27090">
              <w:rPr>
                <w:sz w:val="20"/>
                <w:szCs w:val="20"/>
              </w:rPr>
              <w:br/>
              <w:t xml:space="preserve">w ramach zarządzania dzielonego i jest </w:t>
            </w:r>
            <w:r w:rsidRPr="00B27090">
              <w:rPr>
                <w:sz w:val="20"/>
                <w:szCs w:val="20"/>
              </w:rPr>
              <w:br/>
              <w:t xml:space="preserve">w całości przeznaczane na szybką </w:t>
            </w:r>
            <w:r w:rsidRPr="00B27090">
              <w:rPr>
                <w:sz w:val="20"/>
                <w:szCs w:val="20"/>
              </w:rPr>
              <w:br/>
              <w:t xml:space="preserve">i skuteczną modernizację odnośnych systemów krajowych, zgodnie </w:t>
            </w:r>
            <w:r w:rsidRPr="00B27090">
              <w:rPr>
                <w:sz w:val="20"/>
                <w:szCs w:val="20"/>
              </w:rPr>
              <w:br/>
              <w:t>z wymogami niniejszego rozporządzenia.</w:t>
            </w:r>
          </w:p>
          <w:p w14:paraId="5C03BCC2" w14:textId="77777777" w:rsidR="007B42D2" w:rsidRPr="00AB4696" w:rsidRDefault="007B42D2" w:rsidP="007B42D2">
            <w:pPr>
              <w:rPr>
                <w:sz w:val="20"/>
                <w:szCs w:val="20"/>
              </w:rPr>
            </w:pPr>
            <w:r w:rsidRPr="00AB4696">
              <w:rPr>
                <w:sz w:val="20"/>
                <w:szCs w:val="20"/>
              </w:rPr>
              <w:t>5. </w:t>
            </w:r>
          </w:p>
          <w:p w14:paraId="166D5863" w14:textId="77777777" w:rsidR="007B42D2" w:rsidRPr="00AB4696" w:rsidRDefault="007B42D2" w:rsidP="007B42D2">
            <w:pPr>
              <w:rPr>
                <w:sz w:val="20"/>
                <w:szCs w:val="20"/>
              </w:rPr>
            </w:pPr>
            <w:r w:rsidRPr="00AB4696">
              <w:rPr>
                <w:sz w:val="20"/>
                <w:szCs w:val="20"/>
              </w:rPr>
              <w:t>Koszty utworzenia, funkcjonowania, utrzymania i dalszego rozwijania każdego N.SIS ponosi odnośne państwo członkowskie.</w:t>
            </w:r>
          </w:p>
          <w:p w14:paraId="7BE495BE" w14:textId="77777777" w:rsidR="007B42D2" w:rsidRPr="0067431A" w:rsidRDefault="007B42D2" w:rsidP="007B42D2">
            <w:pPr>
              <w:rPr>
                <w:b/>
                <w:bCs/>
                <w:sz w:val="20"/>
                <w:szCs w:val="20"/>
              </w:rPr>
            </w:pPr>
          </w:p>
        </w:tc>
        <w:tc>
          <w:tcPr>
            <w:tcW w:w="879" w:type="dxa"/>
            <w:shd w:val="clear" w:color="auto" w:fill="auto"/>
          </w:tcPr>
          <w:p w14:paraId="0B519AAE" w14:textId="77777777" w:rsidR="007B42D2" w:rsidRPr="006E09E5" w:rsidRDefault="00735AEC" w:rsidP="007B42D2">
            <w:pPr>
              <w:jc w:val="both"/>
              <w:rPr>
                <w:b/>
                <w:sz w:val="20"/>
                <w:szCs w:val="20"/>
              </w:rPr>
            </w:pPr>
            <w:r w:rsidRPr="00F92205">
              <w:rPr>
                <w:b/>
                <w:sz w:val="20"/>
                <w:szCs w:val="20"/>
              </w:rPr>
              <w:lastRenderedPageBreak/>
              <w:t>N</w:t>
            </w:r>
          </w:p>
        </w:tc>
        <w:tc>
          <w:tcPr>
            <w:tcW w:w="1559" w:type="dxa"/>
            <w:shd w:val="clear" w:color="auto" w:fill="auto"/>
          </w:tcPr>
          <w:p w14:paraId="54A7B40A" w14:textId="77777777" w:rsidR="007B42D2" w:rsidRPr="00831881" w:rsidRDefault="007B42D2" w:rsidP="007B42D2">
            <w:pPr>
              <w:jc w:val="both"/>
              <w:rPr>
                <w:sz w:val="20"/>
                <w:szCs w:val="20"/>
              </w:rPr>
            </w:pPr>
          </w:p>
        </w:tc>
        <w:tc>
          <w:tcPr>
            <w:tcW w:w="3382" w:type="dxa"/>
            <w:shd w:val="clear" w:color="auto" w:fill="auto"/>
          </w:tcPr>
          <w:p w14:paraId="40B2D1A1" w14:textId="77777777" w:rsidR="007B42D2" w:rsidRPr="008D6D3E" w:rsidRDefault="007B42D2" w:rsidP="007B42D2">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4CB8CCC9" w14:textId="633E2458" w:rsidR="007B42D2" w:rsidRDefault="00EE22BF" w:rsidP="00CB2381">
            <w:pPr>
              <w:jc w:val="both"/>
              <w:rPr>
                <w:sz w:val="20"/>
                <w:szCs w:val="20"/>
              </w:rPr>
            </w:pPr>
            <w:r w:rsidRPr="009B245D">
              <w:rPr>
                <w:sz w:val="20"/>
                <w:szCs w:val="20"/>
              </w:rPr>
              <w:t xml:space="preserve">Koszty rozwoju i utrzymanie centralnej części systemu jest realizowane przez Agencję </w:t>
            </w:r>
            <w:proofErr w:type="spellStart"/>
            <w:r w:rsidRPr="009B245D">
              <w:rPr>
                <w:sz w:val="20"/>
                <w:szCs w:val="20"/>
              </w:rPr>
              <w:t>eu</w:t>
            </w:r>
            <w:proofErr w:type="spellEnd"/>
            <w:r w:rsidRPr="009B245D">
              <w:rPr>
                <w:sz w:val="20"/>
                <w:szCs w:val="20"/>
              </w:rPr>
              <w:t>-LISA</w:t>
            </w:r>
            <w:r w:rsidR="00CB2381">
              <w:rPr>
                <w:sz w:val="20"/>
                <w:szCs w:val="20"/>
              </w:rPr>
              <w:t>.</w:t>
            </w:r>
          </w:p>
          <w:p w14:paraId="2720D9D8" w14:textId="07415E53" w:rsidR="00CB2381" w:rsidRPr="009B245D" w:rsidRDefault="00CB2381" w:rsidP="00CB2381">
            <w:pPr>
              <w:jc w:val="both"/>
              <w:rPr>
                <w:sz w:val="20"/>
                <w:szCs w:val="20"/>
              </w:rPr>
            </w:pPr>
          </w:p>
        </w:tc>
      </w:tr>
      <w:tr w:rsidR="009B245D" w:rsidRPr="009B245D" w14:paraId="67E4C29C" w14:textId="77777777" w:rsidTr="00C71EC9">
        <w:trPr>
          <w:trHeight w:val="570"/>
        </w:trPr>
        <w:tc>
          <w:tcPr>
            <w:tcW w:w="14170" w:type="dxa"/>
            <w:gridSpan w:val="7"/>
            <w:shd w:val="clear" w:color="auto" w:fill="auto"/>
          </w:tcPr>
          <w:p w14:paraId="0B9CBD83" w14:textId="689517DB" w:rsidR="007B42D2" w:rsidRPr="009B245D" w:rsidRDefault="007B42D2" w:rsidP="007B42D2">
            <w:pPr>
              <w:jc w:val="center"/>
              <w:outlineLvl w:val="3"/>
              <w:rPr>
                <w:b/>
                <w:bCs/>
                <w:sz w:val="20"/>
                <w:szCs w:val="20"/>
              </w:rPr>
            </w:pPr>
            <w:r w:rsidRPr="009B245D">
              <w:rPr>
                <w:b/>
                <w:bCs/>
                <w:sz w:val="20"/>
                <w:szCs w:val="20"/>
              </w:rPr>
              <w:t>ROZDZIAŁ  II</w:t>
            </w:r>
          </w:p>
          <w:p w14:paraId="171EFBBF" w14:textId="77777777" w:rsidR="007B42D2" w:rsidRPr="009B245D" w:rsidRDefault="007B42D2" w:rsidP="007B42D2">
            <w:pPr>
              <w:jc w:val="center"/>
              <w:outlineLvl w:val="4"/>
              <w:rPr>
                <w:b/>
                <w:bCs/>
                <w:sz w:val="20"/>
                <w:szCs w:val="20"/>
              </w:rPr>
            </w:pPr>
            <w:r w:rsidRPr="009B245D">
              <w:rPr>
                <w:b/>
                <w:bCs/>
                <w:sz w:val="20"/>
                <w:szCs w:val="20"/>
              </w:rPr>
              <w:t>OBOWIĄZKI PAŃSTW CZŁONKOWSKICH</w:t>
            </w:r>
          </w:p>
          <w:p w14:paraId="1AAC87DC" w14:textId="77777777" w:rsidR="007B42D2" w:rsidRPr="009B245D" w:rsidRDefault="007B42D2" w:rsidP="007B42D2">
            <w:pPr>
              <w:jc w:val="both"/>
              <w:rPr>
                <w:sz w:val="20"/>
                <w:szCs w:val="20"/>
              </w:rPr>
            </w:pPr>
          </w:p>
        </w:tc>
      </w:tr>
      <w:tr w:rsidR="009B245D" w:rsidRPr="009B245D" w14:paraId="630F1D5F" w14:textId="77777777" w:rsidTr="00837305">
        <w:trPr>
          <w:trHeight w:val="570"/>
        </w:trPr>
        <w:tc>
          <w:tcPr>
            <w:tcW w:w="682" w:type="dxa"/>
            <w:shd w:val="clear" w:color="auto" w:fill="auto"/>
          </w:tcPr>
          <w:p w14:paraId="4E0AC3A5" w14:textId="77777777" w:rsidR="007B42D2" w:rsidRPr="009B245D" w:rsidRDefault="007B42D2" w:rsidP="007B42D2">
            <w:pPr>
              <w:ind w:right="173"/>
              <w:jc w:val="both"/>
              <w:rPr>
                <w:b/>
                <w:sz w:val="20"/>
                <w:szCs w:val="20"/>
              </w:rPr>
            </w:pPr>
            <w:r w:rsidRPr="009B245D">
              <w:rPr>
                <w:b/>
                <w:sz w:val="20"/>
                <w:szCs w:val="20"/>
              </w:rPr>
              <w:t>6.</w:t>
            </w:r>
          </w:p>
        </w:tc>
        <w:tc>
          <w:tcPr>
            <w:tcW w:w="990" w:type="dxa"/>
            <w:shd w:val="clear" w:color="auto" w:fill="auto"/>
          </w:tcPr>
          <w:p w14:paraId="0E007D24" w14:textId="77777777" w:rsidR="007B42D2" w:rsidRPr="009B245D" w:rsidRDefault="007B42D2" w:rsidP="007B42D2">
            <w:pPr>
              <w:jc w:val="both"/>
              <w:rPr>
                <w:b/>
                <w:sz w:val="20"/>
                <w:szCs w:val="20"/>
              </w:rPr>
            </w:pPr>
            <w:r w:rsidRPr="002E3C6A">
              <w:rPr>
                <w:b/>
                <w:sz w:val="20"/>
                <w:szCs w:val="20"/>
              </w:rPr>
              <w:t>Art. 6</w:t>
            </w:r>
          </w:p>
        </w:tc>
        <w:tc>
          <w:tcPr>
            <w:tcW w:w="3398" w:type="dxa"/>
            <w:shd w:val="clear" w:color="auto" w:fill="auto"/>
          </w:tcPr>
          <w:p w14:paraId="43CD8CA5" w14:textId="77777777" w:rsidR="007B42D2" w:rsidRPr="009B245D" w:rsidRDefault="007B42D2" w:rsidP="007B42D2">
            <w:pPr>
              <w:rPr>
                <w:sz w:val="20"/>
                <w:szCs w:val="20"/>
              </w:rPr>
            </w:pPr>
            <w:r w:rsidRPr="009B245D">
              <w:rPr>
                <w:b/>
                <w:bCs/>
                <w:sz w:val="20"/>
                <w:szCs w:val="20"/>
              </w:rPr>
              <w:t>Systemy krajowe</w:t>
            </w:r>
          </w:p>
          <w:p w14:paraId="3F99631E" w14:textId="77777777" w:rsidR="007B42D2" w:rsidRPr="009B245D" w:rsidRDefault="007B42D2" w:rsidP="007B42D2">
            <w:pPr>
              <w:rPr>
                <w:sz w:val="20"/>
                <w:szCs w:val="20"/>
              </w:rPr>
            </w:pPr>
            <w:r w:rsidRPr="009B245D">
              <w:rPr>
                <w:sz w:val="20"/>
                <w:szCs w:val="20"/>
              </w:rPr>
              <w:t>Każde państwo członkowskie odpowiada za utworzenie, funkcjonowanie, utrzymanie i dalsze rozwijanie swojego N.SIS oraz za przyłączenie go do NI-SIS.</w:t>
            </w:r>
          </w:p>
          <w:p w14:paraId="7A7C532E" w14:textId="77777777" w:rsidR="007B42D2" w:rsidRPr="009B245D" w:rsidRDefault="007B42D2" w:rsidP="007B42D2">
            <w:pPr>
              <w:rPr>
                <w:sz w:val="20"/>
                <w:szCs w:val="20"/>
              </w:rPr>
            </w:pPr>
            <w:r w:rsidRPr="009B245D">
              <w:rPr>
                <w:sz w:val="20"/>
                <w:szCs w:val="20"/>
              </w:rPr>
              <w:t xml:space="preserve">Każde państwo członkowskie odpowiada za zapewnienie </w:t>
            </w:r>
            <w:r w:rsidRPr="009B245D">
              <w:rPr>
                <w:sz w:val="20"/>
                <w:szCs w:val="20"/>
              </w:rPr>
              <w:lastRenderedPageBreak/>
              <w:t>użytkownikom końcowym niezakłóconej dostępności danych SIS.</w:t>
            </w:r>
          </w:p>
          <w:p w14:paraId="0E901163" w14:textId="77777777" w:rsidR="007B42D2" w:rsidRPr="009B245D" w:rsidRDefault="007B42D2" w:rsidP="007B42D2">
            <w:pPr>
              <w:rPr>
                <w:sz w:val="20"/>
                <w:szCs w:val="20"/>
              </w:rPr>
            </w:pPr>
            <w:r w:rsidRPr="009B245D">
              <w:rPr>
                <w:sz w:val="20"/>
                <w:szCs w:val="20"/>
              </w:rPr>
              <w:t>Każde państwo członkowskie przekazuje swoje wpisy za pośrednictwem swojego N.SIS.</w:t>
            </w:r>
          </w:p>
          <w:p w14:paraId="47F7B83D" w14:textId="77777777" w:rsidR="007B42D2" w:rsidRPr="009B245D" w:rsidRDefault="007B42D2" w:rsidP="007B42D2">
            <w:pPr>
              <w:rPr>
                <w:b/>
                <w:bCs/>
                <w:sz w:val="20"/>
                <w:szCs w:val="20"/>
              </w:rPr>
            </w:pPr>
          </w:p>
        </w:tc>
        <w:tc>
          <w:tcPr>
            <w:tcW w:w="879" w:type="dxa"/>
            <w:shd w:val="clear" w:color="auto" w:fill="auto"/>
          </w:tcPr>
          <w:p w14:paraId="0563DB9F" w14:textId="6205406C" w:rsidR="007B42D2" w:rsidRPr="009B245D" w:rsidRDefault="00CB2381" w:rsidP="007B42D2">
            <w:pPr>
              <w:jc w:val="both"/>
              <w:rPr>
                <w:b/>
                <w:sz w:val="20"/>
                <w:szCs w:val="20"/>
              </w:rPr>
            </w:pPr>
            <w:r>
              <w:rPr>
                <w:b/>
                <w:sz w:val="20"/>
                <w:szCs w:val="20"/>
              </w:rPr>
              <w:lastRenderedPageBreak/>
              <w:t>T</w:t>
            </w:r>
          </w:p>
        </w:tc>
        <w:tc>
          <w:tcPr>
            <w:tcW w:w="1559" w:type="dxa"/>
            <w:shd w:val="clear" w:color="auto" w:fill="auto"/>
          </w:tcPr>
          <w:p w14:paraId="20E73C0E" w14:textId="758D27FD" w:rsidR="009138CA" w:rsidRDefault="009138CA" w:rsidP="009138CA">
            <w:pPr>
              <w:jc w:val="both"/>
              <w:rPr>
                <w:sz w:val="20"/>
                <w:szCs w:val="20"/>
              </w:rPr>
            </w:pPr>
            <w:r w:rsidRPr="00831881">
              <w:rPr>
                <w:sz w:val="20"/>
                <w:szCs w:val="20"/>
              </w:rPr>
              <w:t xml:space="preserve">Art. 1 </w:t>
            </w:r>
            <w:r w:rsidRPr="008D6D3E">
              <w:rPr>
                <w:sz w:val="20"/>
                <w:szCs w:val="20"/>
              </w:rPr>
              <w:t>pkt</w:t>
            </w:r>
            <w:r>
              <w:rPr>
                <w:sz w:val="20"/>
                <w:szCs w:val="20"/>
              </w:rPr>
              <w:t xml:space="preserve"> 13</w:t>
            </w:r>
          </w:p>
          <w:p w14:paraId="0492675D" w14:textId="77777777" w:rsidR="009138CA" w:rsidRDefault="009138CA" w:rsidP="007B42D2">
            <w:pPr>
              <w:jc w:val="both"/>
              <w:rPr>
                <w:sz w:val="20"/>
                <w:szCs w:val="20"/>
              </w:rPr>
            </w:pPr>
          </w:p>
          <w:p w14:paraId="7F940245" w14:textId="77777777" w:rsidR="009138CA" w:rsidRDefault="009138CA" w:rsidP="007B42D2">
            <w:pPr>
              <w:jc w:val="both"/>
              <w:rPr>
                <w:sz w:val="20"/>
                <w:szCs w:val="20"/>
              </w:rPr>
            </w:pPr>
          </w:p>
          <w:p w14:paraId="6C2806B4" w14:textId="77777777" w:rsidR="009138CA" w:rsidRDefault="009138CA" w:rsidP="007B42D2">
            <w:pPr>
              <w:jc w:val="both"/>
              <w:rPr>
                <w:sz w:val="20"/>
                <w:szCs w:val="20"/>
              </w:rPr>
            </w:pPr>
          </w:p>
          <w:p w14:paraId="5696081F" w14:textId="77777777" w:rsidR="009138CA" w:rsidRDefault="009138CA" w:rsidP="007B42D2">
            <w:pPr>
              <w:jc w:val="both"/>
              <w:rPr>
                <w:sz w:val="20"/>
                <w:szCs w:val="20"/>
              </w:rPr>
            </w:pPr>
          </w:p>
          <w:p w14:paraId="54C27A48" w14:textId="77777777" w:rsidR="009138CA" w:rsidRDefault="009138CA" w:rsidP="007B42D2">
            <w:pPr>
              <w:jc w:val="both"/>
              <w:rPr>
                <w:sz w:val="20"/>
                <w:szCs w:val="20"/>
              </w:rPr>
            </w:pPr>
          </w:p>
          <w:p w14:paraId="43DA0103" w14:textId="77777777" w:rsidR="009138CA" w:rsidRDefault="009138CA" w:rsidP="007B42D2">
            <w:pPr>
              <w:jc w:val="both"/>
              <w:rPr>
                <w:sz w:val="20"/>
                <w:szCs w:val="20"/>
              </w:rPr>
            </w:pPr>
          </w:p>
          <w:p w14:paraId="1D65964D" w14:textId="77777777" w:rsidR="009138CA" w:rsidRDefault="009138CA" w:rsidP="007B42D2">
            <w:pPr>
              <w:jc w:val="both"/>
              <w:rPr>
                <w:sz w:val="20"/>
                <w:szCs w:val="20"/>
              </w:rPr>
            </w:pPr>
          </w:p>
          <w:p w14:paraId="5D43C304" w14:textId="2CFB6820" w:rsidR="009138CA" w:rsidRDefault="009138CA" w:rsidP="009138CA">
            <w:pPr>
              <w:jc w:val="both"/>
              <w:rPr>
                <w:sz w:val="20"/>
                <w:szCs w:val="20"/>
              </w:rPr>
            </w:pPr>
            <w:r w:rsidRPr="00831881">
              <w:rPr>
                <w:sz w:val="20"/>
                <w:szCs w:val="20"/>
              </w:rPr>
              <w:t xml:space="preserve">Art. 1 </w:t>
            </w:r>
            <w:r w:rsidRPr="008D6D3E">
              <w:rPr>
                <w:sz w:val="20"/>
                <w:szCs w:val="20"/>
              </w:rPr>
              <w:t>pkt</w:t>
            </w:r>
            <w:r>
              <w:rPr>
                <w:sz w:val="20"/>
                <w:szCs w:val="20"/>
              </w:rPr>
              <w:t xml:space="preserve"> 14</w:t>
            </w:r>
          </w:p>
          <w:p w14:paraId="62ED25F8" w14:textId="77777777" w:rsidR="009138CA" w:rsidRPr="009B245D" w:rsidRDefault="009138CA" w:rsidP="007B42D2">
            <w:pPr>
              <w:jc w:val="both"/>
              <w:rPr>
                <w:sz w:val="20"/>
                <w:szCs w:val="20"/>
              </w:rPr>
            </w:pPr>
          </w:p>
        </w:tc>
        <w:tc>
          <w:tcPr>
            <w:tcW w:w="3382" w:type="dxa"/>
            <w:shd w:val="clear" w:color="auto" w:fill="auto"/>
          </w:tcPr>
          <w:p w14:paraId="36D22B1D" w14:textId="77777777" w:rsidR="009138CA" w:rsidRPr="00EE0EC6" w:rsidRDefault="009138CA" w:rsidP="009138CA">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lastRenderedPageBreak/>
              <w:t>w art. 26 w ust. 2 pkt 1 otrzymuje brzmienie:</w:t>
            </w:r>
          </w:p>
          <w:p w14:paraId="62CD5D16" w14:textId="37CCD14D" w:rsidR="009138CA" w:rsidRPr="00EE0EC6" w:rsidRDefault="009138CA" w:rsidP="009138CA">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„1) utworzenie, zapewnienie funkcjonowania, utrzymanie i dalsze rozwijanie Krajowego Systemu Informatycznego (KSI);”;</w:t>
            </w:r>
          </w:p>
          <w:p w14:paraId="60E373B3" w14:textId="77777777" w:rsidR="009138CA" w:rsidRPr="00EE0EC6" w:rsidRDefault="009138CA" w:rsidP="009138CA">
            <w:pPr>
              <w:pStyle w:val="Akapitzlist"/>
              <w:autoSpaceDE w:val="0"/>
              <w:autoSpaceDN w:val="0"/>
              <w:adjustRightInd w:val="0"/>
              <w:spacing w:after="0" w:line="240" w:lineRule="auto"/>
              <w:ind w:left="71"/>
              <w:jc w:val="both"/>
              <w:rPr>
                <w:rFonts w:ascii="Times New Roman" w:hAnsi="Times New Roman"/>
                <w:sz w:val="20"/>
                <w:szCs w:val="20"/>
              </w:rPr>
            </w:pPr>
          </w:p>
          <w:p w14:paraId="10DA78E4" w14:textId="77777777" w:rsidR="009138CA" w:rsidRPr="00EE0EC6" w:rsidRDefault="009138CA" w:rsidP="009138CA">
            <w:pPr>
              <w:pStyle w:val="Akapitzlist"/>
              <w:autoSpaceDE w:val="0"/>
              <w:autoSpaceDN w:val="0"/>
              <w:adjustRightInd w:val="0"/>
              <w:spacing w:after="0" w:line="240" w:lineRule="auto"/>
              <w:ind w:left="71"/>
              <w:jc w:val="both"/>
              <w:rPr>
                <w:rFonts w:ascii="Times New Roman" w:hAnsi="Times New Roman"/>
                <w:sz w:val="20"/>
                <w:szCs w:val="20"/>
              </w:rPr>
            </w:pPr>
          </w:p>
          <w:p w14:paraId="034AC9A3" w14:textId="6F3815F8" w:rsidR="009138CA" w:rsidRPr="00EE0EC6" w:rsidRDefault="009138CA" w:rsidP="009138CA">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lastRenderedPageBreak/>
              <w:t xml:space="preserve">art. 27ust.1 </w:t>
            </w:r>
            <w:r>
              <w:rPr>
                <w:rFonts w:ascii="Times New Roman" w:hAnsi="Times New Roman"/>
                <w:sz w:val="20"/>
                <w:szCs w:val="20"/>
              </w:rPr>
              <w:t xml:space="preserve">pkt 4 </w:t>
            </w:r>
            <w:r w:rsidRPr="00EE0EC6">
              <w:rPr>
                <w:rFonts w:ascii="Times New Roman" w:hAnsi="Times New Roman"/>
                <w:sz w:val="20"/>
                <w:szCs w:val="20"/>
              </w:rPr>
              <w:t>otrzymuje brzmienie:</w:t>
            </w:r>
          </w:p>
          <w:p w14:paraId="6726375F" w14:textId="77777777" w:rsidR="009138CA" w:rsidRPr="00EE0EC6" w:rsidRDefault="009138CA" w:rsidP="009138CA">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„Art. 27. 1. W celu realizacji zadań, o których mowa w art. 26 ust. 2, centralny organ techniczny KSI jest obowiązany do:</w:t>
            </w:r>
          </w:p>
          <w:p w14:paraId="120DA836" w14:textId="0A90C73D" w:rsidR="009138CA" w:rsidRPr="00EE0EC6" w:rsidRDefault="009138CA" w:rsidP="007D6BEB">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w:t>
            </w:r>
          </w:p>
          <w:p w14:paraId="285C74A8" w14:textId="30FAD2B8" w:rsidR="009138CA" w:rsidRPr="00EE0EC6" w:rsidRDefault="009138CA" w:rsidP="009138CA">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 xml:space="preserve">4) umożliwienia organom uprawnionym, wskazanym w art. 3–4, przetwarzania danych SIS poprzez Krajowy System Informatyczny (KSI), w szczególności poprzez zapewnienie im niezakłóconej dostępności danych SIS oraz udzielania tym organom niezbędnych informacji do prawidłowego wykonywania przez nie zadań w zakresie uczestnictwa w Systemie Informacyjnym </w:t>
            </w:r>
            <w:proofErr w:type="spellStart"/>
            <w:r w:rsidRPr="00EE0EC6">
              <w:rPr>
                <w:rFonts w:ascii="Times New Roman" w:hAnsi="Times New Roman"/>
                <w:sz w:val="20"/>
                <w:szCs w:val="20"/>
              </w:rPr>
              <w:t>Schengen</w:t>
            </w:r>
            <w:proofErr w:type="spellEnd"/>
            <w:r w:rsidRPr="00EE0EC6">
              <w:rPr>
                <w:rFonts w:ascii="Times New Roman" w:hAnsi="Times New Roman"/>
                <w:sz w:val="20"/>
                <w:szCs w:val="20"/>
              </w:rPr>
              <w:t>;</w:t>
            </w:r>
          </w:p>
          <w:p w14:paraId="7DF422D9" w14:textId="77777777" w:rsidR="009138CA" w:rsidRDefault="009138CA" w:rsidP="009138CA">
            <w:pPr>
              <w:pStyle w:val="Akapitzlist"/>
              <w:autoSpaceDE w:val="0"/>
              <w:autoSpaceDN w:val="0"/>
              <w:adjustRightInd w:val="0"/>
              <w:spacing w:after="0" w:line="240" w:lineRule="auto"/>
              <w:ind w:left="71"/>
              <w:jc w:val="both"/>
              <w:rPr>
                <w:rFonts w:ascii="Times New Roman" w:hAnsi="Times New Roman"/>
                <w:i/>
                <w:sz w:val="20"/>
                <w:szCs w:val="20"/>
              </w:rPr>
            </w:pPr>
          </w:p>
          <w:p w14:paraId="5465CFD8" w14:textId="77777777" w:rsidR="009138CA" w:rsidRDefault="009138CA" w:rsidP="00EE0EC6"/>
          <w:p w14:paraId="18EDAC23" w14:textId="77777777" w:rsidR="009138CA" w:rsidRPr="00EE0EC6" w:rsidRDefault="009138CA" w:rsidP="00EE0EC6"/>
        </w:tc>
        <w:tc>
          <w:tcPr>
            <w:tcW w:w="3280" w:type="dxa"/>
            <w:shd w:val="clear" w:color="auto" w:fill="auto"/>
          </w:tcPr>
          <w:p w14:paraId="66D3BB05" w14:textId="5E5EE0E3" w:rsidR="00CB2381" w:rsidRPr="00CB2381" w:rsidRDefault="00CB2381" w:rsidP="00CB2381">
            <w:pPr>
              <w:jc w:val="both"/>
              <w:rPr>
                <w:sz w:val="20"/>
                <w:szCs w:val="20"/>
              </w:rPr>
            </w:pPr>
            <w:r w:rsidRPr="00CB2381">
              <w:rPr>
                <w:sz w:val="20"/>
                <w:szCs w:val="20"/>
              </w:rPr>
              <w:lastRenderedPageBreak/>
              <w:t xml:space="preserve">Zgodnie z ustawą o udziale Rzeczypospolitej Polskiej w Systemie Informacyjnym </w:t>
            </w:r>
            <w:proofErr w:type="spellStart"/>
            <w:r w:rsidRPr="00CB2381">
              <w:rPr>
                <w:sz w:val="20"/>
                <w:szCs w:val="20"/>
              </w:rPr>
              <w:t>Schengen</w:t>
            </w:r>
            <w:proofErr w:type="spellEnd"/>
            <w:r w:rsidRPr="00CB2381">
              <w:rPr>
                <w:sz w:val="20"/>
                <w:szCs w:val="20"/>
              </w:rPr>
              <w:t xml:space="preserve"> oraz Wizowym Systemie Informacyjnym:</w:t>
            </w:r>
          </w:p>
          <w:p w14:paraId="63BAA26E" w14:textId="77777777" w:rsidR="00CB2381" w:rsidRPr="00CB2381" w:rsidRDefault="00CB2381" w:rsidP="00CB2381">
            <w:pPr>
              <w:jc w:val="both"/>
              <w:rPr>
                <w:sz w:val="20"/>
                <w:szCs w:val="20"/>
              </w:rPr>
            </w:pPr>
          </w:p>
          <w:p w14:paraId="29BADECA" w14:textId="4949D1AB" w:rsidR="00CB2381" w:rsidRDefault="00CB2381" w:rsidP="00CB2381">
            <w:pPr>
              <w:jc w:val="both"/>
              <w:rPr>
                <w:sz w:val="20"/>
                <w:szCs w:val="20"/>
              </w:rPr>
            </w:pPr>
            <w:r w:rsidRPr="00CB2381">
              <w:rPr>
                <w:sz w:val="20"/>
                <w:szCs w:val="20"/>
              </w:rPr>
              <w:t xml:space="preserve">- Rolę urzędu N.SIS pełni centralny organ techniczny KSI – komendant Główny Policji (art. 2 ust. 3 ustawy o udziale Rzeczypospolitej Polskiej w </w:t>
            </w:r>
            <w:r w:rsidRPr="00CB2381">
              <w:rPr>
                <w:sz w:val="20"/>
                <w:szCs w:val="20"/>
              </w:rPr>
              <w:lastRenderedPageBreak/>
              <w:t xml:space="preserve">Systemie Informacyjnym </w:t>
            </w:r>
            <w:proofErr w:type="spellStart"/>
            <w:r w:rsidRPr="00CB2381">
              <w:rPr>
                <w:sz w:val="20"/>
                <w:szCs w:val="20"/>
              </w:rPr>
              <w:t>Schengen</w:t>
            </w:r>
            <w:proofErr w:type="spellEnd"/>
            <w:r w:rsidRPr="00CB2381">
              <w:rPr>
                <w:sz w:val="20"/>
                <w:szCs w:val="20"/>
              </w:rPr>
              <w:t xml:space="preserve"> oraz Wizowym Systemie Informacyjnym)</w:t>
            </w:r>
            <w:r w:rsidR="000D0C82">
              <w:rPr>
                <w:sz w:val="20"/>
                <w:szCs w:val="20"/>
              </w:rPr>
              <w:t>.</w:t>
            </w:r>
          </w:p>
          <w:p w14:paraId="49ABE8CF" w14:textId="2AA6AB2E" w:rsidR="006136C3" w:rsidRPr="009B245D" w:rsidRDefault="006136C3" w:rsidP="007D6BEB">
            <w:pPr>
              <w:jc w:val="both"/>
              <w:rPr>
                <w:sz w:val="20"/>
                <w:szCs w:val="20"/>
              </w:rPr>
            </w:pPr>
          </w:p>
        </w:tc>
      </w:tr>
      <w:tr w:rsidR="009B245D" w:rsidRPr="009B245D" w14:paraId="2A7C0349" w14:textId="77777777" w:rsidTr="00837305">
        <w:trPr>
          <w:trHeight w:val="570"/>
        </w:trPr>
        <w:tc>
          <w:tcPr>
            <w:tcW w:w="682" w:type="dxa"/>
            <w:shd w:val="clear" w:color="auto" w:fill="auto"/>
          </w:tcPr>
          <w:p w14:paraId="55E6ACFD" w14:textId="70E80B09" w:rsidR="007B42D2" w:rsidRPr="009B245D" w:rsidRDefault="007B42D2" w:rsidP="007B42D2">
            <w:pPr>
              <w:ind w:right="173"/>
              <w:jc w:val="both"/>
              <w:rPr>
                <w:b/>
                <w:sz w:val="20"/>
                <w:szCs w:val="20"/>
              </w:rPr>
            </w:pPr>
            <w:r w:rsidRPr="009B245D">
              <w:rPr>
                <w:b/>
                <w:sz w:val="20"/>
                <w:szCs w:val="20"/>
              </w:rPr>
              <w:lastRenderedPageBreak/>
              <w:t>7.</w:t>
            </w:r>
          </w:p>
        </w:tc>
        <w:tc>
          <w:tcPr>
            <w:tcW w:w="990" w:type="dxa"/>
            <w:shd w:val="clear" w:color="auto" w:fill="auto"/>
          </w:tcPr>
          <w:p w14:paraId="0D8739D5" w14:textId="77777777" w:rsidR="007B42D2" w:rsidRPr="009B245D" w:rsidRDefault="007B42D2" w:rsidP="007B42D2">
            <w:pPr>
              <w:jc w:val="both"/>
              <w:rPr>
                <w:b/>
                <w:sz w:val="20"/>
                <w:szCs w:val="20"/>
              </w:rPr>
            </w:pPr>
            <w:r w:rsidRPr="002E3C6A">
              <w:rPr>
                <w:b/>
                <w:sz w:val="20"/>
                <w:szCs w:val="20"/>
              </w:rPr>
              <w:t>Art. 7</w:t>
            </w:r>
          </w:p>
        </w:tc>
        <w:tc>
          <w:tcPr>
            <w:tcW w:w="3398" w:type="dxa"/>
            <w:shd w:val="clear" w:color="auto" w:fill="auto"/>
          </w:tcPr>
          <w:p w14:paraId="17C264A4" w14:textId="77777777" w:rsidR="007B42D2" w:rsidRPr="009B245D" w:rsidRDefault="007B42D2" w:rsidP="007B42D2">
            <w:pPr>
              <w:rPr>
                <w:sz w:val="20"/>
                <w:szCs w:val="20"/>
              </w:rPr>
            </w:pPr>
            <w:r w:rsidRPr="009B245D">
              <w:rPr>
                <w:b/>
                <w:bCs/>
                <w:sz w:val="20"/>
                <w:szCs w:val="20"/>
              </w:rPr>
              <w:t>Urząd N.SIS i biuro SIRENE</w:t>
            </w:r>
          </w:p>
          <w:p w14:paraId="179BAD44" w14:textId="77777777" w:rsidR="007B42D2" w:rsidRPr="009B245D" w:rsidRDefault="007B42D2" w:rsidP="007B42D2">
            <w:pPr>
              <w:rPr>
                <w:sz w:val="20"/>
                <w:szCs w:val="20"/>
              </w:rPr>
            </w:pPr>
            <w:r w:rsidRPr="009B245D">
              <w:rPr>
                <w:sz w:val="20"/>
                <w:szCs w:val="20"/>
              </w:rPr>
              <w:t>1. </w:t>
            </w:r>
          </w:p>
          <w:p w14:paraId="4A52BA55" w14:textId="77777777" w:rsidR="007B42D2" w:rsidRPr="009B245D" w:rsidRDefault="007B42D2" w:rsidP="007B42D2">
            <w:pPr>
              <w:rPr>
                <w:sz w:val="20"/>
                <w:szCs w:val="20"/>
              </w:rPr>
            </w:pPr>
            <w:r w:rsidRPr="009B245D">
              <w:rPr>
                <w:sz w:val="20"/>
                <w:szCs w:val="20"/>
              </w:rPr>
              <w:t>Każde państwo członkowskie wyznacza organ (zwany dalej "urzędem N.SIS"), który na szczeblu centralnym odpowiada za N.SIS tego państwa.</w:t>
            </w:r>
          </w:p>
          <w:p w14:paraId="62C3244C" w14:textId="77777777" w:rsidR="007B42D2" w:rsidRPr="009B245D" w:rsidRDefault="007B42D2" w:rsidP="007B42D2">
            <w:pPr>
              <w:rPr>
                <w:sz w:val="20"/>
                <w:szCs w:val="20"/>
              </w:rPr>
            </w:pPr>
            <w:r w:rsidRPr="009B245D">
              <w:rPr>
                <w:sz w:val="20"/>
                <w:szCs w:val="20"/>
              </w:rPr>
              <w:t>Organ ten odpowiada za sprawne funkcjonowanie i bezpieczeństwo N.SIS, zapewnia właściwym organom dostęp do SIS i stosuje niezbędne środki, aby zapewnić przestrzeganie niniejszego rozporządzenia. Odpowiada on za zapewnienie, aby wszystkie funkcje SIS były we właściwy sposób udostępniane użytkownikom końcowym.</w:t>
            </w:r>
          </w:p>
          <w:p w14:paraId="73545425" w14:textId="77777777" w:rsidR="007B42D2" w:rsidRPr="009B245D" w:rsidRDefault="007B42D2" w:rsidP="007B42D2">
            <w:pPr>
              <w:rPr>
                <w:sz w:val="20"/>
                <w:szCs w:val="20"/>
              </w:rPr>
            </w:pPr>
            <w:r w:rsidRPr="009B245D">
              <w:rPr>
                <w:sz w:val="20"/>
                <w:szCs w:val="20"/>
              </w:rPr>
              <w:t>2. </w:t>
            </w:r>
          </w:p>
          <w:p w14:paraId="052CF5CC" w14:textId="77777777" w:rsidR="007B42D2" w:rsidRPr="009B245D" w:rsidRDefault="007B42D2" w:rsidP="007B42D2">
            <w:pPr>
              <w:rPr>
                <w:sz w:val="20"/>
                <w:szCs w:val="20"/>
              </w:rPr>
            </w:pPr>
            <w:r w:rsidRPr="009B245D">
              <w:rPr>
                <w:sz w:val="20"/>
                <w:szCs w:val="20"/>
              </w:rPr>
              <w:lastRenderedPageBreak/>
              <w:t xml:space="preserve">Każde państwo członkowskie wyznacza organ krajowy, który działa przez 24 godziny na dobę, 7 dni </w:t>
            </w:r>
            <w:r w:rsidRPr="009B245D">
              <w:rPr>
                <w:sz w:val="20"/>
                <w:szCs w:val="20"/>
              </w:rPr>
              <w:br/>
              <w:t xml:space="preserve">w tygodniu, oraz zapewnia wymianę </w:t>
            </w:r>
            <w:r w:rsidRPr="009B245D">
              <w:rPr>
                <w:sz w:val="20"/>
                <w:szCs w:val="20"/>
              </w:rPr>
              <w:br/>
              <w:t xml:space="preserve">i dostępność wszelkich informacji uzupełniających (zwany "biurem SIRENE") zgodnie z podręcznikiem SIRENE. Każde biuro SIRENE pełni </w:t>
            </w:r>
            <w:r w:rsidRPr="009B245D">
              <w:rPr>
                <w:sz w:val="20"/>
                <w:szCs w:val="20"/>
              </w:rPr>
              <w:br/>
              <w:t>w swoim państwie członkowskim rolę jedynego punktu kontaktowego właściwego do wymiany informacji uzupełniających dotyczących wpisów oraz do ułatwiania podejmowania wymaganych działań, w przypadku gdy do SIS wprowadzono wpisy dotyczące osób, które następnie zostały zlokalizowane po uzyskaniu trafienia.</w:t>
            </w:r>
          </w:p>
          <w:p w14:paraId="28DE4B62" w14:textId="77777777" w:rsidR="007B42D2" w:rsidRPr="009B245D" w:rsidRDefault="007B42D2" w:rsidP="007B42D2">
            <w:pPr>
              <w:rPr>
                <w:sz w:val="20"/>
                <w:szCs w:val="20"/>
              </w:rPr>
            </w:pPr>
            <w:r w:rsidRPr="009B245D">
              <w:rPr>
                <w:sz w:val="20"/>
                <w:szCs w:val="20"/>
              </w:rPr>
              <w:t>Każde biuro SIRENE musi mieć, zgodnie z prawem krajowym, łatwy bezpośredni lub pośredni dostęp do wszelkich stosownych informacji krajowych, w tym krajowych baz danych i wszelkich informacji dotyczących wpisów swojego państwa członkowskiego, a także do fachowego doradztwa, tak by móc podejmować działania w odpowiedzi na wnioski o informacje uzupełniające w szybki sposób i w terminach określonych w art. 8.</w:t>
            </w:r>
          </w:p>
          <w:p w14:paraId="72FEB1E2" w14:textId="77777777" w:rsidR="007B42D2" w:rsidRPr="009B245D" w:rsidRDefault="007B42D2" w:rsidP="007B42D2">
            <w:pPr>
              <w:rPr>
                <w:sz w:val="20"/>
                <w:szCs w:val="20"/>
              </w:rPr>
            </w:pPr>
            <w:r w:rsidRPr="009B245D">
              <w:rPr>
                <w:sz w:val="20"/>
                <w:szCs w:val="20"/>
              </w:rPr>
              <w:t>Biura SIRENE koordynują weryfikację jakości informacji wprowadzonych do SIS. W tym celu mają dostęp do danych przetwarzanych w SIS.</w:t>
            </w:r>
          </w:p>
          <w:p w14:paraId="2FFB2FA7" w14:textId="77777777" w:rsidR="007B42D2" w:rsidRPr="009B245D" w:rsidRDefault="007B42D2" w:rsidP="007B42D2">
            <w:pPr>
              <w:rPr>
                <w:sz w:val="20"/>
                <w:szCs w:val="20"/>
              </w:rPr>
            </w:pPr>
            <w:r w:rsidRPr="009B245D">
              <w:rPr>
                <w:sz w:val="20"/>
                <w:szCs w:val="20"/>
              </w:rPr>
              <w:t xml:space="preserve">2a.  44 </w:t>
            </w:r>
          </w:p>
          <w:p w14:paraId="525FD995" w14:textId="77777777" w:rsidR="007B42D2" w:rsidRPr="00B27090" w:rsidRDefault="007B42D2" w:rsidP="007B42D2">
            <w:pPr>
              <w:rPr>
                <w:sz w:val="20"/>
                <w:szCs w:val="20"/>
              </w:rPr>
            </w:pPr>
            <w:r w:rsidRPr="009B245D">
              <w:rPr>
                <w:sz w:val="20"/>
                <w:szCs w:val="20"/>
              </w:rPr>
              <w:t xml:space="preserve"> Biura SIRENE zapewniają również ręczną weryfikację różniących się tożsamości zgodnie z </w:t>
            </w:r>
            <w:hyperlink r:id="rId25" w:anchor="/document/69186720?unitId=art(29)&amp;cm=DOCUMENT" w:history="1">
              <w:r w:rsidRPr="009B245D">
                <w:rPr>
                  <w:sz w:val="20"/>
                  <w:szCs w:val="20"/>
                </w:rPr>
                <w:t>art. 29</w:t>
              </w:r>
            </w:hyperlink>
            <w:r w:rsidRPr="009B245D">
              <w:rPr>
                <w:sz w:val="20"/>
                <w:szCs w:val="20"/>
              </w:rPr>
              <w:t xml:space="preserve"> rozporządzenia (UE) 2019/817. W </w:t>
            </w:r>
            <w:r w:rsidRPr="009B245D">
              <w:rPr>
                <w:sz w:val="20"/>
                <w:szCs w:val="20"/>
              </w:rPr>
              <w:lastRenderedPageBreak/>
              <w:t xml:space="preserve">zakresie niezbędnym do wypełnienia tego zadania biura SIRENE mają dostęp do danych przechowywanych we wspólnym repozytorium danych umożliwiających identyfikację i w detektorze wielokrotnych tożsamości </w:t>
            </w:r>
            <w:r w:rsidRPr="009B245D">
              <w:rPr>
                <w:sz w:val="20"/>
                <w:szCs w:val="20"/>
              </w:rPr>
              <w:br/>
              <w:t xml:space="preserve">w celach określonych w </w:t>
            </w:r>
            <w:hyperlink r:id="rId26" w:anchor="/document/69186720?unitId=art(21)&amp;cm=DOCUMENT" w:history="1">
              <w:r w:rsidRPr="009B245D">
                <w:rPr>
                  <w:sz w:val="20"/>
                  <w:szCs w:val="20"/>
                </w:rPr>
                <w:t>art. 21</w:t>
              </w:r>
            </w:hyperlink>
            <w:r w:rsidRPr="009B245D">
              <w:rPr>
                <w:sz w:val="20"/>
                <w:szCs w:val="20"/>
              </w:rPr>
              <w:t xml:space="preserve"> i </w:t>
            </w:r>
            <w:hyperlink r:id="rId27" w:anchor="/document/69186720?unitId=art(26)&amp;cm=DOCUMENT" w:history="1">
              <w:r w:rsidRPr="009B245D">
                <w:rPr>
                  <w:sz w:val="20"/>
                  <w:szCs w:val="20"/>
                </w:rPr>
                <w:t>26</w:t>
              </w:r>
            </w:hyperlink>
            <w:r w:rsidRPr="009B245D">
              <w:rPr>
                <w:sz w:val="20"/>
                <w:szCs w:val="20"/>
              </w:rPr>
              <w:t xml:space="preserve"> rozporządzenia (UE) 2019/817.</w:t>
            </w:r>
          </w:p>
          <w:p w14:paraId="422B00A5" w14:textId="77777777" w:rsidR="007B42D2" w:rsidRPr="00B27090" w:rsidRDefault="007B42D2" w:rsidP="007B42D2">
            <w:pPr>
              <w:rPr>
                <w:sz w:val="20"/>
                <w:szCs w:val="20"/>
              </w:rPr>
            </w:pPr>
            <w:r w:rsidRPr="00B27090">
              <w:rPr>
                <w:sz w:val="20"/>
                <w:szCs w:val="20"/>
              </w:rPr>
              <w:t>3. </w:t>
            </w:r>
          </w:p>
          <w:p w14:paraId="06C499C7" w14:textId="77777777" w:rsidR="007B42D2" w:rsidRPr="00AB4696" w:rsidRDefault="007B42D2" w:rsidP="007B42D2">
            <w:pPr>
              <w:rPr>
                <w:sz w:val="20"/>
                <w:szCs w:val="20"/>
              </w:rPr>
            </w:pPr>
            <w:r w:rsidRPr="00AB4696">
              <w:rPr>
                <w:sz w:val="20"/>
                <w:szCs w:val="20"/>
              </w:rPr>
              <w:t xml:space="preserve">Państwa członkowskie przekazują </w:t>
            </w:r>
            <w:proofErr w:type="spellStart"/>
            <w:r w:rsidRPr="00AB4696">
              <w:rPr>
                <w:sz w:val="20"/>
                <w:szCs w:val="20"/>
              </w:rPr>
              <w:t>eu</w:t>
            </w:r>
            <w:proofErr w:type="spellEnd"/>
            <w:r w:rsidRPr="00AB4696">
              <w:rPr>
                <w:sz w:val="20"/>
                <w:szCs w:val="20"/>
              </w:rPr>
              <w:t xml:space="preserve">-LISA informacje o swoim urzędzie N.SIS i swoim biurze SIRENE. </w:t>
            </w:r>
            <w:proofErr w:type="spellStart"/>
            <w:r w:rsidRPr="00AB4696">
              <w:rPr>
                <w:sz w:val="20"/>
                <w:szCs w:val="20"/>
              </w:rPr>
              <w:t>eu</w:t>
            </w:r>
            <w:proofErr w:type="spellEnd"/>
            <w:r w:rsidRPr="00AB4696">
              <w:rPr>
                <w:sz w:val="20"/>
                <w:szCs w:val="20"/>
              </w:rPr>
              <w:t>-LISA publikuje wykaz urzędów N.SIS i biur SIRENE wraz z wykazem, o którym mowa w art. 41 ust. 8.</w:t>
            </w:r>
          </w:p>
          <w:p w14:paraId="3F4C26FB" w14:textId="77777777" w:rsidR="007B42D2" w:rsidRPr="0067431A" w:rsidRDefault="007B42D2" w:rsidP="007B42D2">
            <w:pPr>
              <w:rPr>
                <w:b/>
                <w:bCs/>
                <w:sz w:val="20"/>
                <w:szCs w:val="20"/>
              </w:rPr>
            </w:pPr>
          </w:p>
        </w:tc>
        <w:tc>
          <w:tcPr>
            <w:tcW w:w="879" w:type="dxa"/>
            <w:shd w:val="clear" w:color="auto" w:fill="auto"/>
          </w:tcPr>
          <w:p w14:paraId="67805428" w14:textId="14DA54F3" w:rsidR="007B42D2" w:rsidRPr="006E09E5" w:rsidRDefault="004F46B6" w:rsidP="007B42D2">
            <w:pPr>
              <w:jc w:val="both"/>
              <w:rPr>
                <w:b/>
                <w:sz w:val="20"/>
                <w:szCs w:val="20"/>
              </w:rPr>
            </w:pPr>
            <w:r w:rsidRPr="00F92205">
              <w:rPr>
                <w:b/>
                <w:sz w:val="20"/>
                <w:szCs w:val="20"/>
              </w:rPr>
              <w:lastRenderedPageBreak/>
              <w:t>T</w:t>
            </w:r>
          </w:p>
        </w:tc>
        <w:tc>
          <w:tcPr>
            <w:tcW w:w="1559" w:type="dxa"/>
            <w:shd w:val="clear" w:color="auto" w:fill="auto"/>
          </w:tcPr>
          <w:p w14:paraId="63FDA8B6" w14:textId="77777777" w:rsidR="007B42D2" w:rsidRDefault="004F46B6" w:rsidP="00F52204">
            <w:pPr>
              <w:jc w:val="both"/>
              <w:rPr>
                <w:sz w:val="20"/>
                <w:szCs w:val="20"/>
              </w:rPr>
            </w:pPr>
            <w:r w:rsidRPr="00831881">
              <w:rPr>
                <w:sz w:val="20"/>
                <w:szCs w:val="20"/>
              </w:rPr>
              <w:t xml:space="preserve">Art. 1 </w:t>
            </w:r>
            <w:r w:rsidR="00F52204" w:rsidRPr="008D6D3E">
              <w:rPr>
                <w:sz w:val="20"/>
                <w:szCs w:val="20"/>
              </w:rPr>
              <w:t>pkt</w:t>
            </w:r>
            <w:r w:rsidRPr="008D6D3E">
              <w:rPr>
                <w:sz w:val="20"/>
                <w:szCs w:val="20"/>
              </w:rPr>
              <w:t xml:space="preserve"> 18</w:t>
            </w:r>
          </w:p>
          <w:p w14:paraId="41296EBA" w14:textId="35277A0B" w:rsidR="00B946A6" w:rsidRPr="008D6D3E" w:rsidRDefault="00B946A6" w:rsidP="00F52204">
            <w:pPr>
              <w:jc w:val="both"/>
              <w:rPr>
                <w:sz w:val="20"/>
                <w:szCs w:val="20"/>
              </w:rPr>
            </w:pPr>
            <w:r>
              <w:rPr>
                <w:sz w:val="20"/>
                <w:szCs w:val="20"/>
              </w:rPr>
              <w:t xml:space="preserve"> </w:t>
            </w:r>
          </w:p>
        </w:tc>
        <w:tc>
          <w:tcPr>
            <w:tcW w:w="3382" w:type="dxa"/>
            <w:shd w:val="clear" w:color="auto" w:fill="auto"/>
          </w:tcPr>
          <w:p w14:paraId="290F885D" w14:textId="77777777" w:rsidR="004F46B6" w:rsidRPr="00EE0EC6" w:rsidRDefault="004F46B6" w:rsidP="004F46B6">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18)</w:t>
            </w:r>
            <w:r w:rsidRPr="00EE0EC6">
              <w:rPr>
                <w:rFonts w:ascii="Times New Roman" w:hAnsi="Times New Roman"/>
                <w:sz w:val="20"/>
                <w:szCs w:val="20"/>
              </w:rPr>
              <w:tab/>
              <w:t>w art. 35 ust. 1 otrzymuje brzmienie:</w:t>
            </w:r>
          </w:p>
          <w:p w14:paraId="43D14BF7" w14:textId="77777777" w:rsidR="008D6D3E" w:rsidRPr="00EE0EC6" w:rsidRDefault="004F46B6" w:rsidP="00EE0EC6">
            <w:pPr>
              <w:pStyle w:val="Akapitzlist"/>
              <w:autoSpaceDE w:val="0"/>
              <w:autoSpaceDN w:val="0"/>
              <w:adjustRightInd w:val="0"/>
              <w:spacing w:after="0" w:line="240" w:lineRule="auto"/>
              <w:ind w:left="71"/>
              <w:jc w:val="both"/>
              <w:rPr>
                <w:rFonts w:ascii="Times New Roman" w:hAnsi="Times New Roman"/>
                <w:sz w:val="20"/>
              </w:rPr>
            </w:pPr>
            <w:r w:rsidRPr="00EE0EC6">
              <w:rPr>
                <w:rFonts w:ascii="Times New Roman" w:hAnsi="Times New Roman"/>
                <w:sz w:val="20"/>
                <w:szCs w:val="20"/>
              </w:rPr>
              <w:t xml:space="preserve">„1. W ramach struktury Komendy Głównej Policji wyznacza się komórkę organizacyjną </w:t>
            </w:r>
            <w:r w:rsidRPr="00EE0EC6">
              <w:rPr>
                <w:rFonts w:ascii="Times New Roman" w:hAnsi="Times New Roman"/>
                <w:b/>
                <w:bCs/>
                <w:sz w:val="20"/>
                <w:szCs w:val="20"/>
              </w:rPr>
              <w:t>będącą biurem SIRENE</w:t>
            </w:r>
            <w:r w:rsidRPr="00EE0EC6">
              <w:rPr>
                <w:rFonts w:ascii="Times New Roman" w:hAnsi="Times New Roman"/>
                <w:sz w:val="20"/>
                <w:szCs w:val="20"/>
              </w:rPr>
              <w:t xml:space="preserve">, zapewniającą w szczególności wymianę informacji uzupełniających w trybie i zgodnie z zasadami określonymi w aktach wykonawczych przyjętych przez Komisję na podstawie </w:t>
            </w:r>
            <w:r w:rsidRPr="00EE0EC6">
              <w:rPr>
                <w:rFonts w:ascii="Times New Roman" w:hAnsi="Times New Roman"/>
                <w:b/>
                <w:sz w:val="20"/>
                <w:szCs w:val="20"/>
              </w:rPr>
              <w:t>art. 8 ust. 4 rozporządzenia 2018/1861</w:t>
            </w:r>
            <w:r w:rsidRPr="00EE0EC6">
              <w:rPr>
                <w:rFonts w:ascii="Times New Roman" w:hAnsi="Times New Roman"/>
                <w:sz w:val="20"/>
                <w:szCs w:val="20"/>
              </w:rPr>
              <w:t xml:space="preserve"> oraz art. 8 ust. 4 rozporządzenia 2018/1862.”;</w:t>
            </w:r>
          </w:p>
          <w:p w14:paraId="6D89BA7F" w14:textId="53EF1E4B" w:rsidR="008D6D3E" w:rsidRPr="008D6D3E" w:rsidRDefault="008D6D3E">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42B3D329" w14:textId="21711F80" w:rsidR="00EE22BF" w:rsidRPr="00615CE2" w:rsidRDefault="00C56D22" w:rsidP="007B42D2">
            <w:pPr>
              <w:jc w:val="both"/>
              <w:rPr>
                <w:sz w:val="20"/>
                <w:szCs w:val="20"/>
              </w:rPr>
            </w:pPr>
            <w:r w:rsidRPr="00CA7B5C">
              <w:rPr>
                <w:sz w:val="20"/>
                <w:szCs w:val="20"/>
              </w:rPr>
              <w:t xml:space="preserve">Zgodnie z ustawą o udziale Rzeczypospolitej Polskiej w Systemie Informacyjnym </w:t>
            </w:r>
            <w:proofErr w:type="spellStart"/>
            <w:r w:rsidRPr="00CA7B5C">
              <w:rPr>
                <w:sz w:val="20"/>
                <w:szCs w:val="20"/>
              </w:rPr>
              <w:t>Schengen</w:t>
            </w:r>
            <w:proofErr w:type="spellEnd"/>
            <w:r w:rsidRPr="00CA7B5C">
              <w:rPr>
                <w:sz w:val="20"/>
                <w:szCs w:val="20"/>
              </w:rPr>
              <w:t xml:space="preserve"> oraz Wizowym Systemie Informacyjnym:</w:t>
            </w:r>
          </w:p>
          <w:p w14:paraId="0BD24858" w14:textId="77777777" w:rsidR="00B64C0B" w:rsidRPr="00615CE2" w:rsidRDefault="00B64C0B" w:rsidP="007B42D2">
            <w:pPr>
              <w:jc w:val="both"/>
              <w:rPr>
                <w:sz w:val="20"/>
                <w:szCs w:val="20"/>
              </w:rPr>
            </w:pPr>
          </w:p>
          <w:p w14:paraId="1F88F851" w14:textId="402442FA" w:rsidR="00C56D22" w:rsidRPr="00615CE2" w:rsidRDefault="00C56D22" w:rsidP="007B42D2">
            <w:pPr>
              <w:jc w:val="both"/>
              <w:rPr>
                <w:sz w:val="20"/>
                <w:szCs w:val="20"/>
              </w:rPr>
            </w:pPr>
            <w:r w:rsidRPr="00615CE2">
              <w:rPr>
                <w:sz w:val="20"/>
                <w:szCs w:val="20"/>
              </w:rPr>
              <w:t xml:space="preserve">- Rolę urzędu N.SIS pełni </w:t>
            </w:r>
            <w:r w:rsidR="00B64C0B" w:rsidRPr="00615CE2">
              <w:rPr>
                <w:sz w:val="20"/>
                <w:szCs w:val="20"/>
              </w:rPr>
              <w:t xml:space="preserve">centralny organ techniczny KSI – komendant Główny Policji (art. 2 ust. 3 ustawy o udziale Rzeczypospolitej Polskiej w Systemie Informacyjnym </w:t>
            </w:r>
            <w:proofErr w:type="spellStart"/>
            <w:r w:rsidR="00B64C0B" w:rsidRPr="00615CE2">
              <w:rPr>
                <w:sz w:val="20"/>
                <w:szCs w:val="20"/>
              </w:rPr>
              <w:t>Schengen</w:t>
            </w:r>
            <w:proofErr w:type="spellEnd"/>
            <w:r w:rsidR="00B64C0B" w:rsidRPr="00615CE2">
              <w:rPr>
                <w:sz w:val="20"/>
                <w:szCs w:val="20"/>
              </w:rPr>
              <w:t xml:space="preserve"> oraz Wizowym Systemie Informacyjnym)</w:t>
            </w:r>
          </w:p>
          <w:p w14:paraId="0EBB2D27" w14:textId="77777777" w:rsidR="00B64C0B" w:rsidRPr="00615CE2" w:rsidRDefault="00B64C0B" w:rsidP="007B42D2">
            <w:pPr>
              <w:jc w:val="both"/>
              <w:rPr>
                <w:sz w:val="20"/>
                <w:szCs w:val="20"/>
              </w:rPr>
            </w:pPr>
          </w:p>
          <w:p w14:paraId="7963CD95" w14:textId="77777777" w:rsidR="004F46B6" w:rsidRPr="00102439" w:rsidRDefault="00B64C0B" w:rsidP="007B42D2">
            <w:pPr>
              <w:jc w:val="both"/>
              <w:rPr>
                <w:sz w:val="20"/>
                <w:szCs w:val="20"/>
              </w:rPr>
            </w:pPr>
            <w:r w:rsidRPr="00615CE2">
              <w:rPr>
                <w:sz w:val="20"/>
                <w:szCs w:val="20"/>
              </w:rPr>
              <w:t xml:space="preserve">- Biuro SIRENE </w:t>
            </w:r>
            <w:r w:rsidR="0030057F" w:rsidRPr="00615CE2">
              <w:rPr>
                <w:sz w:val="20"/>
                <w:szCs w:val="20"/>
              </w:rPr>
              <w:t>działa w strukturach Komendy Głównej Policji (Rozdział 5</w:t>
            </w:r>
            <w:r w:rsidR="0030057F" w:rsidRPr="00EE0EC6">
              <w:rPr>
                <w:sz w:val="20"/>
                <w:szCs w:val="20"/>
              </w:rPr>
              <w:t xml:space="preserve"> </w:t>
            </w:r>
            <w:r w:rsidR="0030057F" w:rsidRPr="007D6BEB">
              <w:rPr>
                <w:sz w:val="20"/>
                <w:szCs w:val="20"/>
              </w:rPr>
              <w:t xml:space="preserve">ustawy o udziale Rzeczypospolitej Polskiej w Systemie Informacyjnym </w:t>
            </w:r>
            <w:proofErr w:type="spellStart"/>
            <w:r w:rsidR="0030057F" w:rsidRPr="007D6BEB">
              <w:rPr>
                <w:sz w:val="20"/>
                <w:szCs w:val="20"/>
              </w:rPr>
              <w:lastRenderedPageBreak/>
              <w:t>Schengen</w:t>
            </w:r>
            <w:proofErr w:type="spellEnd"/>
            <w:r w:rsidR="0030057F" w:rsidRPr="007D6BEB">
              <w:rPr>
                <w:sz w:val="20"/>
                <w:szCs w:val="20"/>
              </w:rPr>
              <w:t xml:space="preserve"> oraz Wizowym Systemie Informacyjnym)</w:t>
            </w:r>
            <w:r w:rsidR="004F46B6" w:rsidRPr="00102439">
              <w:rPr>
                <w:sz w:val="20"/>
                <w:szCs w:val="20"/>
              </w:rPr>
              <w:t xml:space="preserve">. </w:t>
            </w:r>
          </w:p>
          <w:p w14:paraId="5E894B85" w14:textId="77777777" w:rsidR="005D2691" w:rsidRDefault="005D2691" w:rsidP="005D2691">
            <w:pPr>
              <w:jc w:val="both"/>
              <w:rPr>
                <w:sz w:val="20"/>
                <w:szCs w:val="20"/>
              </w:rPr>
            </w:pPr>
            <w:r w:rsidRPr="00102439">
              <w:rPr>
                <w:sz w:val="20"/>
                <w:szCs w:val="20"/>
              </w:rPr>
              <w:t>Nowelizacja aktualizuje podstawę prawną działania Biura SIRENE</w:t>
            </w:r>
            <w:r w:rsidR="00102439">
              <w:rPr>
                <w:sz w:val="20"/>
                <w:szCs w:val="20"/>
              </w:rPr>
              <w:t>.</w:t>
            </w:r>
          </w:p>
          <w:p w14:paraId="6F7F9662" w14:textId="77777777" w:rsidR="00102439" w:rsidRPr="00102439" w:rsidRDefault="00102439" w:rsidP="005D2691">
            <w:pPr>
              <w:jc w:val="both"/>
              <w:rPr>
                <w:color w:val="00B050"/>
                <w:sz w:val="20"/>
                <w:szCs w:val="20"/>
              </w:rPr>
            </w:pPr>
          </w:p>
          <w:p w14:paraId="3F1974EF" w14:textId="74688C28" w:rsidR="00102439" w:rsidRDefault="00102439" w:rsidP="00530FE4">
            <w:pPr>
              <w:spacing w:after="120" w:line="276" w:lineRule="auto"/>
              <w:ind w:firstLine="284"/>
              <w:jc w:val="both"/>
              <w:rPr>
                <w:sz w:val="20"/>
                <w:szCs w:val="20"/>
              </w:rPr>
            </w:pPr>
            <w:r>
              <w:rPr>
                <w:sz w:val="20"/>
                <w:szCs w:val="20"/>
              </w:rPr>
              <w:t>Ar</w:t>
            </w:r>
            <w:r w:rsidR="00530FE4" w:rsidRPr="00EE0EC6">
              <w:rPr>
                <w:sz w:val="20"/>
                <w:szCs w:val="20"/>
              </w:rPr>
              <w:t xml:space="preserve">t. 35 ust. 1 ustawy polega na powiązaniu odwołania z aktualnymi przepisami prawa unijnego dotyczącymi SIS </w:t>
            </w:r>
            <w:r>
              <w:rPr>
                <w:sz w:val="20"/>
                <w:szCs w:val="20"/>
              </w:rPr>
              <w:t xml:space="preserve">- </w:t>
            </w:r>
            <w:r w:rsidR="00530FE4" w:rsidRPr="00EE0EC6">
              <w:rPr>
                <w:sz w:val="20"/>
                <w:szCs w:val="20"/>
              </w:rPr>
              <w:t xml:space="preserve">Projekt odwołuje się w ww. zakresie do zasad określonych szczegółowo w aktach wykonawczych przyjętych przez Komisję Europejską na podstawie art. 8 ust. 4 rozporządzenia 2018/1861, tj. decyzji wykonawczej KE z dnia 18 listopada 2021 r. określającej szczegółowe zasady dotyczące zadań biur SIRENE oraz zasady wymiany informacji uzupełniających dotyczących wpisów w Systemie Informacyjnym </w:t>
            </w:r>
            <w:proofErr w:type="spellStart"/>
            <w:r w:rsidR="00530FE4" w:rsidRPr="00EE0EC6">
              <w:rPr>
                <w:sz w:val="20"/>
                <w:szCs w:val="20"/>
              </w:rPr>
              <w:t>Schengen</w:t>
            </w:r>
            <w:proofErr w:type="spellEnd"/>
            <w:r w:rsidR="00530FE4" w:rsidRPr="00EE0EC6">
              <w:rPr>
                <w:sz w:val="20"/>
                <w:szCs w:val="20"/>
              </w:rPr>
              <w:t xml:space="preserve"> w dziedzinie odpraw granicznych i powrotów („Podręcznik SIRENE – Granice i powrót”) oraz art. 8 ust. 4 rozporządzenia 2018/1862, tj. decyzji wykonawczej KE z dnia 18 listopada 2021 r. określającej szczegółowe zasady dotyczące zadań biur SIRENE oraz zasady wymiany informacji uzupełniających dotyczących wpisów w Systemie Informacyjnym </w:t>
            </w:r>
            <w:proofErr w:type="spellStart"/>
            <w:r w:rsidR="00530FE4" w:rsidRPr="00EE0EC6">
              <w:rPr>
                <w:sz w:val="20"/>
                <w:szCs w:val="20"/>
              </w:rPr>
              <w:t>Schengen</w:t>
            </w:r>
            <w:proofErr w:type="spellEnd"/>
            <w:r w:rsidR="00530FE4" w:rsidRPr="00EE0EC6">
              <w:rPr>
                <w:sz w:val="20"/>
                <w:szCs w:val="20"/>
              </w:rPr>
              <w:t xml:space="preserve"> w dziedzinie współpracy policyjnej i współpracy wymiarów </w:t>
            </w:r>
            <w:r w:rsidR="00530FE4" w:rsidRPr="00EE0EC6">
              <w:rPr>
                <w:sz w:val="20"/>
                <w:szCs w:val="20"/>
              </w:rPr>
              <w:lastRenderedPageBreak/>
              <w:t>sprawiedliwości w sprawach karnych („Podręcznik SIRENE – Policja”)</w:t>
            </w:r>
            <w:r w:rsidR="000D0C82">
              <w:rPr>
                <w:sz w:val="20"/>
                <w:szCs w:val="20"/>
              </w:rPr>
              <w:t>.</w:t>
            </w:r>
          </w:p>
          <w:p w14:paraId="159F0DB8" w14:textId="77777777" w:rsidR="00102439" w:rsidRPr="00EE0EC6" w:rsidRDefault="00102439" w:rsidP="00102439">
            <w:pPr>
              <w:jc w:val="both"/>
              <w:rPr>
                <w:sz w:val="20"/>
                <w:szCs w:val="20"/>
              </w:rPr>
            </w:pPr>
            <w:r w:rsidRPr="00EE0EC6">
              <w:rPr>
                <w:sz w:val="20"/>
                <w:szCs w:val="20"/>
              </w:rPr>
              <w:t>Przepis w zakresie art. 7 ust. 3 nie wymaga transpozycji.</w:t>
            </w:r>
          </w:p>
          <w:p w14:paraId="4EA7C78B" w14:textId="77777777" w:rsidR="00102439" w:rsidRPr="00EE0EC6" w:rsidRDefault="00102439" w:rsidP="00530FE4">
            <w:pPr>
              <w:spacing w:after="120" w:line="276" w:lineRule="auto"/>
              <w:ind w:firstLine="284"/>
              <w:jc w:val="both"/>
              <w:rPr>
                <w:sz w:val="20"/>
                <w:szCs w:val="20"/>
              </w:rPr>
            </w:pPr>
          </w:p>
          <w:p w14:paraId="77F1FBB4" w14:textId="77777777" w:rsidR="00D94CEC" w:rsidRPr="0067431A" w:rsidRDefault="00D94CEC" w:rsidP="00530FE4">
            <w:pPr>
              <w:spacing w:after="120" w:line="276" w:lineRule="auto"/>
              <w:ind w:firstLine="284"/>
              <w:jc w:val="both"/>
              <w:rPr>
                <w:rFonts w:asciiTheme="minorHAnsi" w:hAnsiTheme="minorHAnsi"/>
                <w:sz w:val="22"/>
                <w:szCs w:val="22"/>
              </w:rPr>
            </w:pPr>
          </w:p>
          <w:p w14:paraId="0DADF750" w14:textId="77777777" w:rsidR="00530FE4" w:rsidRPr="00F92205" w:rsidRDefault="00530FE4" w:rsidP="005D2691">
            <w:pPr>
              <w:jc w:val="both"/>
              <w:rPr>
                <w:sz w:val="20"/>
                <w:szCs w:val="20"/>
              </w:rPr>
            </w:pPr>
          </w:p>
          <w:p w14:paraId="57C48DAD" w14:textId="116F7873" w:rsidR="004F46B6" w:rsidRPr="006E09E5" w:rsidRDefault="004F46B6" w:rsidP="005D2691">
            <w:pPr>
              <w:jc w:val="both"/>
              <w:rPr>
                <w:sz w:val="20"/>
                <w:szCs w:val="20"/>
              </w:rPr>
            </w:pPr>
          </w:p>
        </w:tc>
      </w:tr>
      <w:tr w:rsidR="009B245D" w:rsidRPr="009B245D" w14:paraId="6B4348E1" w14:textId="77777777" w:rsidTr="00837305">
        <w:trPr>
          <w:trHeight w:val="570"/>
        </w:trPr>
        <w:tc>
          <w:tcPr>
            <w:tcW w:w="682" w:type="dxa"/>
            <w:shd w:val="clear" w:color="auto" w:fill="auto"/>
          </w:tcPr>
          <w:p w14:paraId="7296CE66" w14:textId="0CB91BF9" w:rsidR="007B42D2" w:rsidRPr="009B245D" w:rsidRDefault="007B42D2" w:rsidP="007B42D2">
            <w:pPr>
              <w:ind w:right="173"/>
              <w:jc w:val="both"/>
              <w:rPr>
                <w:b/>
                <w:sz w:val="20"/>
                <w:szCs w:val="20"/>
              </w:rPr>
            </w:pPr>
            <w:r w:rsidRPr="009B245D">
              <w:rPr>
                <w:b/>
                <w:sz w:val="20"/>
                <w:szCs w:val="20"/>
              </w:rPr>
              <w:lastRenderedPageBreak/>
              <w:t>8.</w:t>
            </w:r>
          </w:p>
        </w:tc>
        <w:tc>
          <w:tcPr>
            <w:tcW w:w="990" w:type="dxa"/>
            <w:shd w:val="clear" w:color="auto" w:fill="auto"/>
          </w:tcPr>
          <w:p w14:paraId="1E7918D1" w14:textId="77777777" w:rsidR="007B42D2" w:rsidRPr="009B245D" w:rsidRDefault="007B42D2" w:rsidP="007B42D2">
            <w:pPr>
              <w:jc w:val="both"/>
              <w:rPr>
                <w:b/>
                <w:sz w:val="20"/>
                <w:szCs w:val="20"/>
              </w:rPr>
            </w:pPr>
            <w:r w:rsidRPr="002E3C6A">
              <w:rPr>
                <w:b/>
                <w:sz w:val="20"/>
                <w:szCs w:val="20"/>
              </w:rPr>
              <w:t>Art. 8</w:t>
            </w:r>
          </w:p>
        </w:tc>
        <w:tc>
          <w:tcPr>
            <w:tcW w:w="3398" w:type="dxa"/>
            <w:shd w:val="clear" w:color="auto" w:fill="auto"/>
          </w:tcPr>
          <w:p w14:paraId="26B9C3D9" w14:textId="77777777" w:rsidR="007B42D2" w:rsidRPr="009B245D" w:rsidRDefault="007B42D2" w:rsidP="007B42D2">
            <w:pPr>
              <w:rPr>
                <w:sz w:val="20"/>
                <w:szCs w:val="20"/>
              </w:rPr>
            </w:pPr>
            <w:r w:rsidRPr="009B245D">
              <w:rPr>
                <w:b/>
                <w:bCs/>
                <w:sz w:val="20"/>
                <w:szCs w:val="20"/>
              </w:rPr>
              <w:t>Wymiana informacji uzupełniających</w:t>
            </w:r>
          </w:p>
          <w:p w14:paraId="3F9B1EF8" w14:textId="77777777" w:rsidR="007B42D2" w:rsidRPr="009B245D" w:rsidRDefault="007B42D2" w:rsidP="007B42D2">
            <w:pPr>
              <w:rPr>
                <w:sz w:val="20"/>
                <w:szCs w:val="20"/>
              </w:rPr>
            </w:pPr>
            <w:r w:rsidRPr="009B245D">
              <w:rPr>
                <w:sz w:val="20"/>
                <w:szCs w:val="20"/>
              </w:rPr>
              <w:t>1. </w:t>
            </w:r>
          </w:p>
          <w:p w14:paraId="3CFFE058" w14:textId="77777777" w:rsidR="007B42D2" w:rsidRPr="009B245D" w:rsidRDefault="007B42D2" w:rsidP="007B42D2">
            <w:pPr>
              <w:rPr>
                <w:sz w:val="20"/>
                <w:szCs w:val="20"/>
              </w:rPr>
            </w:pPr>
            <w:r w:rsidRPr="009B245D">
              <w:rPr>
                <w:sz w:val="20"/>
                <w:szCs w:val="20"/>
              </w:rPr>
              <w:t>Wymiana informacji uzupełniających prowadzona jest zgodnie z zasadami zawartymi w podręczniku SIRENE i za pośrednictwem infrastruktury łączności. Państwa członkowskie zapewniają niezbędne zasoby techniczne i ludzkie w celu zapewnienia ciągłej dostępności oraz terminowej i skutecznej wymiany informacji uzupełniających. W przypadku gdy infrastruktura łączności jest niedostępna, państwa członkowskie wykorzystują inne odpowiednio zabezpieczone środki techniczne do prowadzenia wymiany informacji uzupełniających. Wykaz odpowiednio zabezpieczonych środków technicznych ustanawia się w podręczniku SIRENE.</w:t>
            </w:r>
          </w:p>
          <w:p w14:paraId="3F4E580D" w14:textId="77777777" w:rsidR="007B42D2" w:rsidRPr="009B245D" w:rsidRDefault="007B42D2" w:rsidP="007B42D2">
            <w:pPr>
              <w:rPr>
                <w:sz w:val="20"/>
                <w:szCs w:val="20"/>
              </w:rPr>
            </w:pPr>
            <w:r w:rsidRPr="009B245D">
              <w:rPr>
                <w:sz w:val="20"/>
                <w:szCs w:val="20"/>
              </w:rPr>
              <w:t>2. </w:t>
            </w:r>
          </w:p>
          <w:p w14:paraId="3B94BA86" w14:textId="77777777" w:rsidR="007B42D2" w:rsidRPr="009B245D" w:rsidRDefault="007B42D2" w:rsidP="007B42D2">
            <w:pPr>
              <w:rPr>
                <w:sz w:val="20"/>
                <w:szCs w:val="20"/>
              </w:rPr>
            </w:pPr>
            <w:r w:rsidRPr="009B245D">
              <w:rPr>
                <w:sz w:val="20"/>
                <w:szCs w:val="20"/>
              </w:rPr>
              <w:lastRenderedPageBreak/>
              <w:t>Informacje uzupełniające są wykorzystywane wyłącznie w celu, w którym zostały przekazane zgodnie z art. 49, chyba że uzyskana zostanie uprzednia zgoda państwa członkowskiego dokonującego wpisu na inne wykorzystanie.</w:t>
            </w:r>
          </w:p>
          <w:p w14:paraId="53C46B50" w14:textId="77777777" w:rsidR="007B42D2" w:rsidRPr="009B245D" w:rsidRDefault="007B42D2" w:rsidP="007B42D2">
            <w:pPr>
              <w:rPr>
                <w:sz w:val="20"/>
                <w:szCs w:val="20"/>
              </w:rPr>
            </w:pPr>
            <w:r w:rsidRPr="009B245D">
              <w:rPr>
                <w:sz w:val="20"/>
                <w:szCs w:val="20"/>
              </w:rPr>
              <w:t>3. </w:t>
            </w:r>
          </w:p>
          <w:p w14:paraId="3155C497" w14:textId="77777777" w:rsidR="007B42D2" w:rsidRPr="009B245D" w:rsidRDefault="007B42D2" w:rsidP="007B42D2">
            <w:pPr>
              <w:rPr>
                <w:sz w:val="20"/>
                <w:szCs w:val="20"/>
              </w:rPr>
            </w:pPr>
            <w:r w:rsidRPr="009B245D">
              <w:rPr>
                <w:sz w:val="20"/>
                <w:szCs w:val="20"/>
              </w:rPr>
              <w:t>Biura SIRENE realizują swoje zadania w sposób szybki i skuteczny, w szczególności udzielając odpowiedzi na wniosek o informacje uzupełniające w jak najszybszym terminie, lecz nie później niż 12 godzin od jego otrzymania.</w:t>
            </w:r>
          </w:p>
          <w:p w14:paraId="4263973E" w14:textId="77777777" w:rsidR="007B42D2" w:rsidRPr="009B245D" w:rsidRDefault="007B42D2" w:rsidP="007B42D2">
            <w:pPr>
              <w:rPr>
                <w:sz w:val="20"/>
                <w:szCs w:val="20"/>
              </w:rPr>
            </w:pPr>
            <w:r w:rsidRPr="009B245D">
              <w:rPr>
                <w:sz w:val="20"/>
                <w:szCs w:val="20"/>
              </w:rPr>
              <w:t>Wnioski o informacje uzupełniające mające najwyższy priorytet oznacza się w formularzach SIRENE jako "PILNE", podając przy tym uzasadnienie pilnego charakteru danej sprawy.</w:t>
            </w:r>
          </w:p>
          <w:p w14:paraId="01ADFCD2" w14:textId="77777777" w:rsidR="007B42D2" w:rsidRPr="009B245D" w:rsidRDefault="007B42D2" w:rsidP="007B42D2">
            <w:pPr>
              <w:rPr>
                <w:sz w:val="20"/>
                <w:szCs w:val="20"/>
              </w:rPr>
            </w:pPr>
            <w:r w:rsidRPr="009B245D">
              <w:rPr>
                <w:sz w:val="20"/>
                <w:szCs w:val="20"/>
              </w:rPr>
              <w:t>4. </w:t>
            </w:r>
          </w:p>
          <w:p w14:paraId="0AC8A8DC" w14:textId="77777777" w:rsidR="007B42D2" w:rsidRPr="009B245D" w:rsidRDefault="007B42D2" w:rsidP="007B42D2">
            <w:pPr>
              <w:rPr>
                <w:sz w:val="20"/>
                <w:szCs w:val="20"/>
              </w:rPr>
            </w:pPr>
            <w:r w:rsidRPr="009B245D">
              <w:rPr>
                <w:sz w:val="20"/>
                <w:szCs w:val="20"/>
              </w:rPr>
              <w:t>Komisja przyjmuje akty wykonawcze w celu ustanowienia szczegółowych zasad dotyczących zadań biur SIRENE wynikających z niniejszego rozporządzenia oraz zasad wymiany informacji uzupełniających - w formie podręcznika zatytułowanego "Podręcznik SIRENE". Te akty wykonawcze przyjmuje się zgodnie z procedurą sprawdzającą, o której mowa w art. 62 ust. 2.</w:t>
            </w:r>
          </w:p>
          <w:p w14:paraId="4F02A59D" w14:textId="77777777" w:rsidR="007B42D2" w:rsidRPr="009B245D" w:rsidRDefault="007B42D2" w:rsidP="007B42D2">
            <w:pPr>
              <w:rPr>
                <w:b/>
                <w:bCs/>
                <w:sz w:val="20"/>
                <w:szCs w:val="20"/>
              </w:rPr>
            </w:pPr>
          </w:p>
        </w:tc>
        <w:tc>
          <w:tcPr>
            <w:tcW w:w="879" w:type="dxa"/>
            <w:shd w:val="clear" w:color="auto" w:fill="auto"/>
          </w:tcPr>
          <w:p w14:paraId="33985084" w14:textId="1385FB25" w:rsidR="007B42D2" w:rsidRPr="009B245D" w:rsidRDefault="004F46B6" w:rsidP="007B42D2">
            <w:pPr>
              <w:jc w:val="both"/>
              <w:rPr>
                <w:b/>
                <w:sz w:val="20"/>
                <w:szCs w:val="20"/>
              </w:rPr>
            </w:pPr>
            <w:r w:rsidRPr="009B245D">
              <w:rPr>
                <w:b/>
                <w:sz w:val="20"/>
                <w:szCs w:val="20"/>
              </w:rPr>
              <w:lastRenderedPageBreak/>
              <w:t>T</w:t>
            </w:r>
          </w:p>
        </w:tc>
        <w:tc>
          <w:tcPr>
            <w:tcW w:w="1559" w:type="dxa"/>
            <w:shd w:val="clear" w:color="auto" w:fill="auto"/>
          </w:tcPr>
          <w:p w14:paraId="7555B65C" w14:textId="7B52BB58" w:rsidR="007B42D2" w:rsidRPr="009B245D" w:rsidRDefault="004F46B6" w:rsidP="00F52204">
            <w:pPr>
              <w:jc w:val="both"/>
              <w:rPr>
                <w:sz w:val="20"/>
                <w:szCs w:val="20"/>
              </w:rPr>
            </w:pPr>
            <w:r w:rsidRPr="009B245D">
              <w:rPr>
                <w:sz w:val="20"/>
                <w:szCs w:val="20"/>
              </w:rPr>
              <w:t xml:space="preserve">Art. 1 </w:t>
            </w:r>
            <w:r w:rsidR="00F52204" w:rsidRPr="009B245D">
              <w:rPr>
                <w:sz w:val="20"/>
                <w:szCs w:val="20"/>
              </w:rPr>
              <w:t>pkt</w:t>
            </w:r>
            <w:r w:rsidRPr="009B245D">
              <w:rPr>
                <w:sz w:val="20"/>
                <w:szCs w:val="20"/>
              </w:rPr>
              <w:t xml:space="preserve"> 18</w:t>
            </w:r>
          </w:p>
        </w:tc>
        <w:tc>
          <w:tcPr>
            <w:tcW w:w="3382" w:type="dxa"/>
            <w:shd w:val="clear" w:color="auto" w:fill="auto"/>
          </w:tcPr>
          <w:p w14:paraId="735B4391" w14:textId="77777777" w:rsidR="004F46B6" w:rsidRPr="00EE0EC6" w:rsidRDefault="004F46B6" w:rsidP="004F46B6">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18)</w:t>
            </w:r>
            <w:r w:rsidRPr="00EE0EC6">
              <w:rPr>
                <w:rFonts w:ascii="Times New Roman" w:hAnsi="Times New Roman"/>
                <w:sz w:val="20"/>
                <w:szCs w:val="20"/>
              </w:rPr>
              <w:tab/>
              <w:t>w art. 35 ust. 1 otrzymuje brzmienie:</w:t>
            </w:r>
          </w:p>
          <w:p w14:paraId="7441E287" w14:textId="0F3C0B83" w:rsidR="007B42D2" w:rsidRPr="009B245D" w:rsidRDefault="004F46B6" w:rsidP="004F46B6">
            <w:pPr>
              <w:pStyle w:val="Akapitzlist"/>
              <w:autoSpaceDE w:val="0"/>
              <w:autoSpaceDN w:val="0"/>
              <w:adjustRightInd w:val="0"/>
              <w:spacing w:after="0" w:line="240" w:lineRule="auto"/>
              <w:ind w:left="71"/>
              <w:jc w:val="both"/>
              <w:rPr>
                <w:rFonts w:ascii="Times New Roman" w:hAnsi="Times New Roman"/>
                <w:i/>
                <w:sz w:val="20"/>
                <w:szCs w:val="20"/>
              </w:rPr>
            </w:pPr>
            <w:r w:rsidRPr="00EE0EC6">
              <w:rPr>
                <w:rFonts w:ascii="Times New Roman" w:hAnsi="Times New Roman"/>
                <w:sz w:val="20"/>
                <w:szCs w:val="20"/>
              </w:rPr>
              <w:t xml:space="preserve">„1. W ramach struktury Komendy Głównej Policji wyznacza się komórkę organizacyjną będącą biurem SIRENE, zapewniającą w szczególności wymianę informacji uzupełniających w trybie i zgodnie z zasadami określonymi w aktach wykonawczych przyjętych przez Komisję na podstawie </w:t>
            </w:r>
            <w:r w:rsidRPr="00EE0EC6">
              <w:rPr>
                <w:rFonts w:ascii="Times New Roman" w:hAnsi="Times New Roman"/>
                <w:b/>
                <w:bCs/>
                <w:sz w:val="20"/>
                <w:szCs w:val="20"/>
              </w:rPr>
              <w:t>art. 8 ust. 4 rozporządzenia 2018/1861 oraz art. 8 ust. 4 rozporządzenia 2018/1862.”;</w:t>
            </w:r>
          </w:p>
        </w:tc>
        <w:tc>
          <w:tcPr>
            <w:tcW w:w="3280" w:type="dxa"/>
            <w:shd w:val="clear" w:color="auto" w:fill="auto"/>
          </w:tcPr>
          <w:p w14:paraId="116F6CB6" w14:textId="62FE4D86" w:rsidR="005D2691" w:rsidRPr="009B245D" w:rsidRDefault="005D2691" w:rsidP="005D2691">
            <w:pPr>
              <w:jc w:val="both"/>
              <w:rPr>
                <w:sz w:val="20"/>
                <w:szCs w:val="20"/>
              </w:rPr>
            </w:pPr>
            <w:r w:rsidRPr="009B245D">
              <w:rPr>
                <w:sz w:val="20"/>
                <w:szCs w:val="20"/>
              </w:rPr>
              <w:t>Biuro SIRENE działa w strukturach Komendy Głównej Policji (Rozdział 5</w:t>
            </w:r>
            <w:r w:rsidRPr="009B245D">
              <w:t xml:space="preserve"> </w:t>
            </w:r>
            <w:r w:rsidRPr="009B245D">
              <w:rPr>
                <w:sz w:val="20"/>
                <w:szCs w:val="20"/>
              </w:rPr>
              <w:t xml:space="preserve">ustawy o udziale Rzeczypospolitej Polskiej w Systemie Informacyjnym </w:t>
            </w:r>
            <w:proofErr w:type="spellStart"/>
            <w:r w:rsidRPr="009B245D">
              <w:rPr>
                <w:sz w:val="20"/>
                <w:szCs w:val="20"/>
              </w:rPr>
              <w:t>Schengen</w:t>
            </w:r>
            <w:proofErr w:type="spellEnd"/>
            <w:r w:rsidRPr="009B245D">
              <w:rPr>
                <w:sz w:val="20"/>
                <w:szCs w:val="20"/>
              </w:rPr>
              <w:t xml:space="preserve"> oraz Wizowym Systemie Informacyjnym). </w:t>
            </w:r>
          </w:p>
          <w:p w14:paraId="7AAA3571" w14:textId="7251A77B" w:rsidR="005D2691" w:rsidRDefault="005D2691" w:rsidP="005D2691">
            <w:pPr>
              <w:jc w:val="both"/>
              <w:rPr>
                <w:sz w:val="20"/>
                <w:szCs w:val="20"/>
              </w:rPr>
            </w:pPr>
            <w:r w:rsidRPr="009B245D">
              <w:rPr>
                <w:sz w:val="20"/>
                <w:szCs w:val="20"/>
              </w:rPr>
              <w:t>Nowelizacja aktualizuje podstawę prawną działania Biura SIRENE</w:t>
            </w:r>
            <w:r w:rsidR="009C106C">
              <w:rPr>
                <w:sz w:val="20"/>
                <w:szCs w:val="20"/>
              </w:rPr>
              <w:t>.</w:t>
            </w:r>
          </w:p>
          <w:p w14:paraId="66DAC8AE" w14:textId="77777777" w:rsidR="009C106C" w:rsidRPr="002E3C6A" w:rsidRDefault="009C106C" w:rsidP="005D2691">
            <w:pPr>
              <w:jc w:val="both"/>
              <w:rPr>
                <w:sz w:val="20"/>
                <w:szCs w:val="20"/>
              </w:rPr>
            </w:pPr>
          </w:p>
          <w:p w14:paraId="149C9D61" w14:textId="0F8045B5" w:rsidR="00B17F47" w:rsidRPr="00EE0EC6" w:rsidRDefault="00B17F47" w:rsidP="00B17F47">
            <w:pPr>
              <w:jc w:val="both"/>
              <w:rPr>
                <w:sz w:val="20"/>
                <w:szCs w:val="20"/>
              </w:rPr>
            </w:pPr>
            <w:r w:rsidRPr="00EE0EC6">
              <w:rPr>
                <w:sz w:val="20"/>
                <w:szCs w:val="20"/>
              </w:rPr>
              <w:t>Przepis w zakresie art. 8 ust. 4 nie wymaga transpozycji.</w:t>
            </w:r>
          </w:p>
          <w:p w14:paraId="1E9C3FAB" w14:textId="77777777" w:rsidR="007B42D2" w:rsidRPr="009B245D" w:rsidRDefault="007B42D2" w:rsidP="00B17F47">
            <w:pPr>
              <w:jc w:val="both"/>
              <w:rPr>
                <w:sz w:val="20"/>
                <w:szCs w:val="20"/>
              </w:rPr>
            </w:pPr>
          </w:p>
        </w:tc>
      </w:tr>
      <w:tr w:rsidR="009B245D" w:rsidRPr="009B245D" w14:paraId="5F5DADB6" w14:textId="77777777" w:rsidTr="00837305">
        <w:trPr>
          <w:trHeight w:val="570"/>
        </w:trPr>
        <w:tc>
          <w:tcPr>
            <w:tcW w:w="682" w:type="dxa"/>
            <w:shd w:val="clear" w:color="auto" w:fill="auto"/>
          </w:tcPr>
          <w:p w14:paraId="0F4FBDB4" w14:textId="77777777" w:rsidR="00AC4D92" w:rsidRPr="009B245D" w:rsidRDefault="00AC4D92" w:rsidP="00AC4D92">
            <w:pPr>
              <w:ind w:right="173"/>
              <w:jc w:val="both"/>
              <w:rPr>
                <w:b/>
                <w:sz w:val="20"/>
                <w:szCs w:val="20"/>
              </w:rPr>
            </w:pPr>
            <w:r w:rsidRPr="009B245D">
              <w:rPr>
                <w:b/>
                <w:sz w:val="20"/>
                <w:szCs w:val="20"/>
              </w:rPr>
              <w:t>9.</w:t>
            </w:r>
          </w:p>
        </w:tc>
        <w:tc>
          <w:tcPr>
            <w:tcW w:w="990" w:type="dxa"/>
            <w:shd w:val="clear" w:color="auto" w:fill="auto"/>
          </w:tcPr>
          <w:p w14:paraId="012D4D7B" w14:textId="77777777" w:rsidR="00AC4D92" w:rsidRPr="009B245D" w:rsidRDefault="00AC4D92" w:rsidP="00AC4D92">
            <w:pPr>
              <w:jc w:val="both"/>
              <w:rPr>
                <w:b/>
                <w:sz w:val="20"/>
                <w:szCs w:val="20"/>
              </w:rPr>
            </w:pPr>
            <w:r w:rsidRPr="009B245D">
              <w:rPr>
                <w:b/>
                <w:sz w:val="20"/>
                <w:szCs w:val="20"/>
              </w:rPr>
              <w:t>Art. 9</w:t>
            </w:r>
          </w:p>
        </w:tc>
        <w:tc>
          <w:tcPr>
            <w:tcW w:w="3398" w:type="dxa"/>
            <w:shd w:val="clear" w:color="auto" w:fill="auto"/>
          </w:tcPr>
          <w:p w14:paraId="420205CE" w14:textId="77777777" w:rsidR="00AC4D92" w:rsidRPr="009B245D" w:rsidRDefault="00AC4D92" w:rsidP="00AC4D92">
            <w:pPr>
              <w:rPr>
                <w:sz w:val="20"/>
                <w:szCs w:val="20"/>
              </w:rPr>
            </w:pPr>
            <w:r w:rsidRPr="009B245D">
              <w:rPr>
                <w:b/>
                <w:bCs/>
                <w:sz w:val="20"/>
                <w:szCs w:val="20"/>
              </w:rPr>
              <w:t>Zgodność pod względem technicznym i funkcjonalnym</w:t>
            </w:r>
          </w:p>
          <w:p w14:paraId="62A58A6C" w14:textId="77777777" w:rsidR="00AC4D92" w:rsidRPr="009B245D" w:rsidRDefault="00AC4D92" w:rsidP="00AC4D92">
            <w:pPr>
              <w:rPr>
                <w:sz w:val="20"/>
                <w:szCs w:val="20"/>
              </w:rPr>
            </w:pPr>
            <w:r w:rsidRPr="009B245D">
              <w:rPr>
                <w:sz w:val="20"/>
                <w:szCs w:val="20"/>
              </w:rPr>
              <w:t>1. </w:t>
            </w:r>
          </w:p>
          <w:p w14:paraId="03BC4DB2" w14:textId="77777777" w:rsidR="00AC4D92" w:rsidRPr="009B245D" w:rsidRDefault="00AC4D92" w:rsidP="00AC4D92">
            <w:pPr>
              <w:rPr>
                <w:sz w:val="20"/>
                <w:szCs w:val="20"/>
              </w:rPr>
            </w:pPr>
            <w:r w:rsidRPr="009B245D">
              <w:rPr>
                <w:sz w:val="20"/>
                <w:szCs w:val="20"/>
              </w:rPr>
              <w:t xml:space="preserve">Tworząc swój N.SIS, każde państwo członkowskie przestrzega wspólnych </w:t>
            </w:r>
            <w:r w:rsidRPr="009B245D">
              <w:rPr>
                <w:sz w:val="20"/>
                <w:szCs w:val="20"/>
              </w:rPr>
              <w:lastRenderedPageBreak/>
              <w:t>norm, protokołów i procedur technicznych mających na celu zapewnienie kompatybilności jego N.SIS z systemem centralnym SIS na potrzeby szybkiego i skutecznego przesyłania danych.</w:t>
            </w:r>
          </w:p>
          <w:p w14:paraId="69FD4DD3" w14:textId="77777777" w:rsidR="00AC4D92" w:rsidRPr="009B245D" w:rsidRDefault="00AC4D92" w:rsidP="00AC4D92">
            <w:pPr>
              <w:rPr>
                <w:sz w:val="20"/>
                <w:szCs w:val="20"/>
              </w:rPr>
            </w:pPr>
            <w:r w:rsidRPr="009B245D">
              <w:rPr>
                <w:sz w:val="20"/>
                <w:szCs w:val="20"/>
              </w:rPr>
              <w:t>2. </w:t>
            </w:r>
          </w:p>
          <w:p w14:paraId="359F7F47" w14:textId="77777777" w:rsidR="00AC4D92" w:rsidRPr="009B245D" w:rsidRDefault="00AC4D92" w:rsidP="00AC4D92">
            <w:pPr>
              <w:rPr>
                <w:sz w:val="20"/>
                <w:szCs w:val="20"/>
              </w:rPr>
            </w:pPr>
            <w:r w:rsidRPr="009B245D">
              <w:rPr>
                <w:sz w:val="20"/>
                <w:szCs w:val="20"/>
              </w:rPr>
              <w:t>Jeżeli państwo członkowskie korzysta z kopii krajowej, zapewnia ono - wykorzystując usługi zapewniane przez CS-SIS i dzięki zautomatyzowanym aktualizacjom, o których mowa w art. 4 ust. 6 - by dane przechowywane w kopii krajowej były identyczne i spójne z danymi w bazie danych SIS oraz by wyszukiwanie przeprowadzane w jego kopii krajowej prowadziło do wyniku równoważnego wynikowi wyszukiwania w bazie danych SIS.</w:t>
            </w:r>
          </w:p>
          <w:p w14:paraId="42E2A8A6" w14:textId="77777777" w:rsidR="00AC4D92" w:rsidRPr="009B245D" w:rsidRDefault="00AC4D92" w:rsidP="00AC4D92">
            <w:pPr>
              <w:rPr>
                <w:sz w:val="20"/>
                <w:szCs w:val="20"/>
              </w:rPr>
            </w:pPr>
            <w:r w:rsidRPr="009B245D">
              <w:rPr>
                <w:sz w:val="20"/>
                <w:szCs w:val="20"/>
              </w:rPr>
              <w:t>3. </w:t>
            </w:r>
          </w:p>
          <w:p w14:paraId="0C6CCAB0" w14:textId="77777777" w:rsidR="00AC4D92" w:rsidRPr="009B245D" w:rsidRDefault="00AC4D92" w:rsidP="00AC4D92">
            <w:pPr>
              <w:rPr>
                <w:sz w:val="20"/>
                <w:szCs w:val="20"/>
              </w:rPr>
            </w:pPr>
            <w:r w:rsidRPr="009B245D">
              <w:rPr>
                <w:sz w:val="20"/>
                <w:szCs w:val="20"/>
              </w:rPr>
              <w:t>Użytkownicy końcowi otrzymują dane niezbędne do wykonania swoich zadań, w szczególności i w razie potrzeby, wszelkie dostępne dane umożliwiające identyfikację osoby, której dane dotyczą, oraz podjęcie wymaganego działania.</w:t>
            </w:r>
          </w:p>
          <w:p w14:paraId="44A8885F" w14:textId="77777777" w:rsidR="00AC4D92" w:rsidRPr="009B245D" w:rsidRDefault="00AC4D92" w:rsidP="00AC4D92">
            <w:pPr>
              <w:rPr>
                <w:sz w:val="20"/>
                <w:szCs w:val="20"/>
              </w:rPr>
            </w:pPr>
            <w:r w:rsidRPr="009B245D">
              <w:rPr>
                <w:sz w:val="20"/>
                <w:szCs w:val="20"/>
              </w:rPr>
              <w:t>4. </w:t>
            </w:r>
          </w:p>
          <w:p w14:paraId="10847477" w14:textId="77777777" w:rsidR="00AC4D92" w:rsidRPr="009B245D" w:rsidRDefault="00AC4D92" w:rsidP="00AC4D92">
            <w:pPr>
              <w:rPr>
                <w:sz w:val="20"/>
                <w:szCs w:val="20"/>
              </w:rPr>
            </w:pPr>
            <w:r w:rsidRPr="009B245D">
              <w:rPr>
                <w:sz w:val="20"/>
                <w:szCs w:val="20"/>
              </w:rPr>
              <w:t xml:space="preserve">Państwa członkowskie i </w:t>
            </w:r>
            <w:proofErr w:type="spellStart"/>
            <w:r w:rsidRPr="009B245D">
              <w:rPr>
                <w:sz w:val="20"/>
                <w:szCs w:val="20"/>
              </w:rPr>
              <w:t>eu</w:t>
            </w:r>
            <w:proofErr w:type="spellEnd"/>
            <w:r w:rsidRPr="009B245D">
              <w:rPr>
                <w:sz w:val="20"/>
                <w:szCs w:val="20"/>
              </w:rPr>
              <w:t xml:space="preserve">-LISA przeprowadzają regularne testy w celu zweryfikowania technicznej zgodności kopii krajowych, o której mowa w ust. 2. Wyniki tych testów są uwzględniane jako część mechanizmu ustanowionego na mocy </w:t>
            </w:r>
            <w:hyperlink r:id="rId28" w:anchor="/document/68365446?cm=DOCUMENT" w:history="1">
              <w:r w:rsidRPr="009B245D">
                <w:rPr>
                  <w:sz w:val="20"/>
                  <w:szCs w:val="20"/>
                </w:rPr>
                <w:t>rozporządzenia</w:t>
              </w:r>
            </w:hyperlink>
            <w:r w:rsidRPr="009B245D">
              <w:rPr>
                <w:sz w:val="20"/>
                <w:szCs w:val="20"/>
              </w:rPr>
              <w:t xml:space="preserve"> Rady (UE) nr 1053/2013 45 .</w:t>
            </w:r>
          </w:p>
          <w:p w14:paraId="4474A570" w14:textId="77777777" w:rsidR="00AC4D92" w:rsidRPr="00B27090" w:rsidRDefault="00AC4D92" w:rsidP="00AC4D92">
            <w:pPr>
              <w:rPr>
                <w:sz w:val="20"/>
                <w:szCs w:val="20"/>
              </w:rPr>
            </w:pPr>
            <w:r w:rsidRPr="00B27090">
              <w:rPr>
                <w:sz w:val="20"/>
                <w:szCs w:val="20"/>
              </w:rPr>
              <w:t>5. </w:t>
            </w:r>
          </w:p>
          <w:p w14:paraId="49FB99F8" w14:textId="77777777" w:rsidR="00AC4D92" w:rsidRPr="00AB4696" w:rsidRDefault="00AC4D92" w:rsidP="00AC4D92">
            <w:pPr>
              <w:rPr>
                <w:sz w:val="20"/>
                <w:szCs w:val="20"/>
              </w:rPr>
            </w:pPr>
            <w:r w:rsidRPr="00B27090">
              <w:rPr>
                <w:sz w:val="20"/>
                <w:szCs w:val="20"/>
              </w:rPr>
              <w:lastRenderedPageBreak/>
              <w:t>Komisja przyjmuje akty wykonawcze w celu określenia i rozwijania wspólnych norm, protokołów i procedur technicznych, o których mowa w ust. 1 niniejszego artykułu. Te akty wykonawcze przyjmuje się zgodnie z procedurą sprawdzającą, o której mow</w:t>
            </w:r>
            <w:r w:rsidRPr="00AB4696">
              <w:rPr>
                <w:sz w:val="20"/>
                <w:szCs w:val="20"/>
              </w:rPr>
              <w:t>a w art. 62 ust. 2.</w:t>
            </w:r>
          </w:p>
          <w:p w14:paraId="544EA898" w14:textId="77777777" w:rsidR="00AC4D92" w:rsidRPr="00AB4696" w:rsidRDefault="00AC4D92" w:rsidP="00AC4D92">
            <w:pPr>
              <w:rPr>
                <w:b/>
                <w:bCs/>
                <w:sz w:val="20"/>
                <w:szCs w:val="20"/>
              </w:rPr>
            </w:pPr>
          </w:p>
        </w:tc>
        <w:tc>
          <w:tcPr>
            <w:tcW w:w="879" w:type="dxa"/>
            <w:shd w:val="clear" w:color="auto" w:fill="auto"/>
          </w:tcPr>
          <w:p w14:paraId="68A69F77" w14:textId="26D6829C" w:rsidR="00AC4D92" w:rsidRPr="0067431A" w:rsidRDefault="00AC4D92" w:rsidP="00AC4D92">
            <w:pPr>
              <w:jc w:val="both"/>
              <w:rPr>
                <w:b/>
                <w:sz w:val="20"/>
                <w:szCs w:val="20"/>
              </w:rPr>
            </w:pPr>
            <w:r w:rsidRPr="0067431A">
              <w:rPr>
                <w:b/>
                <w:sz w:val="20"/>
                <w:szCs w:val="20"/>
              </w:rPr>
              <w:lastRenderedPageBreak/>
              <w:t>T</w:t>
            </w:r>
          </w:p>
        </w:tc>
        <w:tc>
          <w:tcPr>
            <w:tcW w:w="1559" w:type="dxa"/>
            <w:shd w:val="clear" w:color="auto" w:fill="auto"/>
          </w:tcPr>
          <w:p w14:paraId="2FE4342D" w14:textId="457278DF" w:rsidR="00AC4D92" w:rsidRPr="00831881" w:rsidRDefault="00AC4D92" w:rsidP="00AC4D92">
            <w:pPr>
              <w:jc w:val="both"/>
              <w:rPr>
                <w:sz w:val="20"/>
                <w:szCs w:val="20"/>
              </w:rPr>
            </w:pPr>
            <w:r w:rsidRPr="00F92205">
              <w:rPr>
                <w:sz w:val="20"/>
                <w:szCs w:val="20"/>
              </w:rPr>
              <w:t xml:space="preserve">Art. 1 </w:t>
            </w:r>
            <w:r w:rsidR="00F52204" w:rsidRPr="006E09E5">
              <w:rPr>
                <w:sz w:val="20"/>
                <w:szCs w:val="20"/>
              </w:rPr>
              <w:t>pkt</w:t>
            </w:r>
            <w:r w:rsidRPr="00831881">
              <w:rPr>
                <w:sz w:val="20"/>
                <w:szCs w:val="20"/>
              </w:rPr>
              <w:t xml:space="preserve"> 16</w:t>
            </w:r>
          </w:p>
          <w:p w14:paraId="3B3BE4A2" w14:textId="77777777" w:rsidR="00921215" w:rsidRPr="008D6D3E" w:rsidRDefault="00921215" w:rsidP="00AC4D92">
            <w:pPr>
              <w:jc w:val="both"/>
              <w:rPr>
                <w:sz w:val="20"/>
                <w:szCs w:val="20"/>
              </w:rPr>
            </w:pPr>
          </w:p>
          <w:p w14:paraId="5B4086AC" w14:textId="67FA267B" w:rsidR="00921215" w:rsidRPr="00D94CEC" w:rsidRDefault="00921215" w:rsidP="00F52204">
            <w:pPr>
              <w:jc w:val="both"/>
              <w:rPr>
                <w:sz w:val="20"/>
                <w:szCs w:val="20"/>
              </w:rPr>
            </w:pPr>
            <w:r w:rsidRPr="00D94CEC">
              <w:rPr>
                <w:sz w:val="20"/>
                <w:szCs w:val="20"/>
              </w:rPr>
              <w:t xml:space="preserve">Art. 1 </w:t>
            </w:r>
            <w:r w:rsidR="00F52204" w:rsidRPr="00D94CEC">
              <w:rPr>
                <w:sz w:val="20"/>
                <w:szCs w:val="20"/>
              </w:rPr>
              <w:t>pkt</w:t>
            </w:r>
            <w:r w:rsidRPr="00D94CEC">
              <w:rPr>
                <w:sz w:val="20"/>
                <w:szCs w:val="20"/>
              </w:rPr>
              <w:t xml:space="preserve"> 17</w:t>
            </w:r>
          </w:p>
        </w:tc>
        <w:tc>
          <w:tcPr>
            <w:tcW w:w="3382" w:type="dxa"/>
            <w:shd w:val="clear" w:color="auto" w:fill="auto"/>
          </w:tcPr>
          <w:p w14:paraId="08245DB4" w14:textId="77777777" w:rsidR="00AC4D92" w:rsidRPr="00EE0EC6" w:rsidRDefault="00AC4D92" w:rsidP="00AC4D92">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16) w art. 29 ust. 2 i 3 otrzymują brzmienie:</w:t>
            </w:r>
          </w:p>
          <w:p w14:paraId="762B6C33" w14:textId="77777777" w:rsidR="00AC4D92" w:rsidRPr="00EE0EC6" w:rsidRDefault="00AC4D92" w:rsidP="00AC4D92">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„2. Minister właściwy do spraw wewnętrznych, po uzyskaniu </w:t>
            </w:r>
            <w:r w:rsidRPr="00EE0EC6">
              <w:rPr>
                <w:rFonts w:ascii="Times New Roman" w:hAnsi="Times New Roman"/>
                <w:sz w:val="20"/>
                <w:szCs w:val="20"/>
              </w:rPr>
              <w:lastRenderedPageBreak/>
              <w:t xml:space="preserve">informacji, o której mowa w ust. 1, przeprowadza kontrolę w zakresie spełniania przez Krajowy System Informatyczny (KSI) wymogów określonych </w:t>
            </w:r>
            <w:r w:rsidRPr="00EE0EC6">
              <w:rPr>
                <w:rFonts w:ascii="Times New Roman" w:hAnsi="Times New Roman"/>
                <w:b/>
                <w:bCs/>
                <w:sz w:val="20"/>
                <w:szCs w:val="20"/>
              </w:rPr>
              <w:t>w art. 9 ust. 1 i 2 rozporządzenia 2018/1861</w:t>
            </w:r>
            <w:r w:rsidRPr="00EE0EC6">
              <w:rPr>
                <w:rFonts w:ascii="Times New Roman" w:hAnsi="Times New Roman"/>
                <w:sz w:val="20"/>
                <w:szCs w:val="20"/>
              </w:rPr>
              <w:t xml:space="preserve"> oraz w art. 9 ust. 1 i 2 rozporządzenia 2018/1862.</w:t>
            </w:r>
          </w:p>
          <w:p w14:paraId="6E0151CF" w14:textId="77777777" w:rsidR="00AC4D92" w:rsidRPr="00EE0EC6" w:rsidRDefault="00AC4D92" w:rsidP="00AC4D92">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 xml:space="preserve">3. Po przeprowadzeniu kontroli, o której mowa w ust. 2, minister właściwy do spraw wewnętrznych przedstawia centralnemu organowi technicznemu KSI pisemną opinię w zakresie spełnienia przez Krajowy System Informatyczny (KSI) wymogów określonych w </w:t>
            </w:r>
            <w:r w:rsidRPr="00EE0EC6">
              <w:rPr>
                <w:rFonts w:ascii="Times New Roman" w:hAnsi="Times New Roman"/>
                <w:b/>
                <w:bCs/>
                <w:sz w:val="20"/>
                <w:szCs w:val="20"/>
              </w:rPr>
              <w:t>art. 9 ust. 1 i 2 rozporządzenia 2018/1861</w:t>
            </w:r>
            <w:r w:rsidRPr="00EE0EC6">
              <w:rPr>
                <w:rFonts w:ascii="Times New Roman" w:hAnsi="Times New Roman"/>
                <w:sz w:val="20"/>
                <w:szCs w:val="20"/>
              </w:rPr>
              <w:t xml:space="preserve"> oraz w art. 9 ust. 1 i 2 rozporządzenia 2018/1862, a w przypadku stwierdzenia nieprawidłowości w Krajowym Systemie Informatycznym (KSI) przekazuje centralnemu organowi technicznemu KSI zalecenia pokontrolne w formie pisemnej.”;</w:t>
            </w:r>
          </w:p>
          <w:p w14:paraId="48BF15D3" w14:textId="77777777" w:rsidR="00AC4D92" w:rsidRPr="00EE0EC6" w:rsidRDefault="00AC4D92" w:rsidP="00AC4D92">
            <w:pPr>
              <w:pStyle w:val="Akapitzlist"/>
              <w:autoSpaceDE w:val="0"/>
              <w:autoSpaceDN w:val="0"/>
              <w:adjustRightInd w:val="0"/>
              <w:spacing w:after="0" w:line="240" w:lineRule="auto"/>
              <w:ind w:left="71"/>
              <w:jc w:val="both"/>
              <w:rPr>
                <w:rFonts w:ascii="Times New Roman" w:hAnsi="Times New Roman"/>
                <w:sz w:val="20"/>
                <w:szCs w:val="20"/>
              </w:rPr>
            </w:pPr>
          </w:p>
          <w:p w14:paraId="0C46430E" w14:textId="2F173F7E" w:rsidR="00921215" w:rsidRPr="00EE0EC6" w:rsidRDefault="00AC4D92" w:rsidP="00921215">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17) </w:t>
            </w:r>
            <w:r w:rsidR="00921215" w:rsidRPr="00EE0EC6">
              <w:rPr>
                <w:rFonts w:ascii="Times New Roman" w:hAnsi="Times New Roman"/>
                <w:sz w:val="20"/>
                <w:szCs w:val="20"/>
              </w:rPr>
              <w:t>w art. 34 ust. 1 otrzymuje brzmienie:</w:t>
            </w:r>
          </w:p>
          <w:p w14:paraId="557B6AA5" w14:textId="7E872B0D" w:rsidR="00AC4D92" w:rsidRPr="009B245D" w:rsidRDefault="00921215" w:rsidP="00921215">
            <w:pPr>
              <w:pStyle w:val="Akapitzlist"/>
              <w:autoSpaceDE w:val="0"/>
              <w:autoSpaceDN w:val="0"/>
              <w:adjustRightInd w:val="0"/>
              <w:spacing w:after="0" w:line="240" w:lineRule="auto"/>
              <w:ind w:left="71"/>
              <w:jc w:val="both"/>
              <w:rPr>
                <w:rFonts w:ascii="Times New Roman" w:hAnsi="Times New Roman"/>
                <w:i/>
                <w:sz w:val="20"/>
                <w:szCs w:val="20"/>
              </w:rPr>
            </w:pPr>
            <w:r w:rsidRPr="00EE0EC6">
              <w:rPr>
                <w:rFonts w:ascii="Times New Roman" w:hAnsi="Times New Roman"/>
                <w:sz w:val="20"/>
                <w:szCs w:val="20"/>
              </w:rPr>
              <w:t xml:space="preserve">„1. W przypadku dokonywania zmian w Krajowym Systemie Informatycznym (KSI), po jego uruchomieniu, mających wpływ na bezpieczeństwo w zakresie, o którym mowa w art. 10 rozporządzenia 2018/1861 oraz art. 10 rozporządzenia 2018/1862, centralny organ techniczny KSI jest obowiązany, przed wdrożeniem tych zmian, do uzyskania pisemnej opinii ministra właściwego do spraw wewnętrznych w zakresie </w:t>
            </w:r>
            <w:r w:rsidRPr="00EE0EC6">
              <w:rPr>
                <w:rFonts w:ascii="Times New Roman" w:hAnsi="Times New Roman"/>
                <w:sz w:val="20"/>
                <w:szCs w:val="20"/>
              </w:rPr>
              <w:lastRenderedPageBreak/>
              <w:t xml:space="preserve">spełnienia przez Krajowy System Informatyczny (KSI) wymogów określonych w art. 4 i </w:t>
            </w:r>
            <w:r w:rsidRPr="00EE0EC6">
              <w:rPr>
                <w:rFonts w:ascii="Times New Roman" w:hAnsi="Times New Roman"/>
                <w:b/>
                <w:bCs/>
                <w:sz w:val="20"/>
                <w:szCs w:val="20"/>
              </w:rPr>
              <w:t>art. 9 rozporządzenia 2018/1861</w:t>
            </w:r>
            <w:r w:rsidRPr="00EE0EC6">
              <w:rPr>
                <w:rFonts w:ascii="Times New Roman" w:hAnsi="Times New Roman"/>
                <w:sz w:val="20"/>
                <w:szCs w:val="20"/>
              </w:rPr>
              <w:t xml:space="preserve"> oraz art. 4 i art. 9 rozporządzenia 2018/1862, a także opinii Prezesa Urzędu Ochrony Danych Osobowych.”;</w:t>
            </w:r>
          </w:p>
        </w:tc>
        <w:tc>
          <w:tcPr>
            <w:tcW w:w="3280" w:type="dxa"/>
            <w:shd w:val="clear" w:color="auto" w:fill="auto"/>
          </w:tcPr>
          <w:p w14:paraId="46FEFAC8" w14:textId="77777777" w:rsidR="00AC4D92" w:rsidRDefault="00921215" w:rsidP="00AC4D92">
            <w:pPr>
              <w:jc w:val="both"/>
              <w:rPr>
                <w:sz w:val="20"/>
                <w:szCs w:val="20"/>
              </w:rPr>
            </w:pPr>
            <w:r w:rsidRPr="009B245D">
              <w:rPr>
                <w:sz w:val="20"/>
                <w:szCs w:val="20"/>
              </w:rPr>
              <w:lastRenderedPageBreak/>
              <w:t xml:space="preserve">Aktualizacja zasad </w:t>
            </w:r>
            <w:r w:rsidR="003829A6" w:rsidRPr="009B245D">
              <w:rPr>
                <w:sz w:val="20"/>
                <w:szCs w:val="20"/>
              </w:rPr>
              <w:t xml:space="preserve">zapewnienia zgodności </w:t>
            </w:r>
            <w:r w:rsidRPr="009B245D">
              <w:rPr>
                <w:sz w:val="20"/>
                <w:szCs w:val="20"/>
              </w:rPr>
              <w:t>N.SIS pod względem technicznym i funkcjonalnym</w:t>
            </w:r>
            <w:r w:rsidR="003829A6" w:rsidRPr="009B245D">
              <w:rPr>
                <w:sz w:val="20"/>
                <w:szCs w:val="20"/>
              </w:rPr>
              <w:t xml:space="preserve"> i jej oceny</w:t>
            </w:r>
            <w:r w:rsidR="00B17F47">
              <w:rPr>
                <w:sz w:val="20"/>
                <w:szCs w:val="20"/>
              </w:rPr>
              <w:t>.</w:t>
            </w:r>
          </w:p>
          <w:p w14:paraId="5A44CF49" w14:textId="77777777" w:rsidR="00B17F47" w:rsidRDefault="00B17F47" w:rsidP="00AC4D92">
            <w:pPr>
              <w:jc w:val="both"/>
              <w:rPr>
                <w:sz w:val="20"/>
                <w:szCs w:val="20"/>
              </w:rPr>
            </w:pPr>
          </w:p>
          <w:p w14:paraId="1CD115CA" w14:textId="27356D1B" w:rsidR="00B17F47" w:rsidRPr="00EE0EC6" w:rsidRDefault="00B17F47" w:rsidP="00B17F47">
            <w:pPr>
              <w:jc w:val="both"/>
              <w:rPr>
                <w:sz w:val="20"/>
                <w:szCs w:val="20"/>
              </w:rPr>
            </w:pPr>
            <w:r w:rsidRPr="00EE0EC6">
              <w:rPr>
                <w:sz w:val="20"/>
                <w:szCs w:val="20"/>
              </w:rPr>
              <w:lastRenderedPageBreak/>
              <w:t>Przepis w zakresie art. 9 ust. 4-5 nie wymaga transpozycji.</w:t>
            </w:r>
          </w:p>
          <w:p w14:paraId="7AB726F0" w14:textId="78627028" w:rsidR="00B17F47" w:rsidRPr="009B245D" w:rsidRDefault="00B17F47" w:rsidP="00AC4D92">
            <w:pPr>
              <w:jc w:val="both"/>
              <w:rPr>
                <w:sz w:val="20"/>
                <w:szCs w:val="20"/>
              </w:rPr>
            </w:pPr>
          </w:p>
        </w:tc>
      </w:tr>
      <w:tr w:rsidR="009B245D" w:rsidRPr="009B245D" w14:paraId="65D4278D" w14:textId="77777777" w:rsidTr="00837305">
        <w:trPr>
          <w:trHeight w:val="570"/>
        </w:trPr>
        <w:tc>
          <w:tcPr>
            <w:tcW w:w="682" w:type="dxa"/>
            <w:shd w:val="clear" w:color="auto" w:fill="auto"/>
          </w:tcPr>
          <w:p w14:paraId="27DE07F2" w14:textId="3EE7B62E" w:rsidR="00AC4D92" w:rsidRPr="009B245D" w:rsidRDefault="00AC4D92" w:rsidP="00AC4D92">
            <w:pPr>
              <w:ind w:right="173"/>
              <w:jc w:val="both"/>
              <w:rPr>
                <w:b/>
                <w:sz w:val="20"/>
                <w:szCs w:val="20"/>
              </w:rPr>
            </w:pPr>
            <w:r w:rsidRPr="009B245D">
              <w:rPr>
                <w:b/>
                <w:sz w:val="20"/>
                <w:szCs w:val="20"/>
              </w:rPr>
              <w:lastRenderedPageBreak/>
              <w:t>10.</w:t>
            </w:r>
          </w:p>
        </w:tc>
        <w:tc>
          <w:tcPr>
            <w:tcW w:w="990" w:type="dxa"/>
            <w:shd w:val="clear" w:color="auto" w:fill="auto"/>
          </w:tcPr>
          <w:p w14:paraId="0BE386D0" w14:textId="77777777" w:rsidR="00AC4D92" w:rsidRPr="009B245D" w:rsidRDefault="00AC4D92" w:rsidP="00AC4D92">
            <w:pPr>
              <w:jc w:val="both"/>
              <w:rPr>
                <w:b/>
                <w:sz w:val="20"/>
                <w:szCs w:val="20"/>
              </w:rPr>
            </w:pPr>
            <w:r w:rsidRPr="009B245D">
              <w:rPr>
                <w:b/>
                <w:sz w:val="20"/>
                <w:szCs w:val="20"/>
              </w:rPr>
              <w:t>Art. 10</w:t>
            </w:r>
          </w:p>
        </w:tc>
        <w:tc>
          <w:tcPr>
            <w:tcW w:w="3398" w:type="dxa"/>
            <w:shd w:val="clear" w:color="auto" w:fill="auto"/>
          </w:tcPr>
          <w:p w14:paraId="32B7A05F" w14:textId="77777777" w:rsidR="00AC4D92" w:rsidRPr="009B245D" w:rsidRDefault="00AC4D92" w:rsidP="00AC4D92">
            <w:pPr>
              <w:pStyle w:val="NormalnyWeb"/>
              <w:spacing w:before="0" w:beforeAutospacing="0" w:after="0" w:afterAutospacing="0"/>
              <w:rPr>
                <w:sz w:val="20"/>
                <w:szCs w:val="20"/>
              </w:rPr>
            </w:pPr>
            <w:r w:rsidRPr="009B245D">
              <w:rPr>
                <w:b/>
                <w:bCs/>
                <w:sz w:val="20"/>
                <w:szCs w:val="20"/>
              </w:rPr>
              <w:t>Bezpieczeństwo - państwa członkowskie</w:t>
            </w:r>
          </w:p>
          <w:p w14:paraId="499028F0" w14:textId="77777777" w:rsidR="00AC4D92" w:rsidRPr="009B245D" w:rsidRDefault="00AC4D92" w:rsidP="00AC4D92">
            <w:pPr>
              <w:rPr>
                <w:sz w:val="20"/>
                <w:szCs w:val="20"/>
              </w:rPr>
            </w:pPr>
            <w:r w:rsidRPr="009B245D">
              <w:rPr>
                <w:sz w:val="20"/>
                <w:szCs w:val="20"/>
              </w:rPr>
              <w:t>1. </w:t>
            </w:r>
          </w:p>
          <w:p w14:paraId="3A7F6384" w14:textId="77777777" w:rsidR="00AC4D92" w:rsidRPr="009B245D" w:rsidRDefault="00AC4D92" w:rsidP="00AC4D92">
            <w:pPr>
              <w:rPr>
                <w:sz w:val="20"/>
                <w:szCs w:val="20"/>
              </w:rPr>
            </w:pPr>
            <w:r w:rsidRPr="009B245D">
              <w:rPr>
                <w:sz w:val="20"/>
                <w:szCs w:val="20"/>
              </w:rPr>
              <w:t>W odniesieniu do swojego N.SIS każde państwo członkowskie przyjmuje niezbędne środki, obejmujące plan bezpieczeństwa, plan ciągłości działania i plan przywrócenia gotowości do pracy po wystąpieniu sytuacji nadzwyczajnej, aby:</w:t>
            </w:r>
          </w:p>
          <w:p w14:paraId="4419A11C" w14:textId="77777777" w:rsidR="00AC4D92" w:rsidRPr="009B245D" w:rsidRDefault="00AC4D92" w:rsidP="00AC4D92">
            <w:pPr>
              <w:rPr>
                <w:sz w:val="20"/>
                <w:szCs w:val="20"/>
              </w:rPr>
            </w:pPr>
            <w:r w:rsidRPr="009B245D">
              <w:rPr>
                <w:sz w:val="20"/>
                <w:szCs w:val="20"/>
              </w:rPr>
              <w:t xml:space="preserve">a) </w:t>
            </w:r>
          </w:p>
          <w:p w14:paraId="26468711" w14:textId="77777777" w:rsidR="00AC4D92" w:rsidRPr="009B245D" w:rsidRDefault="00AC4D92" w:rsidP="00AC4D92">
            <w:pPr>
              <w:rPr>
                <w:sz w:val="20"/>
                <w:szCs w:val="20"/>
              </w:rPr>
            </w:pPr>
            <w:r w:rsidRPr="009B245D">
              <w:rPr>
                <w:rStyle w:val="text-justify"/>
                <w:sz w:val="20"/>
                <w:szCs w:val="20"/>
              </w:rPr>
              <w:t>zapewnić fizyczną ochronę danych, w tym poprzez sporządzenie planów awaryjnych służących ochronie infrastruktury krytycznej;</w:t>
            </w:r>
          </w:p>
          <w:p w14:paraId="7AB84D1F" w14:textId="77777777" w:rsidR="00AC4D92" w:rsidRPr="009B245D" w:rsidRDefault="00AC4D92" w:rsidP="00AC4D92">
            <w:pPr>
              <w:rPr>
                <w:sz w:val="20"/>
                <w:szCs w:val="20"/>
              </w:rPr>
            </w:pPr>
            <w:r w:rsidRPr="009B245D">
              <w:rPr>
                <w:sz w:val="20"/>
                <w:szCs w:val="20"/>
              </w:rPr>
              <w:t xml:space="preserve">b) </w:t>
            </w:r>
          </w:p>
          <w:p w14:paraId="0B739613" w14:textId="77777777" w:rsidR="00AC4D92" w:rsidRPr="009B245D" w:rsidRDefault="00AC4D92" w:rsidP="00AC4D92">
            <w:pPr>
              <w:rPr>
                <w:sz w:val="20"/>
                <w:szCs w:val="20"/>
              </w:rPr>
            </w:pPr>
            <w:r w:rsidRPr="009B245D">
              <w:rPr>
                <w:rStyle w:val="text-justify"/>
                <w:sz w:val="20"/>
                <w:szCs w:val="20"/>
              </w:rPr>
              <w:t>uniemożliwić osobom nieuprawnionym dostęp do infrastruktury przetwarzania danych, wykorzystywanej do przetwarzania danych osobowych (kontrola dostępu do infrastruktury);</w:t>
            </w:r>
          </w:p>
          <w:p w14:paraId="6C511B76" w14:textId="77777777" w:rsidR="00AC4D92" w:rsidRPr="009B245D" w:rsidRDefault="00AC4D92" w:rsidP="00AC4D92">
            <w:pPr>
              <w:rPr>
                <w:sz w:val="20"/>
                <w:szCs w:val="20"/>
              </w:rPr>
            </w:pPr>
            <w:r w:rsidRPr="009B245D">
              <w:rPr>
                <w:sz w:val="20"/>
                <w:szCs w:val="20"/>
              </w:rPr>
              <w:t xml:space="preserve">c) </w:t>
            </w:r>
          </w:p>
          <w:p w14:paraId="7E975F6C" w14:textId="77777777" w:rsidR="00AC4D92" w:rsidRPr="009B245D" w:rsidRDefault="00AC4D92" w:rsidP="00AC4D92">
            <w:pPr>
              <w:rPr>
                <w:sz w:val="20"/>
                <w:szCs w:val="20"/>
              </w:rPr>
            </w:pPr>
            <w:r w:rsidRPr="009B245D">
              <w:rPr>
                <w:rStyle w:val="text-justify"/>
                <w:sz w:val="20"/>
                <w:szCs w:val="20"/>
              </w:rPr>
              <w:t>zapobiegać nieuprawnionemu odczytywaniu, kopiowaniu, zmienianiu lub usuwaniu nośników danych (kontrola nośników danych);</w:t>
            </w:r>
          </w:p>
          <w:p w14:paraId="10349F42" w14:textId="77777777" w:rsidR="00AC4D92" w:rsidRPr="009B245D" w:rsidRDefault="00AC4D92" w:rsidP="00AC4D92">
            <w:pPr>
              <w:rPr>
                <w:sz w:val="20"/>
                <w:szCs w:val="20"/>
              </w:rPr>
            </w:pPr>
            <w:r w:rsidRPr="009B245D">
              <w:rPr>
                <w:sz w:val="20"/>
                <w:szCs w:val="20"/>
              </w:rPr>
              <w:t xml:space="preserve">d) </w:t>
            </w:r>
          </w:p>
          <w:p w14:paraId="4DCE658B" w14:textId="77777777" w:rsidR="00AC4D92" w:rsidRPr="009B245D" w:rsidRDefault="00AC4D92" w:rsidP="00AC4D92">
            <w:pPr>
              <w:rPr>
                <w:sz w:val="20"/>
                <w:szCs w:val="20"/>
              </w:rPr>
            </w:pPr>
            <w:r w:rsidRPr="009B245D">
              <w:rPr>
                <w:rStyle w:val="text-justify"/>
                <w:sz w:val="20"/>
                <w:szCs w:val="20"/>
              </w:rPr>
              <w:t xml:space="preserve">zapobiegać nieuprawnionemu wprowadzaniu danych oraz nieuprawnionemu oglądaniu, </w:t>
            </w:r>
            <w:r w:rsidRPr="009B245D">
              <w:rPr>
                <w:rStyle w:val="text-justify"/>
                <w:sz w:val="20"/>
                <w:szCs w:val="20"/>
              </w:rPr>
              <w:lastRenderedPageBreak/>
              <w:t>zmienianiu lub usuwaniu przechowywanych danych osobowych (kontrola przechowywania);</w:t>
            </w:r>
          </w:p>
          <w:p w14:paraId="021A52AD" w14:textId="77777777" w:rsidR="00AC4D92" w:rsidRPr="009B245D" w:rsidRDefault="00AC4D92" w:rsidP="00AC4D92">
            <w:pPr>
              <w:rPr>
                <w:sz w:val="20"/>
                <w:szCs w:val="20"/>
              </w:rPr>
            </w:pPr>
            <w:r w:rsidRPr="009B245D">
              <w:rPr>
                <w:sz w:val="20"/>
                <w:szCs w:val="20"/>
              </w:rPr>
              <w:t xml:space="preserve">e) </w:t>
            </w:r>
          </w:p>
          <w:p w14:paraId="46E26DC5" w14:textId="77777777" w:rsidR="00AC4D92" w:rsidRPr="009B245D" w:rsidRDefault="00AC4D92" w:rsidP="00AC4D92">
            <w:pPr>
              <w:rPr>
                <w:sz w:val="20"/>
                <w:szCs w:val="20"/>
              </w:rPr>
            </w:pPr>
            <w:r w:rsidRPr="009B245D">
              <w:rPr>
                <w:rStyle w:val="text-justify"/>
                <w:sz w:val="20"/>
                <w:szCs w:val="20"/>
              </w:rPr>
              <w:t xml:space="preserve">zapobiegać korzystaniu z systemów zautomatyzowanego przetwarzania danych przez osoby nieuprawnione, używające sprzętu do </w:t>
            </w:r>
            <w:proofErr w:type="spellStart"/>
            <w:r w:rsidRPr="009B245D">
              <w:rPr>
                <w:rStyle w:val="text-justify"/>
                <w:sz w:val="20"/>
                <w:szCs w:val="20"/>
              </w:rPr>
              <w:t>przesyłu</w:t>
            </w:r>
            <w:proofErr w:type="spellEnd"/>
            <w:r w:rsidRPr="009B245D">
              <w:rPr>
                <w:rStyle w:val="text-justify"/>
                <w:sz w:val="20"/>
                <w:szCs w:val="20"/>
              </w:rPr>
              <w:t xml:space="preserve"> danych (kontrola użytkowników);</w:t>
            </w:r>
          </w:p>
          <w:p w14:paraId="7799FDE0" w14:textId="77777777" w:rsidR="00AC4D92" w:rsidRPr="009B245D" w:rsidRDefault="00AC4D92" w:rsidP="00AC4D92">
            <w:pPr>
              <w:rPr>
                <w:sz w:val="20"/>
                <w:szCs w:val="20"/>
              </w:rPr>
            </w:pPr>
            <w:r w:rsidRPr="009B245D">
              <w:rPr>
                <w:sz w:val="20"/>
                <w:szCs w:val="20"/>
              </w:rPr>
              <w:t xml:space="preserve">f) </w:t>
            </w:r>
          </w:p>
          <w:p w14:paraId="69AD6D03" w14:textId="77777777" w:rsidR="00AC4D92" w:rsidRPr="009B245D" w:rsidRDefault="00AC4D92" w:rsidP="00AC4D92">
            <w:pPr>
              <w:rPr>
                <w:sz w:val="20"/>
                <w:szCs w:val="20"/>
              </w:rPr>
            </w:pPr>
            <w:r w:rsidRPr="009B245D">
              <w:rPr>
                <w:rStyle w:val="text-justify"/>
                <w:sz w:val="20"/>
                <w:szCs w:val="20"/>
              </w:rPr>
              <w:t>zapobiegać nieuprawnionemu przetwarzaniu danych w SIS oraz nieuprawnionemu zmienianiu lub usuwaniu danych przetwarzanych w SIS (kontrola wprowadzania danych);</w:t>
            </w:r>
          </w:p>
          <w:p w14:paraId="3D3C08FF" w14:textId="77777777" w:rsidR="00AC4D92" w:rsidRPr="009B245D" w:rsidRDefault="00AC4D92" w:rsidP="00AC4D92">
            <w:pPr>
              <w:rPr>
                <w:sz w:val="20"/>
                <w:szCs w:val="20"/>
              </w:rPr>
            </w:pPr>
            <w:r w:rsidRPr="009B245D">
              <w:rPr>
                <w:sz w:val="20"/>
                <w:szCs w:val="20"/>
              </w:rPr>
              <w:t xml:space="preserve">g) </w:t>
            </w:r>
          </w:p>
          <w:p w14:paraId="4331F09C" w14:textId="77777777" w:rsidR="00AC4D92" w:rsidRPr="009B245D" w:rsidRDefault="00AC4D92" w:rsidP="00AC4D92">
            <w:pPr>
              <w:rPr>
                <w:sz w:val="20"/>
                <w:szCs w:val="20"/>
              </w:rPr>
            </w:pPr>
            <w:r w:rsidRPr="009B245D">
              <w:rPr>
                <w:rStyle w:val="text-justify"/>
                <w:sz w:val="20"/>
                <w:szCs w:val="20"/>
              </w:rPr>
              <w:t>zapewnić, by osoby uprawnione do korzystania z systemu zautomatyzowanego przetwarzania danych miały dostęp wyłącznie do danych objętych posiadanym przez nie uprawnieniem, wyłącznie za pomocą indywidualnych i niepowtarzalnych identyfikatorów użytkownika oraz poufnego trybu dostępu (kontrola dostępu do danych);</w:t>
            </w:r>
          </w:p>
          <w:p w14:paraId="6DE85F92" w14:textId="77777777" w:rsidR="00AC4D92" w:rsidRPr="009B245D" w:rsidRDefault="00AC4D92" w:rsidP="00AC4D92">
            <w:pPr>
              <w:rPr>
                <w:sz w:val="20"/>
                <w:szCs w:val="20"/>
              </w:rPr>
            </w:pPr>
            <w:r w:rsidRPr="009B245D">
              <w:rPr>
                <w:sz w:val="20"/>
                <w:szCs w:val="20"/>
              </w:rPr>
              <w:t xml:space="preserve">h) </w:t>
            </w:r>
          </w:p>
          <w:p w14:paraId="06A74826" w14:textId="77777777" w:rsidR="00AC4D92" w:rsidRPr="009B245D" w:rsidRDefault="00AC4D92" w:rsidP="00AC4D92">
            <w:pPr>
              <w:rPr>
                <w:sz w:val="20"/>
                <w:szCs w:val="20"/>
              </w:rPr>
            </w:pPr>
            <w:r w:rsidRPr="009B245D">
              <w:rPr>
                <w:rStyle w:val="text-justify"/>
                <w:sz w:val="20"/>
                <w:szCs w:val="20"/>
              </w:rPr>
              <w:t>zapewnić, by wszystkie organy mające prawo dostępu do SIS lub do infrastruktury przetwarzania danych stworzyły profile z opisem funkcji i zadań osób, które są uprawnione do dostępu do danych oraz do ich wprowadzania, aktualizowania, usuwania i wyszukiwania, oraz by profile te były niezwłocznie udostępniane organom nadzorczym, o których mowa w art. 55 ust. 1, na ich wniosek (profile personelu);</w:t>
            </w:r>
          </w:p>
          <w:p w14:paraId="5A8780B1" w14:textId="77777777" w:rsidR="00AC4D92" w:rsidRPr="009B245D" w:rsidRDefault="00AC4D92" w:rsidP="00AC4D92">
            <w:pPr>
              <w:rPr>
                <w:sz w:val="20"/>
                <w:szCs w:val="20"/>
              </w:rPr>
            </w:pPr>
            <w:r w:rsidRPr="009B245D">
              <w:rPr>
                <w:sz w:val="20"/>
                <w:szCs w:val="20"/>
              </w:rPr>
              <w:lastRenderedPageBreak/>
              <w:t xml:space="preserve">i) </w:t>
            </w:r>
          </w:p>
          <w:p w14:paraId="1B60EA8F" w14:textId="77777777" w:rsidR="00AC4D92" w:rsidRPr="009B245D" w:rsidRDefault="00AC4D92" w:rsidP="00AC4D92">
            <w:pPr>
              <w:rPr>
                <w:sz w:val="20"/>
                <w:szCs w:val="20"/>
              </w:rPr>
            </w:pPr>
            <w:r w:rsidRPr="009B245D">
              <w:rPr>
                <w:rStyle w:val="text-justify"/>
                <w:sz w:val="20"/>
                <w:szCs w:val="20"/>
              </w:rPr>
              <w:t xml:space="preserve">zapewnić możliwość weryfikacji i stwierdzania, którym podmiotom można przesyłać dane osobowe za pośrednictwem sprzętu do </w:t>
            </w:r>
            <w:proofErr w:type="spellStart"/>
            <w:r w:rsidRPr="009B245D">
              <w:rPr>
                <w:rStyle w:val="text-justify"/>
                <w:sz w:val="20"/>
                <w:szCs w:val="20"/>
              </w:rPr>
              <w:t>przesyłu</w:t>
            </w:r>
            <w:proofErr w:type="spellEnd"/>
            <w:r w:rsidRPr="009B245D">
              <w:rPr>
                <w:rStyle w:val="text-justify"/>
                <w:sz w:val="20"/>
                <w:szCs w:val="20"/>
              </w:rPr>
              <w:t xml:space="preserve"> danych (kontrola </w:t>
            </w:r>
            <w:proofErr w:type="spellStart"/>
            <w:r w:rsidRPr="009B245D">
              <w:rPr>
                <w:rStyle w:val="text-justify"/>
                <w:sz w:val="20"/>
                <w:szCs w:val="20"/>
              </w:rPr>
              <w:t>przesyłu</w:t>
            </w:r>
            <w:proofErr w:type="spellEnd"/>
            <w:r w:rsidRPr="009B245D">
              <w:rPr>
                <w:rStyle w:val="text-justify"/>
                <w:sz w:val="20"/>
                <w:szCs w:val="20"/>
              </w:rPr>
              <w:t xml:space="preserve"> danych);</w:t>
            </w:r>
          </w:p>
          <w:p w14:paraId="701324C5" w14:textId="77777777" w:rsidR="00AC4D92" w:rsidRPr="009B245D" w:rsidRDefault="00AC4D92" w:rsidP="00AC4D92">
            <w:pPr>
              <w:rPr>
                <w:sz w:val="20"/>
                <w:szCs w:val="20"/>
              </w:rPr>
            </w:pPr>
            <w:r w:rsidRPr="009B245D">
              <w:rPr>
                <w:sz w:val="20"/>
                <w:szCs w:val="20"/>
              </w:rPr>
              <w:t xml:space="preserve">j) </w:t>
            </w:r>
          </w:p>
          <w:p w14:paraId="29769BF1" w14:textId="77777777" w:rsidR="00AC4D92" w:rsidRPr="009B245D" w:rsidRDefault="00AC4D92" w:rsidP="00AC4D92">
            <w:pPr>
              <w:rPr>
                <w:sz w:val="20"/>
                <w:szCs w:val="20"/>
              </w:rPr>
            </w:pPr>
            <w:r w:rsidRPr="009B245D">
              <w:rPr>
                <w:rStyle w:val="text-justify"/>
                <w:sz w:val="20"/>
                <w:szCs w:val="20"/>
              </w:rPr>
              <w:t>zapewnić możliwość późniejszej weryfikacji i stwierdzania, które dane osobowe zostały wprowadzone do systemów zautomatyzowanego przetwarzania danych oraz kiedy, przez kogo i w jakim celu (kontrola wprowadzania danych);</w:t>
            </w:r>
          </w:p>
          <w:p w14:paraId="4649487D" w14:textId="77777777" w:rsidR="00AC4D92" w:rsidRPr="009B245D" w:rsidRDefault="00AC4D92" w:rsidP="00AC4D92">
            <w:pPr>
              <w:rPr>
                <w:sz w:val="20"/>
                <w:szCs w:val="20"/>
              </w:rPr>
            </w:pPr>
            <w:r w:rsidRPr="009B245D">
              <w:rPr>
                <w:sz w:val="20"/>
                <w:szCs w:val="20"/>
              </w:rPr>
              <w:t xml:space="preserve">k) </w:t>
            </w:r>
          </w:p>
          <w:p w14:paraId="046EB862" w14:textId="77777777" w:rsidR="00AC4D92" w:rsidRPr="009B245D" w:rsidRDefault="00AC4D92" w:rsidP="00AC4D92">
            <w:pPr>
              <w:rPr>
                <w:sz w:val="20"/>
                <w:szCs w:val="20"/>
              </w:rPr>
            </w:pPr>
            <w:r w:rsidRPr="009B245D">
              <w:rPr>
                <w:rStyle w:val="text-justify"/>
                <w:sz w:val="20"/>
                <w:szCs w:val="20"/>
              </w:rPr>
              <w:t>zapobiegać nieuprawnionemu odczytywaniu, kopiowaniu, zmienianiu lub usuwaniu danych osobowych podczas ich przekazywania lub podczas transportu nośników danych, w szczególności poprzez zastosowanie odpowiednich technik szyfrowania (kontrola transportu);</w:t>
            </w:r>
          </w:p>
          <w:p w14:paraId="26A43A54" w14:textId="77777777" w:rsidR="00AC4D92" w:rsidRPr="009B245D" w:rsidRDefault="00AC4D92" w:rsidP="00AC4D92">
            <w:pPr>
              <w:rPr>
                <w:sz w:val="20"/>
                <w:szCs w:val="20"/>
              </w:rPr>
            </w:pPr>
            <w:r w:rsidRPr="009B245D">
              <w:rPr>
                <w:sz w:val="20"/>
                <w:szCs w:val="20"/>
              </w:rPr>
              <w:t xml:space="preserve">l) </w:t>
            </w:r>
          </w:p>
          <w:p w14:paraId="055E813C" w14:textId="77777777" w:rsidR="00AC4D92" w:rsidRPr="009B245D" w:rsidRDefault="00AC4D92" w:rsidP="00AC4D92">
            <w:pPr>
              <w:rPr>
                <w:sz w:val="20"/>
                <w:szCs w:val="20"/>
              </w:rPr>
            </w:pPr>
            <w:r w:rsidRPr="009B245D">
              <w:rPr>
                <w:rStyle w:val="text-justify"/>
                <w:sz w:val="20"/>
                <w:szCs w:val="20"/>
              </w:rPr>
              <w:t>monitorować skuteczność środków bezpieczeństwa, o których mowa w niniejszym ustępie, oraz stosować konieczne środki organizacyjne dotyczące monitorowania wewnętrznego, aby zapewnić przestrzeganie niniejszego rozporządzenia (kontrolowanie własnej działalności);</w:t>
            </w:r>
          </w:p>
          <w:p w14:paraId="159090AC" w14:textId="77777777" w:rsidR="00AC4D92" w:rsidRPr="009B245D" w:rsidRDefault="00AC4D92" w:rsidP="00AC4D92">
            <w:pPr>
              <w:rPr>
                <w:sz w:val="20"/>
                <w:szCs w:val="20"/>
              </w:rPr>
            </w:pPr>
            <w:r w:rsidRPr="009B245D">
              <w:rPr>
                <w:sz w:val="20"/>
                <w:szCs w:val="20"/>
              </w:rPr>
              <w:t xml:space="preserve">m) </w:t>
            </w:r>
          </w:p>
          <w:p w14:paraId="660AE0F6" w14:textId="77777777" w:rsidR="00AC4D92" w:rsidRPr="009B245D" w:rsidRDefault="00AC4D92" w:rsidP="00AC4D92">
            <w:pPr>
              <w:rPr>
                <w:sz w:val="20"/>
                <w:szCs w:val="20"/>
              </w:rPr>
            </w:pPr>
            <w:r w:rsidRPr="009B245D">
              <w:rPr>
                <w:rStyle w:val="text-justify"/>
                <w:sz w:val="20"/>
                <w:szCs w:val="20"/>
              </w:rPr>
              <w:t>zapewnić w razie przerwy w działaniu możliwość przywrócenia normalnego funkcjonowania zainstalowanych systemów (odzyskiwanie); oraz</w:t>
            </w:r>
          </w:p>
          <w:p w14:paraId="4A652C56" w14:textId="77777777" w:rsidR="00AC4D92" w:rsidRPr="009B245D" w:rsidRDefault="00AC4D92" w:rsidP="00AC4D92">
            <w:pPr>
              <w:rPr>
                <w:sz w:val="20"/>
                <w:szCs w:val="20"/>
              </w:rPr>
            </w:pPr>
            <w:r w:rsidRPr="009B245D">
              <w:rPr>
                <w:sz w:val="20"/>
                <w:szCs w:val="20"/>
              </w:rPr>
              <w:t xml:space="preserve">n) </w:t>
            </w:r>
          </w:p>
          <w:p w14:paraId="2662B975" w14:textId="77777777" w:rsidR="00AC4D92" w:rsidRPr="009B245D" w:rsidRDefault="00AC4D92" w:rsidP="00AC4D92">
            <w:pPr>
              <w:rPr>
                <w:sz w:val="20"/>
                <w:szCs w:val="20"/>
              </w:rPr>
            </w:pPr>
            <w:r w:rsidRPr="009B245D">
              <w:rPr>
                <w:rStyle w:val="text-justify"/>
                <w:sz w:val="20"/>
                <w:szCs w:val="20"/>
              </w:rPr>
              <w:lastRenderedPageBreak/>
              <w:t>zapewnić, by SIS wykonywał właściwie swoje funkcje, by błędy były zgłaszane (niezawodność) i by dane osobowe przechowywane w SIS nie mogły ulec uszkodzeniu w wyniku nieprawidłowego funkcjonowania systemu (integralność).</w:t>
            </w:r>
          </w:p>
          <w:p w14:paraId="34718BA8" w14:textId="77777777" w:rsidR="00AC4D92" w:rsidRPr="009B245D" w:rsidRDefault="00AC4D92" w:rsidP="00AC4D92">
            <w:pPr>
              <w:rPr>
                <w:sz w:val="20"/>
                <w:szCs w:val="20"/>
              </w:rPr>
            </w:pPr>
            <w:r w:rsidRPr="009B245D">
              <w:rPr>
                <w:sz w:val="20"/>
                <w:szCs w:val="20"/>
              </w:rPr>
              <w:t>2. </w:t>
            </w:r>
          </w:p>
          <w:p w14:paraId="030770D2" w14:textId="77777777" w:rsidR="00AC4D92" w:rsidRPr="009B245D" w:rsidRDefault="00AC4D92" w:rsidP="00AC4D92">
            <w:pPr>
              <w:rPr>
                <w:sz w:val="20"/>
                <w:szCs w:val="20"/>
              </w:rPr>
            </w:pPr>
            <w:r w:rsidRPr="009B245D">
              <w:rPr>
                <w:sz w:val="20"/>
                <w:szCs w:val="20"/>
              </w:rPr>
              <w:t>Państwa członkowskie stosują środki równoważne środkom, o których mowa w ust. 1, w odniesieniu do bezpieczeństwa przetwarzania i wymiany informacji uzupełniających, w tym zabezpieczenia pomieszczeń biur SIRENE.</w:t>
            </w:r>
          </w:p>
          <w:p w14:paraId="4F7FD206" w14:textId="77777777" w:rsidR="00AC4D92" w:rsidRPr="009B245D" w:rsidRDefault="00AC4D92" w:rsidP="00AC4D92">
            <w:pPr>
              <w:rPr>
                <w:sz w:val="20"/>
                <w:szCs w:val="20"/>
              </w:rPr>
            </w:pPr>
            <w:r w:rsidRPr="009B245D">
              <w:rPr>
                <w:sz w:val="20"/>
                <w:szCs w:val="20"/>
              </w:rPr>
              <w:t>3. </w:t>
            </w:r>
          </w:p>
          <w:p w14:paraId="75A910B0" w14:textId="77777777" w:rsidR="00AC4D92" w:rsidRPr="009B245D" w:rsidRDefault="00AC4D92" w:rsidP="00AC4D92">
            <w:pPr>
              <w:rPr>
                <w:sz w:val="20"/>
                <w:szCs w:val="20"/>
              </w:rPr>
            </w:pPr>
            <w:r w:rsidRPr="009B245D">
              <w:rPr>
                <w:sz w:val="20"/>
                <w:szCs w:val="20"/>
              </w:rPr>
              <w:t>Państwa członkowskie stosują środki równoważne środkom, o których mowa w ust. 1 niniejszego artykułu, w odniesieniu do bezpieczeństwa przetwarzania danych SIS przez organy, o których mowa w art. 34.</w:t>
            </w:r>
          </w:p>
          <w:p w14:paraId="71F21EFB" w14:textId="77777777" w:rsidR="00AC4D92" w:rsidRPr="009B245D" w:rsidRDefault="00AC4D92" w:rsidP="00AC4D92">
            <w:pPr>
              <w:rPr>
                <w:sz w:val="20"/>
                <w:szCs w:val="20"/>
              </w:rPr>
            </w:pPr>
            <w:r w:rsidRPr="009B245D">
              <w:rPr>
                <w:sz w:val="20"/>
                <w:szCs w:val="20"/>
              </w:rPr>
              <w:t>4. </w:t>
            </w:r>
          </w:p>
          <w:p w14:paraId="709B6483" w14:textId="77777777" w:rsidR="00AC4D92" w:rsidRPr="009B245D" w:rsidRDefault="00AC4D92" w:rsidP="00AC4D92">
            <w:pPr>
              <w:rPr>
                <w:sz w:val="20"/>
                <w:szCs w:val="20"/>
              </w:rPr>
            </w:pPr>
            <w:r w:rsidRPr="009B245D">
              <w:rPr>
                <w:sz w:val="20"/>
                <w:szCs w:val="20"/>
              </w:rPr>
              <w:t xml:space="preserve">Środki opisane w ust. 1, 2 i 3 mogą stanowić część ogólnego podejścia </w:t>
            </w:r>
            <w:r w:rsidRPr="009B245D">
              <w:rPr>
                <w:sz w:val="20"/>
                <w:szCs w:val="20"/>
              </w:rPr>
              <w:br/>
              <w:t xml:space="preserve">i planu w zakresie bezpieczeństwa na szczeblu krajowym obejmującego różne systemy informatyczne. W takich przypadkach, wymogi przewidziane w niniejszym artykule </w:t>
            </w:r>
            <w:r w:rsidRPr="009B245D">
              <w:rPr>
                <w:sz w:val="20"/>
                <w:szCs w:val="20"/>
              </w:rPr>
              <w:br/>
              <w:t>i ich stosowanie do SIS muszą zostać wyraźnie wskazane w tym planie, który musi zapewniać ich spełnianie.</w:t>
            </w:r>
          </w:p>
          <w:p w14:paraId="146BF3FF" w14:textId="77777777" w:rsidR="00AC4D92" w:rsidRPr="009B245D" w:rsidRDefault="00AC4D92" w:rsidP="00AC4D92">
            <w:pPr>
              <w:rPr>
                <w:b/>
                <w:bCs/>
                <w:sz w:val="20"/>
                <w:szCs w:val="20"/>
              </w:rPr>
            </w:pPr>
          </w:p>
        </w:tc>
        <w:tc>
          <w:tcPr>
            <w:tcW w:w="879" w:type="dxa"/>
            <w:shd w:val="clear" w:color="auto" w:fill="auto"/>
          </w:tcPr>
          <w:p w14:paraId="0C7C419A" w14:textId="53DB8975" w:rsidR="00AC4D92" w:rsidRPr="009B245D" w:rsidRDefault="00AC4D92" w:rsidP="00AC4D92">
            <w:pPr>
              <w:jc w:val="both"/>
              <w:rPr>
                <w:b/>
                <w:sz w:val="20"/>
                <w:szCs w:val="20"/>
              </w:rPr>
            </w:pPr>
            <w:r w:rsidRPr="009B245D">
              <w:rPr>
                <w:b/>
                <w:sz w:val="20"/>
                <w:szCs w:val="20"/>
              </w:rPr>
              <w:lastRenderedPageBreak/>
              <w:t>T</w:t>
            </w:r>
          </w:p>
        </w:tc>
        <w:tc>
          <w:tcPr>
            <w:tcW w:w="1559" w:type="dxa"/>
            <w:shd w:val="clear" w:color="auto" w:fill="auto"/>
          </w:tcPr>
          <w:p w14:paraId="17D8040F" w14:textId="49051D6D" w:rsidR="00D53F32" w:rsidRPr="009B245D" w:rsidRDefault="003829A6" w:rsidP="00AC4D92">
            <w:pPr>
              <w:jc w:val="both"/>
              <w:rPr>
                <w:sz w:val="20"/>
                <w:szCs w:val="20"/>
              </w:rPr>
            </w:pPr>
            <w:r w:rsidRPr="009B245D">
              <w:rPr>
                <w:sz w:val="20"/>
                <w:szCs w:val="20"/>
              </w:rPr>
              <w:t xml:space="preserve">Art. 1 </w:t>
            </w:r>
            <w:r w:rsidR="00F52204" w:rsidRPr="009B245D">
              <w:rPr>
                <w:sz w:val="20"/>
                <w:szCs w:val="20"/>
              </w:rPr>
              <w:t>pkt</w:t>
            </w:r>
            <w:r w:rsidRPr="009B245D">
              <w:rPr>
                <w:sz w:val="20"/>
                <w:szCs w:val="20"/>
              </w:rPr>
              <w:t xml:space="preserve"> 14</w:t>
            </w:r>
          </w:p>
          <w:p w14:paraId="1F53D463" w14:textId="77777777" w:rsidR="00D53F32" w:rsidRPr="009B245D" w:rsidRDefault="00D53F32" w:rsidP="00AC4D92">
            <w:pPr>
              <w:jc w:val="both"/>
              <w:rPr>
                <w:sz w:val="20"/>
                <w:szCs w:val="20"/>
              </w:rPr>
            </w:pPr>
          </w:p>
          <w:p w14:paraId="15ED5AC2" w14:textId="0621C042" w:rsidR="00AC4D92" w:rsidRPr="009B245D" w:rsidRDefault="00AC4D92" w:rsidP="00F52204">
            <w:pPr>
              <w:jc w:val="both"/>
              <w:rPr>
                <w:sz w:val="20"/>
                <w:szCs w:val="20"/>
              </w:rPr>
            </w:pPr>
            <w:r w:rsidRPr="009B245D">
              <w:rPr>
                <w:sz w:val="20"/>
                <w:szCs w:val="20"/>
              </w:rPr>
              <w:t xml:space="preserve">Art. 1 </w:t>
            </w:r>
            <w:r w:rsidR="00F52204" w:rsidRPr="009B245D">
              <w:rPr>
                <w:sz w:val="20"/>
                <w:szCs w:val="20"/>
              </w:rPr>
              <w:t>pkt</w:t>
            </w:r>
            <w:r w:rsidRPr="009B245D">
              <w:rPr>
                <w:sz w:val="20"/>
                <w:szCs w:val="20"/>
              </w:rPr>
              <w:t xml:space="preserve"> 17</w:t>
            </w:r>
          </w:p>
        </w:tc>
        <w:tc>
          <w:tcPr>
            <w:tcW w:w="3382" w:type="dxa"/>
            <w:shd w:val="clear" w:color="auto" w:fill="auto"/>
          </w:tcPr>
          <w:p w14:paraId="36E04AA6" w14:textId="127278FA" w:rsidR="00D53F32" w:rsidRPr="00EE0EC6" w:rsidRDefault="003829A6" w:rsidP="00AC4D92">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14)</w:t>
            </w:r>
          </w:p>
          <w:p w14:paraId="4D6ACA0D" w14:textId="77777777" w:rsidR="003829A6" w:rsidRPr="00EE0EC6" w:rsidRDefault="003829A6" w:rsidP="003829A6">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art. 27 otrzymuje brzmienie:</w:t>
            </w:r>
          </w:p>
          <w:p w14:paraId="14D63EC0" w14:textId="77777777" w:rsidR="003829A6" w:rsidRPr="00EE0EC6" w:rsidRDefault="003829A6" w:rsidP="003829A6">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„Art. 27. 1. W celu realizacji zadań, o których mowa w art. 26 ust. 2, centralny organ techniczny KSI jest obowiązany do:</w:t>
            </w:r>
          </w:p>
          <w:p w14:paraId="7A32000C" w14:textId="77777777" w:rsidR="003829A6" w:rsidRPr="00EE0EC6" w:rsidRDefault="003829A6" w:rsidP="003829A6">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1) przestrzegania obowiązujących protokołów i procedur technicznych w celu zapewnienia kompatybilności Krajowego Systemu Informatycznego (KSI) z systemem centralnym SIS oraz Centralnym Wizowym Systemem Informacyjnym;</w:t>
            </w:r>
          </w:p>
          <w:p w14:paraId="6B38C451" w14:textId="77777777" w:rsidR="003829A6" w:rsidRPr="00EE0EC6" w:rsidRDefault="003829A6" w:rsidP="003829A6">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2) zapewnienia, aby dane SIS przechowywane w kopii krajowej były, dzięki automatycznym aktualizacjom, identyczne i spójne z danymi przechowywanymi w systemie centralnym SIS oraz aby wyszukiwanie przeprowadzone w kopii krajowej prowadziło do wyniku równoważnego wynikowi wyszukiwania w bazie danych systemu centralnego SIS;</w:t>
            </w:r>
          </w:p>
          <w:p w14:paraId="7BD05048" w14:textId="77777777" w:rsidR="003829A6" w:rsidRPr="00EE0EC6" w:rsidRDefault="003829A6" w:rsidP="003829A6">
            <w:pPr>
              <w:pStyle w:val="Akapitzlist"/>
              <w:autoSpaceDE w:val="0"/>
              <w:autoSpaceDN w:val="0"/>
              <w:adjustRightInd w:val="0"/>
              <w:ind w:left="71"/>
              <w:jc w:val="both"/>
              <w:rPr>
                <w:rFonts w:ascii="Times New Roman" w:hAnsi="Times New Roman"/>
                <w:b/>
                <w:bCs/>
                <w:sz w:val="20"/>
                <w:szCs w:val="20"/>
              </w:rPr>
            </w:pPr>
            <w:r w:rsidRPr="00EE0EC6">
              <w:rPr>
                <w:rFonts w:ascii="Times New Roman" w:hAnsi="Times New Roman"/>
                <w:b/>
                <w:bCs/>
                <w:sz w:val="20"/>
                <w:szCs w:val="20"/>
              </w:rPr>
              <w:t xml:space="preserve">3) realizacji zadań wskazanych w art. 10 ust. 1 rozporządzenia </w:t>
            </w:r>
            <w:r w:rsidRPr="00EE0EC6">
              <w:rPr>
                <w:rFonts w:ascii="Times New Roman" w:hAnsi="Times New Roman"/>
                <w:b/>
                <w:bCs/>
                <w:sz w:val="20"/>
                <w:szCs w:val="20"/>
              </w:rPr>
              <w:lastRenderedPageBreak/>
              <w:t>2018/1861 i art. 10 ust. 1 rozporządzenia 2018/1862;</w:t>
            </w:r>
          </w:p>
          <w:p w14:paraId="01A4D9EA" w14:textId="77777777" w:rsidR="003829A6" w:rsidRPr="00EE0EC6" w:rsidRDefault="003829A6" w:rsidP="003829A6">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4) umożliwienia organom uprawnionym, wskazanym w art. 3–4, przetwarzania danych SIS poprzez Krajowy System Informatyczny (KSI), w szczególności poprzez zapewnienie im niezakłóconej dostępności danych SIS oraz udzielania tym organom niezbędnych informacji do prawidłowego wykonywania przez nie zadań w zakresie uczestnictwa w Systemie Informacyjnym </w:t>
            </w:r>
            <w:proofErr w:type="spellStart"/>
            <w:r w:rsidRPr="00EE0EC6">
              <w:rPr>
                <w:rFonts w:ascii="Times New Roman" w:hAnsi="Times New Roman"/>
                <w:sz w:val="20"/>
                <w:szCs w:val="20"/>
              </w:rPr>
              <w:t>Schengen</w:t>
            </w:r>
            <w:proofErr w:type="spellEnd"/>
            <w:r w:rsidRPr="00EE0EC6">
              <w:rPr>
                <w:rFonts w:ascii="Times New Roman" w:hAnsi="Times New Roman"/>
                <w:sz w:val="20"/>
                <w:szCs w:val="20"/>
              </w:rPr>
              <w:t>;</w:t>
            </w:r>
          </w:p>
          <w:p w14:paraId="2C488DF2" w14:textId="77777777" w:rsidR="003829A6" w:rsidRPr="00EE0EC6" w:rsidRDefault="003829A6" w:rsidP="003829A6">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5) umożliwienia organom, o których mowa w art. 5–7, przetwarzania danych VIS poprzez Krajowy System Informatyczny (KSI) oraz udzielania tym organom niezbędnych informacji do prawidłowego wykonywania przez te organy zadań w zakresie uczestnictwa w Wizowym Systemie Informacyjnym;</w:t>
            </w:r>
          </w:p>
          <w:p w14:paraId="767A4FA2" w14:textId="77777777" w:rsidR="003829A6" w:rsidRPr="00EE0EC6" w:rsidRDefault="003829A6" w:rsidP="003829A6">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6) przekazywania organowi zarządzającemu systemem centralnym SIS wykazu organów, o których mowa w art. 3 ust. 1 i art. 4 ust. 1 i 3 oraz zmian w tym zakresie;</w:t>
            </w:r>
          </w:p>
          <w:p w14:paraId="4D4DF392" w14:textId="77777777" w:rsidR="003829A6" w:rsidRPr="00EE0EC6" w:rsidRDefault="003829A6" w:rsidP="003829A6">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7) przekazywania Komisji Europejskiej listy organów, o których mowa w art. 5–7;</w:t>
            </w:r>
          </w:p>
          <w:p w14:paraId="4286180F" w14:textId="77777777" w:rsidR="003829A6" w:rsidRPr="00EE0EC6" w:rsidRDefault="003829A6" w:rsidP="003829A6">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8) współpracy z jednostką krajową Europolu w zakresie udzielania zgody na dostęp Agencji Unii Europejskiej </w:t>
            </w:r>
            <w:r w:rsidRPr="00EE0EC6">
              <w:rPr>
                <w:rFonts w:ascii="Times New Roman" w:hAnsi="Times New Roman"/>
                <w:sz w:val="20"/>
                <w:szCs w:val="20"/>
              </w:rPr>
              <w:lastRenderedPageBreak/>
              <w:t>do spraw Współpracy Organów Ścigania (Europol)  do danych VIS;</w:t>
            </w:r>
          </w:p>
          <w:p w14:paraId="2D55C022" w14:textId="77777777" w:rsidR="003829A6" w:rsidRPr="00EE0EC6" w:rsidRDefault="003829A6" w:rsidP="003829A6">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9) zapewnienia rejestrowania wszystkich przypadków, w których uzyskano dostęp do danych lub wykorzystano dane w inny sposób poprzez Krajowy System Informatyczny (KSI).</w:t>
            </w:r>
          </w:p>
          <w:p w14:paraId="4C97C31F" w14:textId="4DB8932B" w:rsidR="003829A6" w:rsidRPr="00EE0EC6" w:rsidRDefault="003829A6" w:rsidP="003829A6">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2. Centralnemu organowi technicznemu KSI powierza się sprawozdawczość związaną z funkcjonowaniem Krajowego Systemu Informatycznego (KSI), w tym prowadzenie statystyk określonych w art. 39 ust. 6 rozporządzenia 2018/1861 oraz art. 53 ust. 8 i art. 54 ust. 6 rozporządzenia 2018/1862.”;</w:t>
            </w:r>
          </w:p>
          <w:p w14:paraId="737E105A" w14:textId="77777777" w:rsidR="00D53F32" w:rsidRPr="00EE0EC6" w:rsidRDefault="00D53F32" w:rsidP="00AC4D92">
            <w:pPr>
              <w:pStyle w:val="Akapitzlist"/>
              <w:autoSpaceDE w:val="0"/>
              <w:autoSpaceDN w:val="0"/>
              <w:adjustRightInd w:val="0"/>
              <w:ind w:left="71"/>
              <w:jc w:val="both"/>
              <w:rPr>
                <w:rFonts w:ascii="Times New Roman" w:hAnsi="Times New Roman"/>
                <w:sz w:val="20"/>
                <w:szCs w:val="20"/>
              </w:rPr>
            </w:pPr>
          </w:p>
          <w:p w14:paraId="07920CBB" w14:textId="46464D0C" w:rsidR="00AC4D92" w:rsidRPr="00EE0EC6" w:rsidRDefault="00AC4D92" w:rsidP="00AC4D92">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17) w art. 34 ust. 1 otrzymuje brzmienie:</w:t>
            </w:r>
          </w:p>
          <w:p w14:paraId="4DBF8597" w14:textId="08FF27C5" w:rsidR="00AC4D92" w:rsidRPr="009B245D" w:rsidRDefault="00AC4D92" w:rsidP="00AC4D92">
            <w:pPr>
              <w:pStyle w:val="Akapitzlist"/>
              <w:autoSpaceDE w:val="0"/>
              <w:autoSpaceDN w:val="0"/>
              <w:adjustRightInd w:val="0"/>
              <w:spacing w:after="0" w:line="240" w:lineRule="auto"/>
              <w:ind w:left="71"/>
              <w:jc w:val="both"/>
              <w:rPr>
                <w:rFonts w:ascii="Times New Roman" w:hAnsi="Times New Roman"/>
                <w:i/>
                <w:sz w:val="20"/>
                <w:szCs w:val="20"/>
              </w:rPr>
            </w:pPr>
            <w:r w:rsidRPr="00EE0EC6">
              <w:rPr>
                <w:rFonts w:ascii="Times New Roman" w:hAnsi="Times New Roman"/>
                <w:sz w:val="20"/>
                <w:szCs w:val="20"/>
              </w:rPr>
              <w:t xml:space="preserve">„1. W przypadku dokonywania zmian w Krajowym Systemie Informatycznym (KSI), po jego uruchomieniu, mających wpływ na bezpieczeństwo w zakresie, o którym mowa </w:t>
            </w:r>
            <w:r w:rsidRPr="00EE0EC6">
              <w:rPr>
                <w:rFonts w:ascii="Times New Roman" w:hAnsi="Times New Roman"/>
                <w:b/>
                <w:bCs/>
                <w:sz w:val="20"/>
                <w:szCs w:val="20"/>
              </w:rPr>
              <w:t xml:space="preserve">w art. 10 rozporządzenia 2018/1861 </w:t>
            </w:r>
            <w:r w:rsidRPr="00EE0EC6">
              <w:rPr>
                <w:rFonts w:ascii="Times New Roman" w:hAnsi="Times New Roman"/>
                <w:sz w:val="20"/>
                <w:szCs w:val="20"/>
              </w:rPr>
              <w:t xml:space="preserve">oraz art. 10 rozporządzenia 2018/1862, centralny organ techniczny KSI jest obowiązany, przed wdrożeniem tych zmian, do uzyskania pisemnej opinii ministra właściwego do spraw wewnętrznych w zakresie spełnienia przez Krajowy System Informatyczny (KSI) wymogów określonych w art. 4 i </w:t>
            </w:r>
            <w:r w:rsidRPr="00EE0EC6">
              <w:rPr>
                <w:rFonts w:ascii="Times New Roman" w:hAnsi="Times New Roman"/>
                <w:b/>
                <w:bCs/>
                <w:sz w:val="20"/>
                <w:szCs w:val="20"/>
              </w:rPr>
              <w:t xml:space="preserve">art. 9 </w:t>
            </w:r>
            <w:r w:rsidRPr="00EE0EC6">
              <w:rPr>
                <w:rFonts w:ascii="Times New Roman" w:hAnsi="Times New Roman"/>
                <w:b/>
                <w:bCs/>
                <w:sz w:val="20"/>
                <w:szCs w:val="20"/>
              </w:rPr>
              <w:lastRenderedPageBreak/>
              <w:t>rozporządzenia 2018/1861</w:t>
            </w:r>
            <w:r w:rsidRPr="00EE0EC6">
              <w:rPr>
                <w:rFonts w:ascii="Times New Roman" w:hAnsi="Times New Roman"/>
                <w:sz w:val="20"/>
                <w:szCs w:val="20"/>
              </w:rPr>
              <w:t xml:space="preserve"> oraz art. 4 i art. 9 rozporządzenia 2018/1862, a także opinii Prezesa Urzędu Ochrony Danych Osobowych.”;</w:t>
            </w:r>
          </w:p>
        </w:tc>
        <w:tc>
          <w:tcPr>
            <w:tcW w:w="3280" w:type="dxa"/>
            <w:shd w:val="clear" w:color="auto" w:fill="auto"/>
          </w:tcPr>
          <w:p w14:paraId="4774C5C6" w14:textId="40075584" w:rsidR="00AC4D92" w:rsidRPr="009B245D" w:rsidRDefault="00A00404" w:rsidP="00A00404">
            <w:pPr>
              <w:jc w:val="both"/>
              <w:rPr>
                <w:sz w:val="20"/>
                <w:szCs w:val="20"/>
              </w:rPr>
            </w:pPr>
            <w:r>
              <w:rPr>
                <w:sz w:val="20"/>
                <w:szCs w:val="20"/>
              </w:rPr>
              <w:lastRenderedPageBreak/>
              <w:t>A</w:t>
            </w:r>
            <w:r w:rsidR="00921215" w:rsidRPr="009B245D">
              <w:rPr>
                <w:sz w:val="20"/>
                <w:szCs w:val="20"/>
              </w:rPr>
              <w:t xml:space="preserve">ktualizacja zasad </w:t>
            </w:r>
            <w:r w:rsidR="003829A6" w:rsidRPr="009B245D">
              <w:rPr>
                <w:sz w:val="20"/>
                <w:szCs w:val="20"/>
              </w:rPr>
              <w:t xml:space="preserve">zapewnienia </w:t>
            </w:r>
            <w:r w:rsidR="00921215" w:rsidRPr="009B245D">
              <w:rPr>
                <w:sz w:val="20"/>
                <w:szCs w:val="20"/>
              </w:rPr>
              <w:t>oceny bezpieczeństwa systemu N.SIS</w:t>
            </w:r>
            <w:r w:rsidR="000D0C82">
              <w:rPr>
                <w:sz w:val="20"/>
                <w:szCs w:val="20"/>
              </w:rPr>
              <w:t>.</w:t>
            </w:r>
          </w:p>
        </w:tc>
      </w:tr>
      <w:tr w:rsidR="009B245D" w:rsidRPr="009B245D" w14:paraId="3DCF0A1F" w14:textId="77777777" w:rsidTr="00837305">
        <w:trPr>
          <w:trHeight w:val="570"/>
        </w:trPr>
        <w:tc>
          <w:tcPr>
            <w:tcW w:w="682" w:type="dxa"/>
            <w:shd w:val="clear" w:color="auto" w:fill="auto"/>
          </w:tcPr>
          <w:p w14:paraId="16FE3846" w14:textId="77777777" w:rsidR="00AC4D92" w:rsidRPr="009B245D" w:rsidRDefault="00AC4D92" w:rsidP="00AC4D92">
            <w:pPr>
              <w:ind w:right="173"/>
              <w:jc w:val="both"/>
              <w:rPr>
                <w:b/>
                <w:sz w:val="20"/>
                <w:szCs w:val="20"/>
              </w:rPr>
            </w:pPr>
            <w:r w:rsidRPr="009B245D">
              <w:rPr>
                <w:b/>
                <w:sz w:val="20"/>
                <w:szCs w:val="20"/>
              </w:rPr>
              <w:lastRenderedPageBreak/>
              <w:t>11.</w:t>
            </w:r>
          </w:p>
        </w:tc>
        <w:tc>
          <w:tcPr>
            <w:tcW w:w="990" w:type="dxa"/>
            <w:shd w:val="clear" w:color="auto" w:fill="auto"/>
          </w:tcPr>
          <w:p w14:paraId="31C1860F" w14:textId="77777777" w:rsidR="00AC4D92" w:rsidRPr="009B245D" w:rsidRDefault="00AC4D92" w:rsidP="00AC4D92">
            <w:pPr>
              <w:jc w:val="both"/>
              <w:rPr>
                <w:b/>
                <w:sz w:val="20"/>
                <w:szCs w:val="20"/>
              </w:rPr>
            </w:pPr>
            <w:r w:rsidRPr="009B245D">
              <w:rPr>
                <w:b/>
                <w:sz w:val="20"/>
                <w:szCs w:val="20"/>
              </w:rPr>
              <w:t>Art. 11</w:t>
            </w:r>
          </w:p>
        </w:tc>
        <w:tc>
          <w:tcPr>
            <w:tcW w:w="3398" w:type="dxa"/>
            <w:shd w:val="clear" w:color="auto" w:fill="auto"/>
          </w:tcPr>
          <w:p w14:paraId="6840C2DE" w14:textId="77777777" w:rsidR="00AC4D92" w:rsidRPr="009B245D" w:rsidRDefault="00AC4D92" w:rsidP="00AC4D92">
            <w:pPr>
              <w:pStyle w:val="NormalnyWeb"/>
              <w:spacing w:before="0" w:beforeAutospacing="0" w:after="0" w:afterAutospacing="0"/>
              <w:rPr>
                <w:sz w:val="20"/>
                <w:szCs w:val="20"/>
              </w:rPr>
            </w:pPr>
            <w:r w:rsidRPr="009B245D">
              <w:rPr>
                <w:b/>
                <w:bCs/>
                <w:sz w:val="20"/>
                <w:szCs w:val="20"/>
              </w:rPr>
              <w:t>Poufność - państwa członkowskie</w:t>
            </w:r>
          </w:p>
          <w:p w14:paraId="17809B30" w14:textId="77777777" w:rsidR="00AC4D92" w:rsidRPr="009B245D" w:rsidRDefault="00AC4D92" w:rsidP="00AC4D92">
            <w:pPr>
              <w:rPr>
                <w:sz w:val="20"/>
                <w:szCs w:val="20"/>
              </w:rPr>
            </w:pPr>
            <w:r w:rsidRPr="009B245D">
              <w:rPr>
                <w:sz w:val="20"/>
                <w:szCs w:val="20"/>
              </w:rPr>
              <w:t>1. </w:t>
            </w:r>
          </w:p>
          <w:p w14:paraId="3BCE406D" w14:textId="77777777" w:rsidR="00AC4D92" w:rsidRPr="009B245D" w:rsidRDefault="00AC4D92" w:rsidP="00AC4D92">
            <w:pPr>
              <w:rPr>
                <w:sz w:val="20"/>
                <w:szCs w:val="20"/>
              </w:rPr>
            </w:pPr>
            <w:r w:rsidRPr="009B245D">
              <w:rPr>
                <w:sz w:val="20"/>
                <w:szCs w:val="20"/>
              </w:rPr>
              <w:t xml:space="preserve">Każde państwo członkowskie stosuje, zgodnie ze swoim prawem krajowym, swoje przepisy dotyczące tajemnicy </w:t>
            </w:r>
            <w:r w:rsidRPr="009B245D">
              <w:rPr>
                <w:sz w:val="20"/>
                <w:szCs w:val="20"/>
              </w:rPr>
              <w:lastRenderedPageBreak/>
              <w:t>zawodowej lub innych równoważnych obowiązków w zakresie poufności do wszystkich osób i podmiotów, od których wymaga się pracy z danymi SIS i informacjami uzupełniającymi. Wymóg ten ma zastosowanie również po zakończeniu pełnienia urzędu przez te osoby lub po ustaniu ich zatrudnienia, lub po zakończeniu działalności tych podmiotów.</w:t>
            </w:r>
          </w:p>
          <w:p w14:paraId="728A7414" w14:textId="77777777" w:rsidR="00AC4D92" w:rsidRPr="009B245D" w:rsidRDefault="00AC4D92" w:rsidP="00AC4D92">
            <w:pPr>
              <w:rPr>
                <w:sz w:val="20"/>
                <w:szCs w:val="20"/>
              </w:rPr>
            </w:pPr>
            <w:r w:rsidRPr="009B245D">
              <w:rPr>
                <w:sz w:val="20"/>
                <w:szCs w:val="20"/>
              </w:rPr>
              <w:t>2. </w:t>
            </w:r>
          </w:p>
          <w:p w14:paraId="44942557" w14:textId="77777777" w:rsidR="00AC4D92" w:rsidRPr="009B245D" w:rsidRDefault="00AC4D92" w:rsidP="00AC4D92">
            <w:pPr>
              <w:rPr>
                <w:sz w:val="20"/>
                <w:szCs w:val="20"/>
              </w:rPr>
            </w:pPr>
            <w:r w:rsidRPr="009B245D">
              <w:rPr>
                <w:sz w:val="20"/>
                <w:szCs w:val="20"/>
              </w:rPr>
              <w:t>W przypadku gdy dane państwo członkowskie współpracuje z wykonawcami zewnętrznymi przy zadaniach związanych z SIS, ściśle monitoruje ono działania wykonawcy, by zapewnić przestrzeganie wszystkich przepisów niniejszego rozporządzenia, w szczególności dotyczących bezpieczeństwa, poufności i ochrony danych.</w:t>
            </w:r>
          </w:p>
          <w:p w14:paraId="02696109" w14:textId="77777777" w:rsidR="00AC4D92" w:rsidRPr="009B245D" w:rsidRDefault="00AC4D92" w:rsidP="00AC4D92">
            <w:pPr>
              <w:rPr>
                <w:sz w:val="20"/>
                <w:szCs w:val="20"/>
              </w:rPr>
            </w:pPr>
            <w:r w:rsidRPr="009B245D">
              <w:rPr>
                <w:sz w:val="20"/>
                <w:szCs w:val="20"/>
              </w:rPr>
              <w:t>3. </w:t>
            </w:r>
          </w:p>
          <w:p w14:paraId="1FBC555D" w14:textId="77777777" w:rsidR="00AC4D92" w:rsidRPr="009B245D" w:rsidRDefault="00AC4D92" w:rsidP="00AC4D92">
            <w:pPr>
              <w:rPr>
                <w:sz w:val="20"/>
                <w:szCs w:val="20"/>
              </w:rPr>
            </w:pPr>
            <w:r w:rsidRPr="009B245D">
              <w:rPr>
                <w:sz w:val="20"/>
                <w:szCs w:val="20"/>
              </w:rPr>
              <w:t>Zarządzania operacyjnego N.SIS lub kopiami technicznymi nie powierza się przedsiębiorstwom prywatnym ani organizacjom prywatnym.</w:t>
            </w:r>
          </w:p>
          <w:p w14:paraId="17238205" w14:textId="77777777" w:rsidR="00AC4D92" w:rsidRPr="009B245D" w:rsidRDefault="00AC4D92" w:rsidP="00AC4D92">
            <w:pPr>
              <w:rPr>
                <w:b/>
                <w:bCs/>
                <w:sz w:val="20"/>
                <w:szCs w:val="20"/>
              </w:rPr>
            </w:pPr>
          </w:p>
        </w:tc>
        <w:tc>
          <w:tcPr>
            <w:tcW w:w="879" w:type="dxa"/>
            <w:shd w:val="clear" w:color="auto" w:fill="auto"/>
          </w:tcPr>
          <w:p w14:paraId="483FAAE5" w14:textId="06DDB37D" w:rsidR="00AC4D92" w:rsidRPr="009B245D" w:rsidRDefault="00DE36F1" w:rsidP="00AC4D92">
            <w:pPr>
              <w:jc w:val="both"/>
              <w:rPr>
                <w:b/>
                <w:sz w:val="20"/>
                <w:szCs w:val="20"/>
              </w:rPr>
            </w:pPr>
            <w:r w:rsidRPr="009B245D">
              <w:rPr>
                <w:b/>
                <w:sz w:val="20"/>
                <w:szCs w:val="20"/>
              </w:rPr>
              <w:lastRenderedPageBreak/>
              <w:t>N</w:t>
            </w:r>
          </w:p>
        </w:tc>
        <w:tc>
          <w:tcPr>
            <w:tcW w:w="1559" w:type="dxa"/>
            <w:shd w:val="clear" w:color="auto" w:fill="auto"/>
          </w:tcPr>
          <w:p w14:paraId="4D8BEC0E" w14:textId="77777777" w:rsidR="00AC4D92" w:rsidRPr="009B245D" w:rsidRDefault="00AC4D92" w:rsidP="00AC4D92">
            <w:pPr>
              <w:jc w:val="both"/>
              <w:rPr>
                <w:sz w:val="20"/>
                <w:szCs w:val="20"/>
              </w:rPr>
            </w:pPr>
          </w:p>
        </w:tc>
        <w:tc>
          <w:tcPr>
            <w:tcW w:w="3382" w:type="dxa"/>
            <w:shd w:val="clear" w:color="auto" w:fill="auto"/>
          </w:tcPr>
          <w:p w14:paraId="0BEBBF43" w14:textId="77777777" w:rsidR="00AC4D92" w:rsidRPr="009B245D" w:rsidRDefault="00AC4D92" w:rsidP="00AC4D92">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6E152F93" w14:textId="0EDFF003" w:rsidR="00AC4D92" w:rsidRPr="009B245D" w:rsidRDefault="00DE36F1" w:rsidP="00AC4D92">
            <w:pPr>
              <w:jc w:val="both"/>
              <w:rPr>
                <w:sz w:val="20"/>
                <w:szCs w:val="20"/>
              </w:rPr>
            </w:pPr>
            <w:r w:rsidRPr="009B245D">
              <w:rPr>
                <w:sz w:val="20"/>
                <w:szCs w:val="20"/>
              </w:rPr>
              <w:t>Zasady zapewnienia poufności w zakresie pracy z danymi SIS określa</w:t>
            </w:r>
            <w:r w:rsidR="00FD6C8E" w:rsidRPr="009B245D">
              <w:rPr>
                <w:sz w:val="20"/>
                <w:szCs w:val="20"/>
              </w:rPr>
              <w:t>ją</w:t>
            </w:r>
            <w:r w:rsidRPr="009B245D">
              <w:rPr>
                <w:sz w:val="20"/>
                <w:szCs w:val="20"/>
              </w:rPr>
              <w:t xml:space="preserve"> Rozdział 3 i 5 ustawy o udziale Rzeczypospolitej Polskiej w Systemie Informacyjnym </w:t>
            </w:r>
            <w:proofErr w:type="spellStart"/>
            <w:r w:rsidRPr="009B245D">
              <w:rPr>
                <w:sz w:val="20"/>
                <w:szCs w:val="20"/>
              </w:rPr>
              <w:t>Schengen</w:t>
            </w:r>
            <w:proofErr w:type="spellEnd"/>
            <w:r w:rsidRPr="009B245D">
              <w:rPr>
                <w:sz w:val="20"/>
                <w:szCs w:val="20"/>
              </w:rPr>
              <w:t xml:space="preserve"> oraz </w:t>
            </w:r>
            <w:r w:rsidRPr="009B245D">
              <w:rPr>
                <w:sz w:val="20"/>
                <w:szCs w:val="20"/>
              </w:rPr>
              <w:lastRenderedPageBreak/>
              <w:t>Wizowym Systemie Informacyjnym</w:t>
            </w:r>
            <w:r w:rsidR="00FD6C8E" w:rsidRPr="009B245D">
              <w:rPr>
                <w:sz w:val="20"/>
                <w:szCs w:val="20"/>
              </w:rPr>
              <w:t xml:space="preserve"> (nie zmieniły się)</w:t>
            </w:r>
            <w:r w:rsidR="000D0C82">
              <w:rPr>
                <w:sz w:val="20"/>
                <w:szCs w:val="20"/>
              </w:rPr>
              <w:t>.</w:t>
            </w:r>
          </w:p>
        </w:tc>
      </w:tr>
      <w:tr w:rsidR="009B245D" w:rsidRPr="009B245D" w14:paraId="7D2C75C4" w14:textId="77777777" w:rsidTr="00837305">
        <w:trPr>
          <w:trHeight w:val="570"/>
        </w:trPr>
        <w:tc>
          <w:tcPr>
            <w:tcW w:w="682" w:type="dxa"/>
            <w:shd w:val="clear" w:color="auto" w:fill="auto"/>
          </w:tcPr>
          <w:p w14:paraId="4AC41A82" w14:textId="77777777" w:rsidR="00AC4D92" w:rsidRPr="009B245D" w:rsidRDefault="00AC4D92" w:rsidP="00AC4D92">
            <w:pPr>
              <w:ind w:right="173"/>
              <w:jc w:val="both"/>
              <w:rPr>
                <w:b/>
                <w:sz w:val="20"/>
                <w:szCs w:val="20"/>
              </w:rPr>
            </w:pPr>
            <w:r w:rsidRPr="009B245D">
              <w:rPr>
                <w:b/>
                <w:sz w:val="20"/>
                <w:szCs w:val="20"/>
              </w:rPr>
              <w:lastRenderedPageBreak/>
              <w:t>12.</w:t>
            </w:r>
          </w:p>
        </w:tc>
        <w:tc>
          <w:tcPr>
            <w:tcW w:w="990" w:type="dxa"/>
            <w:shd w:val="clear" w:color="auto" w:fill="auto"/>
          </w:tcPr>
          <w:p w14:paraId="6039BF7F" w14:textId="77777777" w:rsidR="00AC4D92" w:rsidRPr="009B245D" w:rsidRDefault="00AC4D92" w:rsidP="00AC4D92">
            <w:pPr>
              <w:jc w:val="both"/>
              <w:rPr>
                <w:b/>
                <w:sz w:val="20"/>
                <w:szCs w:val="20"/>
              </w:rPr>
            </w:pPr>
            <w:r w:rsidRPr="009B245D">
              <w:rPr>
                <w:b/>
                <w:sz w:val="20"/>
                <w:szCs w:val="20"/>
              </w:rPr>
              <w:t>Art. 12</w:t>
            </w:r>
          </w:p>
        </w:tc>
        <w:tc>
          <w:tcPr>
            <w:tcW w:w="3398" w:type="dxa"/>
            <w:shd w:val="clear" w:color="auto" w:fill="auto"/>
          </w:tcPr>
          <w:p w14:paraId="227455E9" w14:textId="77777777" w:rsidR="00AC4D92" w:rsidRPr="009B245D" w:rsidRDefault="00AC4D92" w:rsidP="00AC4D92">
            <w:pPr>
              <w:rPr>
                <w:sz w:val="20"/>
                <w:szCs w:val="20"/>
              </w:rPr>
            </w:pPr>
            <w:r w:rsidRPr="009B245D">
              <w:rPr>
                <w:b/>
                <w:bCs/>
                <w:sz w:val="20"/>
                <w:szCs w:val="20"/>
              </w:rPr>
              <w:t>Prowadzenie rejestrów na szczeblu krajowym</w:t>
            </w:r>
          </w:p>
          <w:p w14:paraId="64109F43" w14:textId="5D4738BC" w:rsidR="00AC4D92" w:rsidRPr="009B245D" w:rsidRDefault="00AC4D92" w:rsidP="00AC4D92">
            <w:pPr>
              <w:rPr>
                <w:sz w:val="20"/>
                <w:szCs w:val="20"/>
              </w:rPr>
            </w:pPr>
            <w:r w:rsidRPr="009B245D">
              <w:rPr>
                <w:sz w:val="20"/>
                <w:szCs w:val="20"/>
              </w:rPr>
              <w:t xml:space="preserve">1.  </w:t>
            </w:r>
          </w:p>
          <w:p w14:paraId="6CBAC273" w14:textId="77777777" w:rsidR="00AC4D92" w:rsidRPr="009B245D" w:rsidRDefault="00AC4D92" w:rsidP="00AC4D92">
            <w:pPr>
              <w:rPr>
                <w:sz w:val="20"/>
                <w:szCs w:val="20"/>
              </w:rPr>
            </w:pPr>
            <w:r w:rsidRPr="009B245D">
              <w:rPr>
                <w:sz w:val="20"/>
                <w:szCs w:val="20"/>
              </w:rPr>
              <w:t xml:space="preserve"> Państwa członkowskie zapewniają rejestrowanie w N.SIS każdego przypadku uzyskania dostępu do CS-SIS lub dokonania wymiany danych osobowych z CS-SIS w celu sprawdzenia, czy dane wyszukiwanie było zgodne z prawem, monitorowania przetwarzania danych, aby stwierdzić, czy jest ono zgodne z prawem, </w:t>
            </w:r>
            <w:r w:rsidRPr="009B245D">
              <w:rPr>
                <w:sz w:val="20"/>
                <w:szCs w:val="20"/>
              </w:rPr>
              <w:lastRenderedPageBreak/>
              <w:t>autokontroli, zapewnienia prawidłowego działania N.SIS, a także integralności i bezpieczeństwa danych. Wymóg ten nie dotyczy procesów automatycznych, o których mowa w art. 4 ust. 6 lit. a), b) i c).</w:t>
            </w:r>
          </w:p>
          <w:p w14:paraId="53C2B24F" w14:textId="77777777" w:rsidR="00AC4D92" w:rsidRPr="009B245D" w:rsidRDefault="00AC4D92" w:rsidP="00AC4D92">
            <w:pPr>
              <w:rPr>
                <w:sz w:val="20"/>
                <w:szCs w:val="20"/>
              </w:rPr>
            </w:pPr>
            <w:r w:rsidRPr="009B245D">
              <w:rPr>
                <w:sz w:val="20"/>
                <w:szCs w:val="20"/>
              </w:rPr>
              <w:t>Państwa członkowskie zapewniają rejestrowanie każdego przypadku uzyskania dostępu do danych osobowych za pośrednictwem europejskiego portalu wyszukiwania w celu sprawdzenia, czy dane wyszukiwanie było zgodne z prawem, monitorowania przetwarzania danych, aby stwierdzić, czy jest ono zgodne z prawem, autokontroli oraz zapewnienia integralności i bezpieczeństwa danych.</w:t>
            </w:r>
          </w:p>
          <w:p w14:paraId="6F3F5657" w14:textId="77777777" w:rsidR="00AC4D92" w:rsidRPr="009B245D" w:rsidRDefault="00AC4D92" w:rsidP="00AC4D92">
            <w:pPr>
              <w:rPr>
                <w:sz w:val="20"/>
                <w:szCs w:val="20"/>
              </w:rPr>
            </w:pPr>
            <w:r w:rsidRPr="009B245D">
              <w:rPr>
                <w:sz w:val="20"/>
                <w:szCs w:val="20"/>
              </w:rPr>
              <w:t>2. </w:t>
            </w:r>
          </w:p>
          <w:p w14:paraId="6BE0390B" w14:textId="77777777" w:rsidR="00AC4D92" w:rsidRPr="009B245D" w:rsidRDefault="00AC4D92" w:rsidP="00AC4D92">
            <w:pPr>
              <w:rPr>
                <w:sz w:val="20"/>
                <w:szCs w:val="20"/>
              </w:rPr>
            </w:pPr>
            <w:r w:rsidRPr="009B245D">
              <w:rPr>
                <w:sz w:val="20"/>
                <w:szCs w:val="20"/>
              </w:rPr>
              <w:t>Zapisy w rejestrze wskazują w szczególności historię wpisu, datę i godzinę przetwarzania danych, dane wykorzystane do wyszukiwania, odniesienie do przetwarzanych danych oraz indywidualne i niepowtarzalne identyfikatory użytkownika dotyczące właściwego organu i osoby przetwarzającej dane.</w:t>
            </w:r>
          </w:p>
          <w:p w14:paraId="13F95B80" w14:textId="77777777" w:rsidR="00AC4D92" w:rsidRPr="009B245D" w:rsidRDefault="00AC4D92" w:rsidP="00AC4D92">
            <w:pPr>
              <w:rPr>
                <w:sz w:val="20"/>
                <w:szCs w:val="20"/>
              </w:rPr>
            </w:pPr>
            <w:r w:rsidRPr="009B245D">
              <w:rPr>
                <w:sz w:val="20"/>
                <w:szCs w:val="20"/>
              </w:rPr>
              <w:t>3. </w:t>
            </w:r>
          </w:p>
          <w:p w14:paraId="603804C1" w14:textId="77777777" w:rsidR="00AC4D92" w:rsidRPr="009B245D" w:rsidRDefault="00AC4D92" w:rsidP="00AC4D92">
            <w:pPr>
              <w:rPr>
                <w:sz w:val="20"/>
                <w:szCs w:val="20"/>
              </w:rPr>
            </w:pPr>
            <w:r w:rsidRPr="009B245D">
              <w:rPr>
                <w:sz w:val="20"/>
                <w:szCs w:val="20"/>
              </w:rPr>
              <w:t>Na zasadzie odstępstwa od ust. 2 niniejszego artykułu, jeżeli wyszukiwanie przeprowadza się z wykorzystaniem danych daktyloskopijnych lub wizerunku twarzy zgodnie z art. 33, zapisy w rejestrze zamiast danych rzeczywistych wskazują rodzaj danych wykorzystanych do wyszukiwania.</w:t>
            </w:r>
          </w:p>
          <w:p w14:paraId="601B5659" w14:textId="77777777" w:rsidR="00AC4D92" w:rsidRPr="009B245D" w:rsidRDefault="00AC4D92" w:rsidP="00AC4D92">
            <w:pPr>
              <w:rPr>
                <w:sz w:val="20"/>
                <w:szCs w:val="20"/>
              </w:rPr>
            </w:pPr>
            <w:r w:rsidRPr="009B245D">
              <w:rPr>
                <w:sz w:val="20"/>
                <w:szCs w:val="20"/>
              </w:rPr>
              <w:t>4. </w:t>
            </w:r>
          </w:p>
          <w:p w14:paraId="13CC864D" w14:textId="77777777" w:rsidR="00AC4D92" w:rsidRPr="009B245D" w:rsidRDefault="00AC4D92" w:rsidP="00AC4D92">
            <w:pPr>
              <w:rPr>
                <w:sz w:val="20"/>
                <w:szCs w:val="20"/>
              </w:rPr>
            </w:pPr>
            <w:r w:rsidRPr="009B245D">
              <w:rPr>
                <w:sz w:val="20"/>
                <w:szCs w:val="20"/>
              </w:rPr>
              <w:lastRenderedPageBreak/>
              <w:t>Zapisy w rejestrze są wykorzystywane wyłącznie do celu, o którym mowa w ust. 1, i są usuwane po upływie trzech lat od ich utworzenia. Zapisy w rejestrze obejmujące historię wpisów są usuwane po upływie trzech lat od usunięcia wpisów.</w:t>
            </w:r>
          </w:p>
          <w:p w14:paraId="2848F604" w14:textId="77777777" w:rsidR="00AC4D92" w:rsidRPr="009B245D" w:rsidRDefault="00AC4D92" w:rsidP="00AC4D92">
            <w:pPr>
              <w:rPr>
                <w:sz w:val="20"/>
                <w:szCs w:val="20"/>
              </w:rPr>
            </w:pPr>
            <w:r w:rsidRPr="009B245D">
              <w:rPr>
                <w:sz w:val="20"/>
                <w:szCs w:val="20"/>
              </w:rPr>
              <w:t>5. </w:t>
            </w:r>
          </w:p>
          <w:p w14:paraId="1212BA38" w14:textId="77777777" w:rsidR="00AC4D92" w:rsidRPr="009B245D" w:rsidRDefault="00AC4D92" w:rsidP="00AC4D92">
            <w:pPr>
              <w:rPr>
                <w:sz w:val="20"/>
                <w:szCs w:val="20"/>
              </w:rPr>
            </w:pPr>
            <w:r w:rsidRPr="009B245D">
              <w:rPr>
                <w:sz w:val="20"/>
                <w:szCs w:val="20"/>
              </w:rPr>
              <w:t>Zapisy w rejestrze mogą być przechowywane dłużej niż przez okresy, o których mowa w ust. 4, jeśli są niezbędne do dalszego prowadzenia procedur monitorowania, które już się rozpoczęły.</w:t>
            </w:r>
          </w:p>
          <w:p w14:paraId="737EA3BF" w14:textId="77777777" w:rsidR="00AC4D92" w:rsidRPr="009B245D" w:rsidRDefault="00AC4D92" w:rsidP="00AC4D92">
            <w:pPr>
              <w:rPr>
                <w:sz w:val="20"/>
                <w:szCs w:val="20"/>
              </w:rPr>
            </w:pPr>
            <w:r w:rsidRPr="009B245D">
              <w:rPr>
                <w:sz w:val="20"/>
                <w:szCs w:val="20"/>
              </w:rPr>
              <w:t>6. </w:t>
            </w:r>
          </w:p>
          <w:p w14:paraId="5C5CD96F" w14:textId="77777777" w:rsidR="00AC4D92" w:rsidRPr="009B245D" w:rsidRDefault="00AC4D92" w:rsidP="00AC4D92">
            <w:pPr>
              <w:rPr>
                <w:sz w:val="20"/>
                <w:szCs w:val="20"/>
              </w:rPr>
            </w:pPr>
            <w:r w:rsidRPr="009B245D">
              <w:rPr>
                <w:sz w:val="20"/>
                <w:szCs w:val="20"/>
              </w:rPr>
              <w:t>Właściwe organy krajowe odpowiedzialne za sprawdzanie, czy dane wyszukiwanie jest zgodne z prawem, za monitorowanie zgodności przetwarzania danych z prawem i monitorowanie własnej działalności oraz za zapewnianie należytego działania N.SIS oraz integralności i bezpieczeństwa danych muszą mieć, w granicach swoich uprawnień i na swój wniosek, dostęp do rejestrów do celów wykonywania swoich obowiązków.</w:t>
            </w:r>
          </w:p>
          <w:p w14:paraId="710E6BAF" w14:textId="77777777" w:rsidR="00AC4D92" w:rsidRPr="009B245D" w:rsidRDefault="00AC4D92" w:rsidP="00AC4D92">
            <w:pPr>
              <w:rPr>
                <w:b/>
                <w:bCs/>
                <w:sz w:val="20"/>
                <w:szCs w:val="20"/>
              </w:rPr>
            </w:pPr>
          </w:p>
        </w:tc>
        <w:tc>
          <w:tcPr>
            <w:tcW w:w="879" w:type="dxa"/>
            <w:shd w:val="clear" w:color="auto" w:fill="auto"/>
          </w:tcPr>
          <w:p w14:paraId="51461C26" w14:textId="4474BA1E" w:rsidR="00AC4D92" w:rsidRPr="009B245D" w:rsidRDefault="002E52E0" w:rsidP="00AC4D92">
            <w:pPr>
              <w:jc w:val="both"/>
              <w:rPr>
                <w:b/>
                <w:sz w:val="20"/>
                <w:szCs w:val="20"/>
              </w:rPr>
            </w:pPr>
            <w:r w:rsidRPr="009B245D">
              <w:rPr>
                <w:b/>
                <w:sz w:val="20"/>
                <w:szCs w:val="20"/>
              </w:rPr>
              <w:lastRenderedPageBreak/>
              <w:t>T</w:t>
            </w:r>
          </w:p>
        </w:tc>
        <w:tc>
          <w:tcPr>
            <w:tcW w:w="1559" w:type="dxa"/>
            <w:shd w:val="clear" w:color="auto" w:fill="auto"/>
          </w:tcPr>
          <w:p w14:paraId="02F6ADE8" w14:textId="072F749F" w:rsidR="00AC4D92" w:rsidRPr="00B27090" w:rsidRDefault="002E52E0" w:rsidP="00AC4D92">
            <w:pPr>
              <w:jc w:val="both"/>
              <w:rPr>
                <w:sz w:val="20"/>
                <w:szCs w:val="20"/>
                <w:lang w:val="en-GB"/>
              </w:rPr>
            </w:pPr>
            <w:r w:rsidRPr="009B245D">
              <w:rPr>
                <w:sz w:val="20"/>
                <w:szCs w:val="20"/>
                <w:lang w:val="en-GB"/>
              </w:rPr>
              <w:t xml:space="preserve">Art. 1 </w:t>
            </w:r>
            <w:proofErr w:type="spellStart"/>
            <w:r w:rsidR="00F52204" w:rsidRPr="009B245D">
              <w:rPr>
                <w:sz w:val="20"/>
                <w:szCs w:val="20"/>
                <w:lang w:val="en-GB"/>
              </w:rPr>
              <w:t>pkt</w:t>
            </w:r>
            <w:proofErr w:type="spellEnd"/>
            <w:r w:rsidR="00F52204" w:rsidRPr="009B245D">
              <w:rPr>
                <w:sz w:val="20"/>
                <w:szCs w:val="20"/>
                <w:lang w:val="en-GB"/>
              </w:rPr>
              <w:t xml:space="preserve"> </w:t>
            </w:r>
            <w:r w:rsidRPr="009B245D">
              <w:rPr>
                <w:sz w:val="20"/>
                <w:szCs w:val="20"/>
                <w:lang w:val="en-GB"/>
              </w:rPr>
              <w:t xml:space="preserve">2 </w:t>
            </w:r>
            <w:r w:rsidR="00F52204" w:rsidRPr="009B245D">
              <w:rPr>
                <w:sz w:val="20"/>
                <w:szCs w:val="20"/>
                <w:lang w:val="en-GB"/>
              </w:rPr>
              <w:t>lit</w:t>
            </w:r>
            <w:r w:rsidR="00976A46">
              <w:rPr>
                <w:sz w:val="20"/>
                <w:szCs w:val="20"/>
                <w:lang w:val="en-GB"/>
              </w:rPr>
              <w:t>.</w:t>
            </w:r>
            <w:r w:rsidRPr="009B245D">
              <w:rPr>
                <w:sz w:val="20"/>
                <w:szCs w:val="20"/>
                <w:lang w:val="en-GB"/>
              </w:rPr>
              <w:t xml:space="preserve"> </w:t>
            </w:r>
            <w:r w:rsidR="00B27090">
              <w:rPr>
                <w:sz w:val="20"/>
                <w:szCs w:val="20"/>
                <w:lang w:val="en-GB"/>
              </w:rPr>
              <w:t>f</w:t>
            </w:r>
          </w:p>
          <w:p w14:paraId="08C9F310" w14:textId="77777777" w:rsidR="003829A6" w:rsidRPr="00B27090" w:rsidRDefault="003829A6" w:rsidP="00AC4D92">
            <w:pPr>
              <w:jc w:val="both"/>
              <w:rPr>
                <w:sz w:val="20"/>
                <w:szCs w:val="20"/>
                <w:lang w:val="en-GB"/>
              </w:rPr>
            </w:pPr>
          </w:p>
          <w:p w14:paraId="09B2B626" w14:textId="04A4C00B" w:rsidR="003829A6" w:rsidRPr="00F92205" w:rsidRDefault="00972CDD" w:rsidP="00F52204">
            <w:pPr>
              <w:jc w:val="both"/>
              <w:rPr>
                <w:sz w:val="20"/>
                <w:szCs w:val="20"/>
                <w:lang w:val="en-GB"/>
              </w:rPr>
            </w:pPr>
            <w:r w:rsidRPr="00AB4696">
              <w:rPr>
                <w:sz w:val="20"/>
                <w:szCs w:val="20"/>
                <w:lang w:val="en-GB"/>
              </w:rPr>
              <w:t xml:space="preserve">Art. 1 </w:t>
            </w:r>
            <w:proofErr w:type="spellStart"/>
            <w:r w:rsidR="00F52204" w:rsidRPr="00AB4696">
              <w:rPr>
                <w:sz w:val="20"/>
                <w:szCs w:val="20"/>
                <w:lang w:val="en-GB"/>
              </w:rPr>
              <w:t>pkt</w:t>
            </w:r>
            <w:proofErr w:type="spellEnd"/>
            <w:r w:rsidRPr="0067431A">
              <w:rPr>
                <w:sz w:val="20"/>
                <w:szCs w:val="20"/>
                <w:lang w:val="en-GB"/>
              </w:rPr>
              <w:t xml:space="preserve"> 14</w:t>
            </w:r>
          </w:p>
        </w:tc>
        <w:tc>
          <w:tcPr>
            <w:tcW w:w="3382" w:type="dxa"/>
            <w:shd w:val="clear" w:color="auto" w:fill="auto"/>
          </w:tcPr>
          <w:p w14:paraId="158BB199" w14:textId="118EE7F4" w:rsidR="002E52E0" w:rsidRPr="00EE0EC6" w:rsidRDefault="00B27090" w:rsidP="002E52E0">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f</w:t>
            </w:r>
            <w:r w:rsidR="002E52E0" w:rsidRPr="00EE0EC6">
              <w:rPr>
                <w:rFonts w:ascii="Times New Roman" w:hAnsi="Times New Roman"/>
                <w:sz w:val="20"/>
                <w:szCs w:val="20"/>
              </w:rPr>
              <w:t>) w pkt 19 kropkę zastępuje się średnikiem i dodaje się pkt 20–27 w brzmieniu:</w:t>
            </w:r>
          </w:p>
          <w:p w14:paraId="2B28FDDF" w14:textId="77777777" w:rsidR="002E52E0" w:rsidRPr="00EE0EC6" w:rsidRDefault="002E52E0" w:rsidP="002E52E0">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„20) </w:t>
            </w:r>
            <w:r w:rsidRPr="00EE0EC6">
              <w:rPr>
                <w:rFonts w:ascii="Times New Roman" w:hAnsi="Times New Roman"/>
                <w:sz w:val="20"/>
                <w:szCs w:val="20"/>
              </w:rPr>
              <w:tab/>
              <w:t>dopasowaniu danych SIS – rozumie się przez to dopasowanie, o którym mowa w art. 3 pkt 7 rozporządzenia 2018/1861 i art. 3 pkt 6 rozporządzenia 2018/1862;</w:t>
            </w:r>
          </w:p>
          <w:p w14:paraId="5EA00BD5" w14:textId="77777777" w:rsidR="002E52E0" w:rsidRPr="00EE0EC6" w:rsidRDefault="002E52E0" w:rsidP="002E52E0">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21)</w:t>
            </w:r>
            <w:r w:rsidRPr="00EE0EC6">
              <w:rPr>
                <w:rFonts w:ascii="Times New Roman" w:hAnsi="Times New Roman"/>
                <w:sz w:val="20"/>
                <w:szCs w:val="20"/>
              </w:rPr>
              <w:tab/>
              <w:t xml:space="preserve">tożsamości przywłaszczonej – rozumie się przez to dane </w:t>
            </w:r>
            <w:r w:rsidRPr="00EE0EC6">
              <w:rPr>
                <w:rFonts w:ascii="Times New Roman" w:hAnsi="Times New Roman"/>
                <w:sz w:val="20"/>
                <w:szCs w:val="20"/>
              </w:rPr>
              <w:lastRenderedPageBreak/>
              <w:t>wprowadzone do SIS zgodnie z art. 47 rozporządzenia 2018/1861 oraz zgodnie z art. 62 rozporządzenia 2018/1862dotyczące osoby pokrzywdzonej, której tożsamością posługuje się osoba poszukiwana na podstawie wpisu do SIS;</w:t>
            </w:r>
          </w:p>
          <w:p w14:paraId="3CF2D095" w14:textId="77777777" w:rsidR="002E52E0" w:rsidRPr="00EE0EC6" w:rsidRDefault="002E52E0" w:rsidP="002E52E0">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22) </w:t>
            </w:r>
            <w:r w:rsidRPr="00EE0EC6">
              <w:rPr>
                <w:rFonts w:ascii="Times New Roman" w:hAnsi="Times New Roman"/>
                <w:sz w:val="20"/>
                <w:szCs w:val="20"/>
              </w:rPr>
              <w:tab/>
              <w:t>odsyłaczu – rozumie się przez to odsyłacz, o którym mowa w art. 48 rozporządzenia 2018/1861 i art. 63 rozporządzenia 2018/1862, utworzony w SIS pomiędzy co najmniej dwoma wpisami;</w:t>
            </w:r>
          </w:p>
          <w:p w14:paraId="4A38B4AD" w14:textId="77777777" w:rsidR="002E52E0" w:rsidRPr="00EE0EC6" w:rsidRDefault="002E52E0" w:rsidP="002E52E0">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23)</w:t>
            </w:r>
            <w:r w:rsidRPr="00EE0EC6">
              <w:rPr>
                <w:rFonts w:ascii="Times New Roman" w:hAnsi="Times New Roman"/>
                <w:sz w:val="20"/>
                <w:szCs w:val="20"/>
              </w:rPr>
              <w:tab/>
              <w:t>danych biometrycznych – rozumie się przez to dane, o których mowa w art. 3 pkt 13 rozporządzenia 2018/1861 i art. 3 pkt 12 rozporządzenia 2018/1862;</w:t>
            </w:r>
          </w:p>
          <w:p w14:paraId="7C7834CC" w14:textId="77777777" w:rsidR="002E52E0" w:rsidRPr="00EE0EC6" w:rsidRDefault="002E52E0" w:rsidP="002E52E0">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24)</w:t>
            </w:r>
            <w:r w:rsidRPr="00EE0EC6">
              <w:rPr>
                <w:rFonts w:ascii="Times New Roman" w:hAnsi="Times New Roman"/>
                <w:sz w:val="20"/>
                <w:szCs w:val="20"/>
              </w:rPr>
              <w:tab/>
              <w:t>danych daktyloskopijnych – rozumie się przez to dane, o których mowa w art. 3 pkt 14 rozporządzenia 2018/1861 i art. 3 pkt 13 rozporządzenia 2018/1862;</w:t>
            </w:r>
          </w:p>
          <w:p w14:paraId="2A8E8227" w14:textId="77777777" w:rsidR="002E52E0" w:rsidRPr="00EE0EC6" w:rsidRDefault="002E52E0" w:rsidP="002E52E0">
            <w:pPr>
              <w:pStyle w:val="Akapitzlist"/>
              <w:autoSpaceDE w:val="0"/>
              <w:autoSpaceDN w:val="0"/>
              <w:adjustRightInd w:val="0"/>
              <w:ind w:left="71"/>
              <w:jc w:val="both"/>
              <w:rPr>
                <w:rFonts w:ascii="Times New Roman" w:hAnsi="Times New Roman"/>
                <w:b/>
                <w:bCs/>
                <w:sz w:val="20"/>
                <w:szCs w:val="20"/>
              </w:rPr>
            </w:pPr>
            <w:r w:rsidRPr="00EE0EC6">
              <w:rPr>
                <w:rFonts w:ascii="Times New Roman" w:hAnsi="Times New Roman"/>
                <w:b/>
                <w:bCs/>
                <w:sz w:val="20"/>
                <w:szCs w:val="20"/>
              </w:rPr>
              <w:t>25)</w:t>
            </w:r>
            <w:r w:rsidRPr="00EE0EC6">
              <w:rPr>
                <w:rFonts w:ascii="Times New Roman" w:hAnsi="Times New Roman"/>
                <w:b/>
                <w:bCs/>
                <w:sz w:val="20"/>
                <w:szCs w:val="20"/>
              </w:rPr>
              <w:tab/>
              <w:t xml:space="preserve">użytkowniku indywidualnym - należy przez to rozumieć osobę fizyczną upoważnioną w ramach organu do dostępu do Krajowego Systemu Informatycznego (KSI) oraz do przetwarzania danych poprzez Krajowy System Informatyczny (KSI), która w celu dostępu do danych SIS korzysta bezpośrednio z aplikacji WWW SIS, a w celu </w:t>
            </w:r>
            <w:r w:rsidRPr="00EE0EC6">
              <w:rPr>
                <w:rFonts w:ascii="Times New Roman" w:hAnsi="Times New Roman"/>
                <w:b/>
                <w:bCs/>
                <w:sz w:val="20"/>
                <w:szCs w:val="20"/>
              </w:rPr>
              <w:lastRenderedPageBreak/>
              <w:t>dostępu do danych VIS korzysta bezpośrednio z aplikacji WWW VIS;</w:t>
            </w:r>
          </w:p>
          <w:p w14:paraId="3823D860" w14:textId="77777777" w:rsidR="002E52E0" w:rsidRPr="00EE0EC6" w:rsidRDefault="002E52E0" w:rsidP="002E52E0">
            <w:pPr>
              <w:pStyle w:val="Akapitzlist"/>
              <w:autoSpaceDE w:val="0"/>
              <w:autoSpaceDN w:val="0"/>
              <w:adjustRightInd w:val="0"/>
              <w:ind w:left="71"/>
              <w:jc w:val="both"/>
              <w:rPr>
                <w:rFonts w:ascii="Times New Roman" w:hAnsi="Times New Roman"/>
                <w:b/>
                <w:bCs/>
                <w:sz w:val="20"/>
                <w:szCs w:val="20"/>
              </w:rPr>
            </w:pPr>
            <w:r w:rsidRPr="00EE0EC6">
              <w:rPr>
                <w:rFonts w:ascii="Times New Roman" w:hAnsi="Times New Roman"/>
                <w:b/>
                <w:bCs/>
                <w:sz w:val="20"/>
                <w:szCs w:val="20"/>
              </w:rPr>
              <w:t>26)</w:t>
            </w:r>
            <w:r w:rsidRPr="00EE0EC6">
              <w:rPr>
                <w:rFonts w:ascii="Times New Roman" w:hAnsi="Times New Roman"/>
                <w:b/>
                <w:bCs/>
                <w:sz w:val="20"/>
                <w:szCs w:val="20"/>
              </w:rPr>
              <w:tab/>
              <w:t>użytkowniku instytucjonalnym - należy przez to rozumieć organ uprawniony do dostępu i współpracy z Krajowym Systemem Informatycznym (KSI) za pośrednictwem własnego systemu teleinformatycznego;</w:t>
            </w:r>
          </w:p>
          <w:p w14:paraId="37CF5320" w14:textId="77777777" w:rsidR="00AC4D92" w:rsidRPr="00EE0EC6" w:rsidRDefault="002E52E0" w:rsidP="002E52E0">
            <w:pPr>
              <w:pStyle w:val="Akapitzlist"/>
              <w:autoSpaceDE w:val="0"/>
              <w:autoSpaceDN w:val="0"/>
              <w:adjustRightInd w:val="0"/>
              <w:spacing w:after="0" w:line="240" w:lineRule="auto"/>
              <w:ind w:left="71"/>
              <w:jc w:val="both"/>
              <w:rPr>
                <w:rFonts w:ascii="Times New Roman" w:hAnsi="Times New Roman"/>
                <w:b/>
                <w:bCs/>
                <w:sz w:val="20"/>
                <w:szCs w:val="20"/>
              </w:rPr>
            </w:pPr>
            <w:r w:rsidRPr="00EE0EC6">
              <w:rPr>
                <w:rFonts w:ascii="Times New Roman" w:hAnsi="Times New Roman"/>
                <w:b/>
                <w:bCs/>
                <w:sz w:val="20"/>
                <w:szCs w:val="20"/>
              </w:rPr>
              <w:t>27)</w:t>
            </w:r>
            <w:r w:rsidRPr="00EE0EC6">
              <w:rPr>
                <w:rFonts w:ascii="Times New Roman" w:hAnsi="Times New Roman"/>
                <w:b/>
                <w:bCs/>
                <w:sz w:val="20"/>
                <w:szCs w:val="20"/>
              </w:rPr>
              <w:tab/>
              <w:t>użytkowniku końcowym - należy przez to rozumieć osobę fizyczną upoważnioną do dostępu do Krajowego Systemu Informatycznego (KSI) oraz przetwarzania danych poprzez Krajowy System Informatyczny (KSI) za pośrednictwem systemu teleinformatycznego użytkownika instytucjonalnego.”;</w:t>
            </w:r>
          </w:p>
          <w:p w14:paraId="5E767E81" w14:textId="77777777" w:rsidR="00972CDD" w:rsidRPr="00EE0EC6" w:rsidRDefault="00972CDD" w:rsidP="002E52E0">
            <w:pPr>
              <w:pStyle w:val="Akapitzlist"/>
              <w:autoSpaceDE w:val="0"/>
              <w:autoSpaceDN w:val="0"/>
              <w:adjustRightInd w:val="0"/>
              <w:spacing w:after="0" w:line="240" w:lineRule="auto"/>
              <w:ind w:left="71"/>
              <w:jc w:val="both"/>
              <w:rPr>
                <w:rFonts w:ascii="Times New Roman" w:hAnsi="Times New Roman"/>
                <w:b/>
                <w:bCs/>
                <w:sz w:val="20"/>
                <w:szCs w:val="20"/>
              </w:rPr>
            </w:pPr>
          </w:p>
          <w:p w14:paraId="5EB17DB8"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14) art. 27 otrzymuje brzmienie:</w:t>
            </w:r>
          </w:p>
          <w:p w14:paraId="5A30EDBC"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„Art. 27. 1. W celu realizacji zadań, o których mowa w art. 26 ust. 2, centralny organ techniczny KSI jest obowiązany do:</w:t>
            </w:r>
          </w:p>
          <w:p w14:paraId="221D22BC"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1) przestrzegania obowiązujących protokołów i procedur technicznych w celu zapewnienia kompatybilności Krajowego Systemu Informatycznego (KSI) z systemem centralnym SIS oraz Centralnym Wizowym Systemem Informacyjnym;</w:t>
            </w:r>
          </w:p>
          <w:p w14:paraId="52CA4D2E"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2) zapewnienia, aby dane SIS przechowywane w kopii krajowej </w:t>
            </w:r>
            <w:r w:rsidRPr="00EE0EC6">
              <w:rPr>
                <w:rFonts w:ascii="Times New Roman" w:hAnsi="Times New Roman"/>
                <w:sz w:val="20"/>
                <w:szCs w:val="20"/>
              </w:rPr>
              <w:lastRenderedPageBreak/>
              <w:t>były, dzięki automatycznym aktualizacjom, identyczne i spójne z danymi przechowywanymi w systemie centralnym SIS oraz aby wyszukiwanie przeprowadzone w kopii krajowej prowadziło do wyniku równoważnego wynikowi wyszukiwania w bazie danych systemu centralnego SIS;</w:t>
            </w:r>
          </w:p>
          <w:p w14:paraId="35FFB11B"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3) realizacji zadań wskazanych w art. 10 ust. 1 rozporządzenia 2018/1861 i art. 10 ust. 1 rozporządzenia 2018/1862;</w:t>
            </w:r>
          </w:p>
          <w:p w14:paraId="2D3A3905"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4) umożliwienia organom uprawnionym, wskazanym w art. 3–4, przetwarzania danych SIS poprzez Krajowy System Informatyczny (KSI), w szczególności poprzez zapewnienie im niezakłóconej dostępności danych SIS oraz udzielania tym organom niezbędnych informacji do prawidłowego wykonywania przez nie zadań w zakresie uczestnictwa w Systemie Informacyjnym </w:t>
            </w:r>
            <w:proofErr w:type="spellStart"/>
            <w:r w:rsidRPr="00EE0EC6">
              <w:rPr>
                <w:rFonts w:ascii="Times New Roman" w:hAnsi="Times New Roman"/>
                <w:sz w:val="20"/>
                <w:szCs w:val="20"/>
              </w:rPr>
              <w:t>Schengen</w:t>
            </w:r>
            <w:proofErr w:type="spellEnd"/>
            <w:r w:rsidRPr="00EE0EC6">
              <w:rPr>
                <w:rFonts w:ascii="Times New Roman" w:hAnsi="Times New Roman"/>
                <w:sz w:val="20"/>
                <w:szCs w:val="20"/>
              </w:rPr>
              <w:t>;</w:t>
            </w:r>
          </w:p>
          <w:p w14:paraId="2DAA30FC"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5) umożliwienia organom, o których mowa w art. 5–7, przetwarzania danych VIS poprzez Krajowy System Informatyczny (KSI) oraz udzielania tym organom niezbędnych informacji do prawidłowego wykonywania przez te organy zadań w zakresie uczestnictwa w Wizowym Systemie Informacyjnym;</w:t>
            </w:r>
          </w:p>
          <w:p w14:paraId="752607EA"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lastRenderedPageBreak/>
              <w:t>6) przekazywania organowi zarządzającemu systemem centralnym SIS wykazu organów, o których mowa w art. 3 ust. 1 i art. 4 ust. 1 i 3 oraz zmian w tym zakresie;</w:t>
            </w:r>
          </w:p>
          <w:p w14:paraId="4F0A8A14"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7) przekazywania Komisji Europejskiej listy organów, o których mowa w art. 5–7;</w:t>
            </w:r>
          </w:p>
          <w:p w14:paraId="625FF4A9"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8) współpracy z jednostką krajową Europolu w zakresie udzielania zgody na dostęp Agencji Unii Europejskiej do spraw Współpracy Organów Ścigania (Europol)  do danych VIS;</w:t>
            </w:r>
          </w:p>
          <w:p w14:paraId="1639D79B" w14:textId="77777777" w:rsidR="00972CDD" w:rsidRPr="00EE0EC6" w:rsidRDefault="00972CDD" w:rsidP="00972CDD">
            <w:pPr>
              <w:pStyle w:val="Akapitzlist"/>
              <w:autoSpaceDE w:val="0"/>
              <w:autoSpaceDN w:val="0"/>
              <w:adjustRightInd w:val="0"/>
              <w:ind w:left="71"/>
              <w:jc w:val="both"/>
              <w:rPr>
                <w:rFonts w:ascii="Times New Roman" w:hAnsi="Times New Roman"/>
                <w:b/>
                <w:bCs/>
                <w:sz w:val="20"/>
                <w:szCs w:val="20"/>
              </w:rPr>
            </w:pPr>
            <w:r w:rsidRPr="00EE0EC6">
              <w:rPr>
                <w:rFonts w:ascii="Times New Roman" w:hAnsi="Times New Roman"/>
                <w:b/>
                <w:bCs/>
                <w:sz w:val="20"/>
                <w:szCs w:val="20"/>
              </w:rPr>
              <w:t>9) zapewnienia rejestrowania wszystkich przypadków, w których uzyskano dostęp do danych lub wykorzystano dane w inny sposób poprzez Krajowy System Informatyczny (KSI).</w:t>
            </w:r>
          </w:p>
          <w:p w14:paraId="4D8FD302" w14:textId="77777777" w:rsidR="00972CDD" w:rsidRPr="00EE0EC6" w:rsidRDefault="00972CDD" w:rsidP="00972CDD">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2. Centralnemu organowi technicznemu KSI powierza się sprawozdawczość związaną z funkcjonowaniem Krajowego Systemu Informatycznego (KSI), w tym prowadzenie statystyk określonych w art. 39 ust. 6 rozporządzenia 2018/1861 oraz art. 53 ust. 8 i art. 54 ust. 6 rozporządzenia 2018/1862.”;</w:t>
            </w:r>
          </w:p>
          <w:p w14:paraId="28028934" w14:textId="219EC70D" w:rsidR="00972CDD" w:rsidRPr="00EE0EC6" w:rsidRDefault="00972CDD" w:rsidP="00972CDD">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0456489E" w14:textId="765C88B1" w:rsidR="00AC4D92" w:rsidRPr="009B245D" w:rsidRDefault="002E52E0" w:rsidP="002E52E0">
            <w:pPr>
              <w:jc w:val="both"/>
              <w:rPr>
                <w:sz w:val="20"/>
                <w:szCs w:val="20"/>
              </w:rPr>
            </w:pPr>
            <w:r w:rsidRPr="009B245D">
              <w:rPr>
                <w:sz w:val="20"/>
                <w:szCs w:val="20"/>
              </w:rPr>
              <w:lastRenderedPageBreak/>
              <w:t>Wprowadzono nowe kategorie użytkowników KSI, aktualizujące z</w:t>
            </w:r>
            <w:r w:rsidR="00DE36F1" w:rsidRPr="009B245D">
              <w:rPr>
                <w:sz w:val="20"/>
                <w:szCs w:val="20"/>
              </w:rPr>
              <w:t xml:space="preserve">asady dostępu użytkowników </w:t>
            </w:r>
            <w:r w:rsidRPr="009B245D">
              <w:rPr>
                <w:sz w:val="20"/>
                <w:szCs w:val="20"/>
              </w:rPr>
              <w:t xml:space="preserve">opisane w rozdziale 3 ustawy o udziale Rzeczypospolitej Polskiej w Systemie Informacyjnym </w:t>
            </w:r>
            <w:proofErr w:type="spellStart"/>
            <w:r w:rsidRPr="009B245D">
              <w:rPr>
                <w:sz w:val="20"/>
                <w:szCs w:val="20"/>
              </w:rPr>
              <w:t>Schengen</w:t>
            </w:r>
            <w:proofErr w:type="spellEnd"/>
            <w:r w:rsidRPr="009B245D">
              <w:rPr>
                <w:sz w:val="20"/>
                <w:szCs w:val="20"/>
              </w:rPr>
              <w:t xml:space="preserve"> oraz Wizowym Systemie Informacyjnym zgodnie ze zmienioną ustaw</w:t>
            </w:r>
            <w:r w:rsidR="00D53F32" w:rsidRPr="009B245D">
              <w:rPr>
                <w:sz w:val="20"/>
                <w:szCs w:val="20"/>
              </w:rPr>
              <w:t xml:space="preserve"> zgodnie z art. 12 </w:t>
            </w:r>
            <w:r w:rsidR="00F56992">
              <w:rPr>
                <w:sz w:val="20"/>
                <w:szCs w:val="20"/>
              </w:rPr>
              <w:t>r</w:t>
            </w:r>
            <w:r w:rsidR="00D53F32" w:rsidRPr="009B245D">
              <w:rPr>
                <w:sz w:val="20"/>
                <w:szCs w:val="20"/>
              </w:rPr>
              <w:t>ozporządzenia</w:t>
            </w:r>
            <w:r w:rsidR="00F56992">
              <w:rPr>
                <w:sz w:val="20"/>
                <w:szCs w:val="20"/>
              </w:rPr>
              <w:t>.</w:t>
            </w:r>
          </w:p>
        </w:tc>
      </w:tr>
      <w:tr w:rsidR="009B245D" w:rsidRPr="009B245D" w14:paraId="6B0B4BF1" w14:textId="77777777" w:rsidTr="00837305">
        <w:trPr>
          <w:trHeight w:val="570"/>
        </w:trPr>
        <w:tc>
          <w:tcPr>
            <w:tcW w:w="682" w:type="dxa"/>
            <w:shd w:val="clear" w:color="auto" w:fill="auto"/>
          </w:tcPr>
          <w:p w14:paraId="2DAECC07" w14:textId="77777777" w:rsidR="00AC4D92" w:rsidRPr="009B245D" w:rsidRDefault="00AC4D92" w:rsidP="00AC4D92">
            <w:pPr>
              <w:ind w:right="173"/>
              <w:jc w:val="both"/>
              <w:rPr>
                <w:b/>
                <w:sz w:val="20"/>
                <w:szCs w:val="20"/>
              </w:rPr>
            </w:pPr>
            <w:r w:rsidRPr="009B245D">
              <w:rPr>
                <w:b/>
                <w:sz w:val="20"/>
                <w:szCs w:val="20"/>
              </w:rPr>
              <w:lastRenderedPageBreak/>
              <w:t>13.</w:t>
            </w:r>
          </w:p>
        </w:tc>
        <w:tc>
          <w:tcPr>
            <w:tcW w:w="990" w:type="dxa"/>
            <w:shd w:val="clear" w:color="auto" w:fill="auto"/>
          </w:tcPr>
          <w:p w14:paraId="25D5EAB5" w14:textId="77777777" w:rsidR="00AC4D92" w:rsidRPr="009B245D" w:rsidRDefault="00AC4D92" w:rsidP="00AC4D92">
            <w:pPr>
              <w:jc w:val="both"/>
              <w:rPr>
                <w:b/>
                <w:sz w:val="20"/>
                <w:szCs w:val="20"/>
              </w:rPr>
            </w:pPr>
            <w:r w:rsidRPr="009B245D">
              <w:rPr>
                <w:b/>
                <w:sz w:val="20"/>
                <w:szCs w:val="20"/>
              </w:rPr>
              <w:t>Art. 13</w:t>
            </w:r>
          </w:p>
        </w:tc>
        <w:tc>
          <w:tcPr>
            <w:tcW w:w="3398" w:type="dxa"/>
            <w:shd w:val="clear" w:color="auto" w:fill="auto"/>
          </w:tcPr>
          <w:p w14:paraId="1A99E425" w14:textId="77777777" w:rsidR="00AC4D92" w:rsidRPr="009B245D" w:rsidRDefault="00AC4D92" w:rsidP="00AC4D92">
            <w:pPr>
              <w:rPr>
                <w:sz w:val="20"/>
                <w:szCs w:val="20"/>
              </w:rPr>
            </w:pPr>
            <w:r w:rsidRPr="009B245D">
              <w:rPr>
                <w:b/>
                <w:bCs/>
                <w:sz w:val="20"/>
                <w:szCs w:val="20"/>
              </w:rPr>
              <w:t>Monitorowanie własnej działalności</w:t>
            </w:r>
          </w:p>
          <w:p w14:paraId="1CD2105F" w14:textId="77777777" w:rsidR="00AC4D92" w:rsidRPr="009B245D" w:rsidRDefault="00AC4D92" w:rsidP="00AC4D92">
            <w:pPr>
              <w:rPr>
                <w:sz w:val="20"/>
                <w:szCs w:val="20"/>
              </w:rPr>
            </w:pPr>
            <w:r w:rsidRPr="009B245D">
              <w:rPr>
                <w:sz w:val="20"/>
                <w:szCs w:val="20"/>
              </w:rPr>
              <w:t xml:space="preserve">Państwa członkowskie zapewniają, aby każdy organ uprawniony do dostępu do danych SIS podejmował niezbędne środki w celu zapewniania przestrzegania niniejszego </w:t>
            </w:r>
            <w:r w:rsidRPr="009B245D">
              <w:rPr>
                <w:sz w:val="20"/>
                <w:szCs w:val="20"/>
              </w:rPr>
              <w:lastRenderedPageBreak/>
              <w:t>rozporządzenia oraz w razie potrzeby współpracował z organem nadzorczym.</w:t>
            </w:r>
          </w:p>
          <w:p w14:paraId="41CAD771" w14:textId="77777777" w:rsidR="00AC4D92" w:rsidRPr="009B245D" w:rsidRDefault="00AC4D92" w:rsidP="00AC4D92">
            <w:pPr>
              <w:rPr>
                <w:b/>
                <w:bCs/>
                <w:sz w:val="20"/>
                <w:szCs w:val="20"/>
              </w:rPr>
            </w:pPr>
          </w:p>
        </w:tc>
        <w:tc>
          <w:tcPr>
            <w:tcW w:w="879" w:type="dxa"/>
            <w:shd w:val="clear" w:color="auto" w:fill="auto"/>
          </w:tcPr>
          <w:p w14:paraId="1DB7D61B" w14:textId="6B8DBDEE" w:rsidR="00AC4D92" w:rsidRPr="009B245D" w:rsidRDefault="00972CDD" w:rsidP="00AC4D92">
            <w:pPr>
              <w:jc w:val="both"/>
              <w:rPr>
                <w:b/>
                <w:sz w:val="20"/>
                <w:szCs w:val="20"/>
              </w:rPr>
            </w:pPr>
            <w:r w:rsidRPr="009B245D">
              <w:rPr>
                <w:b/>
                <w:sz w:val="20"/>
                <w:szCs w:val="20"/>
              </w:rPr>
              <w:lastRenderedPageBreak/>
              <w:t xml:space="preserve">T </w:t>
            </w:r>
          </w:p>
        </w:tc>
        <w:tc>
          <w:tcPr>
            <w:tcW w:w="1559" w:type="dxa"/>
            <w:shd w:val="clear" w:color="auto" w:fill="auto"/>
          </w:tcPr>
          <w:p w14:paraId="309D8B4C" w14:textId="174CECA4" w:rsidR="00AC4D92" w:rsidRPr="009B245D" w:rsidRDefault="00972CDD" w:rsidP="00F52204">
            <w:pPr>
              <w:jc w:val="both"/>
              <w:rPr>
                <w:sz w:val="20"/>
                <w:szCs w:val="20"/>
              </w:rPr>
            </w:pPr>
            <w:r w:rsidRPr="009B245D">
              <w:rPr>
                <w:sz w:val="20"/>
                <w:szCs w:val="20"/>
              </w:rPr>
              <w:t xml:space="preserve">Art. 1 </w:t>
            </w:r>
            <w:r w:rsidR="00F52204" w:rsidRPr="009B245D">
              <w:rPr>
                <w:sz w:val="20"/>
                <w:szCs w:val="20"/>
              </w:rPr>
              <w:t>pkt</w:t>
            </w:r>
            <w:r w:rsidRPr="009B245D">
              <w:rPr>
                <w:sz w:val="20"/>
                <w:szCs w:val="20"/>
              </w:rPr>
              <w:t xml:space="preserve"> 14</w:t>
            </w:r>
          </w:p>
        </w:tc>
        <w:tc>
          <w:tcPr>
            <w:tcW w:w="3382" w:type="dxa"/>
            <w:shd w:val="clear" w:color="auto" w:fill="auto"/>
          </w:tcPr>
          <w:p w14:paraId="26F5B302" w14:textId="74BB5A8C" w:rsidR="00AC4D92" w:rsidRPr="00EE0EC6" w:rsidRDefault="00C874D4" w:rsidP="00AC4D92">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Patrz powyższy punkt</w:t>
            </w:r>
          </w:p>
        </w:tc>
        <w:tc>
          <w:tcPr>
            <w:tcW w:w="3280" w:type="dxa"/>
            <w:shd w:val="clear" w:color="auto" w:fill="auto"/>
          </w:tcPr>
          <w:p w14:paraId="3AE129BF" w14:textId="77777777" w:rsidR="00AC4D92" w:rsidRPr="009B245D" w:rsidRDefault="00AC4D92" w:rsidP="00AC4D92">
            <w:pPr>
              <w:jc w:val="both"/>
              <w:rPr>
                <w:sz w:val="20"/>
                <w:szCs w:val="20"/>
              </w:rPr>
            </w:pPr>
          </w:p>
        </w:tc>
      </w:tr>
      <w:tr w:rsidR="009B245D" w:rsidRPr="009B245D" w14:paraId="64EDD41C" w14:textId="77777777" w:rsidTr="00837305">
        <w:trPr>
          <w:trHeight w:val="570"/>
        </w:trPr>
        <w:tc>
          <w:tcPr>
            <w:tcW w:w="682" w:type="dxa"/>
            <w:shd w:val="clear" w:color="auto" w:fill="auto"/>
          </w:tcPr>
          <w:p w14:paraId="2B6D484D" w14:textId="77777777" w:rsidR="00AC4D92" w:rsidRPr="009B245D" w:rsidRDefault="00AC4D92" w:rsidP="00AC4D92">
            <w:pPr>
              <w:ind w:right="173"/>
              <w:jc w:val="both"/>
              <w:rPr>
                <w:b/>
                <w:sz w:val="20"/>
                <w:szCs w:val="20"/>
              </w:rPr>
            </w:pPr>
            <w:r w:rsidRPr="009B245D">
              <w:rPr>
                <w:b/>
                <w:sz w:val="20"/>
                <w:szCs w:val="20"/>
              </w:rPr>
              <w:t xml:space="preserve">14. </w:t>
            </w:r>
          </w:p>
        </w:tc>
        <w:tc>
          <w:tcPr>
            <w:tcW w:w="990" w:type="dxa"/>
            <w:shd w:val="clear" w:color="auto" w:fill="auto"/>
          </w:tcPr>
          <w:p w14:paraId="1A7B6D3E" w14:textId="77777777" w:rsidR="00AC4D92" w:rsidRPr="009B245D" w:rsidRDefault="00AC4D92" w:rsidP="00AC4D92">
            <w:pPr>
              <w:jc w:val="both"/>
              <w:rPr>
                <w:b/>
                <w:sz w:val="20"/>
                <w:szCs w:val="20"/>
              </w:rPr>
            </w:pPr>
            <w:r w:rsidRPr="009B245D">
              <w:rPr>
                <w:b/>
                <w:sz w:val="20"/>
                <w:szCs w:val="20"/>
              </w:rPr>
              <w:t>Art. 14</w:t>
            </w:r>
          </w:p>
        </w:tc>
        <w:tc>
          <w:tcPr>
            <w:tcW w:w="3398" w:type="dxa"/>
            <w:shd w:val="clear" w:color="auto" w:fill="auto"/>
          </w:tcPr>
          <w:p w14:paraId="0C1AB101" w14:textId="77777777" w:rsidR="00AC4D92" w:rsidRPr="009B245D" w:rsidRDefault="00AC4D92" w:rsidP="00AC4D92">
            <w:pPr>
              <w:rPr>
                <w:sz w:val="20"/>
                <w:szCs w:val="20"/>
              </w:rPr>
            </w:pPr>
            <w:r w:rsidRPr="009B245D">
              <w:rPr>
                <w:b/>
                <w:bCs/>
                <w:sz w:val="20"/>
                <w:szCs w:val="20"/>
              </w:rPr>
              <w:t>Szkolenie personelu</w:t>
            </w:r>
          </w:p>
          <w:p w14:paraId="77051FCB" w14:textId="77777777" w:rsidR="00AC4D92" w:rsidRPr="009B245D" w:rsidRDefault="00AC4D92" w:rsidP="00AC4D92">
            <w:pPr>
              <w:rPr>
                <w:sz w:val="20"/>
                <w:szCs w:val="20"/>
              </w:rPr>
            </w:pPr>
            <w:r w:rsidRPr="009B245D">
              <w:rPr>
                <w:sz w:val="20"/>
                <w:szCs w:val="20"/>
              </w:rPr>
              <w:t>1. </w:t>
            </w:r>
          </w:p>
          <w:p w14:paraId="1AA1A3F0" w14:textId="77777777" w:rsidR="00AC4D92" w:rsidRPr="009B245D" w:rsidRDefault="00AC4D92" w:rsidP="00AC4D92">
            <w:pPr>
              <w:rPr>
                <w:sz w:val="20"/>
                <w:szCs w:val="20"/>
              </w:rPr>
            </w:pPr>
            <w:r w:rsidRPr="009B245D">
              <w:rPr>
                <w:sz w:val="20"/>
                <w:szCs w:val="20"/>
              </w:rPr>
              <w:t>Przed otrzymaniem upoważnienia do przetwarzania danych przechowywanych w SIS i okresowo po przyznaniu dostępu do danych SIS personel organów mających prawo dostępu do SIS przechodzi odpowiednie szkolenie w zakresie bezpieczeństwa danych, praw podstawowych, w tym zasad dotyczących ochrony danych, oraz procedur regulujących przetwarzanie danych określonych w podręczniku SIRENE. Członkowie personelu zostają poinformowani o wszelkich stosownych przepisach dotyczących przestępstw i sankcji, w tym sankcji przewidzianych w art. 59.</w:t>
            </w:r>
          </w:p>
          <w:p w14:paraId="461AE4F6" w14:textId="77777777" w:rsidR="00AC4D92" w:rsidRPr="009B245D" w:rsidRDefault="00AC4D92" w:rsidP="00AC4D92">
            <w:pPr>
              <w:rPr>
                <w:sz w:val="20"/>
                <w:szCs w:val="20"/>
              </w:rPr>
            </w:pPr>
            <w:r w:rsidRPr="009B245D">
              <w:rPr>
                <w:sz w:val="20"/>
                <w:szCs w:val="20"/>
              </w:rPr>
              <w:t>2. </w:t>
            </w:r>
          </w:p>
          <w:p w14:paraId="10CE82BE" w14:textId="77777777" w:rsidR="00AC4D92" w:rsidRPr="009B245D" w:rsidRDefault="00AC4D92" w:rsidP="00AC4D92">
            <w:pPr>
              <w:rPr>
                <w:sz w:val="20"/>
                <w:szCs w:val="20"/>
              </w:rPr>
            </w:pPr>
            <w:r w:rsidRPr="009B245D">
              <w:rPr>
                <w:sz w:val="20"/>
                <w:szCs w:val="20"/>
              </w:rPr>
              <w:t>Państwa członkowskie przyjmują krajowe programy szkoleń w zakresie SIS, które obejmują szkolenia skierowane do użytkowników końcowych oraz do personelu biur SIRENE.</w:t>
            </w:r>
          </w:p>
          <w:p w14:paraId="5D7A708A" w14:textId="77777777" w:rsidR="00AC4D92" w:rsidRPr="009B245D" w:rsidRDefault="00AC4D92" w:rsidP="00AC4D92">
            <w:pPr>
              <w:rPr>
                <w:sz w:val="20"/>
                <w:szCs w:val="20"/>
              </w:rPr>
            </w:pPr>
            <w:r w:rsidRPr="009B245D">
              <w:rPr>
                <w:sz w:val="20"/>
                <w:szCs w:val="20"/>
              </w:rPr>
              <w:t>Taki program szkoleń może stanowić część ogólnego programu szkoleniowego na szczeblu krajowym, obejmującego szkolenia w innych odpowiednich dziedzinach.</w:t>
            </w:r>
          </w:p>
          <w:p w14:paraId="3D3C3CD8" w14:textId="77777777" w:rsidR="00AC4D92" w:rsidRPr="009B245D" w:rsidRDefault="00AC4D92" w:rsidP="00AC4D92">
            <w:pPr>
              <w:rPr>
                <w:sz w:val="20"/>
                <w:szCs w:val="20"/>
              </w:rPr>
            </w:pPr>
            <w:r w:rsidRPr="009B245D">
              <w:rPr>
                <w:sz w:val="20"/>
                <w:szCs w:val="20"/>
              </w:rPr>
              <w:t>3. </w:t>
            </w:r>
          </w:p>
          <w:p w14:paraId="4AF6F4B9" w14:textId="77777777" w:rsidR="00AC4D92" w:rsidRPr="009B245D" w:rsidRDefault="00AC4D92" w:rsidP="00AC4D92">
            <w:pPr>
              <w:rPr>
                <w:sz w:val="20"/>
                <w:szCs w:val="20"/>
              </w:rPr>
            </w:pPr>
            <w:r w:rsidRPr="009B245D">
              <w:rPr>
                <w:sz w:val="20"/>
                <w:szCs w:val="20"/>
              </w:rPr>
              <w:t>W celu zacieśnienia współpracy między biurami SIRENE co najmniej raz w roku organizuje się na szczeblu Unii wspólne kursy szkoleniowe.</w:t>
            </w:r>
          </w:p>
          <w:p w14:paraId="7F173744" w14:textId="77777777" w:rsidR="00AC4D92" w:rsidRPr="009B245D" w:rsidRDefault="00AC4D92" w:rsidP="00AC4D92">
            <w:pPr>
              <w:rPr>
                <w:b/>
                <w:bCs/>
                <w:sz w:val="20"/>
                <w:szCs w:val="20"/>
              </w:rPr>
            </w:pPr>
          </w:p>
        </w:tc>
        <w:tc>
          <w:tcPr>
            <w:tcW w:w="879" w:type="dxa"/>
            <w:shd w:val="clear" w:color="auto" w:fill="auto"/>
          </w:tcPr>
          <w:p w14:paraId="38B038A5" w14:textId="71DF0BAF" w:rsidR="00AC4D92" w:rsidRPr="009B245D" w:rsidRDefault="00972CDD" w:rsidP="00AC4D92">
            <w:pPr>
              <w:jc w:val="both"/>
              <w:rPr>
                <w:b/>
                <w:sz w:val="20"/>
                <w:szCs w:val="20"/>
              </w:rPr>
            </w:pPr>
            <w:r w:rsidRPr="009B245D">
              <w:rPr>
                <w:b/>
                <w:sz w:val="20"/>
                <w:szCs w:val="20"/>
              </w:rPr>
              <w:lastRenderedPageBreak/>
              <w:t xml:space="preserve">T </w:t>
            </w:r>
          </w:p>
        </w:tc>
        <w:tc>
          <w:tcPr>
            <w:tcW w:w="1559" w:type="dxa"/>
            <w:shd w:val="clear" w:color="auto" w:fill="auto"/>
          </w:tcPr>
          <w:p w14:paraId="5B79DF0B" w14:textId="2B998CAE" w:rsidR="00AC4D92" w:rsidRPr="009B245D" w:rsidRDefault="00972CDD" w:rsidP="00F52204">
            <w:pPr>
              <w:jc w:val="both"/>
              <w:rPr>
                <w:sz w:val="20"/>
                <w:szCs w:val="20"/>
              </w:rPr>
            </w:pPr>
            <w:r w:rsidRPr="009B245D">
              <w:rPr>
                <w:sz w:val="20"/>
                <w:szCs w:val="20"/>
              </w:rPr>
              <w:t xml:space="preserve">Art. 1 </w:t>
            </w:r>
            <w:r w:rsidR="00F52204" w:rsidRPr="009B245D">
              <w:rPr>
                <w:sz w:val="20"/>
                <w:szCs w:val="20"/>
              </w:rPr>
              <w:t>pkt</w:t>
            </w:r>
            <w:r w:rsidRPr="009B245D">
              <w:rPr>
                <w:sz w:val="20"/>
                <w:szCs w:val="20"/>
              </w:rPr>
              <w:t xml:space="preserve"> 11</w:t>
            </w:r>
          </w:p>
        </w:tc>
        <w:tc>
          <w:tcPr>
            <w:tcW w:w="3382" w:type="dxa"/>
            <w:shd w:val="clear" w:color="auto" w:fill="auto"/>
          </w:tcPr>
          <w:p w14:paraId="31541318"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11)</w:t>
            </w:r>
            <w:r w:rsidRPr="00EE0EC6">
              <w:rPr>
                <w:rFonts w:ascii="Times New Roman" w:hAnsi="Times New Roman"/>
                <w:sz w:val="20"/>
                <w:szCs w:val="20"/>
              </w:rPr>
              <w:tab/>
              <w:t>art. 25 otrzymuje brzmienie:</w:t>
            </w:r>
          </w:p>
          <w:p w14:paraId="016D5CA2" w14:textId="1BFDBD34"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w:t>
            </w:r>
            <w:r w:rsidR="00B27090" w:rsidRPr="00EE0EC6">
              <w:rPr>
                <w:rFonts w:ascii="Times New Roman" w:hAnsi="Times New Roman"/>
                <w:sz w:val="20"/>
                <w:szCs w:val="20"/>
              </w:rPr>
              <w:t xml:space="preserve">Art. 25. 1. Organ uprawniony do dostępu do Krajowego Systemu Informatycznego (KSI) oraz przetwarzania danych poprzez Krajowy System Informatyczny (KSI) jest obowiązany do szkolenia wszystkich osób, które mają realizować to uprawnienie, w zakresie użytkowania Systemu Informacyjnego </w:t>
            </w:r>
            <w:proofErr w:type="spellStart"/>
            <w:r w:rsidR="00B27090" w:rsidRPr="00EE0EC6">
              <w:rPr>
                <w:rFonts w:ascii="Times New Roman" w:hAnsi="Times New Roman"/>
                <w:sz w:val="20"/>
                <w:szCs w:val="20"/>
              </w:rPr>
              <w:t>Schengen</w:t>
            </w:r>
            <w:proofErr w:type="spellEnd"/>
            <w:r w:rsidR="00B27090" w:rsidRPr="00EE0EC6">
              <w:rPr>
                <w:rFonts w:ascii="Times New Roman" w:hAnsi="Times New Roman"/>
                <w:sz w:val="20"/>
                <w:szCs w:val="20"/>
              </w:rPr>
              <w:t xml:space="preserve"> i Wizowego Systemu Informacyjnego, bezpieczeństwa i jakości danych, praw podstawowych oraz procedur regulujących przetwarzanie danych</w:t>
            </w:r>
          </w:p>
          <w:p w14:paraId="5B876F51"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2. Odbycie szkolenia przed przyznaniem upoważnienia do dostępu do Krajowego Systemu Informatycznego (KSI) oraz przetwarzania danych poprzez Krajowy System Informatyczny (KSI) stanowi warunek nadania tego upoważnienia (szkolenie dostępowe). Odbycie szkolenia po przyznaniu upoważnienia do dostępu do Krajowego Systemu Informatycznego (KSI) oraz przetwarzania danych poprzez Krajowy System Informatyczny (KSI) (szkolenia okresowe) następuje zgodnie z </w:t>
            </w:r>
            <w:r w:rsidRPr="00EE0EC6">
              <w:rPr>
                <w:rFonts w:ascii="Times New Roman" w:hAnsi="Times New Roman"/>
                <w:sz w:val="20"/>
                <w:szCs w:val="20"/>
              </w:rPr>
              <w:lastRenderedPageBreak/>
              <w:t xml:space="preserve">terminami określonymi przez organ uprawniony. </w:t>
            </w:r>
          </w:p>
          <w:p w14:paraId="75C666AB"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3. </w:t>
            </w:r>
            <w:r w:rsidRPr="00EE0EC6">
              <w:rPr>
                <w:rFonts w:ascii="Times New Roman" w:hAnsi="Times New Roman"/>
                <w:sz w:val="20"/>
                <w:szCs w:val="20"/>
              </w:rPr>
              <w:tab/>
              <w:t xml:space="preserve">Centralny organ techniczny KSI upoważnia użytkownika indywidualnego do dostępu do Krajowego Systemu Informatycznego (KSI) oraz przetwarzania danych poprzez Krajowy System Informatyczny (KSI), wydaje osobisty i niepowtarzalny identyfikator użytkownika indywidualnego, a także prowadzi ewidencję tych użytkowników. </w:t>
            </w:r>
          </w:p>
          <w:p w14:paraId="575D972B"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4. </w:t>
            </w:r>
            <w:r w:rsidRPr="00EE0EC6">
              <w:rPr>
                <w:rFonts w:ascii="Times New Roman" w:hAnsi="Times New Roman"/>
                <w:sz w:val="20"/>
                <w:szCs w:val="20"/>
              </w:rPr>
              <w:tab/>
              <w:t>Organ uprawniony, o którym mowa w art. 3 ust. 1 i art. 4 ust. 1, upoważnia użytkownika końcowego  do dostępu do Krajowego Systemu Informatycznego (KSI) oraz przetwarzania danych poprzez Krajowy System Informatyczny (KSI), a także prowadzi ewidencję tych użytkowników.</w:t>
            </w:r>
            <w:r w:rsidRPr="00EE0EC6">
              <w:rPr>
                <w:rFonts w:ascii="Times New Roman" w:hAnsi="Times New Roman"/>
                <w:sz w:val="20"/>
                <w:szCs w:val="20"/>
              </w:rPr>
              <w:tab/>
            </w:r>
          </w:p>
          <w:p w14:paraId="3C7D3FF0"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5. </w:t>
            </w:r>
            <w:r w:rsidRPr="00EE0EC6">
              <w:rPr>
                <w:rFonts w:ascii="Times New Roman" w:hAnsi="Times New Roman"/>
                <w:sz w:val="20"/>
                <w:szCs w:val="20"/>
              </w:rPr>
              <w:tab/>
              <w:t>Upoważnienie oraz ewidencja wskazane w ust. 3 i 4 zawierają:</w:t>
            </w:r>
          </w:p>
          <w:p w14:paraId="2C0AA292"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1)</w:t>
            </w:r>
            <w:r w:rsidRPr="00EE0EC6">
              <w:rPr>
                <w:rFonts w:ascii="Times New Roman" w:hAnsi="Times New Roman"/>
                <w:sz w:val="20"/>
                <w:szCs w:val="20"/>
              </w:rPr>
              <w:tab/>
              <w:t>imię i nazwisko użytkownika;</w:t>
            </w:r>
          </w:p>
          <w:p w14:paraId="2F0B8059"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2)</w:t>
            </w:r>
            <w:r w:rsidRPr="00EE0EC6">
              <w:rPr>
                <w:rFonts w:ascii="Times New Roman" w:hAnsi="Times New Roman"/>
                <w:sz w:val="20"/>
                <w:szCs w:val="20"/>
              </w:rPr>
              <w:tab/>
              <w:t>numer PESEL użytkownika;</w:t>
            </w:r>
          </w:p>
          <w:p w14:paraId="6747B0D8"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3)</w:t>
            </w:r>
            <w:r w:rsidRPr="00EE0EC6">
              <w:rPr>
                <w:rFonts w:ascii="Times New Roman" w:hAnsi="Times New Roman"/>
                <w:sz w:val="20"/>
                <w:szCs w:val="20"/>
              </w:rPr>
              <w:tab/>
              <w:t>zakres przyznawanych użytkownikowi uprawnień;</w:t>
            </w:r>
          </w:p>
          <w:p w14:paraId="4458387E"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4)</w:t>
            </w:r>
            <w:r w:rsidRPr="00EE0EC6">
              <w:rPr>
                <w:rFonts w:ascii="Times New Roman" w:hAnsi="Times New Roman"/>
                <w:sz w:val="20"/>
                <w:szCs w:val="20"/>
              </w:rPr>
              <w:tab/>
              <w:t>okres, na który przyznaje się uprawnienia.</w:t>
            </w:r>
          </w:p>
          <w:p w14:paraId="077C1471"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Upoważnienie dla użytkownika końcowego może zawierać dane inne niż wymienione wyłącznie, jeżeli są one niezbędne do nadania uprawnień </w:t>
            </w:r>
            <w:r w:rsidRPr="00EE0EC6">
              <w:rPr>
                <w:rFonts w:ascii="Times New Roman" w:hAnsi="Times New Roman"/>
                <w:sz w:val="20"/>
                <w:szCs w:val="20"/>
              </w:rPr>
              <w:lastRenderedPageBreak/>
              <w:t>użytkownikowi końcowemu do systemu teleinformatycznego użytkownika instytucjonalnego.</w:t>
            </w:r>
          </w:p>
          <w:p w14:paraId="3E28DE49" w14:textId="77777777" w:rsidR="00972CDD" w:rsidRPr="00EE0EC6" w:rsidRDefault="00972CDD" w:rsidP="00972CDD">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6. Minister właściwy do spraw wewnętrznych, po zasięgnięciu opinii Prezesa Urzędu Ochrony Danych Osobowych, określi, w drodze rozporządzenia, sposób przeprowadzania szkoleń w zakresie określonym w ust. 1, ze szczególnym uwzględnieniem zasad dotyczących ochrony danych osobowych oraz przetwarzania danych, w tym określanych w aktach wykonawczych Komisji Europejskiej wydawanych do rozporządzenia 2018/1860, rozporządzenia 2018/1861 oraz rozporządzenia 2018/1862, a także kwalifikacje osób uprawnionych do przeprowadzania tych szkoleń, mając na uwadze konieczność zapewnienia możliwości pełnego korzystania z funkcji Systemu Informacyjnego </w:t>
            </w:r>
            <w:proofErr w:type="spellStart"/>
            <w:r w:rsidRPr="00EE0EC6">
              <w:rPr>
                <w:rFonts w:ascii="Times New Roman" w:hAnsi="Times New Roman"/>
                <w:sz w:val="20"/>
                <w:szCs w:val="20"/>
              </w:rPr>
              <w:t>Schengen</w:t>
            </w:r>
            <w:proofErr w:type="spellEnd"/>
            <w:r w:rsidRPr="00EE0EC6">
              <w:rPr>
                <w:rFonts w:ascii="Times New Roman" w:hAnsi="Times New Roman"/>
                <w:sz w:val="20"/>
                <w:szCs w:val="20"/>
              </w:rPr>
              <w:t xml:space="preserve"> i Wizowego Systemu Informacyjnego w zakresie przyznanego dostępu. </w:t>
            </w:r>
          </w:p>
          <w:p w14:paraId="6D6E7F50" w14:textId="40E468F1" w:rsidR="00AC4D92" w:rsidRPr="009B245D" w:rsidRDefault="00972CDD" w:rsidP="00972CDD">
            <w:pPr>
              <w:pStyle w:val="Akapitzlist"/>
              <w:autoSpaceDE w:val="0"/>
              <w:autoSpaceDN w:val="0"/>
              <w:adjustRightInd w:val="0"/>
              <w:spacing w:after="0" w:line="240" w:lineRule="auto"/>
              <w:ind w:left="71"/>
              <w:jc w:val="both"/>
              <w:rPr>
                <w:rFonts w:ascii="Times New Roman" w:hAnsi="Times New Roman"/>
                <w:i/>
                <w:sz w:val="20"/>
                <w:szCs w:val="20"/>
              </w:rPr>
            </w:pPr>
            <w:r w:rsidRPr="00EE0EC6">
              <w:rPr>
                <w:rFonts w:ascii="Times New Roman" w:hAnsi="Times New Roman"/>
                <w:sz w:val="20"/>
                <w:szCs w:val="20"/>
              </w:rPr>
              <w:t xml:space="preserve">7. Minister właściwy do spraw wewnętrznych określi, w drodze rozporządzenia, tryb dostępu do Krajowego Systemu Informatycznego (KSI) oraz tryb cofania dostępu, sposób przydzielania osobom upoważnionym do dostępu osobistych i niepowtarzalnych identyfikatorów użytkownika indywidualnego, jak </w:t>
            </w:r>
            <w:r w:rsidRPr="00EE0EC6">
              <w:rPr>
                <w:rFonts w:ascii="Times New Roman" w:hAnsi="Times New Roman"/>
                <w:sz w:val="20"/>
                <w:szCs w:val="20"/>
              </w:rPr>
              <w:lastRenderedPageBreak/>
              <w:t>również sposób prowadzenia ewidencji użytkowników końcowych oraz użytkowników indywidualnych, a także wzór upoważnienia do dostępu do Krajowego Systemu Informatycznego (KSI) oraz przetwarzania danych poprzez Krajowy System Informatyczny (KSI), przy uwzględnieniu konieczności zapewnienia bezpieczeństwa i ochrony przetwarzania danych poprzez Krajowy System Informatyczny (KSI).”;</w:t>
            </w:r>
          </w:p>
        </w:tc>
        <w:tc>
          <w:tcPr>
            <w:tcW w:w="3280" w:type="dxa"/>
            <w:shd w:val="clear" w:color="auto" w:fill="auto"/>
          </w:tcPr>
          <w:p w14:paraId="4317037E" w14:textId="1EA84A94" w:rsidR="00AC4D92" w:rsidRPr="009B245D" w:rsidRDefault="00BF1B5A" w:rsidP="00BF1B5A">
            <w:pPr>
              <w:jc w:val="both"/>
              <w:rPr>
                <w:sz w:val="20"/>
                <w:szCs w:val="20"/>
              </w:rPr>
            </w:pPr>
            <w:r w:rsidRPr="009B245D">
              <w:rPr>
                <w:sz w:val="20"/>
                <w:szCs w:val="20"/>
              </w:rPr>
              <w:lastRenderedPageBreak/>
              <w:t>Zmodyfikowana treść art. 25 ma na celu uaktualnienie delegacji ustawowej w związku z brzmieniem art. 14 rozporządzeń 2018/1861 i 2018/1862 poprzez uszczegółowienie zakresu tematycznego zagadnień, które muszą być realizowane podczas szkoleń.. Dodatkowo, treść wyrażonej tu normy kompetencyjnej ma na celu nadanie odbywanym szkoleniom wymiaru funkcjonalnego poprzez modyfikację uwarunkowania zakreślonego dla organu wydającego przepisy wykonawcze, tj. wskazanie w tym zakresie na konieczność zapewnienia możliwości pełnego korzystania z funkcji SIS (jak również VIS, co wskazano już powyżej) – zgodnie z celem szkoleń określonym w pkt 12 preambuł rozporządzeń 2018/1861 i 2018/1862)</w:t>
            </w:r>
            <w:r w:rsidR="00F56992">
              <w:rPr>
                <w:sz w:val="20"/>
                <w:szCs w:val="20"/>
              </w:rPr>
              <w:t>.</w:t>
            </w:r>
          </w:p>
        </w:tc>
      </w:tr>
      <w:tr w:rsidR="009B245D" w:rsidRPr="009B245D" w14:paraId="14EB3F42" w14:textId="77777777" w:rsidTr="00C71EC9">
        <w:trPr>
          <w:trHeight w:val="570"/>
        </w:trPr>
        <w:tc>
          <w:tcPr>
            <w:tcW w:w="14170" w:type="dxa"/>
            <w:gridSpan w:val="7"/>
            <w:shd w:val="clear" w:color="auto" w:fill="auto"/>
          </w:tcPr>
          <w:p w14:paraId="12EF2020" w14:textId="77777777" w:rsidR="00AC4D92" w:rsidRPr="009B245D" w:rsidRDefault="00AC4D92" w:rsidP="00AC4D92">
            <w:pPr>
              <w:jc w:val="center"/>
              <w:outlineLvl w:val="3"/>
              <w:rPr>
                <w:b/>
                <w:bCs/>
                <w:sz w:val="20"/>
                <w:szCs w:val="20"/>
              </w:rPr>
            </w:pPr>
            <w:r w:rsidRPr="009B245D">
              <w:rPr>
                <w:b/>
                <w:bCs/>
                <w:sz w:val="20"/>
                <w:szCs w:val="20"/>
              </w:rPr>
              <w:lastRenderedPageBreak/>
              <w:t>ROZDZIAŁ  III</w:t>
            </w:r>
          </w:p>
          <w:p w14:paraId="7AB018F4" w14:textId="77777777" w:rsidR="00AC4D92" w:rsidRPr="009B245D" w:rsidRDefault="00AC4D92" w:rsidP="00AC4D92">
            <w:pPr>
              <w:jc w:val="center"/>
              <w:outlineLvl w:val="4"/>
              <w:rPr>
                <w:b/>
                <w:bCs/>
                <w:sz w:val="20"/>
                <w:szCs w:val="20"/>
              </w:rPr>
            </w:pPr>
            <w:r w:rsidRPr="009B245D">
              <w:rPr>
                <w:b/>
                <w:bCs/>
                <w:sz w:val="20"/>
                <w:szCs w:val="20"/>
              </w:rPr>
              <w:t xml:space="preserve">OBOWIĄZKI </w:t>
            </w:r>
            <w:proofErr w:type="spellStart"/>
            <w:r w:rsidRPr="009B245D">
              <w:rPr>
                <w:b/>
                <w:bCs/>
                <w:sz w:val="20"/>
                <w:szCs w:val="20"/>
              </w:rPr>
              <w:t>eu</w:t>
            </w:r>
            <w:proofErr w:type="spellEnd"/>
            <w:r w:rsidRPr="009B245D">
              <w:rPr>
                <w:b/>
                <w:bCs/>
                <w:sz w:val="20"/>
                <w:szCs w:val="20"/>
              </w:rPr>
              <w:t>-LISA</w:t>
            </w:r>
          </w:p>
          <w:p w14:paraId="50BA44B9" w14:textId="77777777" w:rsidR="00AC4D92" w:rsidRPr="009B245D" w:rsidRDefault="00AC4D92" w:rsidP="00AC4D92">
            <w:pPr>
              <w:jc w:val="both"/>
              <w:rPr>
                <w:sz w:val="20"/>
                <w:szCs w:val="20"/>
              </w:rPr>
            </w:pPr>
          </w:p>
        </w:tc>
      </w:tr>
      <w:tr w:rsidR="009B245D" w:rsidRPr="009B245D" w14:paraId="6E1A33E7" w14:textId="77777777" w:rsidTr="00837305">
        <w:trPr>
          <w:trHeight w:val="570"/>
        </w:trPr>
        <w:tc>
          <w:tcPr>
            <w:tcW w:w="682" w:type="dxa"/>
            <w:shd w:val="clear" w:color="auto" w:fill="auto"/>
          </w:tcPr>
          <w:p w14:paraId="1FE6767C" w14:textId="77777777" w:rsidR="00AC4D92" w:rsidRPr="009B245D" w:rsidRDefault="00AC4D92" w:rsidP="00AC4D92">
            <w:pPr>
              <w:ind w:right="173"/>
              <w:jc w:val="both"/>
              <w:rPr>
                <w:b/>
                <w:sz w:val="20"/>
                <w:szCs w:val="20"/>
              </w:rPr>
            </w:pPr>
            <w:r w:rsidRPr="009B245D">
              <w:rPr>
                <w:b/>
                <w:sz w:val="20"/>
                <w:szCs w:val="20"/>
              </w:rPr>
              <w:t>15.</w:t>
            </w:r>
          </w:p>
        </w:tc>
        <w:tc>
          <w:tcPr>
            <w:tcW w:w="990" w:type="dxa"/>
            <w:shd w:val="clear" w:color="auto" w:fill="auto"/>
          </w:tcPr>
          <w:p w14:paraId="675C2CAA" w14:textId="77777777" w:rsidR="00AC4D92" w:rsidRPr="009B245D" w:rsidRDefault="00AC4D92" w:rsidP="00AC4D92">
            <w:pPr>
              <w:jc w:val="both"/>
              <w:rPr>
                <w:b/>
                <w:sz w:val="20"/>
                <w:szCs w:val="20"/>
              </w:rPr>
            </w:pPr>
            <w:r w:rsidRPr="009B245D">
              <w:rPr>
                <w:b/>
                <w:sz w:val="20"/>
                <w:szCs w:val="20"/>
              </w:rPr>
              <w:t>Art. 15</w:t>
            </w:r>
          </w:p>
        </w:tc>
        <w:tc>
          <w:tcPr>
            <w:tcW w:w="3398" w:type="dxa"/>
            <w:shd w:val="clear" w:color="auto" w:fill="auto"/>
          </w:tcPr>
          <w:p w14:paraId="562A69BF" w14:textId="77777777" w:rsidR="00AC4D92" w:rsidRPr="009B245D" w:rsidRDefault="00AC4D92" w:rsidP="00AC4D92">
            <w:pPr>
              <w:pStyle w:val="NormalnyWeb"/>
              <w:spacing w:before="0" w:beforeAutospacing="0" w:after="0" w:afterAutospacing="0"/>
              <w:rPr>
                <w:sz w:val="20"/>
                <w:szCs w:val="20"/>
              </w:rPr>
            </w:pPr>
            <w:r w:rsidRPr="009B245D">
              <w:rPr>
                <w:b/>
                <w:bCs/>
                <w:sz w:val="20"/>
                <w:szCs w:val="20"/>
              </w:rPr>
              <w:t>Zarządzanie operacyjne</w:t>
            </w:r>
          </w:p>
          <w:p w14:paraId="3427A51F" w14:textId="77777777" w:rsidR="00AC4D92" w:rsidRPr="009B245D" w:rsidRDefault="00AC4D92" w:rsidP="00AC4D92">
            <w:pPr>
              <w:rPr>
                <w:sz w:val="20"/>
                <w:szCs w:val="20"/>
              </w:rPr>
            </w:pPr>
            <w:r w:rsidRPr="009B245D">
              <w:rPr>
                <w:sz w:val="20"/>
                <w:szCs w:val="20"/>
              </w:rPr>
              <w:t>1. </w:t>
            </w:r>
          </w:p>
          <w:p w14:paraId="6FF65CD7" w14:textId="77777777" w:rsidR="00AC4D92" w:rsidRPr="009B245D" w:rsidRDefault="00AC4D92" w:rsidP="00AC4D92">
            <w:pPr>
              <w:rPr>
                <w:sz w:val="20"/>
                <w:szCs w:val="20"/>
              </w:rPr>
            </w:pPr>
            <w:proofErr w:type="spellStart"/>
            <w:r w:rsidRPr="009B245D">
              <w:rPr>
                <w:sz w:val="20"/>
                <w:szCs w:val="20"/>
              </w:rPr>
              <w:t>eu</w:t>
            </w:r>
            <w:proofErr w:type="spellEnd"/>
            <w:r w:rsidRPr="009B245D">
              <w:rPr>
                <w:sz w:val="20"/>
                <w:szCs w:val="20"/>
              </w:rPr>
              <w:t xml:space="preserve">-LISA odpowiada za zarządzanie operacyjne systemem centralnym SIS. </w:t>
            </w:r>
            <w:proofErr w:type="spellStart"/>
            <w:r w:rsidRPr="009B245D">
              <w:rPr>
                <w:sz w:val="20"/>
                <w:szCs w:val="20"/>
              </w:rPr>
              <w:t>eu</w:t>
            </w:r>
            <w:proofErr w:type="spellEnd"/>
            <w:r w:rsidRPr="009B245D">
              <w:rPr>
                <w:sz w:val="20"/>
                <w:szCs w:val="20"/>
              </w:rPr>
              <w:t>-LISA - we współpracy z państwami członkowskimi - zapewnia, by w systemie centralnym SIS stosowane były zawsze najlepsze dostępne rozwiązania technologiczne w oparciu o analizę kosztów i korzyści.</w:t>
            </w:r>
          </w:p>
          <w:p w14:paraId="5954A85A" w14:textId="77777777" w:rsidR="00AC4D92" w:rsidRPr="009B245D" w:rsidRDefault="00AC4D92" w:rsidP="00AC4D92">
            <w:pPr>
              <w:rPr>
                <w:sz w:val="20"/>
                <w:szCs w:val="20"/>
              </w:rPr>
            </w:pPr>
            <w:r w:rsidRPr="009B245D">
              <w:rPr>
                <w:sz w:val="20"/>
                <w:szCs w:val="20"/>
              </w:rPr>
              <w:t>2. </w:t>
            </w:r>
          </w:p>
          <w:p w14:paraId="1FCB7577" w14:textId="77777777" w:rsidR="00AC4D92" w:rsidRPr="009B245D" w:rsidRDefault="00AC4D92" w:rsidP="00AC4D92">
            <w:pPr>
              <w:rPr>
                <w:sz w:val="20"/>
                <w:szCs w:val="20"/>
              </w:rPr>
            </w:pPr>
            <w:proofErr w:type="spellStart"/>
            <w:r w:rsidRPr="009B245D">
              <w:rPr>
                <w:sz w:val="20"/>
                <w:szCs w:val="20"/>
              </w:rPr>
              <w:t>eu</w:t>
            </w:r>
            <w:proofErr w:type="spellEnd"/>
            <w:r w:rsidRPr="009B245D">
              <w:rPr>
                <w:sz w:val="20"/>
                <w:szCs w:val="20"/>
              </w:rPr>
              <w:t>-LISA odpowiada również za następujące zadania związane z infrastrukturą łączności:</w:t>
            </w:r>
          </w:p>
          <w:p w14:paraId="5B6617DE" w14:textId="77777777" w:rsidR="00AC4D92" w:rsidRPr="009B245D" w:rsidRDefault="00AC4D92" w:rsidP="00AC4D92">
            <w:pPr>
              <w:rPr>
                <w:sz w:val="20"/>
                <w:szCs w:val="20"/>
              </w:rPr>
            </w:pPr>
            <w:r w:rsidRPr="009B245D">
              <w:rPr>
                <w:sz w:val="20"/>
                <w:szCs w:val="20"/>
              </w:rPr>
              <w:t xml:space="preserve">a) </w:t>
            </w:r>
          </w:p>
          <w:p w14:paraId="76AE7DFB" w14:textId="77777777" w:rsidR="00AC4D92" w:rsidRPr="009B245D" w:rsidRDefault="00AC4D92" w:rsidP="00AC4D92">
            <w:pPr>
              <w:rPr>
                <w:sz w:val="20"/>
                <w:szCs w:val="20"/>
              </w:rPr>
            </w:pPr>
            <w:r w:rsidRPr="009B245D">
              <w:rPr>
                <w:rStyle w:val="text-justify"/>
                <w:sz w:val="20"/>
                <w:szCs w:val="20"/>
              </w:rPr>
              <w:t>nadzór;</w:t>
            </w:r>
          </w:p>
          <w:p w14:paraId="1F23FA53" w14:textId="77777777" w:rsidR="00AC4D92" w:rsidRPr="009B245D" w:rsidRDefault="00AC4D92" w:rsidP="00AC4D92">
            <w:pPr>
              <w:rPr>
                <w:sz w:val="20"/>
                <w:szCs w:val="20"/>
              </w:rPr>
            </w:pPr>
            <w:r w:rsidRPr="009B245D">
              <w:rPr>
                <w:sz w:val="20"/>
                <w:szCs w:val="20"/>
              </w:rPr>
              <w:t xml:space="preserve">b) </w:t>
            </w:r>
          </w:p>
          <w:p w14:paraId="42470A9C" w14:textId="77777777" w:rsidR="00AC4D92" w:rsidRPr="009B245D" w:rsidRDefault="00AC4D92" w:rsidP="00AC4D92">
            <w:pPr>
              <w:rPr>
                <w:sz w:val="20"/>
                <w:szCs w:val="20"/>
              </w:rPr>
            </w:pPr>
            <w:r w:rsidRPr="009B245D">
              <w:rPr>
                <w:rStyle w:val="text-justify"/>
                <w:sz w:val="20"/>
                <w:szCs w:val="20"/>
              </w:rPr>
              <w:t>bezpieczeństwo;</w:t>
            </w:r>
          </w:p>
          <w:p w14:paraId="3A6ECEF3" w14:textId="77777777" w:rsidR="00AC4D92" w:rsidRPr="009B245D" w:rsidRDefault="00AC4D92" w:rsidP="00AC4D92">
            <w:pPr>
              <w:rPr>
                <w:sz w:val="20"/>
                <w:szCs w:val="20"/>
              </w:rPr>
            </w:pPr>
            <w:r w:rsidRPr="009B245D">
              <w:rPr>
                <w:sz w:val="20"/>
                <w:szCs w:val="20"/>
              </w:rPr>
              <w:t xml:space="preserve">c) </w:t>
            </w:r>
          </w:p>
          <w:p w14:paraId="480616AB" w14:textId="77777777" w:rsidR="00AC4D92" w:rsidRPr="009B245D" w:rsidRDefault="00AC4D92" w:rsidP="00AC4D92">
            <w:pPr>
              <w:rPr>
                <w:sz w:val="20"/>
                <w:szCs w:val="20"/>
              </w:rPr>
            </w:pPr>
            <w:r w:rsidRPr="009B245D">
              <w:rPr>
                <w:rStyle w:val="text-justify"/>
                <w:sz w:val="20"/>
                <w:szCs w:val="20"/>
              </w:rPr>
              <w:t>koordynowanie stosunków między państwami członkowskimi a dostawcą;</w:t>
            </w:r>
          </w:p>
          <w:p w14:paraId="2CA08885" w14:textId="77777777" w:rsidR="00AC4D92" w:rsidRPr="009B245D" w:rsidRDefault="00AC4D92" w:rsidP="00AC4D92">
            <w:pPr>
              <w:rPr>
                <w:sz w:val="20"/>
                <w:szCs w:val="20"/>
              </w:rPr>
            </w:pPr>
            <w:r w:rsidRPr="009B245D">
              <w:rPr>
                <w:sz w:val="20"/>
                <w:szCs w:val="20"/>
              </w:rPr>
              <w:t xml:space="preserve">d) </w:t>
            </w:r>
          </w:p>
          <w:p w14:paraId="25A22D76" w14:textId="77777777" w:rsidR="00AC4D92" w:rsidRPr="009B245D" w:rsidRDefault="00AC4D92" w:rsidP="00AC4D92">
            <w:pPr>
              <w:rPr>
                <w:sz w:val="20"/>
                <w:szCs w:val="20"/>
              </w:rPr>
            </w:pPr>
            <w:r w:rsidRPr="009B245D">
              <w:rPr>
                <w:rStyle w:val="text-justify"/>
                <w:sz w:val="20"/>
                <w:szCs w:val="20"/>
              </w:rPr>
              <w:lastRenderedPageBreak/>
              <w:t>zadania związane z wykonywaniem budżetu;</w:t>
            </w:r>
          </w:p>
          <w:p w14:paraId="59B6C4DC" w14:textId="77777777" w:rsidR="00AC4D92" w:rsidRPr="009B245D" w:rsidRDefault="00AC4D92" w:rsidP="00AC4D92">
            <w:pPr>
              <w:rPr>
                <w:sz w:val="20"/>
                <w:szCs w:val="20"/>
              </w:rPr>
            </w:pPr>
            <w:r w:rsidRPr="009B245D">
              <w:rPr>
                <w:sz w:val="20"/>
                <w:szCs w:val="20"/>
              </w:rPr>
              <w:t xml:space="preserve">e) </w:t>
            </w:r>
          </w:p>
          <w:p w14:paraId="53AB0037" w14:textId="77777777" w:rsidR="00AC4D92" w:rsidRPr="009B245D" w:rsidRDefault="00AC4D92" w:rsidP="00AC4D92">
            <w:pPr>
              <w:rPr>
                <w:sz w:val="20"/>
                <w:szCs w:val="20"/>
              </w:rPr>
            </w:pPr>
            <w:r w:rsidRPr="009B245D">
              <w:rPr>
                <w:rStyle w:val="text-justify"/>
                <w:sz w:val="20"/>
                <w:szCs w:val="20"/>
              </w:rPr>
              <w:t>zakupy i odnawianie; oraz</w:t>
            </w:r>
          </w:p>
          <w:p w14:paraId="62342514" w14:textId="77777777" w:rsidR="00AC4D92" w:rsidRPr="009B245D" w:rsidRDefault="00AC4D92" w:rsidP="00AC4D92">
            <w:pPr>
              <w:rPr>
                <w:sz w:val="20"/>
                <w:szCs w:val="20"/>
              </w:rPr>
            </w:pPr>
            <w:r w:rsidRPr="009B245D">
              <w:rPr>
                <w:sz w:val="20"/>
                <w:szCs w:val="20"/>
              </w:rPr>
              <w:t xml:space="preserve">f) </w:t>
            </w:r>
          </w:p>
          <w:p w14:paraId="057F6E13" w14:textId="77777777" w:rsidR="00AC4D92" w:rsidRPr="009B245D" w:rsidRDefault="00AC4D92" w:rsidP="00AC4D92">
            <w:pPr>
              <w:rPr>
                <w:sz w:val="20"/>
                <w:szCs w:val="20"/>
              </w:rPr>
            </w:pPr>
            <w:r w:rsidRPr="009B245D">
              <w:rPr>
                <w:rStyle w:val="text-justify"/>
                <w:sz w:val="20"/>
                <w:szCs w:val="20"/>
              </w:rPr>
              <w:t>kwestie dotyczące umów.</w:t>
            </w:r>
          </w:p>
          <w:p w14:paraId="04AE8168" w14:textId="77777777" w:rsidR="00AC4D92" w:rsidRPr="009B245D" w:rsidRDefault="00AC4D92" w:rsidP="00AC4D92">
            <w:pPr>
              <w:rPr>
                <w:sz w:val="20"/>
                <w:szCs w:val="20"/>
              </w:rPr>
            </w:pPr>
            <w:r w:rsidRPr="009B245D">
              <w:rPr>
                <w:sz w:val="20"/>
                <w:szCs w:val="20"/>
              </w:rPr>
              <w:t>3. </w:t>
            </w:r>
          </w:p>
          <w:p w14:paraId="35A73698" w14:textId="77777777" w:rsidR="00AC4D92" w:rsidRPr="009B245D" w:rsidRDefault="00AC4D92" w:rsidP="00AC4D92">
            <w:pPr>
              <w:rPr>
                <w:sz w:val="20"/>
                <w:szCs w:val="20"/>
              </w:rPr>
            </w:pPr>
            <w:proofErr w:type="spellStart"/>
            <w:r w:rsidRPr="009B245D">
              <w:rPr>
                <w:sz w:val="20"/>
                <w:szCs w:val="20"/>
              </w:rPr>
              <w:t>eu</w:t>
            </w:r>
            <w:proofErr w:type="spellEnd"/>
            <w:r w:rsidRPr="009B245D">
              <w:rPr>
                <w:sz w:val="20"/>
                <w:szCs w:val="20"/>
              </w:rPr>
              <w:t>-LISA odpowiada również za następujące zadania związane z biurami SIRENE i łącznością między biurami SIRENE:</w:t>
            </w:r>
          </w:p>
          <w:p w14:paraId="6AE62774" w14:textId="77777777" w:rsidR="00AC4D92" w:rsidRPr="009B245D" w:rsidRDefault="00AC4D92" w:rsidP="00AC4D92">
            <w:pPr>
              <w:rPr>
                <w:sz w:val="20"/>
                <w:szCs w:val="20"/>
              </w:rPr>
            </w:pPr>
            <w:r w:rsidRPr="009B245D">
              <w:rPr>
                <w:sz w:val="20"/>
                <w:szCs w:val="20"/>
              </w:rPr>
              <w:t xml:space="preserve">a) </w:t>
            </w:r>
          </w:p>
          <w:p w14:paraId="1A847CDC" w14:textId="77777777" w:rsidR="00AC4D92" w:rsidRPr="009B245D" w:rsidRDefault="00AC4D92" w:rsidP="00AC4D92">
            <w:pPr>
              <w:rPr>
                <w:sz w:val="20"/>
                <w:szCs w:val="20"/>
              </w:rPr>
            </w:pPr>
            <w:r w:rsidRPr="009B245D">
              <w:rPr>
                <w:rStyle w:val="text-justify"/>
                <w:sz w:val="20"/>
                <w:szCs w:val="20"/>
              </w:rPr>
              <w:t>koordynowanie działań w zakresie testowania, zarządzanie tymi działaniami i ich wspieranie;</w:t>
            </w:r>
          </w:p>
          <w:p w14:paraId="67B6D72A" w14:textId="77777777" w:rsidR="00AC4D92" w:rsidRPr="009B245D" w:rsidRDefault="00AC4D92" w:rsidP="00AC4D92">
            <w:pPr>
              <w:rPr>
                <w:sz w:val="20"/>
                <w:szCs w:val="20"/>
              </w:rPr>
            </w:pPr>
            <w:r w:rsidRPr="009B245D">
              <w:rPr>
                <w:sz w:val="20"/>
                <w:szCs w:val="20"/>
              </w:rPr>
              <w:t xml:space="preserve">b) </w:t>
            </w:r>
          </w:p>
          <w:p w14:paraId="6C695EE4" w14:textId="77777777" w:rsidR="00AC4D92" w:rsidRPr="009B245D" w:rsidRDefault="00AC4D92" w:rsidP="00AC4D92">
            <w:pPr>
              <w:rPr>
                <w:sz w:val="20"/>
                <w:szCs w:val="20"/>
              </w:rPr>
            </w:pPr>
            <w:r w:rsidRPr="009B245D">
              <w:rPr>
                <w:rStyle w:val="text-justify"/>
                <w:sz w:val="20"/>
                <w:szCs w:val="20"/>
              </w:rPr>
              <w:t>utrzymanie i aktualizowanie specyfikacji technicznych dotyczących wymiany informacji uzupełniających między biurami SIRENE a infrastrukturą łączności; oraz</w:t>
            </w:r>
          </w:p>
          <w:p w14:paraId="216A3B9A" w14:textId="77777777" w:rsidR="00AC4D92" w:rsidRPr="009B245D" w:rsidRDefault="00AC4D92" w:rsidP="00AC4D92">
            <w:pPr>
              <w:rPr>
                <w:sz w:val="20"/>
                <w:szCs w:val="20"/>
              </w:rPr>
            </w:pPr>
            <w:r w:rsidRPr="009B245D">
              <w:rPr>
                <w:sz w:val="20"/>
                <w:szCs w:val="20"/>
              </w:rPr>
              <w:t xml:space="preserve">c) </w:t>
            </w:r>
          </w:p>
          <w:p w14:paraId="037D56A5" w14:textId="77777777" w:rsidR="00AC4D92" w:rsidRPr="009B245D" w:rsidRDefault="00AC4D92" w:rsidP="00AC4D92">
            <w:pPr>
              <w:rPr>
                <w:sz w:val="20"/>
                <w:szCs w:val="20"/>
              </w:rPr>
            </w:pPr>
            <w:r w:rsidRPr="009B245D">
              <w:rPr>
                <w:rStyle w:val="text-justify"/>
                <w:sz w:val="20"/>
                <w:szCs w:val="20"/>
              </w:rPr>
              <w:t>zarządzanie wpływem zmian technicznych, gdy dotyczy on zarówno SIS, jak i wymiany informacji uzupełniających między biurami SIRENE.</w:t>
            </w:r>
          </w:p>
          <w:p w14:paraId="7A71A74B" w14:textId="77777777" w:rsidR="00AC4D92" w:rsidRPr="009B245D" w:rsidRDefault="00AC4D92" w:rsidP="00AC4D92">
            <w:pPr>
              <w:rPr>
                <w:sz w:val="20"/>
                <w:szCs w:val="20"/>
              </w:rPr>
            </w:pPr>
            <w:r w:rsidRPr="009B245D">
              <w:rPr>
                <w:sz w:val="20"/>
                <w:szCs w:val="20"/>
              </w:rPr>
              <w:t>4. </w:t>
            </w:r>
          </w:p>
          <w:p w14:paraId="752BE0A7" w14:textId="77777777" w:rsidR="00AC4D92" w:rsidRPr="009B245D" w:rsidRDefault="00AC4D92" w:rsidP="00AC4D92">
            <w:pPr>
              <w:rPr>
                <w:sz w:val="20"/>
                <w:szCs w:val="20"/>
              </w:rPr>
            </w:pPr>
            <w:proofErr w:type="spellStart"/>
            <w:r w:rsidRPr="009B245D">
              <w:rPr>
                <w:sz w:val="20"/>
                <w:szCs w:val="20"/>
              </w:rPr>
              <w:t>eu</w:t>
            </w:r>
            <w:proofErr w:type="spellEnd"/>
            <w:r w:rsidRPr="009B245D">
              <w:rPr>
                <w:sz w:val="20"/>
                <w:szCs w:val="20"/>
              </w:rPr>
              <w:t>-LISA opracowuje i utrzymuje mechanizm i procedury na potrzeby przeprowadzania kontroli jakości danych w CS-SIS. Przekazuje ona w tym zakresie regularne sprawozdania państwom członkowskim.</w:t>
            </w:r>
          </w:p>
          <w:p w14:paraId="2F5662FA" w14:textId="77777777" w:rsidR="00AC4D92" w:rsidRPr="009B245D" w:rsidRDefault="00AC4D92" w:rsidP="00AC4D92">
            <w:pPr>
              <w:pStyle w:val="text-justify1"/>
              <w:spacing w:before="0" w:beforeAutospacing="0" w:after="0" w:afterAutospacing="0"/>
              <w:rPr>
                <w:sz w:val="20"/>
                <w:szCs w:val="20"/>
              </w:rPr>
            </w:pPr>
            <w:proofErr w:type="spellStart"/>
            <w:r w:rsidRPr="009B245D">
              <w:rPr>
                <w:sz w:val="20"/>
                <w:szCs w:val="20"/>
              </w:rPr>
              <w:t>eu</w:t>
            </w:r>
            <w:proofErr w:type="spellEnd"/>
            <w:r w:rsidRPr="009B245D">
              <w:rPr>
                <w:sz w:val="20"/>
                <w:szCs w:val="20"/>
              </w:rPr>
              <w:t>-LISA przekazuje Komisji regularne sprawozdania, w których uwzględnia napotkane problemy i państwa członkowskie, których problemy te dotyczą.</w:t>
            </w:r>
          </w:p>
          <w:p w14:paraId="201FD17C" w14:textId="77777777" w:rsidR="00AC4D92" w:rsidRPr="009B245D" w:rsidRDefault="00AC4D92" w:rsidP="00AC4D92">
            <w:pPr>
              <w:pStyle w:val="text-justify1"/>
              <w:spacing w:before="0" w:beforeAutospacing="0" w:after="0" w:afterAutospacing="0"/>
              <w:rPr>
                <w:sz w:val="20"/>
                <w:szCs w:val="20"/>
              </w:rPr>
            </w:pPr>
            <w:r w:rsidRPr="009B245D">
              <w:rPr>
                <w:sz w:val="20"/>
                <w:szCs w:val="20"/>
              </w:rPr>
              <w:lastRenderedPageBreak/>
              <w:t>Komisja przekazuje Parlamentowi Europejskiemu i Radzie regularne sprawozdania na temat napotkanych problemów związanych z jakością danych.</w:t>
            </w:r>
          </w:p>
          <w:p w14:paraId="7FB45284" w14:textId="77777777" w:rsidR="00AC4D92" w:rsidRPr="009B245D" w:rsidRDefault="00AC4D92" w:rsidP="00AC4D92">
            <w:pPr>
              <w:rPr>
                <w:sz w:val="20"/>
                <w:szCs w:val="20"/>
              </w:rPr>
            </w:pPr>
            <w:r w:rsidRPr="009B245D">
              <w:rPr>
                <w:sz w:val="20"/>
                <w:szCs w:val="20"/>
              </w:rPr>
              <w:t>5. </w:t>
            </w:r>
          </w:p>
          <w:p w14:paraId="43CE954D" w14:textId="77777777" w:rsidR="00AC4D92" w:rsidRPr="009B245D" w:rsidRDefault="00AC4D92" w:rsidP="00AC4D92">
            <w:pPr>
              <w:rPr>
                <w:sz w:val="20"/>
                <w:szCs w:val="20"/>
              </w:rPr>
            </w:pPr>
            <w:proofErr w:type="spellStart"/>
            <w:r w:rsidRPr="009B245D">
              <w:rPr>
                <w:sz w:val="20"/>
                <w:szCs w:val="20"/>
              </w:rPr>
              <w:t>eu</w:t>
            </w:r>
            <w:proofErr w:type="spellEnd"/>
            <w:r w:rsidRPr="009B245D">
              <w:rPr>
                <w:sz w:val="20"/>
                <w:szCs w:val="20"/>
              </w:rPr>
              <w:t>-LISA wykonuje także zadania związane z organizacją szkoleń na temat technicznego użytkowania SIS oraz środków służących poprawie jakości danych SIS.</w:t>
            </w:r>
          </w:p>
          <w:p w14:paraId="674294D8" w14:textId="77777777" w:rsidR="00AC4D92" w:rsidRPr="009B245D" w:rsidRDefault="00AC4D92" w:rsidP="00AC4D92">
            <w:pPr>
              <w:rPr>
                <w:sz w:val="20"/>
                <w:szCs w:val="20"/>
              </w:rPr>
            </w:pPr>
            <w:r w:rsidRPr="009B245D">
              <w:rPr>
                <w:sz w:val="20"/>
                <w:szCs w:val="20"/>
              </w:rPr>
              <w:t>6. </w:t>
            </w:r>
          </w:p>
          <w:p w14:paraId="00551590" w14:textId="77777777" w:rsidR="00AC4D92" w:rsidRPr="009B245D" w:rsidRDefault="00AC4D92" w:rsidP="00AC4D92">
            <w:pPr>
              <w:rPr>
                <w:sz w:val="20"/>
                <w:szCs w:val="20"/>
              </w:rPr>
            </w:pPr>
            <w:r w:rsidRPr="009B245D">
              <w:rPr>
                <w:sz w:val="20"/>
                <w:szCs w:val="20"/>
              </w:rPr>
              <w:t>Zarządzanie operacyjne systemem centralnym SIS obejmuje wszystkie zadania niezbędne do zapewnienia funkcjonowania systemu centralnego SIS zgodnie z niniejszym rozporządzeniem przez 24 godziny na dobę, 7 dni w tygodniu - w szczególności prace konserwacyjne oraz udoskonalenia techniczne niezbędne do sprawnego działania systemu. Zadania te obejmują również koordynowanie działań w zakresie testowania, zarządzanie tymi działaniami i ich wspieranie w odniesieniu do systemu centralnego SIS i N.SIS, zapewniające funkcjonowanie systemu centralnego SIS i N. SIS zgodnie z wymogami zgodności pod względem technicznym i funkcjonalnym określonymi w art. 9.</w:t>
            </w:r>
          </w:p>
          <w:p w14:paraId="5B28E8C9" w14:textId="77777777" w:rsidR="00AC4D92" w:rsidRPr="009B245D" w:rsidRDefault="00AC4D92" w:rsidP="00AC4D92">
            <w:pPr>
              <w:rPr>
                <w:sz w:val="20"/>
                <w:szCs w:val="20"/>
              </w:rPr>
            </w:pPr>
            <w:r w:rsidRPr="009B245D">
              <w:rPr>
                <w:sz w:val="20"/>
                <w:szCs w:val="20"/>
              </w:rPr>
              <w:t>7. </w:t>
            </w:r>
          </w:p>
          <w:p w14:paraId="4B775F0E" w14:textId="77777777" w:rsidR="00AC4D92" w:rsidRPr="009B245D" w:rsidRDefault="00AC4D92" w:rsidP="00AC4D92">
            <w:pPr>
              <w:rPr>
                <w:sz w:val="20"/>
                <w:szCs w:val="20"/>
              </w:rPr>
            </w:pPr>
            <w:r w:rsidRPr="009B245D">
              <w:rPr>
                <w:sz w:val="20"/>
                <w:szCs w:val="20"/>
              </w:rPr>
              <w:t xml:space="preserve">Komisja przyjmuje akty wykonawcze w celu określenia wymogów technicznych dotyczących infrastruktury łączności. Te akty wykonawcze przyjmuje się zgodnie z </w:t>
            </w:r>
            <w:r w:rsidRPr="009B245D">
              <w:rPr>
                <w:sz w:val="20"/>
                <w:szCs w:val="20"/>
              </w:rPr>
              <w:lastRenderedPageBreak/>
              <w:t>procedurą sprawdzającą, o której mowa w art. 62 ust. 2.</w:t>
            </w:r>
          </w:p>
          <w:p w14:paraId="3D8683DD" w14:textId="77777777" w:rsidR="00AC4D92" w:rsidRPr="009B245D" w:rsidRDefault="00AC4D92" w:rsidP="00AC4D92">
            <w:pPr>
              <w:rPr>
                <w:b/>
                <w:bCs/>
                <w:sz w:val="20"/>
                <w:szCs w:val="20"/>
              </w:rPr>
            </w:pPr>
          </w:p>
        </w:tc>
        <w:tc>
          <w:tcPr>
            <w:tcW w:w="879" w:type="dxa"/>
            <w:shd w:val="clear" w:color="auto" w:fill="auto"/>
          </w:tcPr>
          <w:p w14:paraId="6C7D7EB6" w14:textId="528D8FFD" w:rsidR="00AC4D92" w:rsidRPr="009B245D" w:rsidRDefault="00C874D4" w:rsidP="00AC4D92">
            <w:pPr>
              <w:jc w:val="both"/>
              <w:rPr>
                <w:b/>
                <w:sz w:val="20"/>
                <w:szCs w:val="20"/>
              </w:rPr>
            </w:pPr>
            <w:r w:rsidRPr="009B245D">
              <w:rPr>
                <w:b/>
                <w:sz w:val="20"/>
                <w:szCs w:val="20"/>
              </w:rPr>
              <w:lastRenderedPageBreak/>
              <w:t>N</w:t>
            </w:r>
          </w:p>
        </w:tc>
        <w:tc>
          <w:tcPr>
            <w:tcW w:w="1559" w:type="dxa"/>
            <w:shd w:val="clear" w:color="auto" w:fill="auto"/>
          </w:tcPr>
          <w:p w14:paraId="25730C9F" w14:textId="77777777" w:rsidR="00AC4D92" w:rsidRPr="009B245D" w:rsidRDefault="00AC4D92" w:rsidP="00AC4D92">
            <w:pPr>
              <w:jc w:val="both"/>
              <w:rPr>
                <w:sz w:val="20"/>
                <w:szCs w:val="20"/>
              </w:rPr>
            </w:pPr>
          </w:p>
        </w:tc>
        <w:tc>
          <w:tcPr>
            <w:tcW w:w="3382" w:type="dxa"/>
            <w:shd w:val="clear" w:color="auto" w:fill="auto"/>
          </w:tcPr>
          <w:p w14:paraId="49B7F705" w14:textId="77777777" w:rsidR="00AC4D92" w:rsidRPr="009B245D" w:rsidRDefault="00AC4D92" w:rsidP="00AC4D92">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318C4AB1" w14:textId="63A3D17B" w:rsidR="00AC4D92" w:rsidRPr="009B245D" w:rsidRDefault="00C874D4" w:rsidP="00AC4D92">
            <w:pPr>
              <w:jc w:val="both"/>
              <w:rPr>
                <w:sz w:val="20"/>
                <w:szCs w:val="20"/>
              </w:rPr>
            </w:pPr>
            <w:r w:rsidRPr="009B245D">
              <w:rPr>
                <w:sz w:val="20"/>
                <w:szCs w:val="20"/>
              </w:rPr>
              <w:t xml:space="preserve">Przepis dotyczy Agencji </w:t>
            </w:r>
            <w:proofErr w:type="spellStart"/>
            <w:r w:rsidRPr="009B245D">
              <w:rPr>
                <w:sz w:val="20"/>
                <w:szCs w:val="20"/>
              </w:rPr>
              <w:t>eu</w:t>
            </w:r>
            <w:proofErr w:type="spellEnd"/>
            <w:r w:rsidRPr="009B245D">
              <w:rPr>
                <w:sz w:val="20"/>
                <w:szCs w:val="20"/>
              </w:rPr>
              <w:t>-LISA</w:t>
            </w:r>
            <w:r w:rsidR="00F56992">
              <w:rPr>
                <w:sz w:val="20"/>
                <w:szCs w:val="20"/>
              </w:rPr>
              <w:t>.</w:t>
            </w:r>
          </w:p>
        </w:tc>
      </w:tr>
      <w:tr w:rsidR="009B245D" w:rsidRPr="009B245D" w14:paraId="53D694BA" w14:textId="77777777" w:rsidTr="00837305">
        <w:trPr>
          <w:trHeight w:val="570"/>
        </w:trPr>
        <w:tc>
          <w:tcPr>
            <w:tcW w:w="682" w:type="dxa"/>
            <w:shd w:val="clear" w:color="auto" w:fill="auto"/>
          </w:tcPr>
          <w:p w14:paraId="7E460952" w14:textId="77777777" w:rsidR="00C874D4" w:rsidRPr="009B245D" w:rsidRDefault="00C874D4" w:rsidP="00C874D4">
            <w:pPr>
              <w:ind w:right="173"/>
              <w:jc w:val="both"/>
              <w:rPr>
                <w:b/>
                <w:sz w:val="20"/>
                <w:szCs w:val="20"/>
              </w:rPr>
            </w:pPr>
            <w:r w:rsidRPr="009B245D">
              <w:rPr>
                <w:b/>
                <w:sz w:val="20"/>
                <w:szCs w:val="20"/>
              </w:rPr>
              <w:lastRenderedPageBreak/>
              <w:t>16.</w:t>
            </w:r>
          </w:p>
        </w:tc>
        <w:tc>
          <w:tcPr>
            <w:tcW w:w="990" w:type="dxa"/>
            <w:shd w:val="clear" w:color="auto" w:fill="auto"/>
          </w:tcPr>
          <w:p w14:paraId="5FE077E9" w14:textId="77777777" w:rsidR="00C874D4" w:rsidRPr="009B245D" w:rsidRDefault="00C874D4" w:rsidP="00C874D4">
            <w:pPr>
              <w:jc w:val="both"/>
              <w:rPr>
                <w:b/>
                <w:sz w:val="20"/>
                <w:szCs w:val="20"/>
              </w:rPr>
            </w:pPr>
            <w:r w:rsidRPr="009B245D">
              <w:rPr>
                <w:b/>
                <w:sz w:val="20"/>
                <w:szCs w:val="20"/>
              </w:rPr>
              <w:t>Art. 16</w:t>
            </w:r>
          </w:p>
        </w:tc>
        <w:tc>
          <w:tcPr>
            <w:tcW w:w="3398" w:type="dxa"/>
            <w:shd w:val="clear" w:color="auto" w:fill="auto"/>
          </w:tcPr>
          <w:p w14:paraId="41651FDA" w14:textId="77777777" w:rsidR="00C874D4" w:rsidRPr="009B245D" w:rsidRDefault="00C874D4" w:rsidP="00C874D4">
            <w:pPr>
              <w:pStyle w:val="NormalnyWeb"/>
              <w:spacing w:before="0" w:beforeAutospacing="0" w:after="0" w:afterAutospacing="0"/>
              <w:rPr>
                <w:sz w:val="20"/>
                <w:szCs w:val="20"/>
              </w:rPr>
            </w:pPr>
            <w:r w:rsidRPr="009B245D">
              <w:rPr>
                <w:b/>
                <w:bCs/>
                <w:sz w:val="20"/>
                <w:szCs w:val="20"/>
              </w:rPr>
              <w:t xml:space="preserve">Bezpieczeństwo - </w:t>
            </w:r>
            <w:proofErr w:type="spellStart"/>
            <w:r w:rsidRPr="009B245D">
              <w:rPr>
                <w:b/>
                <w:bCs/>
                <w:sz w:val="20"/>
                <w:szCs w:val="20"/>
              </w:rPr>
              <w:t>eu</w:t>
            </w:r>
            <w:proofErr w:type="spellEnd"/>
            <w:r w:rsidRPr="009B245D">
              <w:rPr>
                <w:b/>
                <w:bCs/>
                <w:sz w:val="20"/>
                <w:szCs w:val="20"/>
              </w:rPr>
              <w:t>-LISA</w:t>
            </w:r>
          </w:p>
          <w:p w14:paraId="5F83D1D9" w14:textId="77777777" w:rsidR="00C874D4" w:rsidRPr="009B245D" w:rsidRDefault="00C874D4" w:rsidP="00C874D4">
            <w:pPr>
              <w:rPr>
                <w:sz w:val="20"/>
                <w:szCs w:val="20"/>
              </w:rPr>
            </w:pPr>
            <w:r w:rsidRPr="009B245D">
              <w:rPr>
                <w:sz w:val="20"/>
                <w:szCs w:val="20"/>
              </w:rPr>
              <w:t>1. </w:t>
            </w:r>
          </w:p>
          <w:p w14:paraId="5F166200" w14:textId="77777777" w:rsidR="00C874D4" w:rsidRPr="009B245D" w:rsidRDefault="00C874D4" w:rsidP="00C874D4">
            <w:pPr>
              <w:rPr>
                <w:sz w:val="20"/>
                <w:szCs w:val="20"/>
              </w:rPr>
            </w:pPr>
            <w:r w:rsidRPr="009B245D">
              <w:rPr>
                <w:sz w:val="20"/>
                <w:szCs w:val="20"/>
              </w:rPr>
              <w:t xml:space="preserve">W odniesieniu do systemu centralnego SIS i infrastruktury łączności </w:t>
            </w:r>
            <w:proofErr w:type="spellStart"/>
            <w:r w:rsidRPr="009B245D">
              <w:rPr>
                <w:sz w:val="20"/>
                <w:szCs w:val="20"/>
              </w:rPr>
              <w:t>eu</w:t>
            </w:r>
            <w:proofErr w:type="spellEnd"/>
            <w:r w:rsidRPr="009B245D">
              <w:rPr>
                <w:sz w:val="20"/>
                <w:szCs w:val="20"/>
              </w:rPr>
              <w:t>-LISA przyjmuje niezbędne środki, obejmujące plan bezpieczeństwa, plan ciągłości działania i plan przywrócenia gotowości do pracy po wystąpieniu sytuacji nadzwyczajnej, aby:</w:t>
            </w:r>
          </w:p>
          <w:p w14:paraId="78BA709D" w14:textId="77777777" w:rsidR="00C874D4" w:rsidRPr="009B245D" w:rsidRDefault="00C874D4" w:rsidP="00C874D4">
            <w:pPr>
              <w:rPr>
                <w:sz w:val="20"/>
                <w:szCs w:val="20"/>
              </w:rPr>
            </w:pPr>
            <w:r w:rsidRPr="009B245D">
              <w:rPr>
                <w:sz w:val="20"/>
                <w:szCs w:val="20"/>
              </w:rPr>
              <w:t xml:space="preserve">a) </w:t>
            </w:r>
          </w:p>
          <w:p w14:paraId="237F3657" w14:textId="77777777" w:rsidR="00C874D4" w:rsidRPr="009B245D" w:rsidRDefault="00C874D4" w:rsidP="00C874D4">
            <w:pPr>
              <w:rPr>
                <w:sz w:val="20"/>
                <w:szCs w:val="20"/>
              </w:rPr>
            </w:pPr>
            <w:r w:rsidRPr="009B245D">
              <w:rPr>
                <w:rStyle w:val="text-justify"/>
                <w:sz w:val="20"/>
                <w:szCs w:val="20"/>
              </w:rPr>
              <w:t>zapewnić fizyczną ochronę danych, w tym poprzez sporządzenie planów awaryjnych służących ochronie infrastruktury krytycznej;</w:t>
            </w:r>
          </w:p>
          <w:p w14:paraId="62547275" w14:textId="77777777" w:rsidR="00C874D4" w:rsidRPr="009B245D" w:rsidRDefault="00C874D4" w:rsidP="00C874D4">
            <w:pPr>
              <w:rPr>
                <w:sz w:val="20"/>
                <w:szCs w:val="20"/>
              </w:rPr>
            </w:pPr>
            <w:r w:rsidRPr="009B245D">
              <w:rPr>
                <w:sz w:val="20"/>
                <w:szCs w:val="20"/>
              </w:rPr>
              <w:t xml:space="preserve">b) </w:t>
            </w:r>
          </w:p>
          <w:p w14:paraId="5CB7DDF3" w14:textId="77777777" w:rsidR="00C874D4" w:rsidRPr="009B245D" w:rsidRDefault="00C874D4" w:rsidP="00C874D4">
            <w:pPr>
              <w:rPr>
                <w:sz w:val="20"/>
                <w:szCs w:val="20"/>
              </w:rPr>
            </w:pPr>
            <w:r w:rsidRPr="009B245D">
              <w:rPr>
                <w:rStyle w:val="text-justify"/>
                <w:sz w:val="20"/>
                <w:szCs w:val="20"/>
              </w:rPr>
              <w:t>uniemożliwić osobom nieuprawnionym dostęp do infrastruktury przetwarzania danych, wykorzystywanej do przetwarzania danych osobowych (kontrola dostępu do infrastruktury);</w:t>
            </w:r>
          </w:p>
          <w:p w14:paraId="14CA9F41" w14:textId="77777777" w:rsidR="00C874D4" w:rsidRPr="009B245D" w:rsidRDefault="00C874D4" w:rsidP="00C874D4">
            <w:pPr>
              <w:rPr>
                <w:sz w:val="20"/>
                <w:szCs w:val="20"/>
              </w:rPr>
            </w:pPr>
            <w:r w:rsidRPr="009B245D">
              <w:rPr>
                <w:sz w:val="20"/>
                <w:szCs w:val="20"/>
              </w:rPr>
              <w:t xml:space="preserve">c) </w:t>
            </w:r>
          </w:p>
          <w:p w14:paraId="3C4C2A46" w14:textId="77777777" w:rsidR="00C874D4" w:rsidRPr="009B245D" w:rsidRDefault="00C874D4" w:rsidP="00C874D4">
            <w:pPr>
              <w:rPr>
                <w:sz w:val="20"/>
                <w:szCs w:val="20"/>
              </w:rPr>
            </w:pPr>
            <w:r w:rsidRPr="009B245D">
              <w:rPr>
                <w:rStyle w:val="text-justify"/>
                <w:sz w:val="20"/>
                <w:szCs w:val="20"/>
              </w:rPr>
              <w:t>zapobiegać nieuprawnionemu odczytywaniu, kopiowaniu, zmienianiu lub usuwaniu nośników danych (kontrola nośników danych);</w:t>
            </w:r>
          </w:p>
          <w:p w14:paraId="50FE98F8" w14:textId="77777777" w:rsidR="00C874D4" w:rsidRPr="009B245D" w:rsidRDefault="00C874D4" w:rsidP="00C874D4">
            <w:pPr>
              <w:rPr>
                <w:sz w:val="20"/>
                <w:szCs w:val="20"/>
              </w:rPr>
            </w:pPr>
            <w:r w:rsidRPr="009B245D">
              <w:rPr>
                <w:sz w:val="20"/>
                <w:szCs w:val="20"/>
              </w:rPr>
              <w:t xml:space="preserve">d) </w:t>
            </w:r>
          </w:p>
          <w:p w14:paraId="523F3E41" w14:textId="77777777" w:rsidR="00C874D4" w:rsidRPr="009B245D" w:rsidRDefault="00C874D4" w:rsidP="00C874D4">
            <w:pPr>
              <w:rPr>
                <w:sz w:val="20"/>
                <w:szCs w:val="20"/>
              </w:rPr>
            </w:pPr>
            <w:r w:rsidRPr="009B245D">
              <w:rPr>
                <w:rStyle w:val="text-justify"/>
                <w:sz w:val="20"/>
                <w:szCs w:val="20"/>
              </w:rPr>
              <w:t>zapobiegać nieuprawnionemu wprowadzaniu danych oraz nieuprawnionemu oglądaniu, zmienianiu lub usuwaniu przechowywanych danych osobowych (kontrola przechowywania);</w:t>
            </w:r>
          </w:p>
          <w:p w14:paraId="5F442D7C" w14:textId="77777777" w:rsidR="00C874D4" w:rsidRPr="009B245D" w:rsidRDefault="00C874D4" w:rsidP="00C874D4">
            <w:pPr>
              <w:rPr>
                <w:sz w:val="20"/>
                <w:szCs w:val="20"/>
              </w:rPr>
            </w:pPr>
            <w:r w:rsidRPr="009B245D">
              <w:rPr>
                <w:sz w:val="20"/>
                <w:szCs w:val="20"/>
              </w:rPr>
              <w:t xml:space="preserve">e) </w:t>
            </w:r>
          </w:p>
          <w:p w14:paraId="5591E123" w14:textId="77777777" w:rsidR="00C874D4" w:rsidRPr="009B245D" w:rsidRDefault="00C874D4" w:rsidP="00C874D4">
            <w:pPr>
              <w:rPr>
                <w:sz w:val="20"/>
                <w:szCs w:val="20"/>
              </w:rPr>
            </w:pPr>
            <w:r w:rsidRPr="009B245D">
              <w:rPr>
                <w:rStyle w:val="text-justify"/>
                <w:sz w:val="20"/>
                <w:szCs w:val="20"/>
              </w:rPr>
              <w:t xml:space="preserve">zapobiegać korzystaniu z systemów zautomatyzowanego przetwarzania danych przez osoby nieuprawnione, </w:t>
            </w:r>
            <w:r w:rsidRPr="009B245D">
              <w:rPr>
                <w:rStyle w:val="text-justify"/>
                <w:sz w:val="20"/>
                <w:szCs w:val="20"/>
              </w:rPr>
              <w:lastRenderedPageBreak/>
              <w:t xml:space="preserve">używające sprzętu do </w:t>
            </w:r>
            <w:proofErr w:type="spellStart"/>
            <w:r w:rsidRPr="009B245D">
              <w:rPr>
                <w:rStyle w:val="text-justify"/>
                <w:sz w:val="20"/>
                <w:szCs w:val="20"/>
              </w:rPr>
              <w:t>przesyłu</w:t>
            </w:r>
            <w:proofErr w:type="spellEnd"/>
            <w:r w:rsidRPr="009B245D">
              <w:rPr>
                <w:rStyle w:val="text-justify"/>
                <w:sz w:val="20"/>
                <w:szCs w:val="20"/>
              </w:rPr>
              <w:t xml:space="preserve"> danych (kontrola użytkowników);</w:t>
            </w:r>
          </w:p>
          <w:p w14:paraId="5876D58D" w14:textId="77777777" w:rsidR="00C874D4" w:rsidRPr="009B245D" w:rsidRDefault="00C874D4" w:rsidP="00C874D4">
            <w:pPr>
              <w:rPr>
                <w:sz w:val="20"/>
                <w:szCs w:val="20"/>
              </w:rPr>
            </w:pPr>
            <w:r w:rsidRPr="009B245D">
              <w:rPr>
                <w:sz w:val="20"/>
                <w:szCs w:val="20"/>
              </w:rPr>
              <w:t xml:space="preserve">f) </w:t>
            </w:r>
          </w:p>
          <w:p w14:paraId="61EB7A42" w14:textId="77777777" w:rsidR="00C874D4" w:rsidRPr="009B245D" w:rsidRDefault="00C874D4" w:rsidP="00C874D4">
            <w:pPr>
              <w:rPr>
                <w:sz w:val="20"/>
                <w:szCs w:val="20"/>
              </w:rPr>
            </w:pPr>
            <w:r w:rsidRPr="009B245D">
              <w:rPr>
                <w:rStyle w:val="text-justify"/>
                <w:sz w:val="20"/>
                <w:szCs w:val="20"/>
              </w:rPr>
              <w:t>zapobiegać nieuprawnionemu przetwarzaniu danych w SIS oraz nieuprawnionemu zmienianiu lub usuwaniu danych przetwarzanych w SIS (kontrola wprowadzania danych);</w:t>
            </w:r>
          </w:p>
          <w:p w14:paraId="21BE0F5E" w14:textId="77777777" w:rsidR="00C874D4" w:rsidRPr="009B245D" w:rsidRDefault="00C874D4" w:rsidP="00C874D4">
            <w:pPr>
              <w:rPr>
                <w:sz w:val="20"/>
                <w:szCs w:val="20"/>
              </w:rPr>
            </w:pPr>
            <w:r w:rsidRPr="009B245D">
              <w:rPr>
                <w:sz w:val="20"/>
                <w:szCs w:val="20"/>
              </w:rPr>
              <w:t xml:space="preserve">g) </w:t>
            </w:r>
          </w:p>
          <w:p w14:paraId="13605760" w14:textId="77777777" w:rsidR="00C874D4" w:rsidRPr="009B245D" w:rsidRDefault="00C874D4" w:rsidP="00C874D4">
            <w:pPr>
              <w:rPr>
                <w:sz w:val="20"/>
                <w:szCs w:val="20"/>
              </w:rPr>
            </w:pPr>
            <w:r w:rsidRPr="009B245D">
              <w:rPr>
                <w:rStyle w:val="text-justify"/>
                <w:sz w:val="20"/>
                <w:szCs w:val="20"/>
              </w:rPr>
              <w:t>zapewnić, by osoby uprawnione do korzystania z systemu zautomatyzowanego przetwarzania danych miały dostęp wyłącznie do danych objętych posiadanym przez nie uprawnieniem, wyłącznie za pomocą indywidualnych i niepowtarzalnych identyfikatorów użytkownika oraz poufnego trybu dostępu (kontrola dostępu do danych);</w:t>
            </w:r>
          </w:p>
          <w:p w14:paraId="7204C9A0" w14:textId="77777777" w:rsidR="00C874D4" w:rsidRPr="009B245D" w:rsidRDefault="00C874D4" w:rsidP="00C874D4">
            <w:pPr>
              <w:rPr>
                <w:sz w:val="20"/>
                <w:szCs w:val="20"/>
              </w:rPr>
            </w:pPr>
            <w:r w:rsidRPr="009B245D">
              <w:rPr>
                <w:sz w:val="20"/>
                <w:szCs w:val="20"/>
              </w:rPr>
              <w:t xml:space="preserve">h) </w:t>
            </w:r>
          </w:p>
          <w:p w14:paraId="3CB7F177" w14:textId="77777777" w:rsidR="00C874D4" w:rsidRPr="009B245D" w:rsidRDefault="00C874D4" w:rsidP="00C874D4">
            <w:pPr>
              <w:rPr>
                <w:sz w:val="20"/>
                <w:szCs w:val="20"/>
              </w:rPr>
            </w:pPr>
            <w:r w:rsidRPr="009B245D">
              <w:rPr>
                <w:rStyle w:val="text-justify"/>
                <w:sz w:val="20"/>
                <w:szCs w:val="20"/>
              </w:rPr>
              <w:t>stworzyć profile z opisem funkcji i zadań osób, które są uprawnione do dostępu do danych lub do infrastruktury przetwarzania danych, i niezwłocznie udostępniać te profile Europejskiemu Inspektorowi Ochrony Danych na jego wniosek (profile personelu);</w:t>
            </w:r>
          </w:p>
          <w:p w14:paraId="77B74342" w14:textId="77777777" w:rsidR="00C874D4" w:rsidRPr="009B245D" w:rsidRDefault="00C874D4" w:rsidP="00C874D4">
            <w:pPr>
              <w:rPr>
                <w:sz w:val="20"/>
                <w:szCs w:val="20"/>
              </w:rPr>
            </w:pPr>
            <w:r w:rsidRPr="009B245D">
              <w:rPr>
                <w:sz w:val="20"/>
                <w:szCs w:val="20"/>
              </w:rPr>
              <w:t xml:space="preserve">i) </w:t>
            </w:r>
          </w:p>
          <w:p w14:paraId="4C9C43CC" w14:textId="77777777" w:rsidR="00C874D4" w:rsidRPr="009B245D" w:rsidRDefault="00C874D4" w:rsidP="00C874D4">
            <w:pPr>
              <w:rPr>
                <w:sz w:val="20"/>
                <w:szCs w:val="20"/>
              </w:rPr>
            </w:pPr>
            <w:r w:rsidRPr="009B245D">
              <w:rPr>
                <w:rStyle w:val="text-justify"/>
                <w:sz w:val="20"/>
                <w:szCs w:val="20"/>
              </w:rPr>
              <w:t xml:space="preserve">zapewnić możliwość weryfikacji i stwierdzania, którym podmiotom można przesyłać dane osobowe za pośrednictwem sprzętu do </w:t>
            </w:r>
            <w:proofErr w:type="spellStart"/>
            <w:r w:rsidRPr="009B245D">
              <w:rPr>
                <w:rStyle w:val="text-justify"/>
                <w:sz w:val="20"/>
                <w:szCs w:val="20"/>
              </w:rPr>
              <w:t>przesyłu</w:t>
            </w:r>
            <w:proofErr w:type="spellEnd"/>
            <w:r w:rsidRPr="009B245D">
              <w:rPr>
                <w:rStyle w:val="text-justify"/>
                <w:sz w:val="20"/>
                <w:szCs w:val="20"/>
              </w:rPr>
              <w:t xml:space="preserve"> danych (kontrola </w:t>
            </w:r>
            <w:proofErr w:type="spellStart"/>
            <w:r w:rsidRPr="009B245D">
              <w:rPr>
                <w:rStyle w:val="text-justify"/>
                <w:sz w:val="20"/>
                <w:szCs w:val="20"/>
              </w:rPr>
              <w:t>przesyłu</w:t>
            </w:r>
            <w:proofErr w:type="spellEnd"/>
            <w:r w:rsidRPr="009B245D">
              <w:rPr>
                <w:rStyle w:val="text-justify"/>
                <w:sz w:val="20"/>
                <w:szCs w:val="20"/>
              </w:rPr>
              <w:t xml:space="preserve"> danych);</w:t>
            </w:r>
          </w:p>
          <w:p w14:paraId="21E1B6AA" w14:textId="77777777" w:rsidR="00C874D4" w:rsidRPr="009B245D" w:rsidRDefault="00C874D4" w:rsidP="00C874D4">
            <w:pPr>
              <w:rPr>
                <w:sz w:val="20"/>
                <w:szCs w:val="20"/>
              </w:rPr>
            </w:pPr>
            <w:r w:rsidRPr="009B245D">
              <w:rPr>
                <w:sz w:val="20"/>
                <w:szCs w:val="20"/>
              </w:rPr>
              <w:t xml:space="preserve">j) </w:t>
            </w:r>
          </w:p>
          <w:p w14:paraId="6B294B28" w14:textId="77777777" w:rsidR="00C874D4" w:rsidRPr="009B245D" w:rsidRDefault="00C874D4" w:rsidP="00C874D4">
            <w:pPr>
              <w:rPr>
                <w:sz w:val="20"/>
                <w:szCs w:val="20"/>
              </w:rPr>
            </w:pPr>
            <w:r w:rsidRPr="009B245D">
              <w:rPr>
                <w:rStyle w:val="text-justify"/>
                <w:sz w:val="20"/>
                <w:szCs w:val="20"/>
              </w:rPr>
              <w:t xml:space="preserve">zapewnić możliwość późniejszej weryfikacji i stwierdzania, które dane osobowe zostały wprowadzone do systemów zautomatyzowanego </w:t>
            </w:r>
            <w:r w:rsidRPr="009B245D">
              <w:rPr>
                <w:rStyle w:val="text-justify"/>
                <w:sz w:val="20"/>
                <w:szCs w:val="20"/>
              </w:rPr>
              <w:lastRenderedPageBreak/>
              <w:t>przetwarzania danych oraz kiedy i przez kogo (kontrola wprowadzania danych);</w:t>
            </w:r>
          </w:p>
          <w:p w14:paraId="2A352E9A" w14:textId="77777777" w:rsidR="00C874D4" w:rsidRPr="009B245D" w:rsidRDefault="00C874D4" w:rsidP="00C874D4">
            <w:pPr>
              <w:rPr>
                <w:sz w:val="20"/>
                <w:szCs w:val="20"/>
              </w:rPr>
            </w:pPr>
            <w:r w:rsidRPr="009B245D">
              <w:rPr>
                <w:sz w:val="20"/>
                <w:szCs w:val="20"/>
              </w:rPr>
              <w:t xml:space="preserve">k) </w:t>
            </w:r>
          </w:p>
          <w:p w14:paraId="5549812B" w14:textId="77777777" w:rsidR="00C874D4" w:rsidRPr="009B245D" w:rsidRDefault="00C874D4" w:rsidP="00C874D4">
            <w:pPr>
              <w:rPr>
                <w:sz w:val="20"/>
                <w:szCs w:val="20"/>
              </w:rPr>
            </w:pPr>
            <w:r w:rsidRPr="009B245D">
              <w:rPr>
                <w:rStyle w:val="text-justify"/>
                <w:sz w:val="20"/>
                <w:szCs w:val="20"/>
              </w:rPr>
              <w:t>zapobiegać nieuprawnionemu odczytywaniu, kopiowaniu, zmienianiu lub usuwaniu danych osobowych podczas ich przekazywania lub podczas transportu nośników danych, w szczególności poprzez zastosowanie odpowiednich technik szyfrowania (kontrola transportu);</w:t>
            </w:r>
          </w:p>
          <w:p w14:paraId="7FED2370" w14:textId="77777777" w:rsidR="00C874D4" w:rsidRPr="009B245D" w:rsidRDefault="00C874D4" w:rsidP="00C874D4">
            <w:pPr>
              <w:rPr>
                <w:sz w:val="20"/>
                <w:szCs w:val="20"/>
              </w:rPr>
            </w:pPr>
            <w:r w:rsidRPr="009B245D">
              <w:rPr>
                <w:sz w:val="20"/>
                <w:szCs w:val="20"/>
              </w:rPr>
              <w:t xml:space="preserve">l) </w:t>
            </w:r>
          </w:p>
          <w:p w14:paraId="47757134" w14:textId="77777777" w:rsidR="00C874D4" w:rsidRPr="009B245D" w:rsidRDefault="00C874D4" w:rsidP="00C874D4">
            <w:pPr>
              <w:rPr>
                <w:sz w:val="20"/>
                <w:szCs w:val="20"/>
              </w:rPr>
            </w:pPr>
            <w:r w:rsidRPr="009B245D">
              <w:rPr>
                <w:rStyle w:val="text-justify"/>
                <w:sz w:val="20"/>
                <w:szCs w:val="20"/>
              </w:rPr>
              <w:t>monitorować skuteczność środków bezpieczeństwa, o których mowa w niniejszym ustępie, oraz stosować konieczne środki organizacyjne dotyczące monitorowania wewnętrznego, aby zapewnić przestrzeganie niniejszego rozporządzenia (kontrolowanie własnej działalności);</w:t>
            </w:r>
          </w:p>
          <w:p w14:paraId="7F84B8EB" w14:textId="77777777" w:rsidR="00C874D4" w:rsidRPr="009B245D" w:rsidRDefault="00C874D4" w:rsidP="00C874D4">
            <w:pPr>
              <w:rPr>
                <w:sz w:val="20"/>
                <w:szCs w:val="20"/>
              </w:rPr>
            </w:pPr>
            <w:r w:rsidRPr="009B245D">
              <w:rPr>
                <w:sz w:val="20"/>
                <w:szCs w:val="20"/>
              </w:rPr>
              <w:t xml:space="preserve">m) </w:t>
            </w:r>
          </w:p>
          <w:p w14:paraId="21B71831" w14:textId="77777777" w:rsidR="00C874D4" w:rsidRPr="009B245D" w:rsidRDefault="00C874D4" w:rsidP="00C874D4">
            <w:pPr>
              <w:rPr>
                <w:sz w:val="20"/>
                <w:szCs w:val="20"/>
              </w:rPr>
            </w:pPr>
            <w:r w:rsidRPr="009B245D">
              <w:rPr>
                <w:rStyle w:val="text-justify"/>
                <w:sz w:val="20"/>
                <w:szCs w:val="20"/>
              </w:rPr>
              <w:t>zapewnić w razie przerwy w działaniu możliwość przywrócenia normalnego funkcjonowania zainstalowanych systemów (odzyskiwanie);</w:t>
            </w:r>
          </w:p>
          <w:p w14:paraId="0827DD5B" w14:textId="77777777" w:rsidR="00C874D4" w:rsidRPr="009B245D" w:rsidRDefault="00C874D4" w:rsidP="00C874D4">
            <w:pPr>
              <w:rPr>
                <w:sz w:val="20"/>
                <w:szCs w:val="20"/>
              </w:rPr>
            </w:pPr>
            <w:r w:rsidRPr="009B245D">
              <w:rPr>
                <w:sz w:val="20"/>
                <w:szCs w:val="20"/>
              </w:rPr>
              <w:t xml:space="preserve">n) </w:t>
            </w:r>
          </w:p>
          <w:p w14:paraId="7C639F75" w14:textId="77777777" w:rsidR="00C874D4" w:rsidRPr="009B245D" w:rsidRDefault="00C874D4" w:rsidP="00C874D4">
            <w:pPr>
              <w:rPr>
                <w:sz w:val="20"/>
                <w:szCs w:val="20"/>
              </w:rPr>
            </w:pPr>
            <w:r w:rsidRPr="009B245D">
              <w:rPr>
                <w:rStyle w:val="text-justify"/>
                <w:sz w:val="20"/>
                <w:szCs w:val="20"/>
              </w:rPr>
              <w:t>zapewnić, by SIS wykonywał właściwie swoje funkcje, by błędy były zgłaszane (niezawodność) i by dane osobowe przechowywane w SIS nie mogły ulec uszkodzeniu w wyniku nieprawidłowego funkcjonowania systemu (integralność); oraz</w:t>
            </w:r>
          </w:p>
          <w:p w14:paraId="14E93C93" w14:textId="77777777" w:rsidR="00C874D4" w:rsidRPr="009B245D" w:rsidRDefault="00C874D4" w:rsidP="00C874D4">
            <w:pPr>
              <w:rPr>
                <w:sz w:val="20"/>
                <w:szCs w:val="20"/>
              </w:rPr>
            </w:pPr>
            <w:r w:rsidRPr="009B245D">
              <w:rPr>
                <w:sz w:val="20"/>
                <w:szCs w:val="20"/>
              </w:rPr>
              <w:t xml:space="preserve">o) </w:t>
            </w:r>
          </w:p>
          <w:p w14:paraId="52C58AA0" w14:textId="77777777" w:rsidR="00C874D4" w:rsidRPr="009B245D" w:rsidRDefault="00C874D4" w:rsidP="00C874D4">
            <w:pPr>
              <w:rPr>
                <w:sz w:val="20"/>
                <w:szCs w:val="20"/>
              </w:rPr>
            </w:pPr>
            <w:r w:rsidRPr="009B245D">
              <w:rPr>
                <w:rStyle w:val="text-justify"/>
                <w:sz w:val="20"/>
                <w:szCs w:val="20"/>
              </w:rPr>
              <w:t>zapewnić bezpieczeństwo swoich centrów technicznych.</w:t>
            </w:r>
          </w:p>
          <w:p w14:paraId="7F63F0F1" w14:textId="77777777" w:rsidR="00C874D4" w:rsidRPr="009B245D" w:rsidRDefault="00C874D4" w:rsidP="00C874D4">
            <w:pPr>
              <w:rPr>
                <w:sz w:val="20"/>
                <w:szCs w:val="20"/>
              </w:rPr>
            </w:pPr>
            <w:r w:rsidRPr="009B245D">
              <w:rPr>
                <w:sz w:val="20"/>
                <w:szCs w:val="20"/>
              </w:rPr>
              <w:t>2. </w:t>
            </w:r>
          </w:p>
          <w:p w14:paraId="381F3F11" w14:textId="77777777" w:rsidR="00C874D4" w:rsidRPr="009B245D" w:rsidRDefault="00C874D4" w:rsidP="00C874D4">
            <w:pPr>
              <w:rPr>
                <w:sz w:val="20"/>
                <w:szCs w:val="20"/>
              </w:rPr>
            </w:pPr>
            <w:proofErr w:type="spellStart"/>
            <w:r w:rsidRPr="009B245D">
              <w:rPr>
                <w:sz w:val="20"/>
                <w:szCs w:val="20"/>
              </w:rPr>
              <w:lastRenderedPageBreak/>
              <w:t>eu</w:t>
            </w:r>
            <w:proofErr w:type="spellEnd"/>
            <w:r w:rsidRPr="009B245D">
              <w:rPr>
                <w:sz w:val="20"/>
                <w:szCs w:val="20"/>
              </w:rPr>
              <w:t>-LISA stosuje środki równoważne środkom, o których mowa w ust. 1, w odniesieniu do bezpieczeństwa przetwarzania i wymiany informacji uzupełniających przy użyciu infrastruktury łączności.</w:t>
            </w:r>
          </w:p>
          <w:p w14:paraId="21C35036" w14:textId="77777777" w:rsidR="00C874D4" w:rsidRPr="009B245D" w:rsidRDefault="00C874D4" w:rsidP="00C874D4">
            <w:pPr>
              <w:rPr>
                <w:b/>
                <w:bCs/>
                <w:sz w:val="20"/>
                <w:szCs w:val="20"/>
              </w:rPr>
            </w:pPr>
          </w:p>
        </w:tc>
        <w:tc>
          <w:tcPr>
            <w:tcW w:w="879" w:type="dxa"/>
            <w:shd w:val="clear" w:color="auto" w:fill="auto"/>
          </w:tcPr>
          <w:p w14:paraId="5CE8E3B5" w14:textId="1BD9C5DF" w:rsidR="00C874D4" w:rsidRPr="009B245D" w:rsidRDefault="00C874D4" w:rsidP="00C874D4">
            <w:pPr>
              <w:jc w:val="both"/>
              <w:rPr>
                <w:b/>
                <w:sz w:val="20"/>
                <w:szCs w:val="20"/>
              </w:rPr>
            </w:pPr>
            <w:r w:rsidRPr="009B245D">
              <w:rPr>
                <w:b/>
                <w:sz w:val="20"/>
                <w:szCs w:val="20"/>
              </w:rPr>
              <w:lastRenderedPageBreak/>
              <w:t>N</w:t>
            </w:r>
          </w:p>
        </w:tc>
        <w:tc>
          <w:tcPr>
            <w:tcW w:w="1559" w:type="dxa"/>
            <w:shd w:val="clear" w:color="auto" w:fill="auto"/>
          </w:tcPr>
          <w:p w14:paraId="6D748A84" w14:textId="77777777" w:rsidR="00C874D4" w:rsidRPr="009B245D" w:rsidRDefault="00C874D4" w:rsidP="00C874D4">
            <w:pPr>
              <w:jc w:val="both"/>
              <w:rPr>
                <w:sz w:val="20"/>
                <w:szCs w:val="20"/>
              </w:rPr>
            </w:pPr>
          </w:p>
        </w:tc>
        <w:tc>
          <w:tcPr>
            <w:tcW w:w="3382" w:type="dxa"/>
            <w:shd w:val="clear" w:color="auto" w:fill="auto"/>
          </w:tcPr>
          <w:p w14:paraId="2AF2DC25" w14:textId="77777777" w:rsidR="00C874D4" w:rsidRPr="009B245D" w:rsidRDefault="00C874D4" w:rsidP="00C874D4">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41F44A63" w14:textId="314CA006" w:rsidR="00C874D4" w:rsidRPr="009B245D" w:rsidRDefault="00C874D4" w:rsidP="00C874D4">
            <w:pPr>
              <w:jc w:val="both"/>
              <w:rPr>
                <w:sz w:val="20"/>
                <w:szCs w:val="20"/>
              </w:rPr>
            </w:pPr>
            <w:r w:rsidRPr="009B245D">
              <w:rPr>
                <w:sz w:val="20"/>
                <w:szCs w:val="20"/>
              </w:rPr>
              <w:t xml:space="preserve">Przepis dotyczy Agencji </w:t>
            </w:r>
            <w:proofErr w:type="spellStart"/>
            <w:r w:rsidRPr="009B245D">
              <w:rPr>
                <w:sz w:val="20"/>
                <w:szCs w:val="20"/>
              </w:rPr>
              <w:t>eu</w:t>
            </w:r>
            <w:proofErr w:type="spellEnd"/>
            <w:r w:rsidRPr="009B245D">
              <w:rPr>
                <w:sz w:val="20"/>
                <w:szCs w:val="20"/>
              </w:rPr>
              <w:t>-LISA</w:t>
            </w:r>
            <w:r w:rsidR="00F56992">
              <w:rPr>
                <w:sz w:val="20"/>
                <w:szCs w:val="20"/>
              </w:rPr>
              <w:t>.</w:t>
            </w:r>
          </w:p>
        </w:tc>
      </w:tr>
      <w:tr w:rsidR="009B245D" w:rsidRPr="009B245D" w14:paraId="27565701" w14:textId="77777777" w:rsidTr="00837305">
        <w:trPr>
          <w:trHeight w:val="570"/>
        </w:trPr>
        <w:tc>
          <w:tcPr>
            <w:tcW w:w="682" w:type="dxa"/>
            <w:shd w:val="clear" w:color="auto" w:fill="auto"/>
          </w:tcPr>
          <w:p w14:paraId="6A147876" w14:textId="77777777" w:rsidR="00C874D4" w:rsidRPr="009B245D" w:rsidRDefault="00C874D4" w:rsidP="00C874D4">
            <w:pPr>
              <w:ind w:right="173"/>
              <w:jc w:val="both"/>
              <w:rPr>
                <w:b/>
                <w:sz w:val="20"/>
                <w:szCs w:val="20"/>
              </w:rPr>
            </w:pPr>
            <w:r w:rsidRPr="009B245D">
              <w:rPr>
                <w:b/>
                <w:sz w:val="20"/>
                <w:szCs w:val="20"/>
              </w:rPr>
              <w:lastRenderedPageBreak/>
              <w:t>17.</w:t>
            </w:r>
          </w:p>
        </w:tc>
        <w:tc>
          <w:tcPr>
            <w:tcW w:w="990" w:type="dxa"/>
            <w:shd w:val="clear" w:color="auto" w:fill="auto"/>
          </w:tcPr>
          <w:p w14:paraId="2E5E3F5A" w14:textId="77777777" w:rsidR="00C874D4" w:rsidRPr="009B245D" w:rsidRDefault="00C874D4" w:rsidP="00C874D4">
            <w:pPr>
              <w:jc w:val="both"/>
              <w:rPr>
                <w:b/>
                <w:sz w:val="20"/>
                <w:szCs w:val="20"/>
              </w:rPr>
            </w:pPr>
            <w:r w:rsidRPr="009B245D">
              <w:rPr>
                <w:b/>
                <w:sz w:val="20"/>
                <w:szCs w:val="20"/>
              </w:rPr>
              <w:t>Art. 17</w:t>
            </w:r>
          </w:p>
        </w:tc>
        <w:tc>
          <w:tcPr>
            <w:tcW w:w="3398" w:type="dxa"/>
            <w:shd w:val="clear" w:color="auto" w:fill="auto"/>
          </w:tcPr>
          <w:p w14:paraId="70B13C87" w14:textId="77777777" w:rsidR="00C874D4" w:rsidRPr="009B245D" w:rsidRDefault="00C874D4" w:rsidP="00C874D4">
            <w:pPr>
              <w:pStyle w:val="NormalnyWeb"/>
              <w:spacing w:before="0" w:beforeAutospacing="0" w:after="0" w:afterAutospacing="0"/>
              <w:rPr>
                <w:sz w:val="20"/>
                <w:szCs w:val="20"/>
              </w:rPr>
            </w:pPr>
            <w:r w:rsidRPr="009B245D">
              <w:rPr>
                <w:b/>
                <w:bCs/>
                <w:sz w:val="20"/>
                <w:szCs w:val="20"/>
              </w:rPr>
              <w:t xml:space="preserve">Poufność - </w:t>
            </w:r>
            <w:proofErr w:type="spellStart"/>
            <w:r w:rsidRPr="009B245D">
              <w:rPr>
                <w:b/>
                <w:bCs/>
                <w:sz w:val="20"/>
                <w:szCs w:val="20"/>
              </w:rPr>
              <w:t>eu</w:t>
            </w:r>
            <w:proofErr w:type="spellEnd"/>
            <w:r w:rsidRPr="009B245D">
              <w:rPr>
                <w:b/>
                <w:bCs/>
                <w:sz w:val="20"/>
                <w:szCs w:val="20"/>
              </w:rPr>
              <w:t>-LISA</w:t>
            </w:r>
          </w:p>
          <w:p w14:paraId="5A6C0944" w14:textId="77777777" w:rsidR="00C874D4" w:rsidRPr="009B245D" w:rsidRDefault="00C874D4" w:rsidP="00C874D4">
            <w:pPr>
              <w:rPr>
                <w:sz w:val="20"/>
                <w:szCs w:val="20"/>
              </w:rPr>
            </w:pPr>
            <w:r w:rsidRPr="009B245D">
              <w:rPr>
                <w:sz w:val="20"/>
                <w:szCs w:val="20"/>
              </w:rPr>
              <w:t>1. </w:t>
            </w:r>
          </w:p>
          <w:p w14:paraId="7DAC6A37" w14:textId="77777777" w:rsidR="00C874D4" w:rsidRPr="009B245D" w:rsidRDefault="00C874D4" w:rsidP="00C874D4">
            <w:pPr>
              <w:rPr>
                <w:sz w:val="20"/>
                <w:szCs w:val="20"/>
              </w:rPr>
            </w:pPr>
            <w:r w:rsidRPr="009B245D">
              <w:rPr>
                <w:sz w:val="20"/>
                <w:szCs w:val="20"/>
              </w:rPr>
              <w:t xml:space="preserve">Bez uszczerbku dla art. 17 regulaminu pracowniczego </w:t>
            </w:r>
            <w:proofErr w:type="spellStart"/>
            <w:r w:rsidRPr="009B245D">
              <w:rPr>
                <w:sz w:val="20"/>
                <w:szCs w:val="20"/>
              </w:rPr>
              <w:t>eu</w:t>
            </w:r>
            <w:proofErr w:type="spellEnd"/>
            <w:r w:rsidRPr="009B245D">
              <w:rPr>
                <w:sz w:val="20"/>
                <w:szCs w:val="20"/>
              </w:rPr>
              <w:t>-LISA stosuje odpowiednie przepisy dotyczące tajemnicy zawodowej lub innych równoważnych obowiązków w zakresie poufności - o standardzie porównywalnym do tych ustanowionych w art. 11 niniejszego rozporządzenia - do wszystkich swoich pracowników, od których wymaga się pracy z danymi SIS. Wymóg ten ma zastosowanie również po zakończeniu pełnienia urzędu przez te osoby lub po ustaniu ich zatrudnienia lub po zakończeniu ich działalności.</w:t>
            </w:r>
          </w:p>
          <w:p w14:paraId="5A73AB20" w14:textId="77777777" w:rsidR="00C874D4" w:rsidRPr="009B245D" w:rsidRDefault="00C874D4" w:rsidP="00C874D4">
            <w:pPr>
              <w:rPr>
                <w:sz w:val="20"/>
                <w:szCs w:val="20"/>
              </w:rPr>
            </w:pPr>
            <w:r w:rsidRPr="009B245D">
              <w:rPr>
                <w:sz w:val="20"/>
                <w:szCs w:val="20"/>
              </w:rPr>
              <w:t>2. </w:t>
            </w:r>
          </w:p>
          <w:p w14:paraId="2278E13D" w14:textId="77777777" w:rsidR="00C874D4" w:rsidRPr="009B245D" w:rsidRDefault="00C874D4" w:rsidP="00C874D4">
            <w:pPr>
              <w:rPr>
                <w:sz w:val="20"/>
                <w:szCs w:val="20"/>
              </w:rPr>
            </w:pPr>
            <w:proofErr w:type="spellStart"/>
            <w:r w:rsidRPr="009B245D">
              <w:rPr>
                <w:sz w:val="20"/>
                <w:szCs w:val="20"/>
              </w:rPr>
              <w:t>eu</w:t>
            </w:r>
            <w:proofErr w:type="spellEnd"/>
            <w:r w:rsidRPr="009B245D">
              <w:rPr>
                <w:sz w:val="20"/>
                <w:szCs w:val="20"/>
              </w:rPr>
              <w:t>-LISA stosuje środki równoważne środkom, o których mowa w ust. 1, w odniesieniu do poufności w zakresie wymiany informacji uzupełniających przy użyciu infrastruktury łączności.</w:t>
            </w:r>
          </w:p>
          <w:p w14:paraId="1265A93F" w14:textId="77777777" w:rsidR="00C874D4" w:rsidRPr="009B245D" w:rsidRDefault="00C874D4" w:rsidP="00C874D4">
            <w:pPr>
              <w:rPr>
                <w:sz w:val="20"/>
                <w:szCs w:val="20"/>
              </w:rPr>
            </w:pPr>
            <w:r w:rsidRPr="009B245D">
              <w:rPr>
                <w:sz w:val="20"/>
                <w:szCs w:val="20"/>
              </w:rPr>
              <w:t>3. </w:t>
            </w:r>
          </w:p>
          <w:p w14:paraId="611A7F52" w14:textId="77777777" w:rsidR="00C874D4" w:rsidRPr="009B245D" w:rsidRDefault="00C874D4" w:rsidP="00C874D4">
            <w:pPr>
              <w:rPr>
                <w:sz w:val="20"/>
                <w:szCs w:val="20"/>
              </w:rPr>
            </w:pPr>
            <w:r w:rsidRPr="009B245D">
              <w:rPr>
                <w:sz w:val="20"/>
                <w:szCs w:val="20"/>
              </w:rPr>
              <w:t xml:space="preserve">W przypadku gdy </w:t>
            </w:r>
            <w:proofErr w:type="spellStart"/>
            <w:r w:rsidRPr="009B245D">
              <w:rPr>
                <w:sz w:val="20"/>
                <w:szCs w:val="20"/>
              </w:rPr>
              <w:t>eu</w:t>
            </w:r>
            <w:proofErr w:type="spellEnd"/>
            <w:r w:rsidRPr="009B245D">
              <w:rPr>
                <w:sz w:val="20"/>
                <w:szCs w:val="20"/>
              </w:rPr>
              <w:t xml:space="preserve">-LISA współpracuje z wykonawcami zewnętrznymi przy zadaniach związanych z SIS, ściśle monitoruje ona działania wykonawcy, by zapewnić przestrzeganie wszelkich przepisów niniejszego rozporządzenia, w szczególności przepisów </w:t>
            </w:r>
            <w:r w:rsidRPr="009B245D">
              <w:rPr>
                <w:sz w:val="20"/>
                <w:szCs w:val="20"/>
              </w:rPr>
              <w:lastRenderedPageBreak/>
              <w:t>dotyczących bezpieczeństwa, poufności i ochrony danych.</w:t>
            </w:r>
          </w:p>
          <w:p w14:paraId="509357C9" w14:textId="77777777" w:rsidR="00C874D4" w:rsidRPr="009B245D" w:rsidRDefault="00C874D4" w:rsidP="00C874D4">
            <w:pPr>
              <w:rPr>
                <w:sz w:val="20"/>
                <w:szCs w:val="20"/>
              </w:rPr>
            </w:pPr>
            <w:r w:rsidRPr="009B245D">
              <w:rPr>
                <w:sz w:val="20"/>
                <w:szCs w:val="20"/>
              </w:rPr>
              <w:t>4. </w:t>
            </w:r>
          </w:p>
          <w:p w14:paraId="3F9BA28B" w14:textId="77777777" w:rsidR="00C874D4" w:rsidRPr="009B245D" w:rsidRDefault="00C874D4" w:rsidP="00C874D4">
            <w:pPr>
              <w:rPr>
                <w:sz w:val="20"/>
                <w:szCs w:val="20"/>
              </w:rPr>
            </w:pPr>
            <w:r w:rsidRPr="009B245D">
              <w:rPr>
                <w:sz w:val="20"/>
                <w:szCs w:val="20"/>
              </w:rPr>
              <w:t>Zarządzania operacyjnego CS-SIS nie powierza się przedsiębiorstwom prywatnym ani organizacjom prywatnym.</w:t>
            </w:r>
          </w:p>
          <w:p w14:paraId="50B7973F" w14:textId="77777777" w:rsidR="00C874D4" w:rsidRPr="009B245D" w:rsidRDefault="00C874D4" w:rsidP="00C874D4">
            <w:pPr>
              <w:rPr>
                <w:b/>
                <w:bCs/>
                <w:sz w:val="20"/>
                <w:szCs w:val="20"/>
              </w:rPr>
            </w:pPr>
          </w:p>
        </w:tc>
        <w:tc>
          <w:tcPr>
            <w:tcW w:w="879" w:type="dxa"/>
            <w:shd w:val="clear" w:color="auto" w:fill="auto"/>
          </w:tcPr>
          <w:p w14:paraId="2E32232E" w14:textId="775096A5" w:rsidR="00C874D4" w:rsidRPr="009B245D" w:rsidRDefault="00C874D4" w:rsidP="00C874D4">
            <w:pPr>
              <w:jc w:val="both"/>
              <w:rPr>
                <w:b/>
                <w:sz w:val="20"/>
                <w:szCs w:val="20"/>
              </w:rPr>
            </w:pPr>
            <w:r w:rsidRPr="009B245D">
              <w:rPr>
                <w:b/>
                <w:sz w:val="20"/>
                <w:szCs w:val="20"/>
              </w:rPr>
              <w:lastRenderedPageBreak/>
              <w:t>N</w:t>
            </w:r>
          </w:p>
        </w:tc>
        <w:tc>
          <w:tcPr>
            <w:tcW w:w="1559" w:type="dxa"/>
            <w:shd w:val="clear" w:color="auto" w:fill="auto"/>
          </w:tcPr>
          <w:p w14:paraId="547C66A3" w14:textId="77777777" w:rsidR="00C874D4" w:rsidRPr="009B245D" w:rsidRDefault="00C874D4" w:rsidP="00C874D4">
            <w:pPr>
              <w:jc w:val="both"/>
              <w:rPr>
                <w:sz w:val="20"/>
                <w:szCs w:val="20"/>
              </w:rPr>
            </w:pPr>
          </w:p>
        </w:tc>
        <w:tc>
          <w:tcPr>
            <w:tcW w:w="3382" w:type="dxa"/>
            <w:shd w:val="clear" w:color="auto" w:fill="auto"/>
          </w:tcPr>
          <w:p w14:paraId="437A6DA1" w14:textId="77777777" w:rsidR="00C874D4" w:rsidRPr="009B245D" w:rsidRDefault="00C874D4" w:rsidP="00C874D4">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4ACCA157" w14:textId="75574DB2" w:rsidR="00C874D4" w:rsidRPr="009B245D" w:rsidRDefault="00C874D4" w:rsidP="00C874D4">
            <w:pPr>
              <w:jc w:val="both"/>
              <w:rPr>
                <w:sz w:val="20"/>
                <w:szCs w:val="20"/>
              </w:rPr>
            </w:pPr>
            <w:r w:rsidRPr="009B245D">
              <w:rPr>
                <w:sz w:val="20"/>
                <w:szCs w:val="20"/>
              </w:rPr>
              <w:t xml:space="preserve">Przepis dotyczy Agencji </w:t>
            </w:r>
            <w:proofErr w:type="spellStart"/>
            <w:r w:rsidRPr="009B245D">
              <w:rPr>
                <w:sz w:val="20"/>
                <w:szCs w:val="20"/>
              </w:rPr>
              <w:t>eu</w:t>
            </w:r>
            <w:proofErr w:type="spellEnd"/>
            <w:r w:rsidRPr="009B245D">
              <w:rPr>
                <w:sz w:val="20"/>
                <w:szCs w:val="20"/>
              </w:rPr>
              <w:t>-LISA</w:t>
            </w:r>
            <w:r w:rsidR="00F56992">
              <w:rPr>
                <w:sz w:val="20"/>
                <w:szCs w:val="20"/>
              </w:rPr>
              <w:t>.</w:t>
            </w:r>
          </w:p>
        </w:tc>
      </w:tr>
      <w:tr w:rsidR="009B245D" w:rsidRPr="009B245D" w14:paraId="3A6C0AAF" w14:textId="77777777" w:rsidTr="00837305">
        <w:trPr>
          <w:trHeight w:val="570"/>
        </w:trPr>
        <w:tc>
          <w:tcPr>
            <w:tcW w:w="682" w:type="dxa"/>
            <w:shd w:val="clear" w:color="auto" w:fill="auto"/>
          </w:tcPr>
          <w:p w14:paraId="36549762" w14:textId="77777777" w:rsidR="00C874D4" w:rsidRPr="009B245D" w:rsidRDefault="00C874D4" w:rsidP="00C874D4">
            <w:pPr>
              <w:ind w:right="173"/>
              <w:jc w:val="both"/>
              <w:rPr>
                <w:b/>
                <w:sz w:val="20"/>
                <w:szCs w:val="20"/>
              </w:rPr>
            </w:pPr>
            <w:r w:rsidRPr="009B245D">
              <w:rPr>
                <w:b/>
                <w:sz w:val="20"/>
                <w:szCs w:val="20"/>
              </w:rPr>
              <w:t>18.</w:t>
            </w:r>
          </w:p>
        </w:tc>
        <w:tc>
          <w:tcPr>
            <w:tcW w:w="990" w:type="dxa"/>
            <w:shd w:val="clear" w:color="auto" w:fill="auto"/>
          </w:tcPr>
          <w:p w14:paraId="66405228" w14:textId="77777777" w:rsidR="00C874D4" w:rsidRPr="009B245D" w:rsidRDefault="00C874D4" w:rsidP="00C874D4">
            <w:pPr>
              <w:jc w:val="both"/>
              <w:rPr>
                <w:b/>
                <w:sz w:val="20"/>
                <w:szCs w:val="20"/>
              </w:rPr>
            </w:pPr>
            <w:r w:rsidRPr="009B245D">
              <w:rPr>
                <w:b/>
                <w:sz w:val="20"/>
                <w:szCs w:val="20"/>
              </w:rPr>
              <w:t>Art. 18</w:t>
            </w:r>
          </w:p>
        </w:tc>
        <w:tc>
          <w:tcPr>
            <w:tcW w:w="3398" w:type="dxa"/>
            <w:shd w:val="clear" w:color="auto" w:fill="auto"/>
          </w:tcPr>
          <w:p w14:paraId="4C9CB447" w14:textId="77777777" w:rsidR="00C874D4" w:rsidRPr="009B245D" w:rsidRDefault="00C874D4" w:rsidP="00C874D4">
            <w:pPr>
              <w:rPr>
                <w:sz w:val="20"/>
                <w:szCs w:val="20"/>
              </w:rPr>
            </w:pPr>
            <w:r w:rsidRPr="009B245D">
              <w:rPr>
                <w:b/>
                <w:bCs/>
                <w:sz w:val="20"/>
                <w:szCs w:val="20"/>
              </w:rPr>
              <w:t>Prowadzenie rejestrów na szczeblu centralnym</w:t>
            </w:r>
          </w:p>
          <w:p w14:paraId="32BCE947" w14:textId="77777777" w:rsidR="00C874D4" w:rsidRPr="009B245D" w:rsidRDefault="00C874D4" w:rsidP="00C874D4">
            <w:pPr>
              <w:rPr>
                <w:sz w:val="20"/>
                <w:szCs w:val="20"/>
              </w:rPr>
            </w:pPr>
            <w:r w:rsidRPr="009B245D">
              <w:rPr>
                <w:sz w:val="20"/>
                <w:szCs w:val="20"/>
              </w:rPr>
              <w:t>1. </w:t>
            </w:r>
          </w:p>
          <w:p w14:paraId="144E0856" w14:textId="77777777" w:rsidR="00C874D4" w:rsidRPr="009B245D" w:rsidRDefault="00C874D4" w:rsidP="00C874D4">
            <w:pPr>
              <w:rPr>
                <w:sz w:val="20"/>
                <w:szCs w:val="20"/>
              </w:rPr>
            </w:pPr>
            <w:proofErr w:type="spellStart"/>
            <w:r w:rsidRPr="009B245D">
              <w:rPr>
                <w:sz w:val="20"/>
                <w:szCs w:val="20"/>
              </w:rPr>
              <w:t>eu</w:t>
            </w:r>
            <w:proofErr w:type="spellEnd"/>
            <w:r w:rsidRPr="009B245D">
              <w:rPr>
                <w:sz w:val="20"/>
                <w:szCs w:val="20"/>
              </w:rPr>
              <w:t>-LISA zapewnia rejestrowanie każdego dostępu do danych osobowych w CS-SIS oraz wszelkiej wymiany takich danych w ramach CS-SIS w celach, o których mowa w art. 12 ust. 1.</w:t>
            </w:r>
          </w:p>
          <w:p w14:paraId="10A27FEC" w14:textId="77777777" w:rsidR="00C874D4" w:rsidRPr="009B245D" w:rsidRDefault="00C874D4" w:rsidP="00C874D4">
            <w:pPr>
              <w:rPr>
                <w:sz w:val="20"/>
                <w:szCs w:val="20"/>
              </w:rPr>
            </w:pPr>
            <w:r w:rsidRPr="009B245D">
              <w:rPr>
                <w:sz w:val="20"/>
                <w:szCs w:val="20"/>
              </w:rPr>
              <w:t>2. </w:t>
            </w:r>
          </w:p>
          <w:p w14:paraId="45122872" w14:textId="77777777" w:rsidR="00C874D4" w:rsidRPr="009B245D" w:rsidRDefault="00C874D4" w:rsidP="00C874D4">
            <w:pPr>
              <w:rPr>
                <w:sz w:val="20"/>
                <w:szCs w:val="20"/>
              </w:rPr>
            </w:pPr>
            <w:r w:rsidRPr="009B245D">
              <w:rPr>
                <w:sz w:val="20"/>
                <w:szCs w:val="20"/>
              </w:rPr>
              <w:t>Zapisy w rejestrze wskazują w szczególności historię wpisu, datę i godzinę przetwarzania danych, dane wykorzystane do wyszukiwania, odniesienie do przetwarzanych danych oraz indywidualne i niepowtarzalne identyfikatory użytkownika dotyczące właściwego organu przetwarzającego dane.</w:t>
            </w:r>
          </w:p>
          <w:p w14:paraId="64A68197" w14:textId="77777777" w:rsidR="00C874D4" w:rsidRPr="009B245D" w:rsidRDefault="00C874D4" w:rsidP="00C874D4">
            <w:pPr>
              <w:rPr>
                <w:sz w:val="20"/>
                <w:szCs w:val="20"/>
              </w:rPr>
            </w:pPr>
            <w:r w:rsidRPr="009B245D">
              <w:rPr>
                <w:sz w:val="20"/>
                <w:szCs w:val="20"/>
              </w:rPr>
              <w:t>3. </w:t>
            </w:r>
          </w:p>
          <w:p w14:paraId="62C67870" w14:textId="77777777" w:rsidR="00C874D4" w:rsidRPr="009B245D" w:rsidRDefault="00C874D4" w:rsidP="00C874D4">
            <w:pPr>
              <w:rPr>
                <w:sz w:val="20"/>
                <w:szCs w:val="20"/>
              </w:rPr>
            </w:pPr>
            <w:r w:rsidRPr="009B245D">
              <w:rPr>
                <w:sz w:val="20"/>
                <w:szCs w:val="20"/>
              </w:rPr>
              <w:t xml:space="preserve">Na zasadzie odstępstwa od ust. 2 niniejszego artykułu, jeżeli wyszukiwanie przeprowadza się </w:t>
            </w:r>
            <w:r w:rsidRPr="009B245D">
              <w:rPr>
                <w:sz w:val="20"/>
                <w:szCs w:val="20"/>
              </w:rPr>
              <w:br/>
              <w:t>z wykorzystaniem danych daktyloskopijnych lub wizerunków twarzy zgodnie z art. 33, zapisy w rejestrze zamiast danych rzeczywistych wskazują rodzaj danych wykorzystanych do wyszukiwania.</w:t>
            </w:r>
          </w:p>
          <w:p w14:paraId="730740D1" w14:textId="77777777" w:rsidR="00C874D4" w:rsidRPr="009B245D" w:rsidRDefault="00C874D4" w:rsidP="00C874D4">
            <w:pPr>
              <w:rPr>
                <w:sz w:val="20"/>
                <w:szCs w:val="20"/>
              </w:rPr>
            </w:pPr>
            <w:r w:rsidRPr="009B245D">
              <w:rPr>
                <w:sz w:val="20"/>
                <w:szCs w:val="20"/>
              </w:rPr>
              <w:t>4. </w:t>
            </w:r>
          </w:p>
          <w:p w14:paraId="784E93D9" w14:textId="77777777" w:rsidR="00C874D4" w:rsidRPr="009B245D" w:rsidRDefault="00C874D4" w:rsidP="00C874D4">
            <w:pPr>
              <w:rPr>
                <w:sz w:val="20"/>
                <w:szCs w:val="20"/>
              </w:rPr>
            </w:pPr>
            <w:r w:rsidRPr="009B245D">
              <w:rPr>
                <w:sz w:val="20"/>
                <w:szCs w:val="20"/>
              </w:rPr>
              <w:lastRenderedPageBreak/>
              <w:t>Zapisy w rejestrze są wykorzystywane wyłącznie do celów, o których mowa w ust. 1, i są usuwane po upływie trzech lat od ich utworzenia. Zapisy w rejestrze obejmujące historię wpisów są usuwane po upływie trzech lat od usunięcia wpisów.</w:t>
            </w:r>
          </w:p>
          <w:p w14:paraId="798AEAD5" w14:textId="77777777" w:rsidR="00C874D4" w:rsidRPr="009B245D" w:rsidRDefault="00C874D4" w:rsidP="00C874D4">
            <w:pPr>
              <w:rPr>
                <w:sz w:val="20"/>
                <w:szCs w:val="20"/>
              </w:rPr>
            </w:pPr>
            <w:r w:rsidRPr="009B245D">
              <w:rPr>
                <w:sz w:val="20"/>
                <w:szCs w:val="20"/>
              </w:rPr>
              <w:t>5. </w:t>
            </w:r>
          </w:p>
          <w:p w14:paraId="615FE915" w14:textId="77777777" w:rsidR="00C874D4" w:rsidRPr="009B245D" w:rsidRDefault="00C874D4" w:rsidP="00C874D4">
            <w:pPr>
              <w:rPr>
                <w:sz w:val="20"/>
                <w:szCs w:val="20"/>
              </w:rPr>
            </w:pPr>
            <w:r w:rsidRPr="009B245D">
              <w:rPr>
                <w:sz w:val="20"/>
                <w:szCs w:val="20"/>
              </w:rPr>
              <w:t>Zapisy w rejestrze mogą być przechowywane dłużej niż przez okresy, o których mowa w ust. 4, jeśli są niezbędne do dalszego prowadzenia procedur monitorowania, które już się rozpoczęły.</w:t>
            </w:r>
          </w:p>
          <w:p w14:paraId="377DC6A3" w14:textId="77777777" w:rsidR="00C874D4" w:rsidRPr="009B245D" w:rsidRDefault="00C874D4" w:rsidP="00C874D4">
            <w:pPr>
              <w:rPr>
                <w:sz w:val="20"/>
                <w:szCs w:val="20"/>
              </w:rPr>
            </w:pPr>
            <w:r w:rsidRPr="009B245D">
              <w:rPr>
                <w:sz w:val="20"/>
                <w:szCs w:val="20"/>
              </w:rPr>
              <w:t>6. </w:t>
            </w:r>
          </w:p>
          <w:p w14:paraId="6F3A264A" w14:textId="77777777" w:rsidR="00C874D4" w:rsidRPr="009B245D" w:rsidRDefault="00C874D4" w:rsidP="00C874D4">
            <w:pPr>
              <w:rPr>
                <w:sz w:val="20"/>
                <w:szCs w:val="20"/>
              </w:rPr>
            </w:pPr>
            <w:r w:rsidRPr="009B245D">
              <w:rPr>
                <w:sz w:val="20"/>
                <w:szCs w:val="20"/>
              </w:rPr>
              <w:t xml:space="preserve">Do celów monitorowania własnej działalności i zapewnienia należytego działania CS-SIS oraz integralności i bezpieczeństwa danych </w:t>
            </w:r>
            <w:proofErr w:type="spellStart"/>
            <w:r w:rsidRPr="009B245D">
              <w:rPr>
                <w:sz w:val="20"/>
                <w:szCs w:val="20"/>
              </w:rPr>
              <w:t>eu</w:t>
            </w:r>
            <w:proofErr w:type="spellEnd"/>
            <w:r w:rsidRPr="009B245D">
              <w:rPr>
                <w:sz w:val="20"/>
                <w:szCs w:val="20"/>
              </w:rPr>
              <w:t>-LISA ma dostęp do rejestrów w granicach swoich uprawnień.</w:t>
            </w:r>
          </w:p>
          <w:p w14:paraId="24DBE53D" w14:textId="77777777" w:rsidR="00C874D4" w:rsidRPr="009B245D" w:rsidRDefault="00C874D4" w:rsidP="00C874D4">
            <w:pPr>
              <w:rPr>
                <w:sz w:val="20"/>
                <w:szCs w:val="20"/>
              </w:rPr>
            </w:pPr>
            <w:r w:rsidRPr="009B245D">
              <w:rPr>
                <w:sz w:val="20"/>
                <w:szCs w:val="20"/>
              </w:rPr>
              <w:t>Europejski Inspektor Ochrony Danych ma dostęp do tych rejestrów na swój wniosek, w granicach swoich uprawnień i na potrzeby wykonywania swoich zadań.</w:t>
            </w:r>
          </w:p>
          <w:p w14:paraId="22F60E7B" w14:textId="77777777" w:rsidR="00C874D4" w:rsidRPr="009B245D" w:rsidRDefault="00C874D4" w:rsidP="00C874D4">
            <w:pPr>
              <w:rPr>
                <w:b/>
                <w:bCs/>
                <w:sz w:val="20"/>
                <w:szCs w:val="20"/>
              </w:rPr>
            </w:pPr>
          </w:p>
        </w:tc>
        <w:tc>
          <w:tcPr>
            <w:tcW w:w="879" w:type="dxa"/>
            <w:shd w:val="clear" w:color="auto" w:fill="auto"/>
          </w:tcPr>
          <w:p w14:paraId="54965CCC" w14:textId="6076AF8B" w:rsidR="00C874D4" w:rsidRPr="009B245D" w:rsidRDefault="00C874D4" w:rsidP="00C874D4">
            <w:pPr>
              <w:jc w:val="both"/>
              <w:rPr>
                <w:b/>
                <w:sz w:val="20"/>
                <w:szCs w:val="20"/>
              </w:rPr>
            </w:pPr>
            <w:r w:rsidRPr="009B245D">
              <w:rPr>
                <w:b/>
                <w:sz w:val="20"/>
                <w:szCs w:val="20"/>
              </w:rPr>
              <w:lastRenderedPageBreak/>
              <w:t>N</w:t>
            </w:r>
          </w:p>
        </w:tc>
        <w:tc>
          <w:tcPr>
            <w:tcW w:w="1559" w:type="dxa"/>
            <w:shd w:val="clear" w:color="auto" w:fill="auto"/>
          </w:tcPr>
          <w:p w14:paraId="2772EF54" w14:textId="77777777" w:rsidR="00C874D4" w:rsidRPr="009B245D" w:rsidRDefault="00C874D4" w:rsidP="00C874D4">
            <w:pPr>
              <w:jc w:val="both"/>
              <w:rPr>
                <w:sz w:val="20"/>
                <w:szCs w:val="20"/>
              </w:rPr>
            </w:pPr>
          </w:p>
        </w:tc>
        <w:tc>
          <w:tcPr>
            <w:tcW w:w="3382" w:type="dxa"/>
            <w:shd w:val="clear" w:color="auto" w:fill="auto"/>
          </w:tcPr>
          <w:p w14:paraId="7F542E99" w14:textId="77777777" w:rsidR="00C874D4" w:rsidRPr="009B245D" w:rsidRDefault="00C874D4" w:rsidP="00C874D4">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5B8C8F8D" w14:textId="19B5FA7D" w:rsidR="00C874D4" w:rsidRPr="009B245D" w:rsidRDefault="00C874D4" w:rsidP="00C874D4">
            <w:pPr>
              <w:jc w:val="both"/>
              <w:rPr>
                <w:sz w:val="20"/>
                <w:szCs w:val="20"/>
              </w:rPr>
            </w:pPr>
            <w:r w:rsidRPr="009B245D">
              <w:rPr>
                <w:sz w:val="20"/>
                <w:szCs w:val="20"/>
              </w:rPr>
              <w:t xml:space="preserve">Przepis dotyczy Agencji </w:t>
            </w:r>
            <w:proofErr w:type="spellStart"/>
            <w:r w:rsidRPr="009B245D">
              <w:rPr>
                <w:sz w:val="20"/>
                <w:szCs w:val="20"/>
              </w:rPr>
              <w:t>eu</w:t>
            </w:r>
            <w:proofErr w:type="spellEnd"/>
            <w:r w:rsidRPr="009B245D">
              <w:rPr>
                <w:sz w:val="20"/>
                <w:szCs w:val="20"/>
              </w:rPr>
              <w:t>-LISA</w:t>
            </w:r>
            <w:r w:rsidR="00F56992">
              <w:rPr>
                <w:sz w:val="20"/>
                <w:szCs w:val="20"/>
              </w:rPr>
              <w:t>.</w:t>
            </w:r>
          </w:p>
        </w:tc>
      </w:tr>
      <w:tr w:rsidR="009B245D" w:rsidRPr="009B245D" w14:paraId="0DFFEFC0" w14:textId="77777777" w:rsidTr="00837305">
        <w:trPr>
          <w:trHeight w:val="570"/>
        </w:trPr>
        <w:tc>
          <w:tcPr>
            <w:tcW w:w="682" w:type="dxa"/>
            <w:shd w:val="clear" w:color="auto" w:fill="auto"/>
          </w:tcPr>
          <w:p w14:paraId="5DE2BC15" w14:textId="77777777" w:rsidR="00820158" w:rsidRPr="009B245D" w:rsidRDefault="00820158" w:rsidP="00820158">
            <w:pPr>
              <w:ind w:right="173"/>
              <w:jc w:val="both"/>
              <w:rPr>
                <w:b/>
                <w:sz w:val="20"/>
                <w:szCs w:val="20"/>
              </w:rPr>
            </w:pPr>
            <w:r w:rsidRPr="009B245D">
              <w:rPr>
                <w:b/>
                <w:sz w:val="20"/>
                <w:szCs w:val="20"/>
              </w:rPr>
              <w:t>19.</w:t>
            </w:r>
          </w:p>
        </w:tc>
        <w:tc>
          <w:tcPr>
            <w:tcW w:w="990" w:type="dxa"/>
            <w:shd w:val="clear" w:color="auto" w:fill="auto"/>
          </w:tcPr>
          <w:p w14:paraId="5E5649AB" w14:textId="77777777" w:rsidR="00820158" w:rsidRPr="009B245D" w:rsidRDefault="00820158" w:rsidP="00820158">
            <w:pPr>
              <w:jc w:val="both"/>
              <w:rPr>
                <w:b/>
                <w:sz w:val="20"/>
                <w:szCs w:val="20"/>
              </w:rPr>
            </w:pPr>
            <w:r w:rsidRPr="009B245D">
              <w:rPr>
                <w:b/>
                <w:sz w:val="20"/>
                <w:szCs w:val="20"/>
              </w:rPr>
              <w:t>Art. 18a</w:t>
            </w:r>
          </w:p>
        </w:tc>
        <w:tc>
          <w:tcPr>
            <w:tcW w:w="3398" w:type="dxa"/>
            <w:shd w:val="clear" w:color="auto" w:fill="auto"/>
          </w:tcPr>
          <w:p w14:paraId="2F550F5F" w14:textId="77777777" w:rsidR="00820158" w:rsidRPr="009B245D" w:rsidRDefault="00820158" w:rsidP="00820158">
            <w:pPr>
              <w:rPr>
                <w:sz w:val="20"/>
                <w:szCs w:val="20"/>
              </w:rPr>
            </w:pPr>
            <w:r w:rsidRPr="009B245D">
              <w:rPr>
                <w:b/>
                <w:bCs/>
                <w:sz w:val="20"/>
                <w:szCs w:val="20"/>
              </w:rPr>
              <w:t>Prowadzenie rejestrów do celów interoperacyjności z VIS</w:t>
            </w:r>
          </w:p>
          <w:p w14:paraId="6D3B78B7" w14:textId="77777777" w:rsidR="00820158" w:rsidRPr="00B27090" w:rsidRDefault="00820158" w:rsidP="00820158">
            <w:pPr>
              <w:rPr>
                <w:sz w:val="20"/>
                <w:szCs w:val="20"/>
              </w:rPr>
            </w:pPr>
            <w:r w:rsidRPr="009B245D">
              <w:rPr>
                <w:sz w:val="20"/>
                <w:szCs w:val="20"/>
              </w:rPr>
              <w:t xml:space="preserve">Każda operacja przetwarzania danych przeprowadzona w ramach SIS i VIS zgodnie z art. 36c niniejszego rozporządzenia jest rejestrowana zgodnie z art. 18 niniejszego </w:t>
            </w:r>
            <w:r w:rsidRPr="00B27090">
              <w:rPr>
                <w:sz w:val="20"/>
                <w:szCs w:val="20"/>
              </w:rPr>
              <w:t xml:space="preserve">rozporządzenia i </w:t>
            </w:r>
            <w:hyperlink r:id="rId29" w:anchor="/document/67798402?unitId=art(34)&amp;cm=DOCUMENT" w:history="1">
              <w:r w:rsidRPr="00B27090">
                <w:rPr>
                  <w:sz w:val="20"/>
                  <w:szCs w:val="20"/>
                </w:rPr>
                <w:t>art. 34</w:t>
              </w:r>
            </w:hyperlink>
            <w:r w:rsidRPr="009B245D">
              <w:rPr>
                <w:sz w:val="20"/>
                <w:szCs w:val="20"/>
              </w:rPr>
              <w:t xml:space="preserve"> rozporządzenia (WE) nr 767/2018.</w:t>
            </w:r>
          </w:p>
          <w:p w14:paraId="1D92F014" w14:textId="77777777" w:rsidR="00820158" w:rsidRPr="00B27090" w:rsidRDefault="00820158" w:rsidP="00820158">
            <w:pPr>
              <w:rPr>
                <w:b/>
                <w:bCs/>
                <w:sz w:val="20"/>
                <w:szCs w:val="20"/>
              </w:rPr>
            </w:pPr>
          </w:p>
        </w:tc>
        <w:tc>
          <w:tcPr>
            <w:tcW w:w="879" w:type="dxa"/>
            <w:shd w:val="clear" w:color="auto" w:fill="auto"/>
          </w:tcPr>
          <w:p w14:paraId="291102D0" w14:textId="2A1746BB" w:rsidR="00820158" w:rsidRPr="00AB4696" w:rsidRDefault="00820158" w:rsidP="00820158">
            <w:pPr>
              <w:jc w:val="both"/>
              <w:rPr>
                <w:b/>
                <w:sz w:val="20"/>
                <w:szCs w:val="20"/>
              </w:rPr>
            </w:pPr>
            <w:r w:rsidRPr="00AB4696">
              <w:rPr>
                <w:b/>
                <w:sz w:val="20"/>
                <w:szCs w:val="20"/>
              </w:rPr>
              <w:t>N</w:t>
            </w:r>
          </w:p>
        </w:tc>
        <w:tc>
          <w:tcPr>
            <w:tcW w:w="1559" w:type="dxa"/>
            <w:shd w:val="clear" w:color="auto" w:fill="auto"/>
          </w:tcPr>
          <w:p w14:paraId="0CA5AD59" w14:textId="77777777" w:rsidR="00820158" w:rsidRPr="00AB4696" w:rsidRDefault="00820158" w:rsidP="00820158">
            <w:pPr>
              <w:jc w:val="both"/>
              <w:rPr>
                <w:sz w:val="20"/>
                <w:szCs w:val="20"/>
              </w:rPr>
            </w:pPr>
          </w:p>
        </w:tc>
        <w:tc>
          <w:tcPr>
            <w:tcW w:w="3382" w:type="dxa"/>
            <w:shd w:val="clear" w:color="auto" w:fill="auto"/>
          </w:tcPr>
          <w:p w14:paraId="4AF7E342" w14:textId="77777777" w:rsidR="00820158" w:rsidRPr="0067431A"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22D63019" w14:textId="5EEF344B" w:rsidR="00820158" w:rsidRPr="00F92205" w:rsidRDefault="00820158" w:rsidP="00820158">
            <w:pPr>
              <w:jc w:val="both"/>
              <w:rPr>
                <w:sz w:val="20"/>
                <w:szCs w:val="20"/>
              </w:rPr>
            </w:pPr>
            <w:r w:rsidRPr="00F92205">
              <w:rPr>
                <w:sz w:val="20"/>
                <w:szCs w:val="20"/>
              </w:rPr>
              <w:t>Przepis dotyczy powiązania centralnego C.SIS i VIS</w:t>
            </w:r>
            <w:r w:rsidR="00F56992">
              <w:rPr>
                <w:sz w:val="20"/>
                <w:szCs w:val="20"/>
              </w:rPr>
              <w:t>.</w:t>
            </w:r>
            <w:r w:rsidRPr="00F92205">
              <w:rPr>
                <w:sz w:val="20"/>
                <w:szCs w:val="20"/>
              </w:rPr>
              <w:t xml:space="preserve"> </w:t>
            </w:r>
          </w:p>
        </w:tc>
      </w:tr>
      <w:tr w:rsidR="009B245D" w:rsidRPr="009B245D" w14:paraId="2FDA25B9" w14:textId="77777777" w:rsidTr="00837305">
        <w:trPr>
          <w:trHeight w:val="570"/>
        </w:trPr>
        <w:tc>
          <w:tcPr>
            <w:tcW w:w="682" w:type="dxa"/>
            <w:shd w:val="clear" w:color="auto" w:fill="auto"/>
          </w:tcPr>
          <w:p w14:paraId="2E9D42DC" w14:textId="77777777" w:rsidR="00820158" w:rsidRPr="009B245D" w:rsidRDefault="00820158" w:rsidP="00820158">
            <w:pPr>
              <w:ind w:right="173"/>
              <w:jc w:val="both"/>
              <w:rPr>
                <w:b/>
                <w:sz w:val="20"/>
                <w:szCs w:val="20"/>
              </w:rPr>
            </w:pPr>
            <w:r w:rsidRPr="009B245D">
              <w:rPr>
                <w:b/>
                <w:sz w:val="20"/>
                <w:szCs w:val="20"/>
              </w:rPr>
              <w:lastRenderedPageBreak/>
              <w:t>20.</w:t>
            </w:r>
          </w:p>
        </w:tc>
        <w:tc>
          <w:tcPr>
            <w:tcW w:w="990" w:type="dxa"/>
            <w:shd w:val="clear" w:color="auto" w:fill="auto"/>
          </w:tcPr>
          <w:p w14:paraId="621ACEE8" w14:textId="77777777" w:rsidR="00820158" w:rsidRPr="009B245D" w:rsidRDefault="00820158" w:rsidP="00820158">
            <w:pPr>
              <w:jc w:val="both"/>
              <w:rPr>
                <w:b/>
                <w:sz w:val="20"/>
                <w:szCs w:val="20"/>
              </w:rPr>
            </w:pPr>
            <w:r w:rsidRPr="009B245D">
              <w:rPr>
                <w:b/>
                <w:sz w:val="20"/>
                <w:szCs w:val="20"/>
              </w:rPr>
              <w:t>Art. 18b</w:t>
            </w:r>
          </w:p>
        </w:tc>
        <w:tc>
          <w:tcPr>
            <w:tcW w:w="3398" w:type="dxa"/>
            <w:shd w:val="clear" w:color="auto" w:fill="auto"/>
          </w:tcPr>
          <w:p w14:paraId="39808415" w14:textId="77777777" w:rsidR="00820158" w:rsidRPr="009B245D" w:rsidRDefault="00820158" w:rsidP="00820158">
            <w:pPr>
              <w:rPr>
                <w:sz w:val="20"/>
                <w:szCs w:val="20"/>
              </w:rPr>
            </w:pPr>
            <w:r w:rsidRPr="009B245D">
              <w:rPr>
                <w:b/>
                <w:bCs/>
                <w:sz w:val="20"/>
                <w:szCs w:val="20"/>
              </w:rPr>
              <w:t>Prowadzenie rejestrów do celów interoperacyjności z ETIAS</w:t>
            </w:r>
          </w:p>
          <w:p w14:paraId="1257DF64" w14:textId="77777777" w:rsidR="00820158" w:rsidRPr="00B27090" w:rsidRDefault="00820158" w:rsidP="00820158">
            <w:pPr>
              <w:rPr>
                <w:sz w:val="20"/>
                <w:szCs w:val="20"/>
              </w:rPr>
            </w:pPr>
            <w:r w:rsidRPr="009B245D">
              <w:rPr>
                <w:sz w:val="20"/>
                <w:szCs w:val="20"/>
              </w:rPr>
              <w:t xml:space="preserve">Każda operacja przetwarzania danych przeprowadzona w ramach SIS </w:t>
            </w:r>
            <w:r w:rsidRPr="009B245D">
              <w:rPr>
                <w:sz w:val="20"/>
                <w:szCs w:val="20"/>
              </w:rPr>
              <w:br/>
              <w:t xml:space="preserve">i ETIAS zgodnie z art. 36a i 36b niniejszego rozporządzenia jest rejestrowana zgodnie z art. 18 niniejszego rozporządzenia i </w:t>
            </w:r>
            <w:hyperlink r:id="rId30" w:anchor="/document/69089626?unitId=art(69)&amp;cm=DOCUMENT" w:history="1">
              <w:r w:rsidRPr="00B27090">
                <w:rPr>
                  <w:sz w:val="20"/>
                  <w:szCs w:val="20"/>
                </w:rPr>
                <w:t>art. 69</w:t>
              </w:r>
            </w:hyperlink>
            <w:r w:rsidRPr="009B245D">
              <w:rPr>
                <w:sz w:val="20"/>
                <w:szCs w:val="20"/>
              </w:rPr>
              <w:t xml:space="preserve"> rozporządzenia Parlamentu Europejski</w:t>
            </w:r>
            <w:r w:rsidRPr="00B27090">
              <w:rPr>
                <w:sz w:val="20"/>
                <w:szCs w:val="20"/>
              </w:rPr>
              <w:t xml:space="preserve">ego i Rady (UE) 2018/1240 </w:t>
            </w:r>
          </w:p>
          <w:p w14:paraId="5021B6ED" w14:textId="77777777" w:rsidR="00820158" w:rsidRPr="00B27090" w:rsidRDefault="00820158" w:rsidP="00820158">
            <w:pPr>
              <w:rPr>
                <w:b/>
                <w:bCs/>
                <w:sz w:val="20"/>
                <w:szCs w:val="20"/>
              </w:rPr>
            </w:pPr>
          </w:p>
        </w:tc>
        <w:tc>
          <w:tcPr>
            <w:tcW w:w="879" w:type="dxa"/>
            <w:shd w:val="clear" w:color="auto" w:fill="auto"/>
          </w:tcPr>
          <w:p w14:paraId="38737365" w14:textId="1A589B34" w:rsidR="00820158" w:rsidRPr="00AB4696" w:rsidRDefault="00820158" w:rsidP="00820158">
            <w:pPr>
              <w:jc w:val="both"/>
              <w:rPr>
                <w:b/>
                <w:sz w:val="20"/>
                <w:szCs w:val="20"/>
              </w:rPr>
            </w:pPr>
            <w:r w:rsidRPr="00AB4696">
              <w:rPr>
                <w:b/>
                <w:sz w:val="20"/>
                <w:szCs w:val="20"/>
              </w:rPr>
              <w:t>N</w:t>
            </w:r>
          </w:p>
        </w:tc>
        <w:tc>
          <w:tcPr>
            <w:tcW w:w="1559" w:type="dxa"/>
            <w:shd w:val="clear" w:color="auto" w:fill="auto"/>
          </w:tcPr>
          <w:p w14:paraId="401EC69A" w14:textId="77777777" w:rsidR="00820158" w:rsidRPr="00AB4696" w:rsidRDefault="00820158" w:rsidP="00820158">
            <w:pPr>
              <w:jc w:val="both"/>
              <w:rPr>
                <w:sz w:val="20"/>
                <w:szCs w:val="20"/>
              </w:rPr>
            </w:pPr>
          </w:p>
        </w:tc>
        <w:tc>
          <w:tcPr>
            <w:tcW w:w="3382" w:type="dxa"/>
            <w:shd w:val="clear" w:color="auto" w:fill="auto"/>
          </w:tcPr>
          <w:p w14:paraId="77B5E4C6" w14:textId="77777777" w:rsidR="00820158" w:rsidRPr="0067431A"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1816702D" w14:textId="5B36C34C" w:rsidR="00820158" w:rsidRPr="00F92205" w:rsidRDefault="00820158" w:rsidP="00820158">
            <w:pPr>
              <w:jc w:val="both"/>
              <w:rPr>
                <w:sz w:val="20"/>
                <w:szCs w:val="20"/>
              </w:rPr>
            </w:pPr>
            <w:r w:rsidRPr="00F92205">
              <w:rPr>
                <w:sz w:val="20"/>
                <w:szCs w:val="20"/>
              </w:rPr>
              <w:t xml:space="preserve">Przepis dotyczy Agencji </w:t>
            </w:r>
            <w:proofErr w:type="spellStart"/>
            <w:r w:rsidRPr="00F92205">
              <w:rPr>
                <w:sz w:val="20"/>
                <w:szCs w:val="20"/>
              </w:rPr>
              <w:t>eu</w:t>
            </w:r>
            <w:proofErr w:type="spellEnd"/>
            <w:r w:rsidRPr="00F92205">
              <w:rPr>
                <w:sz w:val="20"/>
                <w:szCs w:val="20"/>
              </w:rPr>
              <w:t>-LISA</w:t>
            </w:r>
            <w:r w:rsidR="00F56992">
              <w:rPr>
                <w:sz w:val="20"/>
                <w:szCs w:val="20"/>
              </w:rPr>
              <w:t>.</w:t>
            </w:r>
          </w:p>
        </w:tc>
      </w:tr>
      <w:tr w:rsidR="009B245D" w:rsidRPr="009B245D" w14:paraId="39919026" w14:textId="77777777" w:rsidTr="00C71EC9">
        <w:trPr>
          <w:trHeight w:val="570"/>
        </w:trPr>
        <w:tc>
          <w:tcPr>
            <w:tcW w:w="14170" w:type="dxa"/>
            <w:gridSpan w:val="7"/>
            <w:shd w:val="clear" w:color="auto" w:fill="auto"/>
          </w:tcPr>
          <w:p w14:paraId="5EE5E699" w14:textId="77777777" w:rsidR="00820158" w:rsidRPr="009B245D" w:rsidRDefault="00820158" w:rsidP="00820158">
            <w:pPr>
              <w:jc w:val="center"/>
              <w:outlineLvl w:val="3"/>
              <w:rPr>
                <w:b/>
                <w:bCs/>
                <w:sz w:val="20"/>
                <w:szCs w:val="20"/>
              </w:rPr>
            </w:pPr>
            <w:r w:rsidRPr="009B245D">
              <w:rPr>
                <w:b/>
                <w:bCs/>
                <w:sz w:val="20"/>
                <w:szCs w:val="20"/>
              </w:rPr>
              <w:t>ROZDZIAŁ  IV</w:t>
            </w:r>
          </w:p>
          <w:p w14:paraId="34CC64DB" w14:textId="77777777" w:rsidR="00820158" w:rsidRPr="009B245D" w:rsidRDefault="00820158" w:rsidP="00820158">
            <w:pPr>
              <w:jc w:val="center"/>
              <w:outlineLvl w:val="4"/>
              <w:rPr>
                <w:b/>
                <w:bCs/>
                <w:sz w:val="20"/>
                <w:szCs w:val="20"/>
              </w:rPr>
            </w:pPr>
            <w:r w:rsidRPr="009B245D">
              <w:rPr>
                <w:b/>
                <w:bCs/>
                <w:sz w:val="20"/>
                <w:szCs w:val="20"/>
              </w:rPr>
              <w:t>INFORMOWANIE OPINII PUBLICZNEJ</w:t>
            </w:r>
          </w:p>
          <w:p w14:paraId="20460744" w14:textId="77777777" w:rsidR="00820158" w:rsidRPr="009B245D" w:rsidRDefault="00820158" w:rsidP="00820158">
            <w:pPr>
              <w:jc w:val="both"/>
              <w:rPr>
                <w:sz w:val="20"/>
                <w:szCs w:val="20"/>
              </w:rPr>
            </w:pPr>
          </w:p>
        </w:tc>
      </w:tr>
      <w:tr w:rsidR="009B245D" w:rsidRPr="009B245D" w14:paraId="4B66695A" w14:textId="77777777" w:rsidTr="00837305">
        <w:trPr>
          <w:trHeight w:val="570"/>
        </w:trPr>
        <w:tc>
          <w:tcPr>
            <w:tcW w:w="682" w:type="dxa"/>
            <w:shd w:val="clear" w:color="auto" w:fill="auto"/>
          </w:tcPr>
          <w:p w14:paraId="2053D07B" w14:textId="77777777" w:rsidR="00820158" w:rsidRPr="009B245D" w:rsidRDefault="00820158" w:rsidP="00820158">
            <w:pPr>
              <w:ind w:right="173"/>
              <w:jc w:val="both"/>
              <w:rPr>
                <w:b/>
                <w:sz w:val="20"/>
                <w:szCs w:val="20"/>
              </w:rPr>
            </w:pPr>
            <w:r w:rsidRPr="009B245D">
              <w:rPr>
                <w:b/>
                <w:sz w:val="20"/>
                <w:szCs w:val="20"/>
              </w:rPr>
              <w:t>21.</w:t>
            </w:r>
          </w:p>
        </w:tc>
        <w:tc>
          <w:tcPr>
            <w:tcW w:w="990" w:type="dxa"/>
            <w:shd w:val="clear" w:color="auto" w:fill="auto"/>
          </w:tcPr>
          <w:p w14:paraId="4A71CDE2" w14:textId="77777777" w:rsidR="00820158" w:rsidRPr="009B245D" w:rsidRDefault="00820158" w:rsidP="00820158">
            <w:pPr>
              <w:jc w:val="both"/>
              <w:rPr>
                <w:b/>
                <w:sz w:val="20"/>
                <w:szCs w:val="20"/>
              </w:rPr>
            </w:pPr>
            <w:r w:rsidRPr="009B245D">
              <w:rPr>
                <w:b/>
                <w:sz w:val="20"/>
                <w:szCs w:val="20"/>
              </w:rPr>
              <w:t>Art. 19</w:t>
            </w:r>
          </w:p>
        </w:tc>
        <w:tc>
          <w:tcPr>
            <w:tcW w:w="3398" w:type="dxa"/>
            <w:shd w:val="clear" w:color="auto" w:fill="auto"/>
          </w:tcPr>
          <w:p w14:paraId="0AF430B8" w14:textId="77777777" w:rsidR="00820158" w:rsidRPr="009B245D" w:rsidRDefault="00820158" w:rsidP="00820158">
            <w:pPr>
              <w:spacing w:before="100" w:beforeAutospacing="1" w:after="100" w:afterAutospacing="1"/>
              <w:rPr>
                <w:sz w:val="20"/>
                <w:szCs w:val="20"/>
              </w:rPr>
            </w:pPr>
            <w:r w:rsidRPr="009B245D">
              <w:rPr>
                <w:b/>
                <w:bCs/>
                <w:sz w:val="20"/>
                <w:szCs w:val="20"/>
              </w:rPr>
              <w:t>Kampanie informacyjne dotyczące SIS</w:t>
            </w:r>
          </w:p>
          <w:p w14:paraId="54FDBF9C" w14:textId="77777777" w:rsidR="00820158" w:rsidRPr="009B245D" w:rsidRDefault="00820158" w:rsidP="00820158">
            <w:pPr>
              <w:spacing w:before="100" w:beforeAutospacing="1" w:after="100" w:afterAutospacing="1"/>
              <w:rPr>
                <w:sz w:val="20"/>
                <w:szCs w:val="20"/>
              </w:rPr>
            </w:pPr>
            <w:r w:rsidRPr="009B245D">
              <w:rPr>
                <w:sz w:val="20"/>
                <w:szCs w:val="20"/>
              </w:rPr>
              <w:t xml:space="preserve">W momencie rozpoczęcia stosowania niniejszego rozporządzenia Komisja - we współpracy z organami nadzorczymi i Europejskim Inspektorem Ochrony Danych - przeprowadza kampanię informacyjną, w ramach której informuje opinię publiczną o celach SIS, danych przechowywanych w SIS, organach mających dostęp do SIS oraz prawach przysługujących osobom, których dane dotyczą. Komisja regularnie powtarza takie kampanie we współpracy z organami nadzorczymi i Europejskim Inspektorem Ochrony Danych. Komisja prowadzi ogólnodostępną stronę internetową poświęconą wszelkim stosownym informacjom związanym z SIS. Państwa członkowskie - we współpracy ze swoimi organami nadzorczymi - opracowują i wprowadzają w życie </w:t>
            </w:r>
            <w:r w:rsidRPr="009B245D">
              <w:rPr>
                <w:sz w:val="20"/>
                <w:szCs w:val="20"/>
              </w:rPr>
              <w:lastRenderedPageBreak/>
              <w:t>niezbędne strategie służące ogólnemu informowaniu obywateli i rezydentów o SIS.</w:t>
            </w:r>
          </w:p>
          <w:p w14:paraId="25ACA96D" w14:textId="77777777" w:rsidR="00820158" w:rsidRPr="009B245D" w:rsidRDefault="00820158" w:rsidP="00820158">
            <w:pPr>
              <w:rPr>
                <w:b/>
                <w:bCs/>
                <w:sz w:val="20"/>
                <w:szCs w:val="20"/>
              </w:rPr>
            </w:pPr>
          </w:p>
        </w:tc>
        <w:tc>
          <w:tcPr>
            <w:tcW w:w="879" w:type="dxa"/>
            <w:shd w:val="clear" w:color="auto" w:fill="auto"/>
          </w:tcPr>
          <w:p w14:paraId="6BEC87B2" w14:textId="604D4229" w:rsidR="00820158" w:rsidRPr="009B245D" w:rsidRDefault="00820158" w:rsidP="00820158">
            <w:pPr>
              <w:jc w:val="both"/>
              <w:rPr>
                <w:b/>
                <w:sz w:val="20"/>
                <w:szCs w:val="20"/>
              </w:rPr>
            </w:pPr>
            <w:r w:rsidRPr="009B245D">
              <w:rPr>
                <w:b/>
                <w:sz w:val="20"/>
                <w:szCs w:val="20"/>
              </w:rPr>
              <w:lastRenderedPageBreak/>
              <w:t>N</w:t>
            </w:r>
          </w:p>
        </w:tc>
        <w:tc>
          <w:tcPr>
            <w:tcW w:w="1559" w:type="dxa"/>
            <w:shd w:val="clear" w:color="auto" w:fill="auto"/>
          </w:tcPr>
          <w:p w14:paraId="6C1EB458" w14:textId="77777777" w:rsidR="00820158" w:rsidRPr="009B245D" w:rsidRDefault="00820158" w:rsidP="00820158">
            <w:pPr>
              <w:jc w:val="both"/>
              <w:rPr>
                <w:sz w:val="20"/>
                <w:szCs w:val="20"/>
              </w:rPr>
            </w:pPr>
          </w:p>
        </w:tc>
        <w:tc>
          <w:tcPr>
            <w:tcW w:w="3382" w:type="dxa"/>
            <w:shd w:val="clear" w:color="auto" w:fill="auto"/>
          </w:tcPr>
          <w:p w14:paraId="70F97765"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2D665F65" w14:textId="0EF80078" w:rsidR="00820158" w:rsidRPr="009B245D" w:rsidRDefault="00820158" w:rsidP="00820158">
            <w:pPr>
              <w:jc w:val="both"/>
              <w:rPr>
                <w:sz w:val="20"/>
                <w:szCs w:val="20"/>
              </w:rPr>
            </w:pPr>
            <w:r w:rsidRPr="009B245D">
              <w:rPr>
                <w:sz w:val="20"/>
                <w:szCs w:val="20"/>
              </w:rPr>
              <w:t>Przepis dotyczy działań podejmowanych centralnie przez Komisję Europejska w porozumieniu z krajami członkowskimi</w:t>
            </w:r>
            <w:r w:rsidR="00F56992">
              <w:rPr>
                <w:sz w:val="20"/>
                <w:szCs w:val="20"/>
              </w:rPr>
              <w:t>.</w:t>
            </w:r>
          </w:p>
        </w:tc>
      </w:tr>
      <w:tr w:rsidR="009B245D" w:rsidRPr="009B245D" w14:paraId="37591F82" w14:textId="77777777" w:rsidTr="00C71EC9">
        <w:trPr>
          <w:trHeight w:val="570"/>
        </w:trPr>
        <w:tc>
          <w:tcPr>
            <w:tcW w:w="14170" w:type="dxa"/>
            <w:gridSpan w:val="7"/>
            <w:shd w:val="clear" w:color="auto" w:fill="auto"/>
          </w:tcPr>
          <w:p w14:paraId="32E47C5C" w14:textId="77777777" w:rsidR="00820158" w:rsidRPr="009B245D" w:rsidRDefault="00820158" w:rsidP="00820158">
            <w:pPr>
              <w:jc w:val="center"/>
              <w:outlineLvl w:val="3"/>
              <w:rPr>
                <w:b/>
                <w:bCs/>
                <w:sz w:val="22"/>
                <w:szCs w:val="22"/>
              </w:rPr>
            </w:pPr>
            <w:r w:rsidRPr="009B245D">
              <w:rPr>
                <w:b/>
                <w:bCs/>
                <w:sz w:val="22"/>
                <w:szCs w:val="22"/>
              </w:rPr>
              <w:t>ROZDZIAŁ  V</w:t>
            </w:r>
          </w:p>
          <w:p w14:paraId="0283A706" w14:textId="77777777" w:rsidR="00820158" w:rsidRPr="009B245D" w:rsidRDefault="00820158" w:rsidP="00820158">
            <w:pPr>
              <w:jc w:val="center"/>
              <w:outlineLvl w:val="4"/>
              <w:rPr>
                <w:b/>
                <w:bCs/>
                <w:sz w:val="22"/>
                <w:szCs w:val="22"/>
              </w:rPr>
            </w:pPr>
            <w:r w:rsidRPr="009B245D">
              <w:rPr>
                <w:b/>
                <w:bCs/>
                <w:sz w:val="22"/>
                <w:szCs w:val="22"/>
              </w:rPr>
              <w:t>WPISY DOTYCZĄCE ODMOWY WJAZDU I POBYTU DOTYCZĄCE OBYWATELI PAŃSTW TRZECICH</w:t>
            </w:r>
          </w:p>
          <w:p w14:paraId="0FAB3D3E" w14:textId="77777777" w:rsidR="00820158" w:rsidRPr="009B245D" w:rsidRDefault="00820158" w:rsidP="00820158">
            <w:pPr>
              <w:jc w:val="both"/>
              <w:rPr>
                <w:sz w:val="20"/>
                <w:szCs w:val="20"/>
              </w:rPr>
            </w:pPr>
          </w:p>
        </w:tc>
      </w:tr>
      <w:tr w:rsidR="009B245D" w:rsidRPr="009B245D" w14:paraId="08ADA16E" w14:textId="77777777" w:rsidTr="00837305">
        <w:trPr>
          <w:trHeight w:val="570"/>
        </w:trPr>
        <w:tc>
          <w:tcPr>
            <w:tcW w:w="682" w:type="dxa"/>
            <w:shd w:val="clear" w:color="auto" w:fill="auto"/>
          </w:tcPr>
          <w:p w14:paraId="711AA09B" w14:textId="77777777" w:rsidR="00820158" w:rsidRPr="009B245D" w:rsidRDefault="00820158" w:rsidP="00820158">
            <w:pPr>
              <w:ind w:right="173"/>
              <w:jc w:val="both"/>
              <w:rPr>
                <w:b/>
                <w:sz w:val="20"/>
                <w:szCs w:val="20"/>
              </w:rPr>
            </w:pPr>
            <w:r w:rsidRPr="009B245D">
              <w:rPr>
                <w:b/>
                <w:sz w:val="20"/>
                <w:szCs w:val="20"/>
              </w:rPr>
              <w:t>22.</w:t>
            </w:r>
          </w:p>
        </w:tc>
        <w:tc>
          <w:tcPr>
            <w:tcW w:w="990" w:type="dxa"/>
            <w:shd w:val="clear" w:color="auto" w:fill="auto"/>
          </w:tcPr>
          <w:p w14:paraId="2590471B" w14:textId="77777777" w:rsidR="00820158" w:rsidRPr="009B245D" w:rsidRDefault="00820158" w:rsidP="00820158">
            <w:pPr>
              <w:jc w:val="both"/>
              <w:rPr>
                <w:b/>
                <w:sz w:val="20"/>
                <w:szCs w:val="20"/>
              </w:rPr>
            </w:pPr>
            <w:r w:rsidRPr="009B245D">
              <w:rPr>
                <w:b/>
                <w:sz w:val="20"/>
                <w:szCs w:val="20"/>
              </w:rPr>
              <w:t>Art. 20</w:t>
            </w:r>
          </w:p>
        </w:tc>
        <w:tc>
          <w:tcPr>
            <w:tcW w:w="3398" w:type="dxa"/>
            <w:shd w:val="clear" w:color="auto" w:fill="auto"/>
          </w:tcPr>
          <w:p w14:paraId="2B04A6C2" w14:textId="77777777" w:rsidR="00820158" w:rsidRPr="009B245D" w:rsidRDefault="00820158" w:rsidP="00820158">
            <w:pPr>
              <w:rPr>
                <w:sz w:val="20"/>
                <w:szCs w:val="20"/>
              </w:rPr>
            </w:pPr>
            <w:r w:rsidRPr="009B245D">
              <w:rPr>
                <w:b/>
                <w:bCs/>
                <w:sz w:val="20"/>
                <w:szCs w:val="20"/>
              </w:rPr>
              <w:t>Kategorie danych</w:t>
            </w:r>
          </w:p>
          <w:p w14:paraId="6C7E330C" w14:textId="77777777" w:rsidR="00820158" w:rsidRPr="009B245D" w:rsidRDefault="00820158" w:rsidP="00820158">
            <w:pPr>
              <w:rPr>
                <w:sz w:val="20"/>
                <w:szCs w:val="20"/>
              </w:rPr>
            </w:pPr>
            <w:r w:rsidRPr="009B245D">
              <w:rPr>
                <w:sz w:val="20"/>
                <w:szCs w:val="20"/>
              </w:rPr>
              <w:t>1. </w:t>
            </w:r>
          </w:p>
          <w:p w14:paraId="407933A4" w14:textId="77777777" w:rsidR="00820158" w:rsidRPr="009B245D" w:rsidRDefault="00820158" w:rsidP="00820158">
            <w:pPr>
              <w:rPr>
                <w:sz w:val="20"/>
                <w:szCs w:val="20"/>
              </w:rPr>
            </w:pPr>
            <w:r w:rsidRPr="009B245D">
              <w:rPr>
                <w:sz w:val="20"/>
                <w:szCs w:val="20"/>
              </w:rPr>
              <w:t>Bez uszczerbku dla art. 8 ust. 1 lub dla przepisów niniejszego rozporządzenia dotyczących przechowywania danych dodatkowych, SIS zawiera wyłącznie te kategorie danych dostarczanych przez każde państwo członkowskie, których wymagają cele określone w art. 24 i 25.</w:t>
            </w:r>
          </w:p>
          <w:p w14:paraId="04BF0428" w14:textId="77777777" w:rsidR="00820158" w:rsidRPr="009B245D" w:rsidRDefault="00820158" w:rsidP="00820158">
            <w:pPr>
              <w:rPr>
                <w:sz w:val="20"/>
                <w:szCs w:val="20"/>
              </w:rPr>
            </w:pPr>
            <w:r w:rsidRPr="009B245D">
              <w:rPr>
                <w:sz w:val="20"/>
                <w:szCs w:val="20"/>
              </w:rPr>
              <w:t>2. </w:t>
            </w:r>
          </w:p>
          <w:p w14:paraId="2F0F2363" w14:textId="77777777" w:rsidR="00820158" w:rsidRPr="009B245D" w:rsidRDefault="00820158" w:rsidP="00820158">
            <w:pPr>
              <w:rPr>
                <w:sz w:val="20"/>
                <w:szCs w:val="20"/>
              </w:rPr>
            </w:pPr>
            <w:r w:rsidRPr="009B245D">
              <w:rPr>
                <w:sz w:val="20"/>
                <w:szCs w:val="20"/>
              </w:rPr>
              <w:t>Każdy wpis w SIS, który zawiera informacje na temat osób, obejmuje wyłącznie następujące dane:</w:t>
            </w:r>
          </w:p>
          <w:p w14:paraId="72CD50EC" w14:textId="77777777" w:rsidR="00820158" w:rsidRPr="009B245D" w:rsidRDefault="00820158" w:rsidP="00820158">
            <w:pPr>
              <w:rPr>
                <w:sz w:val="20"/>
                <w:szCs w:val="20"/>
              </w:rPr>
            </w:pPr>
            <w:r w:rsidRPr="009B245D">
              <w:rPr>
                <w:sz w:val="20"/>
                <w:szCs w:val="20"/>
              </w:rPr>
              <w:t xml:space="preserve">a) </w:t>
            </w:r>
          </w:p>
          <w:p w14:paraId="49A66445" w14:textId="77777777" w:rsidR="00820158" w:rsidRPr="009B245D" w:rsidRDefault="00820158" w:rsidP="00820158">
            <w:pPr>
              <w:rPr>
                <w:sz w:val="20"/>
                <w:szCs w:val="20"/>
              </w:rPr>
            </w:pPr>
            <w:r w:rsidRPr="009B245D">
              <w:rPr>
                <w:sz w:val="20"/>
                <w:szCs w:val="20"/>
              </w:rPr>
              <w:t>nazwiska;</w:t>
            </w:r>
          </w:p>
          <w:p w14:paraId="0F6192B2" w14:textId="77777777" w:rsidR="00820158" w:rsidRPr="009B245D" w:rsidRDefault="00820158" w:rsidP="00820158">
            <w:pPr>
              <w:rPr>
                <w:sz w:val="20"/>
                <w:szCs w:val="20"/>
              </w:rPr>
            </w:pPr>
            <w:r w:rsidRPr="009B245D">
              <w:rPr>
                <w:sz w:val="20"/>
                <w:szCs w:val="20"/>
              </w:rPr>
              <w:t xml:space="preserve">b) </w:t>
            </w:r>
          </w:p>
          <w:p w14:paraId="2D457229" w14:textId="77777777" w:rsidR="00820158" w:rsidRPr="009B245D" w:rsidRDefault="00820158" w:rsidP="00820158">
            <w:pPr>
              <w:rPr>
                <w:sz w:val="20"/>
                <w:szCs w:val="20"/>
              </w:rPr>
            </w:pPr>
            <w:r w:rsidRPr="009B245D">
              <w:rPr>
                <w:sz w:val="20"/>
                <w:szCs w:val="20"/>
              </w:rPr>
              <w:t>imiona;</w:t>
            </w:r>
          </w:p>
          <w:p w14:paraId="5C394AE9" w14:textId="77777777" w:rsidR="00820158" w:rsidRPr="009B245D" w:rsidRDefault="00820158" w:rsidP="00820158">
            <w:pPr>
              <w:rPr>
                <w:sz w:val="20"/>
                <w:szCs w:val="20"/>
              </w:rPr>
            </w:pPr>
            <w:r w:rsidRPr="009B245D">
              <w:rPr>
                <w:sz w:val="20"/>
                <w:szCs w:val="20"/>
              </w:rPr>
              <w:t xml:space="preserve">c) </w:t>
            </w:r>
          </w:p>
          <w:p w14:paraId="1CFBB971" w14:textId="77777777" w:rsidR="00820158" w:rsidRPr="009B245D" w:rsidRDefault="00820158" w:rsidP="00820158">
            <w:pPr>
              <w:rPr>
                <w:sz w:val="20"/>
                <w:szCs w:val="20"/>
              </w:rPr>
            </w:pPr>
            <w:r w:rsidRPr="009B245D">
              <w:rPr>
                <w:sz w:val="20"/>
                <w:szCs w:val="20"/>
              </w:rPr>
              <w:t>imiona i nazwiska nadane przy urodzeniu;</w:t>
            </w:r>
          </w:p>
          <w:p w14:paraId="0005F401" w14:textId="77777777" w:rsidR="00820158" w:rsidRPr="009B245D" w:rsidRDefault="00820158" w:rsidP="00820158">
            <w:pPr>
              <w:rPr>
                <w:sz w:val="20"/>
                <w:szCs w:val="20"/>
              </w:rPr>
            </w:pPr>
            <w:r w:rsidRPr="009B245D">
              <w:rPr>
                <w:sz w:val="20"/>
                <w:szCs w:val="20"/>
              </w:rPr>
              <w:t xml:space="preserve">d) </w:t>
            </w:r>
          </w:p>
          <w:p w14:paraId="7F6E7691" w14:textId="77777777" w:rsidR="00820158" w:rsidRPr="009B245D" w:rsidRDefault="00820158" w:rsidP="00820158">
            <w:pPr>
              <w:rPr>
                <w:sz w:val="20"/>
                <w:szCs w:val="20"/>
              </w:rPr>
            </w:pPr>
            <w:r w:rsidRPr="009B245D">
              <w:rPr>
                <w:sz w:val="20"/>
                <w:szCs w:val="20"/>
              </w:rPr>
              <w:t>poprzednio używane imiona i nazwiska oraz pseudonimy;</w:t>
            </w:r>
          </w:p>
          <w:p w14:paraId="4BC79F53" w14:textId="77777777" w:rsidR="00820158" w:rsidRPr="009B245D" w:rsidRDefault="00820158" w:rsidP="00820158">
            <w:pPr>
              <w:rPr>
                <w:sz w:val="20"/>
                <w:szCs w:val="20"/>
              </w:rPr>
            </w:pPr>
            <w:r w:rsidRPr="009B245D">
              <w:rPr>
                <w:sz w:val="20"/>
                <w:szCs w:val="20"/>
              </w:rPr>
              <w:t xml:space="preserve">e) </w:t>
            </w:r>
          </w:p>
          <w:p w14:paraId="44380426" w14:textId="77777777" w:rsidR="00820158" w:rsidRPr="009B245D" w:rsidRDefault="00820158" w:rsidP="00820158">
            <w:pPr>
              <w:rPr>
                <w:sz w:val="20"/>
                <w:szCs w:val="20"/>
              </w:rPr>
            </w:pPr>
            <w:r w:rsidRPr="009B245D">
              <w:rPr>
                <w:sz w:val="20"/>
                <w:szCs w:val="20"/>
              </w:rPr>
              <w:t>wszelkie szczególne obiektywne cechy fizyczne niepodlegające zmianom;</w:t>
            </w:r>
          </w:p>
          <w:p w14:paraId="34040D35" w14:textId="77777777" w:rsidR="00820158" w:rsidRPr="009B245D" w:rsidRDefault="00820158" w:rsidP="00820158">
            <w:pPr>
              <w:rPr>
                <w:sz w:val="20"/>
                <w:szCs w:val="20"/>
              </w:rPr>
            </w:pPr>
            <w:r w:rsidRPr="009B245D">
              <w:rPr>
                <w:sz w:val="20"/>
                <w:szCs w:val="20"/>
              </w:rPr>
              <w:t xml:space="preserve">f) </w:t>
            </w:r>
          </w:p>
          <w:p w14:paraId="1A7B7735" w14:textId="77777777" w:rsidR="00820158" w:rsidRPr="009B245D" w:rsidRDefault="00820158" w:rsidP="00820158">
            <w:pPr>
              <w:rPr>
                <w:sz w:val="20"/>
                <w:szCs w:val="20"/>
              </w:rPr>
            </w:pPr>
            <w:r w:rsidRPr="009B245D">
              <w:rPr>
                <w:sz w:val="20"/>
                <w:szCs w:val="20"/>
              </w:rPr>
              <w:t>miejsce urodzenia;</w:t>
            </w:r>
          </w:p>
          <w:p w14:paraId="0D98F4A3" w14:textId="77777777" w:rsidR="00820158" w:rsidRPr="009B245D" w:rsidRDefault="00820158" w:rsidP="00820158">
            <w:pPr>
              <w:rPr>
                <w:sz w:val="20"/>
                <w:szCs w:val="20"/>
              </w:rPr>
            </w:pPr>
            <w:r w:rsidRPr="009B245D">
              <w:rPr>
                <w:sz w:val="20"/>
                <w:szCs w:val="20"/>
              </w:rPr>
              <w:t xml:space="preserve">g) </w:t>
            </w:r>
          </w:p>
          <w:p w14:paraId="3FEDD686" w14:textId="77777777" w:rsidR="00820158" w:rsidRPr="009B245D" w:rsidRDefault="00820158" w:rsidP="00820158">
            <w:pPr>
              <w:rPr>
                <w:sz w:val="20"/>
                <w:szCs w:val="20"/>
              </w:rPr>
            </w:pPr>
            <w:r w:rsidRPr="009B245D">
              <w:rPr>
                <w:sz w:val="20"/>
                <w:szCs w:val="20"/>
              </w:rPr>
              <w:lastRenderedPageBreak/>
              <w:t xml:space="preserve">data urodzenia; </w:t>
            </w:r>
          </w:p>
          <w:p w14:paraId="224BAD32" w14:textId="77777777" w:rsidR="00820158" w:rsidRPr="009B245D" w:rsidRDefault="00820158" w:rsidP="00820158">
            <w:pPr>
              <w:rPr>
                <w:sz w:val="20"/>
                <w:szCs w:val="20"/>
              </w:rPr>
            </w:pPr>
            <w:r w:rsidRPr="009B245D">
              <w:rPr>
                <w:sz w:val="20"/>
                <w:szCs w:val="20"/>
              </w:rPr>
              <w:t xml:space="preserve">h) </w:t>
            </w:r>
          </w:p>
          <w:p w14:paraId="4C401AD3" w14:textId="77777777" w:rsidR="00820158" w:rsidRPr="009B245D" w:rsidRDefault="00820158" w:rsidP="00820158">
            <w:pPr>
              <w:rPr>
                <w:sz w:val="20"/>
                <w:szCs w:val="20"/>
              </w:rPr>
            </w:pPr>
            <w:r w:rsidRPr="009B245D">
              <w:rPr>
                <w:sz w:val="20"/>
                <w:szCs w:val="20"/>
              </w:rPr>
              <w:t>płeć;</w:t>
            </w:r>
          </w:p>
          <w:p w14:paraId="5251EB51" w14:textId="77777777" w:rsidR="00820158" w:rsidRPr="009B245D" w:rsidRDefault="00820158" w:rsidP="00820158">
            <w:pPr>
              <w:rPr>
                <w:sz w:val="20"/>
                <w:szCs w:val="20"/>
              </w:rPr>
            </w:pPr>
            <w:r w:rsidRPr="009B245D">
              <w:rPr>
                <w:sz w:val="20"/>
                <w:szCs w:val="20"/>
              </w:rPr>
              <w:t xml:space="preserve">i) </w:t>
            </w:r>
          </w:p>
          <w:p w14:paraId="2BBD5406" w14:textId="77777777" w:rsidR="00820158" w:rsidRPr="009B245D" w:rsidRDefault="00820158" w:rsidP="00820158">
            <w:pPr>
              <w:rPr>
                <w:sz w:val="20"/>
                <w:szCs w:val="20"/>
              </w:rPr>
            </w:pPr>
            <w:r w:rsidRPr="009B245D">
              <w:rPr>
                <w:sz w:val="20"/>
                <w:szCs w:val="20"/>
              </w:rPr>
              <w:t xml:space="preserve">wszelkie posiadane obywatelstwa; </w:t>
            </w:r>
          </w:p>
          <w:p w14:paraId="194D3C9A" w14:textId="77777777" w:rsidR="00820158" w:rsidRPr="009B245D" w:rsidRDefault="00820158" w:rsidP="00820158">
            <w:pPr>
              <w:rPr>
                <w:sz w:val="20"/>
                <w:szCs w:val="20"/>
              </w:rPr>
            </w:pPr>
            <w:r w:rsidRPr="009B245D">
              <w:rPr>
                <w:sz w:val="20"/>
                <w:szCs w:val="20"/>
              </w:rPr>
              <w:t xml:space="preserve">j) </w:t>
            </w:r>
          </w:p>
          <w:p w14:paraId="431AB24B" w14:textId="77777777" w:rsidR="00820158" w:rsidRPr="009B245D" w:rsidRDefault="00820158" w:rsidP="00820158">
            <w:pPr>
              <w:rPr>
                <w:sz w:val="20"/>
                <w:szCs w:val="20"/>
              </w:rPr>
            </w:pPr>
            <w:r w:rsidRPr="009B245D">
              <w:rPr>
                <w:sz w:val="20"/>
                <w:szCs w:val="20"/>
              </w:rPr>
              <w:t>informacje o tym, czy dana osoba:</w:t>
            </w:r>
          </w:p>
          <w:p w14:paraId="7236B29F" w14:textId="77777777" w:rsidR="00820158" w:rsidRPr="009B245D" w:rsidRDefault="00820158" w:rsidP="00820158">
            <w:pPr>
              <w:rPr>
                <w:sz w:val="20"/>
                <w:szCs w:val="20"/>
              </w:rPr>
            </w:pPr>
            <w:r w:rsidRPr="009B245D">
              <w:rPr>
                <w:sz w:val="20"/>
                <w:szCs w:val="20"/>
              </w:rPr>
              <w:t xml:space="preserve">(i) </w:t>
            </w:r>
          </w:p>
          <w:p w14:paraId="376F73A0" w14:textId="77777777" w:rsidR="00820158" w:rsidRPr="009B245D" w:rsidRDefault="00820158" w:rsidP="00820158">
            <w:pPr>
              <w:rPr>
                <w:sz w:val="20"/>
                <w:szCs w:val="20"/>
              </w:rPr>
            </w:pPr>
            <w:r w:rsidRPr="009B245D">
              <w:rPr>
                <w:sz w:val="20"/>
                <w:szCs w:val="20"/>
              </w:rPr>
              <w:t>jest uzbrojona;</w:t>
            </w:r>
          </w:p>
          <w:p w14:paraId="49B39053" w14:textId="77777777" w:rsidR="00820158" w:rsidRPr="009B245D" w:rsidRDefault="00820158" w:rsidP="00820158">
            <w:pPr>
              <w:rPr>
                <w:sz w:val="20"/>
                <w:szCs w:val="20"/>
              </w:rPr>
            </w:pPr>
            <w:r w:rsidRPr="009B245D">
              <w:rPr>
                <w:sz w:val="20"/>
                <w:szCs w:val="20"/>
              </w:rPr>
              <w:t xml:space="preserve">(ii) </w:t>
            </w:r>
          </w:p>
          <w:p w14:paraId="08B499C5" w14:textId="77777777" w:rsidR="00820158" w:rsidRPr="009B245D" w:rsidRDefault="00820158" w:rsidP="00820158">
            <w:pPr>
              <w:rPr>
                <w:sz w:val="20"/>
                <w:szCs w:val="20"/>
              </w:rPr>
            </w:pPr>
            <w:r w:rsidRPr="009B245D">
              <w:rPr>
                <w:sz w:val="20"/>
                <w:szCs w:val="20"/>
              </w:rPr>
              <w:t>jest agresywna;</w:t>
            </w:r>
          </w:p>
          <w:p w14:paraId="137BD756" w14:textId="77777777" w:rsidR="00820158" w:rsidRPr="009B245D" w:rsidRDefault="00820158" w:rsidP="00820158">
            <w:pPr>
              <w:rPr>
                <w:sz w:val="20"/>
                <w:szCs w:val="20"/>
              </w:rPr>
            </w:pPr>
            <w:r w:rsidRPr="009B245D">
              <w:rPr>
                <w:sz w:val="20"/>
                <w:szCs w:val="20"/>
              </w:rPr>
              <w:t xml:space="preserve">(iii) </w:t>
            </w:r>
          </w:p>
          <w:p w14:paraId="1100BDA2" w14:textId="77777777" w:rsidR="00820158" w:rsidRPr="009B245D" w:rsidRDefault="00820158" w:rsidP="00820158">
            <w:pPr>
              <w:rPr>
                <w:sz w:val="20"/>
                <w:szCs w:val="20"/>
              </w:rPr>
            </w:pPr>
            <w:r w:rsidRPr="009B245D">
              <w:rPr>
                <w:sz w:val="20"/>
                <w:szCs w:val="20"/>
              </w:rPr>
              <w:t>ukryła się lub uciekła;</w:t>
            </w:r>
          </w:p>
          <w:p w14:paraId="6477BCF3" w14:textId="77777777" w:rsidR="00820158" w:rsidRPr="009B245D" w:rsidRDefault="00820158" w:rsidP="00820158">
            <w:pPr>
              <w:rPr>
                <w:sz w:val="20"/>
                <w:szCs w:val="20"/>
              </w:rPr>
            </w:pPr>
            <w:r w:rsidRPr="009B245D">
              <w:rPr>
                <w:sz w:val="20"/>
                <w:szCs w:val="20"/>
              </w:rPr>
              <w:t xml:space="preserve">(iv) </w:t>
            </w:r>
          </w:p>
          <w:p w14:paraId="6098B2F5" w14:textId="77777777" w:rsidR="00820158" w:rsidRPr="009B245D" w:rsidRDefault="00820158" w:rsidP="00820158">
            <w:pPr>
              <w:rPr>
                <w:sz w:val="20"/>
                <w:szCs w:val="20"/>
              </w:rPr>
            </w:pPr>
            <w:r w:rsidRPr="009B245D">
              <w:rPr>
                <w:sz w:val="20"/>
                <w:szCs w:val="20"/>
              </w:rPr>
              <w:t>wykazuje skłonności samobójcze;</w:t>
            </w:r>
          </w:p>
          <w:p w14:paraId="5D16446F" w14:textId="77777777" w:rsidR="00820158" w:rsidRPr="009B245D" w:rsidRDefault="00820158" w:rsidP="00820158">
            <w:pPr>
              <w:rPr>
                <w:sz w:val="20"/>
                <w:szCs w:val="20"/>
              </w:rPr>
            </w:pPr>
            <w:r w:rsidRPr="009B245D">
              <w:rPr>
                <w:sz w:val="20"/>
                <w:szCs w:val="20"/>
              </w:rPr>
              <w:t xml:space="preserve">(v) </w:t>
            </w:r>
          </w:p>
          <w:p w14:paraId="3A4C3196" w14:textId="77777777" w:rsidR="00820158" w:rsidRPr="009B245D" w:rsidRDefault="00820158" w:rsidP="00820158">
            <w:pPr>
              <w:rPr>
                <w:sz w:val="20"/>
                <w:szCs w:val="20"/>
              </w:rPr>
            </w:pPr>
            <w:r w:rsidRPr="009B245D">
              <w:rPr>
                <w:sz w:val="20"/>
                <w:szCs w:val="20"/>
              </w:rPr>
              <w:t>stanowi zagrożenie dla zdrowia publicznego; lub</w:t>
            </w:r>
          </w:p>
          <w:p w14:paraId="18172A7A" w14:textId="77777777" w:rsidR="00820158" w:rsidRPr="009B245D" w:rsidRDefault="00820158" w:rsidP="00820158">
            <w:pPr>
              <w:rPr>
                <w:sz w:val="20"/>
                <w:szCs w:val="20"/>
              </w:rPr>
            </w:pPr>
            <w:r w:rsidRPr="009B245D">
              <w:rPr>
                <w:sz w:val="20"/>
                <w:szCs w:val="20"/>
              </w:rPr>
              <w:t xml:space="preserve">(vi) </w:t>
            </w:r>
          </w:p>
          <w:p w14:paraId="4BC53BC6" w14:textId="77777777" w:rsidR="00820158" w:rsidRPr="00B27090" w:rsidRDefault="00820158" w:rsidP="00820158">
            <w:pPr>
              <w:rPr>
                <w:sz w:val="20"/>
                <w:szCs w:val="20"/>
              </w:rPr>
            </w:pPr>
            <w:r w:rsidRPr="009B245D">
              <w:rPr>
                <w:sz w:val="20"/>
                <w:szCs w:val="20"/>
              </w:rPr>
              <w:t xml:space="preserve">jest zaangażowana w działalność, o której mowa w </w:t>
            </w:r>
            <w:hyperlink r:id="rId31" w:anchor="/document/68916097?unitId=art(3)&amp;cm=DOCUMENT" w:history="1">
              <w:r w:rsidRPr="00B27090">
                <w:rPr>
                  <w:sz w:val="20"/>
                  <w:szCs w:val="20"/>
                </w:rPr>
                <w:t>art. 3-14</w:t>
              </w:r>
            </w:hyperlink>
            <w:r w:rsidRPr="009B245D">
              <w:rPr>
                <w:sz w:val="20"/>
                <w:szCs w:val="20"/>
              </w:rPr>
              <w:t xml:space="preserve"> dyrektywy (UE) 2</w:t>
            </w:r>
            <w:r w:rsidRPr="00B27090">
              <w:rPr>
                <w:sz w:val="20"/>
                <w:szCs w:val="20"/>
              </w:rPr>
              <w:t>017/541;</w:t>
            </w:r>
          </w:p>
          <w:p w14:paraId="6892F045" w14:textId="77777777" w:rsidR="00820158" w:rsidRPr="00B27090" w:rsidRDefault="00820158" w:rsidP="00820158">
            <w:pPr>
              <w:rPr>
                <w:sz w:val="20"/>
                <w:szCs w:val="20"/>
              </w:rPr>
            </w:pPr>
            <w:r w:rsidRPr="00B27090">
              <w:rPr>
                <w:sz w:val="20"/>
                <w:szCs w:val="20"/>
              </w:rPr>
              <w:t xml:space="preserve">k) </w:t>
            </w:r>
          </w:p>
          <w:p w14:paraId="681882FF" w14:textId="77777777" w:rsidR="00820158" w:rsidRPr="00AB4696" w:rsidRDefault="00820158" w:rsidP="00820158">
            <w:pPr>
              <w:rPr>
                <w:sz w:val="20"/>
                <w:szCs w:val="20"/>
              </w:rPr>
            </w:pPr>
            <w:r w:rsidRPr="00AB4696">
              <w:rPr>
                <w:sz w:val="20"/>
                <w:szCs w:val="20"/>
              </w:rPr>
              <w:t>podstawa wpisu;</w:t>
            </w:r>
          </w:p>
          <w:p w14:paraId="0F665B1D" w14:textId="77777777" w:rsidR="00820158" w:rsidRPr="00AB4696" w:rsidRDefault="00820158" w:rsidP="00820158">
            <w:pPr>
              <w:rPr>
                <w:sz w:val="20"/>
                <w:szCs w:val="20"/>
              </w:rPr>
            </w:pPr>
            <w:r w:rsidRPr="00AB4696">
              <w:rPr>
                <w:sz w:val="20"/>
                <w:szCs w:val="20"/>
              </w:rPr>
              <w:t xml:space="preserve">l) </w:t>
            </w:r>
          </w:p>
          <w:p w14:paraId="64C21F48" w14:textId="77777777" w:rsidR="00820158" w:rsidRPr="0067431A" w:rsidRDefault="00820158" w:rsidP="00820158">
            <w:pPr>
              <w:rPr>
                <w:sz w:val="20"/>
                <w:szCs w:val="20"/>
              </w:rPr>
            </w:pPr>
            <w:r w:rsidRPr="0067431A">
              <w:rPr>
                <w:sz w:val="20"/>
                <w:szCs w:val="20"/>
              </w:rPr>
              <w:t>organ, który utworzył wpis;</w:t>
            </w:r>
          </w:p>
          <w:p w14:paraId="0636EC65" w14:textId="77777777" w:rsidR="00820158" w:rsidRPr="00F92205" w:rsidRDefault="00820158" w:rsidP="00820158">
            <w:pPr>
              <w:rPr>
                <w:sz w:val="20"/>
                <w:szCs w:val="20"/>
              </w:rPr>
            </w:pPr>
            <w:r w:rsidRPr="00F92205">
              <w:rPr>
                <w:sz w:val="20"/>
                <w:szCs w:val="20"/>
              </w:rPr>
              <w:t xml:space="preserve">m) </w:t>
            </w:r>
          </w:p>
          <w:p w14:paraId="04178D00" w14:textId="77777777" w:rsidR="00820158" w:rsidRPr="00831881" w:rsidRDefault="00820158" w:rsidP="00820158">
            <w:pPr>
              <w:rPr>
                <w:sz w:val="20"/>
                <w:szCs w:val="20"/>
              </w:rPr>
            </w:pPr>
            <w:r w:rsidRPr="006E09E5">
              <w:rPr>
                <w:sz w:val="20"/>
                <w:szCs w:val="20"/>
              </w:rPr>
              <w:t>odesłanie do decyzji bę</w:t>
            </w:r>
            <w:r w:rsidRPr="00831881">
              <w:rPr>
                <w:sz w:val="20"/>
                <w:szCs w:val="20"/>
              </w:rPr>
              <w:t>dącej podstawą wpisu;</w:t>
            </w:r>
          </w:p>
          <w:p w14:paraId="1688F638" w14:textId="77777777" w:rsidR="00820158" w:rsidRPr="008D6D3E" w:rsidRDefault="00820158" w:rsidP="00820158">
            <w:pPr>
              <w:rPr>
                <w:sz w:val="20"/>
                <w:szCs w:val="20"/>
              </w:rPr>
            </w:pPr>
            <w:r w:rsidRPr="008D6D3E">
              <w:rPr>
                <w:sz w:val="20"/>
                <w:szCs w:val="20"/>
              </w:rPr>
              <w:t xml:space="preserve">n) </w:t>
            </w:r>
          </w:p>
          <w:p w14:paraId="1F5A852F" w14:textId="77777777" w:rsidR="00820158" w:rsidRPr="00D94CEC" w:rsidRDefault="00820158" w:rsidP="00820158">
            <w:pPr>
              <w:rPr>
                <w:sz w:val="20"/>
                <w:szCs w:val="20"/>
              </w:rPr>
            </w:pPr>
            <w:r w:rsidRPr="00D94CEC">
              <w:rPr>
                <w:sz w:val="20"/>
                <w:szCs w:val="20"/>
              </w:rPr>
              <w:t>działanie, które należy podjąć w przypadku trafienia;</w:t>
            </w:r>
          </w:p>
          <w:p w14:paraId="6EB41072" w14:textId="77777777" w:rsidR="00820158" w:rsidRPr="009B245D" w:rsidRDefault="00820158" w:rsidP="00820158">
            <w:pPr>
              <w:rPr>
                <w:sz w:val="20"/>
                <w:szCs w:val="20"/>
              </w:rPr>
            </w:pPr>
            <w:r w:rsidRPr="009B245D">
              <w:rPr>
                <w:sz w:val="20"/>
                <w:szCs w:val="20"/>
              </w:rPr>
              <w:t xml:space="preserve">o) </w:t>
            </w:r>
          </w:p>
          <w:p w14:paraId="0CE7E459" w14:textId="77777777" w:rsidR="00820158" w:rsidRPr="009B245D" w:rsidRDefault="00820158" w:rsidP="00820158">
            <w:pPr>
              <w:rPr>
                <w:sz w:val="20"/>
                <w:szCs w:val="20"/>
              </w:rPr>
            </w:pPr>
            <w:r w:rsidRPr="009B245D">
              <w:rPr>
                <w:sz w:val="20"/>
                <w:szCs w:val="20"/>
              </w:rPr>
              <w:t>odsyłacze do innych wpisów zgodnie z art. 48;</w:t>
            </w:r>
          </w:p>
          <w:p w14:paraId="372FD26B" w14:textId="77777777" w:rsidR="00820158" w:rsidRPr="009B245D" w:rsidRDefault="00820158" w:rsidP="00820158">
            <w:pPr>
              <w:rPr>
                <w:sz w:val="20"/>
                <w:szCs w:val="20"/>
              </w:rPr>
            </w:pPr>
            <w:r w:rsidRPr="009B245D">
              <w:rPr>
                <w:sz w:val="20"/>
                <w:szCs w:val="20"/>
              </w:rPr>
              <w:t xml:space="preserve">p) </w:t>
            </w:r>
          </w:p>
          <w:p w14:paraId="40A83387" w14:textId="77777777" w:rsidR="00820158" w:rsidRPr="009B245D" w:rsidRDefault="00820158" w:rsidP="00820158">
            <w:pPr>
              <w:rPr>
                <w:sz w:val="20"/>
                <w:szCs w:val="20"/>
              </w:rPr>
            </w:pPr>
            <w:r w:rsidRPr="009B245D">
              <w:rPr>
                <w:sz w:val="20"/>
                <w:szCs w:val="20"/>
              </w:rPr>
              <w:t xml:space="preserve">informacje o tym, czy dana osoba jest członkiem rodziny obywatela Unii lub innej osoby, której przysługuje prawo </w:t>
            </w:r>
            <w:r w:rsidRPr="009B245D">
              <w:rPr>
                <w:sz w:val="20"/>
                <w:szCs w:val="20"/>
              </w:rPr>
              <w:lastRenderedPageBreak/>
              <w:t xml:space="preserve">do swobodnego przemieszczania się, </w:t>
            </w:r>
            <w:r w:rsidRPr="009B245D">
              <w:rPr>
                <w:sz w:val="20"/>
                <w:szCs w:val="20"/>
              </w:rPr>
              <w:br/>
              <w:t>o czym mowa w art. 26;</w:t>
            </w:r>
          </w:p>
          <w:p w14:paraId="0FCDA806" w14:textId="77777777" w:rsidR="00820158" w:rsidRPr="009B245D" w:rsidRDefault="00820158" w:rsidP="00820158">
            <w:pPr>
              <w:rPr>
                <w:sz w:val="20"/>
                <w:szCs w:val="20"/>
              </w:rPr>
            </w:pPr>
            <w:r w:rsidRPr="009B245D">
              <w:rPr>
                <w:sz w:val="20"/>
                <w:szCs w:val="20"/>
              </w:rPr>
              <w:t xml:space="preserve">q) </w:t>
            </w:r>
          </w:p>
          <w:p w14:paraId="5FB3A9D2" w14:textId="77777777" w:rsidR="00820158" w:rsidRPr="009B245D" w:rsidRDefault="00820158" w:rsidP="00820158">
            <w:pPr>
              <w:rPr>
                <w:sz w:val="20"/>
                <w:szCs w:val="20"/>
              </w:rPr>
            </w:pPr>
            <w:r w:rsidRPr="009B245D">
              <w:rPr>
                <w:sz w:val="20"/>
                <w:szCs w:val="20"/>
              </w:rPr>
              <w:t>informacje o tym, czy podstawą decyzji o odmowie wjazdu i pobytu jest:</w:t>
            </w:r>
          </w:p>
          <w:p w14:paraId="0A86CD9C" w14:textId="77777777" w:rsidR="00820158" w:rsidRPr="009B245D" w:rsidRDefault="00820158" w:rsidP="00820158">
            <w:pPr>
              <w:rPr>
                <w:sz w:val="20"/>
                <w:szCs w:val="20"/>
              </w:rPr>
            </w:pPr>
            <w:r w:rsidRPr="009B245D">
              <w:rPr>
                <w:sz w:val="20"/>
                <w:szCs w:val="20"/>
              </w:rPr>
              <w:t xml:space="preserve">(i) </w:t>
            </w:r>
          </w:p>
          <w:p w14:paraId="708A97DC" w14:textId="77777777" w:rsidR="00820158" w:rsidRPr="009B245D" w:rsidRDefault="00820158" w:rsidP="00820158">
            <w:pPr>
              <w:rPr>
                <w:sz w:val="20"/>
                <w:szCs w:val="20"/>
              </w:rPr>
            </w:pPr>
            <w:r w:rsidRPr="009B245D">
              <w:rPr>
                <w:sz w:val="20"/>
                <w:szCs w:val="20"/>
              </w:rPr>
              <w:t>wcześniejszy wyrok skazujący, o którym mowa w art. 24 ust. 2 lit. a);</w:t>
            </w:r>
          </w:p>
          <w:p w14:paraId="0FF0C9FC" w14:textId="77777777" w:rsidR="00820158" w:rsidRPr="009B245D" w:rsidRDefault="00820158" w:rsidP="00820158">
            <w:pPr>
              <w:rPr>
                <w:sz w:val="20"/>
                <w:szCs w:val="20"/>
              </w:rPr>
            </w:pPr>
            <w:r w:rsidRPr="009B245D">
              <w:rPr>
                <w:sz w:val="20"/>
                <w:szCs w:val="20"/>
              </w:rPr>
              <w:t xml:space="preserve">(ii) </w:t>
            </w:r>
          </w:p>
          <w:p w14:paraId="23819427" w14:textId="77777777" w:rsidR="00820158" w:rsidRPr="009B245D" w:rsidRDefault="00820158" w:rsidP="00820158">
            <w:pPr>
              <w:rPr>
                <w:sz w:val="20"/>
                <w:szCs w:val="20"/>
              </w:rPr>
            </w:pPr>
            <w:r w:rsidRPr="009B245D">
              <w:rPr>
                <w:sz w:val="20"/>
                <w:szCs w:val="20"/>
              </w:rPr>
              <w:t>poważne zagrożenie bezpieczeństwa, o którym mowa w art. 24 ust. 2 lit. b);</w:t>
            </w:r>
          </w:p>
          <w:p w14:paraId="3D1D5A36" w14:textId="77777777" w:rsidR="00820158" w:rsidRPr="009B245D" w:rsidRDefault="00820158" w:rsidP="00820158">
            <w:pPr>
              <w:rPr>
                <w:sz w:val="20"/>
                <w:szCs w:val="20"/>
              </w:rPr>
            </w:pPr>
            <w:r w:rsidRPr="009B245D">
              <w:rPr>
                <w:sz w:val="20"/>
                <w:szCs w:val="20"/>
              </w:rPr>
              <w:t xml:space="preserve">(iii) </w:t>
            </w:r>
          </w:p>
          <w:p w14:paraId="2A1A8C61" w14:textId="77777777" w:rsidR="00820158" w:rsidRPr="009B245D" w:rsidRDefault="00820158" w:rsidP="00820158">
            <w:pPr>
              <w:rPr>
                <w:sz w:val="20"/>
                <w:szCs w:val="20"/>
              </w:rPr>
            </w:pPr>
            <w:r w:rsidRPr="009B245D">
              <w:rPr>
                <w:sz w:val="20"/>
                <w:szCs w:val="20"/>
              </w:rPr>
              <w:t>obejście unijnych lub krajowych przepisów dotyczących wjazdu i pobytu, o czym mowa w art. 24 ust. 2 lit. c);</w:t>
            </w:r>
          </w:p>
          <w:p w14:paraId="57883902" w14:textId="77777777" w:rsidR="00820158" w:rsidRPr="009B245D" w:rsidRDefault="00820158" w:rsidP="00820158">
            <w:pPr>
              <w:rPr>
                <w:sz w:val="20"/>
                <w:szCs w:val="20"/>
              </w:rPr>
            </w:pPr>
            <w:r w:rsidRPr="009B245D">
              <w:rPr>
                <w:sz w:val="20"/>
                <w:szCs w:val="20"/>
              </w:rPr>
              <w:t xml:space="preserve">(iv) </w:t>
            </w:r>
          </w:p>
          <w:p w14:paraId="1FFFDE6A" w14:textId="77777777" w:rsidR="00820158" w:rsidRPr="009B245D" w:rsidRDefault="00820158" w:rsidP="00820158">
            <w:pPr>
              <w:rPr>
                <w:sz w:val="20"/>
                <w:szCs w:val="20"/>
              </w:rPr>
            </w:pPr>
            <w:r w:rsidRPr="009B245D">
              <w:rPr>
                <w:sz w:val="20"/>
                <w:szCs w:val="20"/>
              </w:rPr>
              <w:t>zakaz wjazdu, o którym mowa w art. 24 ust. 1 lit. b); lub</w:t>
            </w:r>
          </w:p>
          <w:p w14:paraId="3604566F" w14:textId="77777777" w:rsidR="00820158" w:rsidRPr="009B245D" w:rsidRDefault="00820158" w:rsidP="00820158">
            <w:pPr>
              <w:rPr>
                <w:sz w:val="20"/>
                <w:szCs w:val="20"/>
              </w:rPr>
            </w:pPr>
            <w:r w:rsidRPr="009B245D">
              <w:rPr>
                <w:sz w:val="20"/>
                <w:szCs w:val="20"/>
              </w:rPr>
              <w:t xml:space="preserve">(v) </w:t>
            </w:r>
          </w:p>
          <w:p w14:paraId="5F74B691" w14:textId="77777777" w:rsidR="00820158" w:rsidRPr="009B245D" w:rsidRDefault="00820158" w:rsidP="00820158">
            <w:pPr>
              <w:rPr>
                <w:sz w:val="20"/>
                <w:szCs w:val="20"/>
              </w:rPr>
            </w:pPr>
            <w:r w:rsidRPr="009B245D">
              <w:rPr>
                <w:sz w:val="20"/>
                <w:szCs w:val="20"/>
              </w:rPr>
              <w:t xml:space="preserve">środek ograniczający, o którym mowa w art. 25; </w:t>
            </w:r>
          </w:p>
          <w:p w14:paraId="1B8CB524" w14:textId="77777777" w:rsidR="00820158" w:rsidRPr="009B245D" w:rsidRDefault="00820158" w:rsidP="00820158">
            <w:pPr>
              <w:rPr>
                <w:sz w:val="20"/>
                <w:szCs w:val="20"/>
              </w:rPr>
            </w:pPr>
            <w:r w:rsidRPr="009B245D">
              <w:rPr>
                <w:sz w:val="20"/>
                <w:szCs w:val="20"/>
              </w:rPr>
              <w:t xml:space="preserve">r) </w:t>
            </w:r>
          </w:p>
          <w:p w14:paraId="000DDF1A" w14:textId="77777777" w:rsidR="00820158" w:rsidRPr="009B245D" w:rsidRDefault="00820158" w:rsidP="00820158">
            <w:pPr>
              <w:rPr>
                <w:sz w:val="20"/>
                <w:szCs w:val="20"/>
              </w:rPr>
            </w:pPr>
            <w:r w:rsidRPr="009B245D">
              <w:rPr>
                <w:sz w:val="20"/>
                <w:szCs w:val="20"/>
              </w:rPr>
              <w:t>rodzaj przestępstwa;</w:t>
            </w:r>
          </w:p>
          <w:p w14:paraId="2F34A4B0" w14:textId="77777777" w:rsidR="00820158" w:rsidRPr="009B245D" w:rsidRDefault="00820158" w:rsidP="00820158">
            <w:pPr>
              <w:rPr>
                <w:sz w:val="20"/>
                <w:szCs w:val="20"/>
              </w:rPr>
            </w:pPr>
            <w:r w:rsidRPr="009B245D">
              <w:rPr>
                <w:sz w:val="20"/>
                <w:szCs w:val="20"/>
              </w:rPr>
              <w:t xml:space="preserve">s) </w:t>
            </w:r>
          </w:p>
          <w:p w14:paraId="119ECF48" w14:textId="77777777" w:rsidR="00820158" w:rsidRPr="009B245D" w:rsidRDefault="00820158" w:rsidP="00820158">
            <w:pPr>
              <w:rPr>
                <w:sz w:val="20"/>
                <w:szCs w:val="20"/>
              </w:rPr>
            </w:pPr>
            <w:r w:rsidRPr="009B245D">
              <w:rPr>
                <w:sz w:val="20"/>
                <w:szCs w:val="20"/>
              </w:rPr>
              <w:t xml:space="preserve">kategoria dokumentów identyfikacyjnych danej osoby; </w:t>
            </w:r>
          </w:p>
          <w:p w14:paraId="1482A805" w14:textId="77777777" w:rsidR="00820158" w:rsidRPr="009B245D" w:rsidRDefault="00820158" w:rsidP="00820158">
            <w:pPr>
              <w:rPr>
                <w:sz w:val="20"/>
                <w:szCs w:val="20"/>
              </w:rPr>
            </w:pPr>
            <w:r w:rsidRPr="009B245D">
              <w:rPr>
                <w:sz w:val="20"/>
                <w:szCs w:val="20"/>
              </w:rPr>
              <w:t xml:space="preserve">t) </w:t>
            </w:r>
          </w:p>
          <w:p w14:paraId="73747765" w14:textId="77777777" w:rsidR="00820158" w:rsidRPr="009B245D" w:rsidRDefault="00820158" w:rsidP="00820158">
            <w:pPr>
              <w:rPr>
                <w:sz w:val="20"/>
                <w:szCs w:val="20"/>
              </w:rPr>
            </w:pPr>
            <w:r w:rsidRPr="009B245D">
              <w:rPr>
                <w:sz w:val="20"/>
                <w:szCs w:val="20"/>
              </w:rPr>
              <w:t xml:space="preserve">państwo wydania dokumentów identyfikacyjnych danej osoby; </w:t>
            </w:r>
          </w:p>
          <w:p w14:paraId="561544A4" w14:textId="77777777" w:rsidR="00820158" w:rsidRPr="009B245D" w:rsidRDefault="00820158" w:rsidP="00820158">
            <w:pPr>
              <w:rPr>
                <w:sz w:val="20"/>
                <w:szCs w:val="20"/>
              </w:rPr>
            </w:pPr>
            <w:r w:rsidRPr="009B245D">
              <w:rPr>
                <w:sz w:val="20"/>
                <w:szCs w:val="20"/>
              </w:rPr>
              <w:t xml:space="preserve">u) </w:t>
            </w:r>
          </w:p>
          <w:p w14:paraId="08F73799" w14:textId="77777777" w:rsidR="00820158" w:rsidRPr="009B245D" w:rsidRDefault="00820158" w:rsidP="00820158">
            <w:pPr>
              <w:rPr>
                <w:sz w:val="20"/>
                <w:szCs w:val="20"/>
              </w:rPr>
            </w:pPr>
            <w:r w:rsidRPr="009B245D">
              <w:rPr>
                <w:sz w:val="20"/>
                <w:szCs w:val="20"/>
              </w:rPr>
              <w:t xml:space="preserve">numer lub numery dokumentów identyfikacyjnych danej osoby; </w:t>
            </w:r>
          </w:p>
          <w:p w14:paraId="0F1CB144" w14:textId="77777777" w:rsidR="00820158" w:rsidRPr="009B245D" w:rsidRDefault="00820158" w:rsidP="00820158">
            <w:pPr>
              <w:rPr>
                <w:sz w:val="20"/>
                <w:szCs w:val="20"/>
              </w:rPr>
            </w:pPr>
            <w:r w:rsidRPr="009B245D">
              <w:rPr>
                <w:sz w:val="20"/>
                <w:szCs w:val="20"/>
              </w:rPr>
              <w:t xml:space="preserve">v) </w:t>
            </w:r>
          </w:p>
          <w:p w14:paraId="5AC93885" w14:textId="77777777" w:rsidR="00820158" w:rsidRPr="009B245D" w:rsidRDefault="00820158" w:rsidP="00820158">
            <w:pPr>
              <w:rPr>
                <w:sz w:val="20"/>
                <w:szCs w:val="20"/>
              </w:rPr>
            </w:pPr>
            <w:r w:rsidRPr="009B245D">
              <w:rPr>
                <w:sz w:val="20"/>
                <w:szCs w:val="20"/>
              </w:rPr>
              <w:t xml:space="preserve">data wydania dokumentów identyfikacyjnych danej osoby; </w:t>
            </w:r>
          </w:p>
          <w:p w14:paraId="748A36B5" w14:textId="77777777" w:rsidR="00820158" w:rsidRPr="009B245D" w:rsidRDefault="00820158" w:rsidP="00820158">
            <w:pPr>
              <w:rPr>
                <w:sz w:val="20"/>
                <w:szCs w:val="20"/>
              </w:rPr>
            </w:pPr>
            <w:r w:rsidRPr="009B245D">
              <w:rPr>
                <w:sz w:val="20"/>
                <w:szCs w:val="20"/>
              </w:rPr>
              <w:t xml:space="preserve">w) </w:t>
            </w:r>
          </w:p>
          <w:p w14:paraId="7561A946" w14:textId="77777777" w:rsidR="00820158" w:rsidRPr="009B245D" w:rsidRDefault="00820158" w:rsidP="00820158">
            <w:pPr>
              <w:rPr>
                <w:sz w:val="20"/>
                <w:szCs w:val="20"/>
              </w:rPr>
            </w:pPr>
            <w:r w:rsidRPr="009B245D">
              <w:rPr>
                <w:sz w:val="20"/>
                <w:szCs w:val="20"/>
              </w:rPr>
              <w:t xml:space="preserve">fotografie i wizerunki twarzy; </w:t>
            </w:r>
          </w:p>
          <w:p w14:paraId="3EA7D572" w14:textId="77777777" w:rsidR="00820158" w:rsidRPr="009B245D" w:rsidRDefault="00820158" w:rsidP="00820158">
            <w:pPr>
              <w:rPr>
                <w:sz w:val="20"/>
                <w:szCs w:val="20"/>
              </w:rPr>
            </w:pPr>
            <w:r w:rsidRPr="009B245D">
              <w:rPr>
                <w:sz w:val="20"/>
                <w:szCs w:val="20"/>
              </w:rPr>
              <w:lastRenderedPageBreak/>
              <w:t xml:space="preserve">x) </w:t>
            </w:r>
          </w:p>
          <w:p w14:paraId="47B4495C" w14:textId="77777777" w:rsidR="00820158" w:rsidRPr="009B245D" w:rsidRDefault="00820158" w:rsidP="00820158">
            <w:pPr>
              <w:rPr>
                <w:sz w:val="20"/>
                <w:szCs w:val="20"/>
              </w:rPr>
            </w:pPr>
            <w:r w:rsidRPr="009B245D">
              <w:rPr>
                <w:sz w:val="20"/>
                <w:szCs w:val="20"/>
              </w:rPr>
              <w:t xml:space="preserve">dane daktyloskopijne; </w:t>
            </w:r>
          </w:p>
          <w:p w14:paraId="6A6F2B2E" w14:textId="77777777" w:rsidR="00820158" w:rsidRPr="009B245D" w:rsidRDefault="00820158" w:rsidP="00820158">
            <w:pPr>
              <w:rPr>
                <w:sz w:val="20"/>
                <w:szCs w:val="20"/>
              </w:rPr>
            </w:pPr>
            <w:r w:rsidRPr="009B245D">
              <w:rPr>
                <w:sz w:val="20"/>
                <w:szCs w:val="20"/>
              </w:rPr>
              <w:t xml:space="preserve">y) </w:t>
            </w:r>
          </w:p>
          <w:p w14:paraId="45D87EF8" w14:textId="77777777" w:rsidR="00820158" w:rsidRPr="009B245D" w:rsidRDefault="00820158" w:rsidP="00820158">
            <w:pPr>
              <w:rPr>
                <w:sz w:val="20"/>
                <w:szCs w:val="20"/>
              </w:rPr>
            </w:pPr>
            <w:r w:rsidRPr="009B245D">
              <w:rPr>
                <w:sz w:val="20"/>
                <w:szCs w:val="20"/>
              </w:rPr>
              <w:t>kopia, w miarę możliwości w kolorze, dokumentów identyfikacyjnych.</w:t>
            </w:r>
          </w:p>
          <w:p w14:paraId="1D8BC238" w14:textId="77777777" w:rsidR="00820158" w:rsidRPr="009B245D" w:rsidRDefault="00820158" w:rsidP="00820158">
            <w:pPr>
              <w:rPr>
                <w:sz w:val="20"/>
                <w:szCs w:val="20"/>
              </w:rPr>
            </w:pPr>
            <w:r w:rsidRPr="009B245D">
              <w:rPr>
                <w:sz w:val="20"/>
                <w:szCs w:val="20"/>
              </w:rPr>
              <w:t>3. </w:t>
            </w:r>
          </w:p>
          <w:p w14:paraId="15A694D2" w14:textId="77777777" w:rsidR="00820158" w:rsidRPr="009B245D" w:rsidRDefault="00820158" w:rsidP="00820158">
            <w:pPr>
              <w:rPr>
                <w:sz w:val="20"/>
                <w:szCs w:val="20"/>
              </w:rPr>
            </w:pPr>
            <w:r w:rsidRPr="009B245D">
              <w:rPr>
                <w:sz w:val="20"/>
                <w:szCs w:val="20"/>
              </w:rPr>
              <w:t>Komisja przyjmuje akty wykonawcze w celu określenia i rozwijania przepisów technicznych niezbędnych do wprowadzania, aktualizowania, usuwania i wyszukiwania danych, o których mowa w ust. 2 niniejszego artykułu, a także wspólnych norm, o których mowa w ust. 4 niniejszego artykułu. Te akty wykonawcze przyjmuje się zgodnie z procedurą sprawdzającą, o której mowa w art. 62 ust. 2.</w:t>
            </w:r>
          </w:p>
          <w:p w14:paraId="32A7F1CA" w14:textId="77777777" w:rsidR="00820158" w:rsidRPr="009B245D" w:rsidRDefault="00820158" w:rsidP="00820158">
            <w:pPr>
              <w:rPr>
                <w:sz w:val="20"/>
                <w:szCs w:val="20"/>
              </w:rPr>
            </w:pPr>
            <w:r w:rsidRPr="009B245D">
              <w:rPr>
                <w:sz w:val="20"/>
                <w:szCs w:val="20"/>
              </w:rPr>
              <w:t>4. </w:t>
            </w:r>
          </w:p>
          <w:p w14:paraId="6FF3A061" w14:textId="77777777" w:rsidR="00820158" w:rsidRPr="009B245D" w:rsidRDefault="00820158" w:rsidP="00820158">
            <w:pPr>
              <w:rPr>
                <w:sz w:val="20"/>
                <w:szCs w:val="20"/>
              </w:rPr>
            </w:pPr>
            <w:r w:rsidRPr="009B245D">
              <w:rPr>
                <w:sz w:val="20"/>
                <w:szCs w:val="20"/>
              </w:rPr>
              <w:t xml:space="preserve">Przepisy techniczne są podobne dla </w:t>
            </w:r>
            <w:proofErr w:type="spellStart"/>
            <w:r w:rsidRPr="009B245D">
              <w:rPr>
                <w:sz w:val="20"/>
                <w:szCs w:val="20"/>
              </w:rPr>
              <w:t>wyszukiwań</w:t>
            </w:r>
            <w:proofErr w:type="spellEnd"/>
            <w:r w:rsidRPr="009B245D">
              <w:rPr>
                <w:sz w:val="20"/>
                <w:szCs w:val="20"/>
              </w:rPr>
              <w:t xml:space="preserve"> w CS-SIS, w kopiach krajowych lub wspólnych kopiach oraz w kopiach technicznych sporządzanych na podstawie art. 41 ust. 2. Ich podstawę stanowią wspólne normy.</w:t>
            </w:r>
          </w:p>
          <w:p w14:paraId="705CACCF" w14:textId="77777777" w:rsidR="00820158" w:rsidRPr="009B245D" w:rsidRDefault="00820158" w:rsidP="00820158">
            <w:pPr>
              <w:rPr>
                <w:b/>
                <w:bCs/>
                <w:sz w:val="20"/>
                <w:szCs w:val="20"/>
              </w:rPr>
            </w:pPr>
          </w:p>
        </w:tc>
        <w:tc>
          <w:tcPr>
            <w:tcW w:w="879" w:type="dxa"/>
            <w:shd w:val="clear" w:color="auto" w:fill="auto"/>
          </w:tcPr>
          <w:p w14:paraId="2E5E7FE8" w14:textId="6F79466D" w:rsidR="00820158" w:rsidRPr="009B245D" w:rsidRDefault="00820158" w:rsidP="00820158">
            <w:pPr>
              <w:jc w:val="both"/>
              <w:rPr>
                <w:b/>
                <w:sz w:val="20"/>
                <w:szCs w:val="20"/>
              </w:rPr>
            </w:pPr>
            <w:r w:rsidRPr="009B245D">
              <w:rPr>
                <w:b/>
                <w:sz w:val="20"/>
                <w:szCs w:val="20"/>
              </w:rPr>
              <w:lastRenderedPageBreak/>
              <w:t>T</w:t>
            </w:r>
          </w:p>
        </w:tc>
        <w:tc>
          <w:tcPr>
            <w:tcW w:w="1559" w:type="dxa"/>
            <w:shd w:val="clear" w:color="auto" w:fill="auto"/>
          </w:tcPr>
          <w:p w14:paraId="7A5DA0BF" w14:textId="4299A5EB" w:rsidR="00820158" w:rsidRPr="009B245D" w:rsidRDefault="00820158" w:rsidP="00820158">
            <w:pPr>
              <w:jc w:val="both"/>
              <w:rPr>
                <w:sz w:val="20"/>
                <w:szCs w:val="20"/>
              </w:rPr>
            </w:pPr>
            <w:r w:rsidRPr="009B245D">
              <w:rPr>
                <w:sz w:val="20"/>
                <w:szCs w:val="20"/>
              </w:rPr>
              <w:t>Art. 1 pkt 2 lit</w:t>
            </w:r>
            <w:r w:rsidR="00976A46">
              <w:rPr>
                <w:sz w:val="20"/>
                <w:szCs w:val="20"/>
              </w:rPr>
              <w:t>.</w:t>
            </w:r>
            <w:r w:rsidRPr="009B245D">
              <w:rPr>
                <w:sz w:val="20"/>
                <w:szCs w:val="20"/>
              </w:rPr>
              <w:t xml:space="preserve"> a</w:t>
            </w:r>
          </w:p>
        </w:tc>
        <w:tc>
          <w:tcPr>
            <w:tcW w:w="3382" w:type="dxa"/>
            <w:shd w:val="clear" w:color="auto" w:fill="auto"/>
          </w:tcPr>
          <w:p w14:paraId="3FFED9CA"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pkt 5 otrzymuje brzmienie:</w:t>
            </w:r>
          </w:p>
          <w:p w14:paraId="74ECCBCD" w14:textId="2EF5E011"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r w:rsidRPr="00EE0EC6">
              <w:rPr>
                <w:rFonts w:ascii="Times New Roman" w:hAnsi="Times New Roman"/>
                <w:sz w:val="20"/>
                <w:szCs w:val="20"/>
              </w:rPr>
              <w:t xml:space="preserve">„5) danych SIS – rozumie się przez dane określone w art. 4 ust. 1 rozporządzenia Parlamentu Europejskiego i Rady (UE) 2018/1860 z dnia 28 listopada 2018 r. w sprawie użytkowania Systemu Informacyjnego </w:t>
            </w:r>
            <w:proofErr w:type="spellStart"/>
            <w:r w:rsidRPr="00EE0EC6">
              <w:rPr>
                <w:rFonts w:ascii="Times New Roman" w:hAnsi="Times New Roman"/>
                <w:sz w:val="20"/>
                <w:szCs w:val="20"/>
              </w:rPr>
              <w:t>Schengen</w:t>
            </w:r>
            <w:proofErr w:type="spellEnd"/>
            <w:r w:rsidRPr="00EE0EC6">
              <w:rPr>
                <w:rFonts w:ascii="Times New Roman" w:hAnsi="Times New Roman"/>
                <w:sz w:val="20"/>
                <w:szCs w:val="20"/>
              </w:rPr>
              <w:t xml:space="preserve"> do celów powrotu nielegalnie przebywających obywateli państw trzecich (Dz. Urz. UE L 312 z 7.12.2018, str. 1), zwanego dalej „rozporządzeniem 2018/1860”, </w:t>
            </w:r>
            <w:r w:rsidRPr="00EE0EC6">
              <w:rPr>
                <w:rFonts w:ascii="Times New Roman" w:hAnsi="Times New Roman"/>
                <w:b/>
                <w:bCs/>
                <w:sz w:val="20"/>
                <w:szCs w:val="20"/>
              </w:rPr>
              <w:t xml:space="preserve">w art. 20 ust. 1 i 2 rozporządzenia Parlamentu Europejskiego i Rady (EU) 2018/1861 </w:t>
            </w:r>
            <w:r w:rsidRPr="00EE0EC6">
              <w:rPr>
                <w:rFonts w:ascii="Times New Roman" w:hAnsi="Times New Roman"/>
                <w:sz w:val="20"/>
                <w:szCs w:val="20"/>
              </w:rPr>
              <w:t xml:space="preserve">z dnia 28 listopada 2018 r. w sprawie utworzenia, funkcjonowania i użytkowania Systemu Informacyjnego </w:t>
            </w:r>
            <w:proofErr w:type="spellStart"/>
            <w:r w:rsidRPr="00EE0EC6">
              <w:rPr>
                <w:rFonts w:ascii="Times New Roman" w:hAnsi="Times New Roman"/>
                <w:sz w:val="20"/>
                <w:szCs w:val="20"/>
              </w:rPr>
              <w:t>Schengen</w:t>
            </w:r>
            <w:proofErr w:type="spellEnd"/>
            <w:r w:rsidRPr="00EE0EC6">
              <w:rPr>
                <w:rFonts w:ascii="Times New Roman" w:hAnsi="Times New Roman"/>
                <w:sz w:val="20"/>
                <w:szCs w:val="20"/>
              </w:rPr>
              <w:t xml:space="preserve"> (SIS) w dziedzinie odpraw granicznych, zmiany konwencji wykonawczej do układu z </w:t>
            </w:r>
            <w:proofErr w:type="spellStart"/>
            <w:r w:rsidRPr="00EE0EC6">
              <w:rPr>
                <w:rFonts w:ascii="Times New Roman" w:hAnsi="Times New Roman"/>
                <w:sz w:val="20"/>
                <w:szCs w:val="20"/>
              </w:rPr>
              <w:t>Schengen</w:t>
            </w:r>
            <w:proofErr w:type="spellEnd"/>
            <w:r w:rsidRPr="00EE0EC6">
              <w:rPr>
                <w:rFonts w:ascii="Times New Roman" w:hAnsi="Times New Roman"/>
                <w:sz w:val="20"/>
                <w:szCs w:val="20"/>
              </w:rPr>
              <w:t xml:space="preserve"> oraz zmiany i uchylenia rozporządzenia (WE) nr 1987/2006 (Dz. Urz. UE L 312 z 7.12.2018, str. 14, z </w:t>
            </w:r>
            <w:proofErr w:type="spellStart"/>
            <w:r w:rsidRPr="00EE0EC6">
              <w:rPr>
                <w:rFonts w:ascii="Times New Roman" w:hAnsi="Times New Roman"/>
                <w:sz w:val="20"/>
                <w:szCs w:val="20"/>
              </w:rPr>
              <w:t>późn</w:t>
            </w:r>
            <w:proofErr w:type="spellEnd"/>
            <w:r w:rsidRPr="00EE0EC6">
              <w:rPr>
                <w:rFonts w:ascii="Times New Roman" w:hAnsi="Times New Roman"/>
                <w:sz w:val="20"/>
                <w:szCs w:val="20"/>
              </w:rPr>
              <w:t xml:space="preserve">. zm.), zwanego dalej „rozporządzeniem 2018/1861” oraz art. 20 ust. 1–3 rozporządzenia Parlamentu Europejskiego i Rady (UE) 2018/1862 z dnia 28 listopada 2018 r. w sprawie utworzenia, </w:t>
            </w:r>
            <w:r w:rsidRPr="00EE0EC6">
              <w:rPr>
                <w:rFonts w:ascii="Times New Roman" w:hAnsi="Times New Roman"/>
                <w:sz w:val="20"/>
                <w:szCs w:val="20"/>
              </w:rPr>
              <w:lastRenderedPageBreak/>
              <w:t xml:space="preserve">funkcjonowania i użytkowania Systemu Informacyjnego </w:t>
            </w:r>
            <w:proofErr w:type="spellStart"/>
            <w:r w:rsidRPr="00EE0EC6">
              <w:rPr>
                <w:rFonts w:ascii="Times New Roman" w:hAnsi="Times New Roman"/>
                <w:sz w:val="20"/>
                <w:szCs w:val="20"/>
              </w:rPr>
              <w:t>Schengen</w:t>
            </w:r>
            <w:proofErr w:type="spellEnd"/>
            <w:r w:rsidRPr="00EE0EC6">
              <w:rPr>
                <w:rFonts w:ascii="Times New Roman" w:hAnsi="Times New Roman"/>
                <w:sz w:val="20"/>
                <w:szCs w:val="20"/>
              </w:rPr>
              <w:t xml:space="preserve"> (SIS) w dziedzinie współpracy policyjnej i współpracy wymiarów sprawiedliwości w sprawach karnych, zmiany i uchylenia decyzji Rady 2007/533/</w:t>
            </w:r>
            <w:proofErr w:type="spellStart"/>
            <w:r w:rsidRPr="00EE0EC6">
              <w:rPr>
                <w:rFonts w:ascii="Times New Roman" w:hAnsi="Times New Roman"/>
                <w:sz w:val="20"/>
                <w:szCs w:val="20"/>
              </w:rPr>
              <w:t>WSiSW</w:t>
            </w:r>
            <w:proofErr w:type="spellEnd"/>
            <w:r w:rsidRPr="00EE0EC6">
              <w:rPr>
                <w:rFonts w:ascii="Times New Roman" w:hAnsi="Times New Roman"/>
                <w:sz w:val="20"/>
                <w:szCs w:val="20"/>
              </w:rPr>
              <w:t xml:space="preserve"> oraz uchylenia rozporządzenia Parlamentu Europejskiego i Rady (WE) nr 1986/2006 i decyzji Komisji 2010/261/UE (Dz. Urz. UE L 312 z 7.12.2018, str. 56, z </w:t>
            </w:r>
            <w:proofErr w:type="spellStart"/>
            <w:r w:rsidRPr="00EE0EC6">
              <w:rPr>
                <w:rFonts w:ascii="Times New Roman" w:hAnsi="Times New Roman"/>
                <w:sz w:val="20"/>
                <w:szCs w:val="20"/>
              </w:rPr>
              <w:t>późn</w:t>
            </w:r>
            <w:proofErr w:type="spellEnd"/>
            <w:r w:rsidRPr="00EE0EC6">
              <w:rPr>
                <w:rFonts w:ascii="Times New Roman" w:hAnsi="Times New Roman"/>
                <w:sz w:val="20"/>
                <w:szCs w:val="20"/>
              </w:rPr>
              <w:t>. zm.), zwanego dalej „rozporządzeniem 2018/1862;”,</w:t>
            </w:r>
          </w:p>
        </w:tc>
        <w:tc>
          <w:tcPr>
            <w:tcW w:w="3280" w:type="dxa"/>
            <w:shd w:val="clear" w:color="auto" w:fill="auto"/>
          </w:tcPr>
          <w:p w14:paraId="7BBF2011" w14:textId="77777777" w:rsidR="00443889" w:rsidRDefault="00820158" w:rsidP="00820158">
            <w:pPr>
              <w:jc w:val="both"/>
              <w:rPr>
                <w:sz w:val="20"/>
                <w:szCs w:val="20"/>
              </w:rPr>
            </w:pPr>
            <w:r w:rsidRPr="009B245D">
              <w:rPr>
                <w:sz w:val="20"/>
                <w:szCs w:val="20"/>
              </w:rPr>
              <w:lastRenderedPageBreak/>
              <w:t>Konieczność zaktualizowania definicji w ustawie</w:t>
            </w:r>
            <w:r w:rsidR="00443889">
              <w:rPr>
                <w:sz w:val="20"/>
                <w:szCs w:val="20"/>
              </w:rPr>
              <w:t>.</w:t>
            </w:r>
          </w:p>
          <w:p w14:paraId="5EFA9C6F" w14:textId="77777777" w:rsidR="00443889" w:rsidRDefault="00443889" w:rsidP="00820158">
            <w:pPr>
              <w:jc w:val="both"/>
              <w:rPr>
                <w:sz w:val="20"/>
                <w:szCs w:val="20"/>
              </w:rPr>
            </w:pPr>
          </w:p>
          <w:p w14:paraId="4F503773" w14:textId="73599E42" w:rsidR="00443889" w:rsidRPr="00EE0EC6" w:rsidRDefault="00443889" w:rsidP="00443889">
            <w:pPr>
              <w:jc w:val="both"/>
              <w:rPr>
                <w:sz w:val="20"/>
                <w:szCs w:val="20"/>
              </w:rPr>
            </w:pPr>
            <w:r w:rsidRPr="00EE0EC6">
              <w:rPr>
                <w:sz w:val="20"/>
                <w:szCs w:val="20"/>
              </w:rPr>
              <w:t>Przepis w zakresie art. 20 ust. 3 nie wymaga transpozycji.</w:t>
            </w:r>
          </w:p>
          <w:p w14:paraId="3B536099" w14:textId="705025DD" w:rsidR="00820158" w:rsidRPr="009B245D" w:rsidRDefault="00820158" w:rsidP="00820158">
            <w:pPr>
              <w:jc w:val="both"/>
              <w:rPr>
                <w:sz w:val="20"/>
                <w:szCs w:val="20"/>
              </w:rPr>
            </w:pPr>
          </w:p>
        </w:tc>
      </w:tr>
      <w:tr w:rsidR="009B245D" w:rsidRPr="009B245D" w14:paraId="3027EF39" w14:textId="77777777" w:rsidTr="00837305">
        <w:trPr>
          <w:trHeight w:val="570"/>
        </w:trPr>
        <w:tc>
          <w:tcPr>
            <w:tcW w:w="682" w:type="dxa"/>
            <w:shd w:val="clear" w:color="auto" w:fill="auto"/>
          </w:tcPr>
          <w:p w14:paraId="0816B642" w14:textId="6E3E16B9" w:rsidR="00820158" w:rsidRPr="009B245D" w:rsidRDefault="00820158" w:rsidP="00820158">
            <w:pPr>
              <w:ind w:right="173"/>
              <w:jc w:val="both"/>
              <w:rPr>
                <w:b/>
                <w:sz w:val="20"/>
                <w:szCs w:val="20"/>
              </w:rPr>
            </w:pPr>
            <w:r w:rsidRPr="009B245D">
              <w:rPr>
                <w:b/>
                <w:sz w:val="20"/>
                <w:szCs w:val="20"/>
              </w:rPr>
              <w:lastRenderedPageBreak/>
              <w:t>23.</w:t>
            </w:r>
          </w:p>
        </w:tc>
        <w:tc>
          <w:tcPr>
            <w:tcW w:w="990" w:type="dxa"/>
            <w:shd w:val="clear" w:color="auto" w:fill="auto"/>
          </w:tcPr>
          <w:p w14:paraId="6A5AA56A" w14:textId="77777777" w:rsidR="00820158" w:rsidRPr="009B245D" w:rsidRDefault="00820158" w:rsidP="00820158">
            <w:pPr>
              <w:jc w:val="both"/>
              <w:rPr>
                <w:b/>
                <w:sz w:val="20"/>
                <w:szCs w:val="20"/>
              </w:rPr>
            </w:pPr>
            <w:r w:rsidRPr="009B245D">
              <w:rPr>
                <w:b/>
                <w:sz w:val="20"/>
                <w:szCs w:val="20"/>
              </w:rPr>
              <w:t>Art. 21</w:t>
            </w:r>
          </w:p>
        </w:tc>
        <w:tc>
          <w:tcPr>
            <w:tcW w:w="3398" w:type="dxa"/>
            <w:shd w:val="clear" w:color="auto" w:fill="auto"/>
          </w:tcPr>
          <w:p w14:paraId="3288D07D" w14:textId="77777777" w:rsidR="00820158" w:rsidRPr="009B245D" w:rsidRDefault="00820158" w:rsidP="00820158">
            <w:pPr>
              <w:pStyle w:val="NormalnyWeb"/>
              <w:spacing w:before="0" w:beforeAutospacing="0" w:after="0" w:afterAutospacing="0"/>
              <w:rPr>
                <w:sz w:val="20"/>
                <w:szCs w:val="20"/>
              </w:rPr>
            </w:pPr>
            <w:r w:rsidRPr="009B245D">
              <w:rPr>
                <w:b/>
                <w:bCs/>
                <w:sz w:val="20"/>
                <w:szCs w:val="20"/>
              </w:rPr>
              <w:t>Proporcjonalność</w:t>
            </w:r>
          </w:p>
          <w:p w14:paraId="45B3245A" w14:textId="77777777" w:rsidR="00820158" w:rsidRPr="009B245D" w:rsidRDefault="00820158" w:rsidP="00820158">
            <w:pPr>
              <w:rPr>
                <w:sz w:val="20"/>
                <w:szCs w:val="20"/>
              </w:rPr>
            </w:pPr>
            <w:r w:rsidRPr="009B245D">
              <w:rPr>
                <w:sz w:val="20"/>
                <w:szCs w:val="20"/>
              </w:rPr>
              <w:t>1. </w:t>
            </w:r>
          </w:p>
          <w:p w14:paraId="04865B7A" w14:textId="77777777" w:rsidR="00820158" w:rsidRPr="009B245D" w:rsidRDefault="00820158" w:rsidP="00820158">
            <w:pPr>
              <w:rPr>
                <w:sz w:val="20"/>
                <w:szCs w:val="20"/>
              </w:rPr>
            </w:pPr>
            <w:r w:rsidRPr="009B245D">
              <w:rPr>
                <w:sz w:val="20"/>
                <w:szCs w:val="20"/>
              </w:rPr>
              <w:t>Przed wprowadzeniem wpisu i przy przedłużeniu okresu ważności wpisu państwa członkowskie oceniają, czy dany przypadek jest wystarczająco adekwatny, odpowiedni i ważny, by uzasadnić wpis w SIS.</w:t>
            </w:r>
          </w:p>
          <w:p w14:paraId="31701570" w14:textId="77777777" w:rsidR="00820158" w:rsidRPr="009B245D" w:rsidRDefault="00820158" w:rsidP="00820158">
            <w:pPr>
              <w:rPr>
                <w:sz w:val="20"/>
                <w:szCs w:val="20"/>
              </w:rPr>
            </w:pPr>
            <w:r w:rsidRPr="009B245D">
              <w:rPr>
                <w:sz w:val="20"/>
                <w:szCs w:val="20"/>
              </w:rPr>
              <w:t>2. </w:t>
            </w:r>
          </w:p>
          <w:p w14:paraId="33F3336B" w14:textId="77777777" w:rsidR="00820158" w:rsidRPr="009B245D" w:rsidRDefault="00820158" w:rsidP="00820158">
            <w:pPr>
              <w:rPr>
                <w:sz w:val="20"/>
                <w:szCs w:val="20"/>
              </w:rPr>
            </w:pPr>
            <w:r w:rsidRPr="009B245D">
              <w:rPr>
                <w:sz w:val="20"/>
                <w:szCs w:val="20"/>
              </w:rPr>
              <w:t xml:space="preserve">Jeżeli decyzja o odmowie wjazdu i pobytu, o której mowa w art. 24 ust. 1 lit. a), związana jest z przestępstwem terrorystycznym, dany przypadek </w:t>
            </w:r>
            <w:r w:rsidRPr="009B245D">
              <w:rPr>
                <w:sz w:val="20"/>
                <w:szCs w:val="20"/>
              </w:rPr>
              <w:lastRenderedPageBreak/>
              <w:t>uznaje się za wystarczająco adekwatny, odpowiedni i ważny, by uzasadnić wpis w SIS. Ze względu na bezpieczeństwo publiczne lub narodowe państwa członkowskie mogą wyjątkowo nie wprowadzać wpisu, jeśli istnieje prawdopodobieństwo, że utrudniłby on prowadzenie dochodzeń urzędowych lub sądowych, postępowań przygotowawczych lub innych postępowań.</w:t>
            </w:r>
          </w:p>
          <w:p w14:paraId="14085F86" w14:textId="77777777" w:rsidR="00820158" w:rsidRPr="009B245D" w:rsidRDefault="00820158" w:rsidP="00820158">
            <w:pPr>
              <w:rPr>
                <w:b/>
                <w:bCs/>
                <w:sz w:val="20"/>
                <w:szCs w:val="20"/>
              </w:rPr>
            </w:pPr>
          </w:p>
        </w:tc>
        <w:tc>
          <w:tcPr>
            <w:tcW w:w="879" w:type="dxa"/>
            <w:shd w:val="clear" w:color="auto" w:fill="auto"/>
          </w:tcPr>
          <w:p w14:paraId="20454E61" w14:textId="6FF62E6D" w:rsidR="00820158" w:rsidRPr="009B245D" w:rsidRDefault="00820158" w:rsidP="00820158">
            <w:pPr>
              <w:jc w:val="both"/>
              <w:rPr>
                <w:b/>
                <w:sz w:val="20"/>
                <w:szCs w:val="20"/>
              </w:rPr>
            </w:pPr>
            <w:r w:rsidRPr="009B245D">
              <w:rPr>
                <w:b/>
                <w:sz w:val="20"/>
                <w:szCs w:val="20"/>
              </w:rPr>
              <w:lastRenderedPageBreak/>
              <w:t>N</w:t>
            </w:r>
          </w:p>
        </w:tc>
        <w:tc>
          <w:tcPr>
            <w:tcW w:w="1559" w:type="dxa"/>
            <w:shd w:val="clear" w:color="auto" w:fill="auto"/>
          </w:tcPr>
          <w:p w14:paraId="1DDCA9A5" w14:textId="77777777" w:rsidR="00820158" w:rsidRPr="009B245D" w:rsidRDefault="00820158" w:rsidP="00820158">
            <w:pPr>
              <w:jc w:val="both"/>
              <w:rPr>
                <w:sz w:val="20"/>
                <w:szCs w:val="20"/>
              </w:rPr>
            </w:pPr>
          </w:p>
        </w:tc>
        <w:tc>
          <w:tcPr>
            <w:tcW w:w="3382" w:type="dxa"/>
            <w:shd w:val="clear" w:color="auto" w:fill="auto"/>
          </w:tcPr>
          <w:p w14:paraId="3564E094"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7A086C19" w14:textId="521BC8ED" w:rsidR="00820158" w:rsidRPr="009B245D" w:rsidRDefault="00820158" w:rsidP="00820158">
            <w:pPr>
              <w:jc w:val="both"/>
              <w:rPr>
                <w:sz w:val="20"/>
                <w:szCs w:val="20"/>
              </w:rPr>
            </w:pPr>
            <w:r w:rsidRPr="009B245D">
              <w:rPr>
                <w:sz w:val="20"/>
                <w:szCs w:val="20"/>
              </w:rPr>
              <w:t>Przepis stosowany bezpośrednio – dotyczy funkcjonowania systemu jako całości</w:t>
            </w:r>
            <w:r w:rsidR="00F56992">
              <w:rPr>
                <w:sz w:val="20"/>
                <w:szCs w:val="20"/>
              </w:rPr>
              <w:t>.</w:t>
            </w:r>
          </w:p>
        </w:tc>
      </w:tr>
      <w:tr w:rsidR="009B245D" w:rsidRPr="009B245D" w14:paraId="4006828A" w14:textId="77777777" w:rsidTr="00837305">
        <w:trPr>
          <w:trHeight w:val="570"/>
        </w:trPr>
        <w:tc>
          <w:tcPr>
            <w:tcW w:w="682" w:type="dxa"/>
            <w:shd w:val="clear" w:color="auto" w:fill="auto"/>
          </w:tcPr>
          <w:p w14:paraId="0711262B" w14:textId="77777777" w:rsidR="00820158" w:rsidRPr="009B245D" w:rsidRDefault="00820158" w:rsidP="00820158">
            <w:pPr>
              <w:ind w:right="173"/>
              <w:jc w:val="both"/>
              <w:rPr>
                <w:b/>
                <w:sz w:val="20"/>
                <w:szCs w:val="20"/>
              </w:rPr>
            </w:pPr>
            <w:r w:rsidRPr="009B245D">
              <w:rPr>
                <w:b/>
                <w:sz w:val="20"/>
                <w:szCs w:val="20"/>
              </w:rPr>
              <w:t>24.</w:t>
            </w:r>
          </w:p>
        </w:tc>
        <w:tc>
          <w:tcPr>
            <w:tcW w:w="990" w:type="dxa"/>
            <w:shd w:val="clear" w:color="auto" w:fill="auto"/>
          </w:tcPr>
          <w:p w14:paraId="37F1E589" w14:textId="77777777" w:rsidR="00820158" w:rsidRPr="009B245D" w:rsidRDefault="00820158" w:rsidP="00820158">
            <w:pPr>
              <w:jc w:val="both"/>
              <w:rPr>
                <w:b/>
                <w:sz w:val="20"/>
                <w:szCs w:val="20"/>
              </w:rPr>
            </w:pPr>
            <w:r w:rsidRPr="009B245D">
              <w:rPr>
                <w:b/>
                <w:sz w:val="20"/>
                <w:szCs w:val="20"/>
              </w:rPr>
              <w:t>Art. 22</w:t>
            </w:r>
          </w:p>
        </w:tc>
        <w:tc>
          <w:tcPr>
            <w:tcW w:w="3398" w:type="dxa"/>
            <w:shd w:val="clear" w:color="auto" w:fill="auto"/>
          </w:tcPr>
          <w:p w14:paraId="55FF8F29" w14:textId="77777777" w:rsidR="00820158" w:rsidRPr="009B245D" w:rsidRDefault="00820158" w:rsidP="00820158">
            <w:pPr>
              <w:rPr>
                <w:sz w:val="20"/>
                <w:szCs w:val="20"/>
              </w:rPr>
            </w:pPr>
            <w:r w:rsidRPr="009B245D">
              <w:rPr>
                <w:b/>
                <w:bCs/>
                <w:sz w:val="20"/>
                <w:szCs w:val="20"/>
              </w:rPr>
              <w:t>Wymóg warunkujący wprowadzenie wpisu</w:t>
            </w:r>
          </w:p>
          <w:p w14:paraId="4824024B" w14:textId="77777777" w:rsidR="00820158" w:rsidRPr="009B245D" w:rsidRDefault="00820158" w:rsidP="00820158">
            <w:pPr>
              <w:rPr>
                <w:sz w:val="20"/>
                <w:szCs w:val="20"/>
              </w:rPr>
            </w:pPr>
            <w:r w:rsidRPr="009B245D">
              <w:rPr>
                <w:sz w:val="20"/>
                <w:szCs w:val="20"/>
              </w:rPr>
              <w:t>1. </w:t>
            </w:r>
          </w:p>
          <w:p w14:paraId="2878CE64" w14:textId="77777777" w:rsidR="00820158" w:rsidRPr="009B245D" w:rsidRDefault="00820158" w:rsidP="00820158">
            <w:pPr>
              <w:rPr>
                <w:sz w:val="20"/>
                <w:szCs w:val="20"/>
              </w:rPr>
            </w:pPr>
            <w:r w:rsidRPr="009B245D">
              <w:rPr>
                <w:sz w:val="20"/>
                <w:szCs w:val="20"/>
              </w:rPr>
              <w:t>Minimalny zestaw danych niezbędnych do wprowadzenia wpisu do SIS obejmuje dane, o których mowa w art. 20 ust. 2 lit. a), g), k), m), n) i q). Inne dane, o których mowa w tym ustępie, także wprowadza się do SIS, jeśli są dostępne.</w:t>
            </w:r>
          </w:p>
          <w:p w14:paraId="3D928F52" w14:textId="77777777" w:rsidR="00820158" w:rsidRPr="009B245D" w:rsidRDefault="00820158" w:rsidP="00820158">
            <w:pPr>
              <w:rPr>
                <w:sz w:val="20"/>
                <w:szCs w:val="20"/>
              </w:rPr>
            </w:pPr>
            <w:r w:rsidRPr="009B245D">
              <w:rPr>
                <w:sz w:val="20"/>
                <w:szCs w:val="20"/>
              </w:rPr>
              <w:t>2. </w:t>
            </w:r>
          </w:p>
          <w:p w14:paraId="3A911116" w14:textId="77777777" w:rsidR="00820158" w:rsidRPr="00B27090" w:rsidRDefault="00820158" w:rsidP="00820158">
            <w:pPr>
              <w:rPr>
                <w:sz w:val="20"/>
                <w:szCs w:val="20"/>
              </w:rPr>
            </w:pPr>
            <w:r w:rsidRPr="009B245D">
              <w:rPr>
                <w:sz w:val="20"/>
                <w:szCs w:val="20"/>
              </w:rPr>
              <w:t xml:space="preserve">Dane, o których mowa w art. 20 ust. 2 lit. e) niniejszego rozporządzenia, wprowadza się wyłącznie w przypadkach gdy jest to bezwzględnie niezbędne do identyfikacji danego obywatela państwa trzeciego. Jeżeli takie dane zostaną wprowadzone, państwa członkowskie zapewniają przestrzeganie </w:t>
            </w:r>
            <w:hyperlink r:id="rId32" w:anchor="/document/68636690/2021-12-27?unitId=art(9)&amp;cm=DOCUMENT" w:history="1">
              <w:r w:rsidRPr="00B27090">
                <w:rPr>
                  <w:sz w:val="20"/>
                  <w:szCs w:val="20"/>
                </w:rPr>
                <w:t>art. 9</w:t>
              </w:r>
            </w:hyperlink>
            <w:r w:rsidRPr="009B245D">
              <w:rPr>
                <w:sz w:val="20"/>
                <w:szCs w:val="20"/>
              </w:rPr>
              <w:t xml:space="preserve"> rozporządzenia (UE) 2016/679.</w:t>
            </w:r>
          </w:p>
          <w:p w14:paraId="6A4939BA" w14:textId="77777777" w:rsidR="00820158" w:rsidRPr="00B27090" w:rsidRDefault="00820158" w:rsidP="00820158">
            <w:pPr>
              <w:rPr>
                <w:b/>
                <w:bCs/>
                <w:sz w:val="20"/>
                <w:szCs w:val="20"/>
              </w:rPr>
            </w:pPr>
          </w:p>
        </w:tc>
        <w:tc>
          <w:tcPr>
            <w:tcW w:w="879" w:type="dxa"/>
            <w:shd w:val="clear" w:color="auto" w:fill="auto"/>
          </w:tcPr>
          <w:p w14:paraId="16389261" w14:textId="5B56184C" w:rsidR="00820158" w:rsidRPr="00AB4696" w:rsidRDefault="00820158" w:rsidP="00820158">
            <w:pPr>
              <w:jc w:val="both"/>
              <w:rPr>
                <w:b/>
                <w:sz w:val="20"/>
                <w:szCs w:val="20"/>
              </w:rPr>
            </w:pPr>
            <w:r w:rsidRPr="00AB4696">
              <w:rPr>
                <w:b/>
                <w:sz w:val="20"/>
                <w:szCs w:val="20"/>
              </w:rPr>
              <w:t>N</w:t>
            </w:r>
          </w:p>
        </w:tc>
        <w:tc>
          <w:tcPr>
            <w:tcW w:w="1559" w:type="dxa"/>
            <w:shd w:val="clear" w:color="auto" w:fill="auto"/>
          </w:tcPr>
          <w:p w14:paraId="135445BE" w14:textId="77777777" w:rsidR="00820158" w:rsidRPr="00AB4696" w:rsidRDefault="00820158" w:rsidP="00820158">
            <w:pPr>
              <w:jc w:val="both"/>
              <w:rPr>
                <w:sz w:val="20"/>
                <w:szCs w:val="20"/>
              </w:rPr>
            </w:pPr>
          </w:p>
        </w:tc>
        <w:tc>
          <w:tcPr>
            <w:tcW w:w="3382" w:type="dxa"/>
            <w:shd w:val="clear" w:color="auto" w:fill="auto"/>
          </w:tcPr>
          <w:p w14:paraId="23044DD6" w14:textId="77777777" w:rsidR="00820158" w:rsidRPr="0067431A"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772ACCFA" w14:textId="4BECAFA9" w:rsidR="00820158" w:rsidRPr="00F92205" w:rsidRDefault="00820158" w:rsidP="00820158">
            <w:pPr>
              <w:jc w:val="both"/>
              <w:rPr>
                <w:sz w:val="20"/>
                <w:szCs w:val="20"/>
              </w:rPr>
            </w:pPr>
            <w:r w:rsidRPr="00F92205">
              <w:rPr>
                <w:sz w:val="20"/>
                <w:szCs w:val="20"/>
              </w:rPr>
              <w:t>Przepis stosowany bezpośrednio – dotyczy funkcjonowania systemu jako całości</w:t>
            </w:r>
            <w:r w:rsidR="00F56992">
              <w:rPr>
                <w:sz w:val="20"/>
                <w:szCs w:val="20"/>
              </w:rPr>
              <w:t>.</w:t>
            </w:r>
          </w:p>
        </w:tc>
      </w:tr>
      <w:tr w:rsidR="009B245D" w:rsidRPr="009B245D" w14:paraId="02917EFC" w14:textId="77777777" w:rsidTr="00837305">
        <w:trPr>
          <w:trHeight w:val="570"/>
        </w:trPr>
        <w:tc>
          <w:tcPr>
            <w:tcW w:w="682" w:type="dxa"/>
            <w:shd w:val="clear" w:color="auto" w:fill="auto"/>
          </w:tcPr>
          <w:p w14:paraId="54CABB61" w14:textId="77777777" w:rsidR="00820158" w:rsidRPr="009B245D" w:rsidRDefault="00820158" w:rsidP="00820158">
            <w:pPr>
              <w:ind w:right="173"/>
              <w:jc w:val="both"/>
              <w:rPr>
                <w:b/>
                <w:sz w:val="20"/>
                <w:szCs w:val="20"/>
              </w:rPr>
            </w:pPr>
            <w:r w:rsidRPr="009B245D">
              <w:rPr>
                <w:b/>
                <w:sz w:val="20"/>
                <w:szCs w:val="20"/>
              </w:rPr>
              <w:t>25.</w:t>
            </w:r>
          </w:p>
        </w:tc>
        <w:tc>
          <w:tcPr>
            <w:tcW w:w="990" w:type="dxa"/>
            <w:shd w:val="clear" w:color="auto" w:fill="auto"/>
          </w:tcPr>
          <w:p w14:paraId="00834A84" w14:textId="77777777" w:rsidR="00820158" w:rsidRPr="009B245D" w:rsidRDefault="00820158" w:rsidP="00820158">
            <w:pPr>
              <w:jc w:val="both"/>
              <w:rPr>
                <w:b/>
                <w:sz w:val="20"/>
                <w:szCs w:val="20"/>
              </w:rPr>
            </w:pPr>
            <w:r w:rsidRPr="009B245D">
              <w:rPr>
                <w:b/>
                <w:sz w:val="20"/>
                <w:szCs w:val="20"/>
              </w:rPr>
              <w:t>Art. 23</w:t>
            </w:r>
          </w:p>
        </w:tc>
        <w:tc>
          <w:tcPr>
            <w:tcW w:w="3398" w:type="dxa"/>
            <w:shd w:val="clear" w:color="auto" w:fill="auto"/>
          </w:tcPr>
          <w:p w14:paraId="47CE4800" w14:textId="77777777" w:rsidR="00820158" w:rsidRPr="009B245D" w:rsidRDefault="00820158" w:rsidP="00820158">
            <w:pPr>
              <w:rPr>
                <w:sz w:val="20"/>
                <w:szCs w:val="20"/>
              </w:rPr>
            </w:pPr>
            <w:r w:rsidRPr="009B245D">
              <w:rPr>
                <w:b/>
                <w:bCs/>
                <w:sz w:val="20"/>
                <w:szCs w:val="20"/>
              </w:rPr>
              <w:t>Zgodność wpisów</w:t>
            </w:r>
          </w:p>
          <w:p w14:paraId="4FACFB9F" w14:textId="77777777" w:rsidR="00820158" w:rsidRPr="009B245D" w:rsidRDefault="00820158" w:rsidP="00820158">
            <w:pPr>
              <w:rPr>
                <w:sz w:val="20"/>
                <w:szCs w:val="20"/>
              </w:rPr>
            </w:pPr>
            <w:r w:rsidRPr="009B245D">
              <w:rPr>
                <w:sz w:val="20"/>
                <w:szCs w:val="20"/>
              </w:rPr>
              <w:t>1. </w:t>
            </w:r>
          </w:p>
          <w:p w14:paraId="3A3DDCFA" w14:textId="77777777" w:rsidR="00820158" w:rsidRPr="009B245D" w:rsidRDefault="00820158" w:rsidP="00820158">
            <w:pPr>
              <w:rPr>
                <w:sz w:val="20"/>
                <w:szCs w:val="20"/>
              </w:rPr>
            </w:pPr>
            <w:r w:rsidRPr="009B245D">
              <w:rPr>
                <w:sz w:val="20"/>
                <w:szCs w:val="20"/>
              </w:rPr>
              <w:t xml:space="preserve">Przed wprowadzeniem wpisu państwo członkowskie sprawdza, czy w SIS istnieje już wpis dotyczący danej </w:t>
            </w:r>
            <w:r w:rsidRPr="009B245D">
              <w:rPr>
                <w:sz w:val="20"/>
                <w:szCs w:val="20"/>
              </w:rPr>
              <w:lastRenderedPageBreak/>
              <w:t>osoby. W tym celu przeprowadza się również sprawdzenie przy użyciu danych daktyloskopijnych, jeśli dane takie są dostępne.</w:t>
            </w:r>
          </w:p>
          <w:p w14:paraId="725330F8" w14:textId="77777777" w:rsidR="00820158" w:rsidRPr="009B245D" w:rsidRDefault="00820158" w:rsidP="00820158">
            <w:pPr>
              <w:rPr>
                <w:sz w:val="20"/>
                <w:szCs w:val="20"/>
              </w:rPr>
            </w:pPr>
            <w:r w:rsidRPr="009B245D">
              <w:rPr>
                <w:sz w:val="20"/>
                <w:szCs w:val="20"/>
              </w:rPr>
              <w:t>2. </w:t>
            </w:r>
          </w:p>
          <w:p w14:paraId="7C8A853D" w14:textId="77777777" w:rsidR="00820158" w:rsidRPr="009B245D" w:rsidRDefault="00820158" w:rsidP="00820158">
            <w:pPr>
              <w:rPr>
                <w:sz w:val="20"/>
                <w:szCs w:val="20"/>
              </w:rPr>
            </w:pPr>
            <w:r w:rsidRPr="009B245D">
              <w:rPr>
                <w:sz w:val="20"/>
                <w:szCs w:val="20"/>
              </w:rPr>
              <w:t>Państwo członkowskie może wprowadzić do SIS tylko jeden wpis dotyczący danej osoby. W razie potrzeby inne państwa członkowskie mogą wprowadzić nowe wpisy dotyczące tej samej osoby, zgodnie z ust. 3.</w:t>
            </w:r>
          </w:p>
          <w:p w14:paraId="69266BC5" w14:textId="77777777" w:rsidR="00820158" w:rsidRPr="009B245D" w:rsidRDefault="00820158" w:rsidP="00820158">
            <w:pPr>
              <w:rPr>
                <w:sz w:val="20"/>
                <w:szCs w:val="20"/>
              </w:rPr>
            </w:pPr>
            <w:r w:rsidRPr="009B245D">
              <w:rPr>
                <w:sz w:val="20"/>
                <w:szCs w:val="20"/>
              </w:rPr>
              <w:t>3. </w:t>
            </w:r>
          </w:p>
          <w:p w14:paraId="02015317" w14:textId="77777777" w:rsidR="00820158" w:rsidRPr="009B245D" w:rsidRDefault="00820158" w:rsidP="00820158">
            <w:pPr>
              <w:rPr>
                <w:sz w:val="20"/>
                <w:szCs w:val="20"/>
              </w:rPr>
            </w:pPr>
            <w:r w:rsidRPr="009B245D">
              <w:rPr>
                <w:sz w:val="20"/>
                <w:szCs w:val="20"/>
              </w:rPr>
              <w:t>Jeżeli istnieje już w SIS wpis dotyczący danej osoby, państwo członkowskie, które chce wprowadzić nowy wpis, sprawdza, czy między wpisami nie ma niezgodności. Jeżeli niezgodności nie ma, państwo członkowskie może wprowadzić nowy wpis. Jeżeli wpisy są ze sobą niezgodne, odpowiednie biura SIRENE państw członkowskich konsultują się ze sobą, dokonując wymiany informacji uzupełniających w celu osiągnięcia porozumienia. Zasady dotyczące zgodności wpisów określa się w podręczniku SIRENE. Po przeprowadzeniu między państwami członkowskimi konsultacji można odstąpić od zasad dotyczących zgodności wpisów z uwagi na istotny interes narodowy.</w:t>
            </w:r>
          </w:p>
          <w:p w14:paraId="07DD49C3" w14:textId="77777777" w:rsidR="00820158" w:rsidRPr="009B245D" w:rsidRDefault="00820158" w:rsidP="00820158">
            <w:pPr>
              <w:rPr>
                <w:sz w:val="20"/>
                <w:szCs w:val="20"/>
              </w:rPr>
            </w:pPr>
            <w:r w:rsidRPr="009B245D">
              <w:rPr>
                <w:sz w:val="20"/>
                <w:szCs w:val="20"/>
              </w:rPr>
              <w:t>4. </w:t>
            </w:r>
          </w:p>
          <w:p w14:paraId="4F637E5B" w14:textId="77777777" w:rsidR="00820158" w:rsidRPr="009B245D" w:rsidRDefault="00820158" w:rsidP="00820158">
            <w:pPr>
              <w:rPr>
                <w:sz w:val="20"/>
                <w:szCs w:val="20"/>
              </w:rPr>
            </w:pPr>
            <w:r w:rsidRPr="009B245D">
              <w:rPr>
                <w:sz w:val="20"/>
                <w:szCs w:val="20"/>
              </w:rPr>
              <w:t xml:space="preserve">Jeżeli uzyskano trafienia w następstwie wielokrotnych wpisów dotyczących tej samej osoby, wykonujące państwo członkowskie przestrzega zasad dotyczących priorytetu poszczególnych </w:t>
            </w:r>
            <w:r w:rsidRPr="009B245D">
              <w:rPr>
                <w:sz w:val="20"/>
                <w:szCs w:val="20"/>
              </w:rPr>
              <w:lastRenderedPageBreak/>
              <w:t>wpisów, które to zasady określono w podręczniku SIRENE.</w:t>
            </w:r>
          </w:p>
          <w:p w14:paraId="36F34297" w14:textId="77777777" w:rsidR="00820158" w:rsidRPr="00B27090" w:rsidRDefault="00820158" w:rsidP="00820158">
            <w:pPr>
              <w:rPr>
                <w:sz w:val="20"/>
                <w:szCs w:val="20"/>
              </w:rPr>
            </w:pPr>
            <w:r w:rsidRPr="009B245D">
              <w:rPr>
                <w:sz w:val="20"/>
                <w:szCs w:val="20"/>
              </w:rPr>
              <w:t xml:space="preserve">Jeżeli danej osoby dotyczą wielokrotne wpisy wprowadzone przez różne państwa członkowskie, w pierwszej kolejności wykonywane są wpisy mające doprowadzić do aresztowania wprowadzone zgodnie z </w:t>
            </w:r>
            <w:hyperlink r:id="rId33" w:anchor="/document/69117092?unitId=art(26)&amp;cm=DOCUMENT" w:history="1">
              <w:r w:rsidRPr="00B27090">
                <w:rPr>
                  <w:sz w:val="20"/>
                  <w:szCs w:val="20"/>
                </w:rPr>
                <w:t>art. 26</w:t>
              </w:r>
            </w:hyperlink>
            <w:r w:rsidRPr="009B245D">
              <w:rPr>
                <w:sz w:val="20"/>
                <w:szCs w:val="20"/>
              </w:rPr>
              <w:t xml:space="preserve"> rozporządzenia (UE) 2018/1862, z zastrzeżeniem </w:t>
            </w:r>
            <w:hyperlink r:id="rId34" w:anchor="/document/69117092?unitId=art(25)&amp;cm=DOCUMENT" w:history="1">
              <w:r w:rsidRPr="00B27090">
                <w:rPr>
                  <w:sz w:val="20"/>
                  <w:szCs w:val="20"/>
                </w:rPr>
                <w:t>art. 25</w:t>
              </w:r>
            </w:hyperlink>
            <w:r w:rsidRPr="009B245D">
              <w:rPr>
                <w:sz w:val="20"/>
                <w:szCs w:val="20"/>
              </w:rPr>
              <w:t xml:space="preserve"> tego rozporządzenia.</w:t>
            </w:r>
          </w:p>
          <w:p w14:paraId="2D4E67BC" w14:textId="77777777" w:rsidR="00820158" w:rsidRPr="00B27090" w:rsidRDefault="00820158" w:rsidP="00820158">
            <w:pPr>
              <w:rPr>
                <w:b/>
                <w:bCs/>
                <w:sz w:val="20"/>
                <w:szCs w:val="20"/>
              </w:rPr>
            </w:pPr>
          </w:p>
        </w:tc>
        <w:tc>
          <w:tcPr>
            <w:tcW w:w="879" w:type="dxa"/>
            <w:shd w:val="clear" w:color="auto" w:fill="auto"/>
          </w:tcPr>
          <w:p w14:paraId="33EE58B6" w14:textId="21A3301D" w:rsidR="00820158" w:rsidRPr="00AB4696" w:rsidRDefault="00820158" w:rsidP="00820158">
            <w:pPr>
              <w:jc w:val="both"/>
              <w:rPr>
                <w:b/>
                <w:sz w:val="20"/>
                <w:szCs w:val="20"/>
              </w:rPr>
            </w:pPr>
            <w:r w:rsidRPr="00AB4696">
              <w:rPr>
                <w:b/>
                <w:sz w:val="20"/>
                <w:szCs w:val="20"/>
              </w:rPr>
              <w:lastRenderedPageBreak/>
              <w:t>N</w:t>
            </w:r>
          </w:p>
        </w:tc>
        <w:tc>
          <w:tcPr>
            <w:tcW w:w="1559" w:type="dxa"/>
            <w:shd w:val="clear" w:color="auto" w:fill="auto"/>
          </w:tcPr>
          <w:p w14:paraId="59CE078C" w14:textId="77777777" w:rsidR="00820158" w:rsidRPr="00AB4696" w:rsidRDefault="00820158" w:rsidP="00820158">
            <w:pPr>
              <w:jc w:val="both"/>
              <w:rPr>
                <w:sz w:val="20"/>
                <w:szCs w:val="20"/>
              </w:rPr>
            </w:pPr>
          </w:p>
        </w:tc>
        <w:tc>
          <w:tcPr>
            <w:tcW w:w="3382" w:type="dxa"/>
            <w:shd w:val="clear" w:color="auto" w:fill="auto"/>
          </w:tcPr>
          <w:p w14:paraId="50045FFF" w14:textId="77777777" w:rsidR="00820158" w:rsidRPr="0067431A"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52E3A72E" w14:textId="6D3CAE04" w:rsidR="00820158" w:rsidRPr="006E09E5" w:rsidRDefault="00820158" w:rsidP="00820158">
            <w:pPr>
              <w:jc w:val="both"/>
              <w:rPr>
                <w:sz w:val="20"/>
                <w:szCs w:val="20"/>
              </w:rPr>
            </w:pPr>
            <w:r w:rsidRPr="00F92205">
              <w:rPr>
                <w:sz w:val="20"/>
                <w:szCs w:val="20"/>
              </w:rPr>
              <w:t>Przepis stosowany bezpośrednio – dotyczy funkcjonowania</w:t>
            </w:r>
            <w:r w:rsidRPr="006E09E5">
              <w:rPr>
                <w:sz w:val="20"/>
                <w:szCs w:val="20"/>
              </w:rPr>
              <w:t xml:space="preserve"> systemu jako całości</w:t>
            </w:r>
            <w:r w:rsidR="00F56992">
              <w:rPr>
                <w:sz w:val="20"/>
                <w:szCs w:val="20"/>
              </w:rPr>
              <w:t>.</w:t>
            </w:r>
          </w:p>
        </w:tc>
      </w:tr>
      <w:tr w:rsidR="009B245D" w:rsidRPr="009B245D" w14:paraId="1FC50337" w14:textId="77777777" w:rsidTr="00837305">
        <w:trPr>
          <w:trHeight w:val="570"/>
        </w:trPr>
        <w:tc>
          <w:tcPr>
            <w:tcW w:w="682" w:type="dxa"/>
            <w:shd w:val="clear" w:color="auto" w:fill="auto"/>
          </w:tcPr>
          <w:p w14:paraId="22C132E9" w14:textId="77777777" w:rsidR="00820158" w:rsidRPr="009B245D" w:rsidRDefault="00820158" w:rsidP="00820158">
            <w:pPr>
              <w:ind w:right="173"/>
              <w:jc w:val="both"/>
              <w:rPr>
                <w:b/>
                <w:sz w:val="20"/>
                <w:szCs w:val="20"/>
              </w:rPr>
            </w:pPr>
            <w:r w:rsidRPr="009B245D">
              <w:rPr>
                <w:b/>
                <w:sz w:val="20"/>
                <w:szCs w:val="20"/>
              </w:rPr>
              <w:lastRenderedPageBreak/>
              <w:t>26.</w:t>
            </w:r>
          </w:p>
        </w:tc>
        <w:tc>
          <w:tcPr>
            <w:tcW w:w="990" w:type="dxa"/>
            <w:shd w:val="clear" w:color="auto" w:fill="auto"/>
          </w:tcPr>
          <w:p w14:paraId="68CAD250" w14:textId="77777777" w:rsidR="00820158" w:rsidRPr="009B245D" w:rsidRDefault="00820158" w:rsidP="00820158">
            <w:pPr>
              <w:jc w:val="both"/>
              <w:rPr>
                <w:b/>
                <w:sz w:val="20"/>
                <w:szCs w:val="20"/>
              </w:rPr>
            </w:pPr>
            <w:r w:rsidRPr="009B245D">
              <w:rPr>
                <w:b/>
                <w:sz w:val="20"/>
                <w:szCs w:val="20"/>
              </w:rPr>
              <w:t>Art. 24</w:t>
            </w:r>
          </w:p>
        </w:tc>
        <w:tc>
          <w:tcPr>
            <w:tcW w:w="3398" w:type="dxa"/>
            <w:shd w:val="clear" w:color="auto" w:fill="auto"/>
          </w:tcPr>
          <w:p w14:paraId="47F32459" w14:textId="77777777" w:rsidR="00820158" w:rsidRPr="009B245D" w:rsidRDefault="00820158" w:rsidP="00820158">
            <w:pPr>
              <w:rPr>
                <w:sz w:val="20"/>
                <w:szCs w:val="20"/>
              </w:rPr>
            </w:pPr>
            <w:r w:rsidRPr="009B245D">
              <w:rPr>
                <w:sz w:val="20"/>
                <w:szCs w:val="20"/>
              </w:rPr>
              <w:t>Artykuł  24</w:t>
            </w:r>
          </w:p>
          <w:p w14:paraId="55C649A4" w14:textId="77777777" w:rsidR="00820158" w:rsidRPr="009B245D" w:rsidRDefault="00820158" w:rsidP="00820158">
            <w:pPr>
              <w:rPr>
                <w:sz w:val="20"/>
                <w:szCs w:val="20"/>
              </w:rPr>
            </w:pPr>
            <w:r w:rsidRPr="009B245D">
              <w:rPr>
                <w:b/>
                <w:bCs/>
                <w:sz w:val="20"/>
                <w:szCs w:val="20"/>
              </w:rPr>
              <w:t>Warunki dokonywania wpisów dotyczących odmowy wjazdu i pobytu</w:t>
            </w:r>
          </w:p>
          <w:p w14:paraId="3303F437" w14:textId="77777777" w:rsidR="00820158" w:rsidRPr="009B245D" w:rsidRDefault="00820158" w:rsidP="00820158">
            <w:pPr>
              <w:rPr>
                <w:sz w:val="20"/>
                <w:szCs w:val="20"/>
              </w:rPr>
            </w:pPr>
            <w:r w:rsidRPr="009B245D">
              <w:rPr>
                <w:sz w:val="20"/>
                <w:szCs w:val="20"/>
              </w:rPr>
              <w:t>1. </w:t>
            </w:r>
          </w:p>
          <w:p w14:paraId="39BCC171" w14:textId="77777777" w:rsidR="00820158" w:rsidRPr="009B245D" w:rsidRDefault="00820158" w:rsidP="00820158">
            <w:pPr>
              <w:rPr>
                <w:sz w:val="20"/>
                <w:szCs w:val="20"/>
              </w:rPr>
            </w:pPr>
            <w:r w:rsidRPr="009B245D">
              <w:rPr>
                <w:sz w:val="20"/>
                <w:szCs w:val="20"/>
              </w:rPr>
              <w:t>Państwa członkowskie wprowadzają wpis dotyczący odmowy wjazdu i pobytu, jeżeli spełniony zostanie jeden z następujących warunków:</w:t>
            </w:r>
          </w:p>
          <w:p w14:paraId="1955CF44" w14:textId="77777777" w:rsidR="00820158" w:rsidRPr="009B245D" w:rsidRDefault="00820158" w:rsidP="00820158">
            <w:pPr>
              <w:rPr>
                <w:sz w:val="20"/>
                <w:szCs w:val="20"/>
              </w:rPr>
            </w:pPr>
            <w:r w:rsidRPr="009B245D">
              <w:rPr>
                <w:sz w:val="20"/>
                <w:szCs w:val="20"/>
              </w:rPr>
              <w:t xml:space="preserve">a) </w:t>
            </w:r>
          </w:p>
          <w:p w14:paraId="0BFD148F" w14:textId="77777777" w:rsidR="00820158" w:rsidRPr="009B245D" w:rsidRDefault="00820158" w:rsidP="00820158">
            <w:pPr>
              <w:rPr>
                <w:sz w:val="20"/>
                <w:szCs w:val="20"/>
              </w:rPr>
            </w:pPr>
            <w:r w:rsidRPr="009B245D">
              <w:rPr>
                <w:sz w:val="20"/>
                <w:szCs w:val="20"/>
              </w:rPr>
              <w:t>państwo członkowskie stwierdziło - na podstawie indywidualnej oceny, która obejmuje ocenę sytuacji osobistej danego obywatela państwa trzeciego i skutków odmowy mu wjazdu i pobytu - że obecność tego obywatela państwa trzeciego na jego terytorium stanowi zagrożenie dla porządku publicznego, bezpieczeństwa publicznego lub bezpieczeństwa narodowego i w związku z tym państwo członkowskie wydało zgodnie ze swoim prawem krajowym decyzję sądową lub administracyjną o odmowie wjazdu i pobytu oraz wprowadziło wpis krajowy dotyczący odmowy wjazdu i pobytu; lub</w:t>
            </w:r>
          </w:p>
          <w:p w14:paraId="070A75EA" w14:textId="77777777" w:rsidR="00820158" w:rsidRPr="009B245D" w:rsidRDefault="00820158" w:rsidP="00820158">
            <w:pPr>
              <w:rPr>
                <w:sz w:val="20"/>
                <w:szCs w:val="20"/>
              </w:rPr>
            </w:pPr>
            <w:r w:rsidRPr="009B245D">
              <w:rPr>
                <w:sz w:val="20"/>
                <w:szCs w:val="20"/>
              </w:rPr>
              <w:lastRenderedPageBreak/>
              <w:t xml:space="preserve">b) </w:t>
            </w:r>
          </w:p>
          <w:p w14:paraId="375A3BD2" w14:textId="77777777" w:rsidR="00820158" w:rsidRPr="00B27090" w:rsidRDefault="00820158" w:rsidP="00820158">
            <w:pPr>
              <w:rPr>
                <w:sz w:val="20"/>
                <w:szCs w:val="20"/>
              </w:rPr>
            </w:pPr>
            <w:r w:rsidRPr="009B245D">
              <w:rPr>
                <w:sz w:val="20"/>
                <w:szCs w:val="20"/>
              </w:rPr>
              <w:t xml:space="preserve">państwo członkowskie wydało w odniesieniu do obywatela państwa trzeciego zakaz wjazdu zgodnie z procedurami spełniającymi wymogi </w:t>
            </w:r>
            <w:hyperlink r:id="rId35" w:anchor="/document/67838915?cm=DOCUMENT" w:history="1">
              <w:r w:rsidRPr="00B27090">
                <w:rPr>
                  <w:sz w:val="20"/>
                  <w:szCs w:val="20"/>
                </w:rPr>
                <w:t>dyrektywy</w:t>
              </w:r>
            </w:hyperlink>
            <w:r w:rsidRPr="009B245D">
              <w:rPr>
                <w:sz w:val="20"/>
                <w:szCs w:val="20"/>
              </w:rPr>
              <w:t xml:space="preserve"> 2008/115/WE.</w:t>
            </w:r>
          </w:p>
          <w:p w14:paraId="1BB5A867" w14:textId="77777777" w:rsidR="00820158" w:rsidRPr="00B27090" w:rsidRDefault="00820158" w:rsidP="00820158">
            <w:pPr>
              <w:rPr>
                <w:sz w:val="20"/>
                <w:szCs w:val="20"/>
              </w:rPr>
            </w:pPr>
            <w:r w:rsidRPr="00B27090">
              <w:rPr>
                <w:sz w:val="20"/>
                <w:szCs w:val="20"/>
              </w:rPr>
              <w:t>2. </w:t>
            </w:r>
          </w:p>
          <w:p w14:paraId="230A4B57" w14:textId="77777777" w:rsidR="00820158" w:rsidRPr="00AB4696" w:rsidRDefault="00820158" w:rsidP="00820158">
            <w:pPr>
              <w:rPr>
                <w:sz w:val="20"/>
                <w:szCs w:val="20"/>
              </w:rPr>
            </w:pPr>
            <w:r w:rsidRPr="00AB4696">
              <w:rPr>
                <w:sz w:val="20"/>
                <w:szCs w:val="20"/>
              </w:rPr>
              <w:t>Sytuacje, o których mowa w ust. 1 lit. a), mają miejsce, gdy:</w:t>
            </w:r>
          </w:p>
          <w:p w14:paraId="5CF90CDD" w14:textId="77777777" w:rsidR="00820158" w:rsidRPr="00AB4696" w:rsidRDefault="00820158" w:rsidP="00820158">
            <w:pPr>
              <w:rPr>
                <w:sz w:val="20"/>
                <w:szCs w:val="20"/>
              </w:rPr>
            </w:pPr>
            <w:r w:rsidRPr="00AB4696">
              <w:rPr>
                <w:sz w:val="20"/>
                <w:szCs w:val="20"/>
              </w:rPr>
              <w:t xml:space="preserve">a) </w:t>
            </w:r>
          </w:p>
          <w:p w14:paraId="596F6655" w14:textId="77777777" w:rsidR="00820158" w:rsidRPr="0067431A" w:rsidRDefault="00820158" w:rsidP="00820158">
            <w:pPr>
              <w:rPr>
                <w:sz w:val="20"/>
                <w:szCs w:val="20"/>
              </w:rPr>
            </w:pPr>
            <w:r w:rsidRPr="0067431A">
              <w:rPr>
                <w:sz w:val="20"/>
                <w:szCs w:val="20"/>
              </w:rPr>
              <w:t>obywatel państwa trzeciego został skazany w jednym z państw członkowskich za przestępstwo zagrożone karą pozbawienia wolności wynoszącą co najmniej rok;</w:t>
            </w:r>
          </w:p>
          <w:p w14:paraId="21B5A1DF" w14:textId="77777777" w:rsidR="00820158" w:rsidRPr="00F92205" w:rsidRDefault="00820158" w:rsidP="00820158">
            <w:pPr>
              <w:rPr>
                <w:sz w:val="20"/>
                <w:szCs w:val="20"/>
              </w:rPr>
            </w:pPr>
            <w:r w:rsidRPr="00F92205">
              <w:rPr>
                <w:sz w:val="20"/>
                <w:szCs w:val="20"/>
              </w:rPr>
              <w:t xml:space="preserve">b) </w:t>
            </w:r>
          </w:p>
          <w:p w14:paraId="500FBD6E" w14:textId="77777777" w:rsidR="00820158" w:rsidRPr="00831881" w:rsidRDefault="00820158" w:rsidP="00820158">
            <w:pPr>
              <w:rPr>
                <w:sz w:val="20"/>
                <w:szCs w:val="20"/>
              </w:rPr>
            </w:pPr>
            <w:r w:rsidRPr="006E09E5">
              <w:rPr>
                <w:sz w:val="20"/>
                <w:szCs w:val="20"/>
              </w:rPr>
              <w:t>istnieją poważne podst</w:t>
            </w:r>
            <w:r w:rsidRPr="00831881">
              <w:rPr>
                <w:sz w:val="20"/>
                <w:szCs w:val="20"/>
              </w:rPr>
              <w:t>awy, by sądzić, że obywatel państwa trzeciego popełnił poważne przestępstwo, w tym przestępstwo terrorystyczne, lub istnieją wyraźne przesłanki wskazujące, że zamierza on popełnić takie przestępstwo na terytorium jednego z państw członkowskich; lub</w:t>
            </w:r>
          </w:p>
          <w:p w14:paraId="06E30180" w14:textId="77777777" w:rsidR="00820158" w:rsidRPr="00831881" w:rsidRDefault="00820158" w:rsidP="00820158">
            <w:pPr>
              <w:rPr>
                <w:sz w:val="20"/>
                <w:szCs w:val="20"/>
              </w:rPr>
            </w:pPr>
            <w:r w:rsidRPr="00831881">
              <w:rPr>
                <w:sz w:val="20"/>
                <w:szCs w:val="20"/>
              </w:rPr>
              <w:t xml:space="preserve">c) </w:t>
            </w:r>
          </w:p>
          <w:p w14:paraId="4DBD4B7D" w14:textId="77777777" w:rsidR="00820158" w:rsidRPr="00D94CEC" w:rsidRDefault="00820158" w:rsidP="00820158">
            <w:pPr>
              <w:rPr>
                <w:sz w:val="20"/>
                <w:szCs w:val="20"/>
              </w:rPr>
            </w:pPr>
            <w:r w:rsidRPr="008D6D3E">
              <w:rPr>
                <w:sz w:val="20"/>
                <w:szCs w:val="20"/>
              </w:rPr>
              <w:t>oby</w:t>
            </w:r>
            <w:r w:rsidRPr="00D94CEC">
              <w:rPr>
                <w:sz w:val="20"/>
                <w:szCs w:val="20"/>
              </w:rPr>
              <w:t>watel państwa trzeciego obszedł lub usiłował obejść przepisy prawa Unii lub prawa krajowego dotyczące wjazdu i pobytu na terytorium państw członkowskich.</w:t>
            </w:r>
          </w:p>
          <w:p w14:paraId="7205D8E4" w14:textId="77777777" w:rsidR="00820158" w:rsidRPr="009B245D" w:rsidRDefault="00820158" w:rsidP="00820158">
            <w:pPr>
              <w:rPr>
                <w:sz w:val="20"/>
                <w:szCs w:val="20"/>
              </w:rPr>
            </w:pPr>
            <w:r w:rsidRPr="009B245D">
              <w:rPr>
                <w:sz w:val="20"/>
                <w:szCs w:val="20"/>
              </w:rPr>
              <w:t>3. </w:t>
            </w:r>
          </w:p>
          <w:p w14:paraId="655EA4E7" w14:textId="77777777" w:rsidR="00820158" w:rsidRPr="009B245D" w:rsidRDefault="00820158" w:rsidP="00820158">
            <w:pPr>
              <w:rPr>
                <w:sz w:val="20"/>
                <w:szCs w:val="20"/>
              </w:rPr>
            </w:pPr>
            <w:r w:rsidRPr="009B245D">
              <w:rPr>
                <w:sz w:val="20"/>
                <w:szCs w:val="20"/>
              </w:rPr>
              <w:t xml:space="preserve">Aby zapobiec ponownemu wjazdowi danego obywatela państwa trzeciego, państwo członkowskie dokonujące wpisu zapewnia, by wpis stawał się skuteczny w SIS w momencie, gdy dany obywatel państwa trzeciego opuszcza terytorium państw członkowskich lub niezwłocznie po </w:t>
            </w:r>
            <w:r w:rsidRPr="009B245D">
              <w:rPr>
                <w:sz w:val="20"/>
                <w:szCs w:val="20"/>
              </w:rPr>
              <w:lastRenderedPageBreak/>
              <w:t>stwierdzeniu przez państwo członkowskie dokonujące wpisu istnienia wyraźnych przesłanek wskazujących, że dany obywatel państwa trzeciego opuścił terytorium państw członkowskich.</w:t>
            </w:r>
          </w:p>
          <w:p w14:paraId="7AE91857" w14:textId="77777777" w:rsidR="00820158" w:rsidRPr="009B245D" w:rsidRDefault="00820158" w:rsidP="00820158">
            <w:pPr>
              <w:rPr>
                <w:sz w:val="20"/>
                <w:szCs w:val="20"/>
              </w:rPr>
            </w:pPr>
            <w:r w:rsidRPr="009B245D">
              <w:rPr>
                <w:sz w:val="20"/>
                <w:szCs w:val="20"/>
              </w:rPr>
              <w:t>4. </w:t>
            </w:r>
          </w:p>
          <w:p w14:paraId="5B57CD6C" w14:textId="77777777" w:rsidR="00820158" w:rsidRPr="00C906E0" w:rsidRDefault="00820158" w:rsidP="00820158">
            <w:pPr>
              <w:rPr>
                <w:color w:val="00B050"/>
                <w:sz w:val="20"/>
                <w:szCs w:val="20"/>
              </w:rPr>
            </w:pPr>
            <w:r w:rsidRPr="009B245D">
              <w:rPr>
                <w:sz w:val="20"/>
                <w:szCs w:val="20"/>
              </w:rPr>
              <w:t xml:space="preserve">Osoby, w odniesieniu do których wydano decyzję o odmowie wjazdu </w:t>
            </w:r>
            <w:r w:rsidRPr="009B245D">
              <w:rPr>
                <w:sz w:val="20"/>
                <w:szCs w:val="20"/>
              </w:rPr>
              <w:br/>
              <w:t>i pobytu, o której mowa w ust. 1, mają prawo wnieść odwołanie od tej decyzji. Takie postępowanie odwoławcze prowadzone jest zgodnie z prawem Unii i prawem krajowym, które musi przewidywać prawo do skutecznego środka ochrony przed sądem.</w:t>
            </w:r>
          </w:p>
          <w:p w14:paraId="1D12E264" w14:textId="77777777" w:rsidR="004F4511" w:rsidRPr="009B245D" w:rsidRDefault="004F4511" w:rsidP="00820158">
            <w:pPr>
              <w:rPr>
                <w:sz w:val="20"/>
                <w:szCs w:val="20"/>
              </w:rPr>
            </w:pPr>
          </w:p>
          <w:p w14:paraId="52707FF9" w14:textId="77777777" w:rsidR="00820158" w:rsidRPr="00B27090" w:rsidRDefault="00820158" w:rsidP="00820158">
            <w:pPr>
              <w:rPr>
                <w:b/>
                <w:bCs/>
                <w:sz w:val="20"/>
                <w:szCs w:val="20"/>
              </w:rPr>
            </w:pPr>
          </w:p>
        </w:tc>
        <w:tc>
          <w:tcPr>
            <w:tcW w:w="879" w:type="dxa"/>
            <w:shd w:val="clear" w:color="auto" w:fill="auto"/>
          </w:tcPr>
          <w:p w14:paraId="40EA6832" w14:textId="1AE72E7F" w:rsidR="00820158" w:rsidRPr="00B27090" w:rsidRDefault="00820158" w:rsidP="00820158">
            <w:pPr>
              <w:jc w:val="both"/>
              <w:rPr>
                <w:b/>
                <w:sz w:val="20"/>
                <w:szCs w:val="20"/>
              </w:rPr>
            </w:pPr>
            <w:r w:rsidRPr="00B27090">
              <w:rPr>
                <w:b/>
                <w:sz w:val="20"/>
                <w:szCs w:val="20"/>
              </w:rPr>
              <w:lastRenderedPageBreak/>
              <w:t>T</w:t>
            </w:r>
          </w:p>
        </w:tc>
        <w:tc>
          <w:tcPr>
            <w:tcW w:w="1559" w:type="dxa"/>
            <w:shd w:val="clear" w:color="auto" w:fill="auto"/>
          </w:tcPr>
          <w:p w14:paraId="7BAC1FDA" w14:textId="07CE1CEE" w:rsidR="00820158" w:rsidRPr="00AB4696" w:rsidRDefault="00820158" w:rsidP="00820158">
            <w:pPr>
              <w:jc w:val="both"/>
              <w:rPr>
                <w:sz w:val="20"/>
                <w:szCs w:val="20"/>
              </w:rPr>
            </w:pPr>
            <w:r w:rsidRPr="00AB4696">
              <w:rPr>
                <w:sz w:val="20"/>
                <w:szCs w:val="20"/>
              </w:rPr>
              <w:t>Art. 1 pkt 3</w:t>
            </w:r>
          </w:p>
        </w:tc>
        <w:tc>
          <w:tcPr>
            <w:tcW w:w="3382" w:type="dxa"/>
            <w:shd w:val="clear" w:color="auto" w:fill="auto"/>
          </w:tcPr>
          <w:p w14:paraId="1C18D745" w14:textId="176D12FB"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Art. 3.1 otrzymuje brzmienie:</w:t>
            </w:r>
          </w:p>
          <w:p w14:paraId="56894C81" w14:textId="40AF12B2"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Uprawnienie do bezpośredniego dostępu do Krajowego Systemu Informatycznego (KSI) w celu dokonywania wpisów danych SIS dotyczących</w:t>
            </w:r>
          </w:p>
          <w:p w14:paraId="3FF2B528" w14:textId="441DEF2E"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w:t>
            </w:r>
          </w:p>
          <w:p w14:paraId="13F4E343" w14:textId="20DA2C46"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4) cudzoziemców objętych odmową wjazdu i pobytu na warunkach określonych </w:t>
            </w:r>
            <w:r w:rsidRPr="00EE0EC6">
              <w:rPr>
                <w:rFonts w:ascii="Times New Roman" w:hAnsi="Times New Roman"/>
                <w:b/>
                <w:bCs/>
                <w:sz w:val="20"/>
                <w:szCs w:val="20"/>
              </w:rPr>
              <w:t>w art. 24 rozporządzenia 2018/1861,</w:t>
            </w:r>
            <w:r w:rsidRPr="00EE0EC6">
              <w:rPr>
                <w:rFonts w:ascii="Times New Roman" w:hAnsi="Times New Roman"/>
                <w:sz w:val="20"/>
                <w:szCs w:val="20"/>
              </w:rPr>
              <w:t xml:space="preserve"> przysługuje Szefowi Urzędu do Spraw Cudzoziemców;</w:t>
            </w:r>
          </w:p>
          <w:p w14:paraId="34BF4AFF"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5) cudzoziemców, w stosunku do których została wydana decyzja o zobowiązaniu cudzoziemca do powrotu na zasadach określonych w art. 3 rozporządzenia 2018/1860, przysługuje Straży Granicznej; </w:t>
            </w:r>
          </w:p>
          <w:p w14:paraId="3979FFF8" w14:textId="77777777" w:rsidR="00B27090" w:rsidRPr="00EE0EC6" w:rsidRDefault="00B27090" w:rsidP="00820158">
            <w:pPr>
              <w:pStyle w:val="Akapitzlist"/>
              <w:autoSpaceDE w:val="0"/>
              <w:autoSpaceDN w:val="0"/>
              <w:adjustRightInd w:val="0"/>
              <w:spacing w:after="0" w:line="240" w:lineRule="auto"/>
              <w:ind w:left="71"/>
              <w:jc w:val="both"/>
              <w:rPr>
                <w:rFonts w:ascii="Times New Roman" w:hAnsi="Times New Roman"/>
                <w:b/>
                <w:bCs/>
                <w:sz w:val="20"/>
                <w:szCs w:val="20"/>
              </w:rPr>
            </w:pPr>
          </w:p>
          <w:p w14:paraId="2FA4FB3C" w14:textId="3FA3D93E" w:rsidR="00820158" w:rsidRPr="00EE0EC6" w:rsidRDefault="00F202F0"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 xml:space="preserve">Art. 3. ust. 3 Organy wymienione w ust. 1: odpowiadają za wprowadzone wpisy danych SIS, w tym dokonują ich aktualizacji, weryfikacji, przedłużenia okresu utrzymywania i usunięcia na </w:t>
            </w:r>
            <w:r w:rsidRPr="00EE0EC6">
              <w:rPr>
                <w:rFonts w:ascii="Times New Roman" w:hAnsi="Times New Roman"/>
                <w:sz w:val="20"/>
                <w:szCs w:val="20"/>
              </w:rPr>
              <w:lastRenderedPageBreak/>
              <w:t>zasadach określonych w art. 39 ust. 1–5 i ust. 7, art. 40 i art. 44 rozporządzenia 2018/1861 oraz art. 53 ust. 1–7 i ust. 9, art. 54 ust. 1–4, art. 55 i art. 59 rozporządzenia 2018/1862.</w:t>
            </w:r>
          </w:p>
          <w:p w14:paraId="419B25D0" w14:textId="77777777" w:rsidR="00F202F0" w:rsidRPr="00EE0EC6" w:rsidRDefault="00F202F0" w:rsidP="00820158">
            <w:pPr>
              <w:pStyle w:val="Akapitzlist"/>
              <w:autoSpaceDE w:val="0"/>
              <w:autoSpaceDN w:val="0"/>
              <w:adjustRightInd w:val="0"/>
              <w:spacing w:after="0" w:line="240" w:lineRule="auto"/>
              <w:ind w:left="71"/>
              <w:jc w:val="both"/>
              <w:rPr>
                <w:rFonts w:ascii="Times New Roman" w:hAnsi="Times New Roman"/>
                <w:sz w:val="20"/>
                <w:szCs w:val="20"/>
              </w:rPr>
            </w:pPr>
          </w:p>
          <w:p w14:paraId="78066A09" w14:textId="062FC583" w:rsidR="00F202F0" w:rsidRPr="00EE0EC6" w:rsidRDefault="00F202F0"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Art. 3 ust. 5 W przypadku, gdy decyzja, o której mowa w ust. 1 pkt 5, została zrealizowana zgodnie z art. 6 rozporządzenia 2018/1860 i towarzyszy jej zakaz wjazdu, o którym mowa w art. 24 ust. 1 lit. b rozporządzenia 2018/1861, Szefowi Urzędu do Spraw Cudzoziemców przysługuje możliwość dokonania wpisu określonego w ust. 1 pkt 4 w miejsce wpisu określonego w ust. 1 pkt 5 zgodnie z art. 24 rozporządzenia 2018/1861;</w:t>
            </w:r>
          </w:p>
          <w:p w14:paraId="154ED84C" w14:textId="000735BB" w:rsidR="00820158" w:rsidRPr="00B27090"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7CD9A01C" w14:textId="77777777" w:rsidR="00820158" w:rsidRDefault="00820158" w:rsidP="00820158">
            <w:pPr>
              <w:jc w:val="both"/>
              <w:rPr>
                <w:sz w:val="20"/>
                <w:szCs w:val="20"/>
              </w:rPr>
            </w:pPr>
            <w:r w:rsidRPr="00AB4696">
              <w:rPr>
                <w:sz w:val="20"/>
                <w:szCs w:val="20"/>
              </w:rPr>
              <w:lastRenderedPageBreak/>
              <w:t>Konieczność wprowadzenia zapisów umożliwiających procedurę obsługi krajowej nowej kategorii wpisów</w:t>
            </w:r>
            <w:r w:rsidR="009B43A5">
              <w:rPr>
                <w:sz w:val="20"/>
                <w:szCs w:val="20"/>
              </w:rPr>
              <w:t>.</w:t>
            </w:r>
          </w:p>
          <w:p w14:paraId="11A7E8E6" w14:textId="77777777" w:rsidR="009B43A5" w:rsidRDefault="009B43A5" w:rsidP="00820158">
            <w:pPr>
              <w:jc w:val="both"/>
              <w:rPr>
                <w:sz w:val="20"/>
                <w:szCs w:val="20"/>
              </w:rPr>
            </w:pPr>
          </w:p>
          <w:p w14:paraId="719E77C0" w14:textId="2A467D2B" w:rsidR="009B43A5" w:rsidRDefault="009B43A5" w:rsidP="009B43A5">
            <w:pPr>
              <w:jc w:val="both"/>
              <w:rPr>
                <w:sz w:val="20"/>
                <w:szCs w:val="20"/>
              </w:rPr>
            </w:pPr>
            <w:r>
              <w:rPr>
                <w:sz w:val="20"/>
                <w:szCs w:val="20"/>
              </w:rPr>
              <w:t xml:space="preserve">Z uwagi na dużą liczbę zmian obecnemu art. 3 </w:t>
            </w:r>
            <w:r w:rsidRPr="00A447FF">
              <w:rPr>
                <w:sz w:val="20"/>
                <w:szCs w:val="20"/>
              </w:rPr>
              <w:t xml:space="preserve">ustawy o udziale Rzeczypospolitej Polskiej w Systemie Informacyjnym </w:t>
            </w:r>
            <w:proofErr w:type="spellStart"/>
            <w:r w:rsidRPr="00A447FF">
              <w:rPr>
                <w:sz w:val="20"/>
                <w:szCs w:val="20"/>
              </w:rPr>
              <w:t>Schengen</w:t>
            </w:r>
            <w:proofErr w:type="spellEnd"/>
            <w:r w:rsidRPr="00A447FF">
              <w:rPr>
                <w:sz w:val="20"/>
                <w:szCs w:val="20"/>
              </w:rPr>
              <w:t xml:space="preserve"> oraz Wizowym Systemie Informacyjnym</w:t>
            </w:r>
            <w:r>
              <w:rPr>
                <w:sz w:val="20"/>
                <w:szCs w:val="20"/>
              </w:rPr>
              <w:t xml:space="preserve"> nadano nowe brzmienie</w:t>
            </w:r>
            <w:r w:rsidR="00F56992">
              <w:rPr>
                <w:sz w:val="20"/>
                <w:szCs w:val="20"/>
              </w:rPr>
              <w:t>.</w:t>
            </w:r>
          </w:p>
          <w:p w14:paraId="6764E36E" w14:textId="77777777" w:rsidR="009B43A5" w:rsidRDefault="009B43A5" w:rsidP="009B43A5">
            <w:pPr>
              <w:jc w:val="both"/>
              <w:rPr>
                <w:sz w:val="20"/>
                <w:szCs w:val="20"/>
              </w:rPr>
            </w:pPr>
          </w:p>
          <w:p w14:paraId="2475D558" w14:textId="77777777" w:rsidR="009B43A5" w:rsidRDefault="009B43A5" w:rsidP="009B43A5">
            <w:pPr>
              <w:jc w:val="both"/>
              <w:rPr>
                <w:sz w:val="20"/>
                <w:szCs w:val="20"/>
              </w:rPr>
            </w:pPr>
            <w:r w:rsidRPr="00436E69">
              <w:rPr>
                <w:sz w:val="20"/>
                <w:szCs w:val="20"/>
              </w:rPr>
              <w:t xml:space="preserve">Dodanie </w:t>
            </w:r>
            <w:r w:rsidRPr="00436E69">
              <w:rPr>
                <w:b/>
                <w:bCs/>
                <w:sz w:val="20"/>
                <w:szCs w:val="20"/>
              </w:rPr>
              <w:t>art. 3 ust. 1 pkt 5</w:t>
            </w:r>
            <w:r w:rsidRPr="00436E69">
              <w:rPr>
                <w:sz w:val="20"/>
                <w:szCs w:val="20"/>
              </w:rPr>
              <w:t xml:space="preserve"> ma na celu dodanie nowego zakresu wpisów przetwarzanych w SIS dot. cudzoziemców, w stosunku do których została wydana decyzja o zobowiązaniu cudzoziemca do powrotu zgodnie z art. 3 ust. 1 rozporządzenia 2018/1860. </w:t>
            </w:r>
          </w:p>
          <w:p w14:paraId="5F53BE00" w14:textId="488C44D1" w:rsidR="00E05017" w:rsidRDefault="00E05017" w:rsidP="00820158">
            <w:pPr>
              <w:jc w:val="both"/>
              <w:rPr>
                <w:sz w:val="20"/>
                <w:szCs w:val="20"/>
              </w:rPr>
            </w:pPr>
          </w:p>
          <w:p w14:paraId="7D3D5310" w14:textId="56F4D2C8" w:rsidR="008430DF" w:rsidRDefault="00E05017">
            <w:pPr>
              <w:jc w:val="both"/>
              <w:rPr>
                <w:sz w:val="20"/>
                <w:szCs w:val="20"/>
              </w:rPr>
            </w:pPr>
            <w:r>
              <w:rPr>
                <w:b/>
                <w:sz w:val="20"/>
                <w:szCs w:val="20"/>
              </w:rPr>
              <w:t>A</w:t>
            </w:r>
            <w:r w:rsidR="00900710" w:rsidRPr="00EE0EC6">
              <w:rPr>
                <w:b/>
                <w:sz w:val="20"/>
                <w:szCs w:val="20"/>
              </w:rPr>
              <w:t>rt. 3 ust. 5</w:t>
            </w:r>
            <w:r w:rsidR="00900710" w:rsidRPr="00900710">
              <w:rPr>
                <w:sz w:val="20"/>
                <w:szCs w:val="20"/>
              </w:rPr>
              <w:t xml:space="preserve"> ma na celu umożliwienie Szefowi Urzędu do Spraw Cudzoziemców modyfikacj</w:t>
            </w:r>
            <w:r w:rsidR="008430DF">
              <w:rPr>
                <w:sz w:val="20"/>
                <w:szCs w:val="20"/>
              </w:rPr>
              <w:t>i wpisu</w:t>
            </w:r>
            <w:r w:rsidR="00900710" w:rsidRPr="00900710">
              <w:rPr>
                <w:sz w:val="20"/>
                <w:szCs w:val="20"/>
              </w:rPr>
              <w:t xml:space="preserve"> poprzez edycję wpisu w SIS dotyczącego powrotu obywatela państwa trzeciego, który zrealizował wydaną w stosunku do niego decyzję </w:t>
            </w:r>
            <w:r w:rsidR="00900710" w:rsidRPr="00900710">
              <w:rPr>
                <w:sz w:val="20"/>
                <w:szCs w:val="20"/>
              </w:rPr>
              <w:lastRenderedPageBreak/>
              <w:t>o zobowiązaniu cudzoziemca do powrotu na wpis dotyczący odmowy wjazdu i pobytu w sytuacji</w:t>
            </w:r>
            <w:r w:rsidR="008430DF">
              <w:rPr>
                <w:sz w:val="20"/>
                <w:szCs w:val="20"/>
              </w:rPr>
              <w:t>,</w:t>
            </w:r>
            <w:r w:rsidR="00900710" w:rsidRPr="00900710">
              <w:rPr>
                <w:sz w:val="20"/>
                <w:szCs w:val="20"/>
              </w:rPr>
              <w:t xml:space="preserve"> w której ww. decyzji towarzyszy zakaz wjazdu</w:t>
            </w:r>
            <w:r w:rsidR="00900710">
              <w:rPr>
                <w:sz w:val="20"/>
                <w:szCs w:val="20"/>
              </w:rPr>
              <w:t>.</w:t>
            </w:r>
            <w:r w:rsidR="00900710" w:rsidRPr="00900710">
              <w:rPr>
                <w:sz w:val="20"/>
                <w:szCs w:val="20"/>
              </w:rPr>
              <w:t xml:space="preserve"> Przedmiotowa procedura jest zgodna z</w:t>
            </w:r>
            <w:r>
              <w:rPr>
                <w:sz w:val="20"/>
                <w:szCs w:val="20"/>
              </w:rPr>
              <w:t xml:space="preserve"> </w:t>
            </w:r>
            <w:r w:rsidR="00900710" w:rsidRPr="00900710">
              <w:rPr>
                <w:sz w:val="20"/>
                <w:szCs w:val="20"/>
              </w:rPr>
              <w:t xml:space="preserve">art. 5 ust. 2 </w:t>
            </w:r>
            <w:r w:rsidR="00F56992">
              <w:rPr>
                <w:sz w:val="20"/>
                <w:szCs w:val="20"/>
              </w:rPr>
              <w:t>d</w:t>
            </w:r>
            <w:r w:rsidR="00900710" w:rsidRPr="00900710">
              <w:rPr>
                <w:sz w:val="20"/>
                <w:szCs w:val="20"/>
              </w:rPr>
              <w:t xml:space="preserve">ecyzji Wykonawczej Komisji z dnia 15.2.2021 r. ustanawiającej przepisy techniczne niezbędne do wprowadzania, aktualizowania, usuwania i wyszukiwania danych w Systemie Informacyjnym </w:t>
            </w:r>
            <w:proofErr w:type="spellStart"/>
            <w:r w:rsidR="00900710" w:rsidRPr="00900710">
              <w:rPr>
                <w:sz w:val="20"/>
                <w:szCs w:val="20"/>
              </w:rPr>
              <w:t>Schengen</w:t>
            </w:r>
            <w:proofErr w:type="spellEnd"/>
            <w:r w:rsidR="00900710" w:rsidRPr="00900710">
              <w:rPr>
                <w:sz w:val="20"/>
                <w:szCs w:val="20"/>
              </w:rPr>
              <w:t xml:space="preserve"> (SIS) oraz inne środki wykonawcze w dziedzinie odpraw granicznych i powrotów</w:t>
            </w:r>
            <w:r>
              <w:rPr>
                <w:sz w:val="20"/>
                <w:szCs w:val="20"/>
              </w:rPr>
              <w:t xml:space="preserve">. </w:t>
            </w:r>
          </w:p>
          <w:p w14:paraId="0CCC96E2" w14:textId="58DC9AF5" w:rsidR="009B43A5" w:rsidRPr="00AB4696" w:rsidRDefault="008430DF">
            <w:pPr>
              <w:jc w:val="both"/>
              <w:rPr>
                <w:sz w:val="20"/>
                <w:szCs w:val="20"/>
              </w:rPr>
            </w:pPr>
            <w:r>
              <w:rPr>
                <w:sz w:val="20"/>
                <w:szCs w:val="20"/>
              </w:rPr>
              <w:t>Ww.</w:t>
            </w:r>
            <w:r w:rsidR="00900710" w:rsidRPr="00900710">
              <w:rPr>
                <w:sz w:val="20"/>
                <w:szCs w:val="20"/>
              </w:rPr>
              <w:t xml:space="preserve"> procedura </w:t>
            </w:r>
            <w:r w:rsidR="00E05017">
              <w:rPr>
                <w:sz w:val="20"/>
                <w:szCs w:val="20"/>
              </w:rPr>
              <w:t>zapewni</w:t>
            </w:r>
            <w:r w:rsidR="00900710" w:rsidRPr="00900710">
              <w:rPr>
                <w:sz w:val="20"/>
                <w:szCs w:val="20"/>
              </w:rPr>
              <w:t xml:space="preserve"> zachowanie spójnego numeru referencyjnego </w:t>
            </w:r>
            <w:proofErr w:type="spellStart"/>
            <w:r w:rsidR="00900710" w:rsidRPr="00900710">
              <w:rPr>
                <w:sz w:val="20"/>
                <w:szCs w:val="20"/>
              </w:rPr>
              <w:t>Schengen</w:t>
            </w:r>
            <w:proofErr w:type="spellEnd"/>
            <w:r w:rsidR="00900710" w:rsidRPr="00900710">
              <w:rPr>
                <w:sz w:val="20"/>
                <w:szCs w:val="20"/>
              </w:rPr>
              <w:t xml:space="preserve"> w stosunku do danego cudzoziemca </w:t>
            </w:r>
            <w:r>
              <w:rPr>
                <w:sz w:val="20"/>
                <w:szCs w:val="20"/>
              </w:rPr>
              <w:t>oraz</w:t>
            </w:r>
            <w:r w:rsidR="00900710" w:rsidRPr="00900710">
              <w:rPr>
                <w:sz w:val="20"/>
                <w:szCs w:val="20"/>
              </w:rPr>
              <w:t xml:space="preserve"> zagwarantuje odpowiednią jakość danych SIS </w:t>
            </w:r>
            <w:r>
              <w:rPr>
                <w:sz w:val="20"/>
                <w:szCs w:val="20"/>
              </w:rPr>
              <w:t>z uwagi na</w:t>
            </w:r>
            <w:r w:rsidR="00900710" w:rsidRPr="00900710">
              <w:rPr>
                <w:sz w:val="20"/>
                <w:szCs w:val="20"/>
              </w:rPr>
              <w:t xml:space="preserve"> ciągłość danych i informacji ewidencjonowanych przez Polskę w SIS</w:t>
            </w:r>
            <w:r w:rsidR="00E05017">
              <w:rPr>
                <w:sz w:val="20"/>
                <w:szCs w:val="20"/>
              </w:rPr>
              <w:t>.</w:t>
            </w:r>
          </w:p>
        </w:tc>
      </w:tr>
      <w:tr w:rsidR="009B245D" w:rsidRPr="009B245D" w14:paraId="3A1EE3A1" w14:textId="77777777" w:rsidTr="00837305">
        <w:trPr>
          <w:trHeight w:val="570"/>
        </w:trPr>
        <w:tc>
          <w:tcPr>
            <w:tcW w:w="682" w:type="dxa"/>
            <w:shd w:val="clear" w:color="auto" w:fill="auto"/>
          </w:tcPr>
          <w:p w14:paraId="641927C6" w14:textId="43E05EF6" w:rsidR="00820158" w:rsidRPr="009B245D" w:rsidRDefault="00820158" w:rsidP="00820158">
            <w:pPr>
              <w:ind w:right="173"/>
              <w:jc w:val="both"/>
              <w:rPr>
                <w:b/>
                <w:sz w:val="20"/>
                <w:szCs w:val="20"/>
              </w:rPr>
            </w:pPr>
            <w:r w:rsidRPr="009B245D">
              <w:rPr>
                <w:b/>
                <w:sz w:val="20"/>
                <w:szCs w:val="20"/>
              </w:rPr>
              <w:lastRenderedPageBreak/>
              <w:t xml:space="preserve">27. </w:t>
            </w:r>
          </w:p>
        </w:tc>
        <w:tc>
          <w:tcPr>
            <w:tcW w:w="990" w:type="dxa"/>
            <w:shd w:val="clear" w:color="auto" w:fill="auto"/>
          </w:tcPr>
          <w:p w14:paraId="3417CC1E" w14:textId="77777777" w:rsidR="00820158" w:rsidRPr="009B245D" w:rsidRDefault="00820158" w:rsidP="00820158">
            <w:pPr>
              <w:jc w:val="both"/>
              <w:rPr>
                <w:b/>
                <w:sz w:val="20"/>
                <w:szCs w:val="20"/>
              </w:rPr>
            </w:pPr>
            <w:r w:rsidRPr="009B245D">
              <w:rPr>
                <w:b/>
                <w:sz w:val="20"/>
                <w:szCs w:val="20"/>
              </w:rPr>
              <w:t>Art. 25</w:t>
            </w:r>
          </w:p>
        </w:tc>
        <w:tc>
          <w:tcPr>
            <w:tcW w:w="3398" w:type="dxa"/>
            <w:shd w:val="clear" w:color="auto" w:fill="auto"/>
          </w:tcPr>
          <w:p w14:paraId="0FFE780A" w14:textId="77777777" w:rsidR="00820158" w:rsidRPr="009B245D" w:rsidRDefault="00820158" w:rsidP="00820158">
            <w:pPr>
              <w:rPr>
                <w:sz w:val="20"/>
                <w:szCs w:val="20"/>
              </w:rPr>
            </w:pPr>
            <w:r w:rsidRPr="009B245D">
              <w:rPr>
                <w:b/>
                <w:bCs/>
                <w:sz w:val="20"/>
                <w:szCs w:val="20"/>
              </w:rPr>
              <w:t>Warunki wprowadzania wpisów dotyczących obywateli państw trzecich, którzy są objęci środkami ograniczającymi</w:t>
            </w:r>
          </w:p>
          <w:p w14:paraId="304FC2A5" w14:textId="77777777" w:rsidR="00820158" w:rsidRPr="009B245D" w:rsidRDefault="00820158" w:rsidP="00820158">
            <w:pPr>
              <w:rPr>
                <w:sz w:val="20"/>
                <w:szCs w:val="20"/>
              </w:rPr>
            </w:pPr>
            <w:r w:rsidRPr="009B245D">
              <w:rPr>
                <w:sz w:val="20"/>
                <w:szCs w:val="20"/>
              </w:rPr>
              <w:t>1. </w:t>
            </w:r>
          </w:p>
          <w:p w14:paraId="7EEAF174" w14:textId="77777777" w:rsidR="00820158" w:rsidRPr="009B245D" w:rsidRDefault="00820158" w:rsidP="00820158">
            <w:pPr>
              <w:rPr>
                <w:sz w:val="20"/>
                <w:szCs w:val="20"/>
              </w:rPr>
            </w:pPr>
            <w:r w:rsidRPr="009B245D">
              <w:rPr>
                <w:sz w:val="20"/>
                <w:szCs w:val="20"/>
              </w:rPr>
              <w:t>Wpisy dotyczące obywateli państw trzecich, którzy są objęci środkami ograniczającymi mającymi zapobiec wjazdowi na terytorium państw członkowskich lub przejazdowi przez to terytorium, podejmowanymi zgodnie z aktami prawnymi przyjętymi przez Radę, w tym środkami służącymi wykonaniu zakazu podróżowania wydanego przez Radę Bezpieczeństwa Organizacji Narodów Zjednoczonych, są wprowadzane do SIS na potrzeby odmowy wjazdu i pobytu, o ile spełnione są wymogi dotyczące jakości danych.</w:t>
            </w:r>
          </w:p>
          <w:p w14:paraId="163DF437" w14:textId="77777777" w:rsidR="00820158" w:rsidRPr="009B245D" w:rsidRDefault="00820158" w:rsidP="00820158">
            <w:pPr>
              <w:rPr>
                <w:sz w:val="20"/>
                <w:szCs w:val="20"/>
              </w:rPr>
            </w:pPr>
            <w:r w:rsidRPr="009B245D">
              <w:rPr>
                <w:sz w:val="20"/>
                <w:szCs w:val="20"/>
              </w:rPr>
              <w:t>2. </w:t>
            </w:r>
          </w:p>
          <w:p w14:paraId="61CEAC3C" w14:textId="77777777" w:rsidR="00820158" w:rsidRPr="009B245D" w:rsidRDefault="00820158" w:rsidP="00820158">
            <w:pPr>
              <w:rPr>
                <w:sz w:val="20"/>
                <w:szCs w:val="20"/>
              </w:rPr>
            </w:pPr>
            <w:r w:rsidRPr="009B245D">
              <w:rPr>
                <w:sz w:val="20"/>
                <w:szCs w:val="20"/>
              </w:rPr>
              <w:lastRenderedPageBreak/>
              <w:t>Wpisy wprowadza, aktualizuje i usuwa właściwy organ państwa członkowskiego, które w momencie przyjęcia danego środka sprawuje prezydencję w Radzie Unii Europejskiej. Jeżeli to państwo członkowskie nie ma dostępu do SIS lub do wpisów wprowadzonych zgodnie z niniejszym rozporządzeniem, obowiązek ten przejmuje państwo członkowskie, które ma sprawować kolejną prezydencję i które ma dostęp do SIS, w tym dostęp do wpisów wprowadzonych zgodnie z niniejszym rozporządzeniem.</w:t>
            </w:r>
          </w:p>
          <w:p w14:paraId="50B253DC" w14:textId="77777777" w:rsidR="00820158" w:rsidRPr="009B245D" w:rsidRDefault="00820158" w:rsidP="00820158">
            <w:pPr>
              <w:rPr>
                <w:sz w:val="20"/>
                <w:szCs w:val="20"/>
              </w:rPr>
            </w:pPr>
            <w:r w:rsidRPr="009B245D">
              <w:rPr>
                <w:sz w:val="20"/>
                <w:szCs w:val="20"/>
              </w:rPr>
              <w:t>Państwa członkowskie ustanawiają niezbędne procedury wprowadzania, aktualizowania i usuwania takich wpisów.</w:t>
            </w:r>
          </w:p>
          <w:p w14:paraId="6448057F" w14:textId="77777777" w:rsidR="00820158" w:rsidRPr="00B27090" w:rsidRDefault="00820158" w:rsidP="00820158">
            <w:pPr>
              <w:rPr>
                <w:b/>
                <w:bCs/>
                <w:sz w:val="20"/>
                <w:szCs w:val="20"/>
              </w:rPr>
            </w:pPr>
          </w:p>
        </w:tc>
        <w:tc>
          <w:tcPr>
            <w:tcW w:w="879" w:type="dxa"/>
            <w:shd w:val="clear" w:color="auto" w:fill="auto"/>
          </w:tcPr>
          <w:p w14:paraId="3A07CC87" w14:textId="5A3000ED" w:rsidR="00820158" w:rsidRPr="00C906E0" w:rsidRDefault="00820158" w:rsidP="00820158">
            <w:pPr>
              <w:jc w:val="both"/>
              <w:rPr>
                <w:b/>
                <w:color w:val="FF0000"/>
                <w:sz w:val="20"/>
                <w:szCs w:val="20"/>
              </w:rPr>
            </w:pPr>
            <w:r w:rsidRPr="00EE0EC6">
              <w:rPr>
                <w:b/>
                <w:sz w:val="20"/>
                <w:szCs w:val="20"/>
              </w:rPr>
              <w:lastRenderedPageBreak/>
              <w:t>N</w:t>
            </w:r>
          </w:p>
        </w:tc>
        <w:tc>
          <w:tcPr>
            <w:tcW w:w="1559" w:type="dxa"/>
            <w:shd w:val="clear" w:color="auto" w:fill="auto"/>
          </w:tcPr>
          <w:p w14:paraId="583E2664" w14:textId="77777777" w:rsidR="00820158" w:rsidRPr="009B245D" w:rsidRDefault="00820158" w:rsidP="00820158">
            <w:pPr>
              <w:jc w:val="both"/>
              <w:rPr>
                <w:sz w:val="20"/>
                <w:szCs w:val="20"/>
              </w:rPr>
            </w:pPr>
          </w:p>
        </w:tc>
        <w:tc>
          <w:tcPr>
            <w:tcW w:w="3382" w:type="dxa"/>
            <w:shd w:val="clear" w:color="auto" w:fill="auto"/>
          </w:tcPr>
          <w:p w14:paraId="6353B1E1" w14:textId="77777777" w:rsidR="00820158" w:rsidRPr="00B27090"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1CDBDFA1" w14:textId="3AD2D851" w:rsidR="00820158" w:rsidRPr="00B27090" w:rsidRDefault="00820158" w:rsidP="00820158">
            <w:pPr>
              <w:jc w:val="both"/>
              <w:rPr>
                <w:sz w:val="20"/>
                <w:szCs w:val="20"/>
              </w:rPr>
            </w:pPr>
            <w:r w:rsidRPr="00B27090">
              <w:rPr>
                <w:sz w:val="20"/>
                <w:szCs w:val="20"/>
              </w:rPr>
              <w:t>Przepis stosowany bezpośrednio – dotyczy funkcjonowania systemu jako całości</w:t>
            </w:r>
            <w:r w:rsidR="00F56992">
              <w:rPr>
                <w:sz w:val="20"/>
                <w:szCs w:val="20"/>
              </w:rPr>
              <w:t>.</w:t>
            </w:r>
          </w:p>
        </w:tc>
      </w:tr>
      <w:tr w:rsidR="009B245D" w:rsidRPr="009B245D" w14:paraId="2F8CF7B7" w14:textId="77777777" w:rsidTr="00837305">
        <w:trPr>
          <w:trHeight w:val="570"/>
        </w:trPr>
        <w:tc>
          <w:tcPr>
            <w:tcW w:w="682" w:type="dxa"/>
            <w:shd w:val="clear" w:color="auto" w:fill="auto"/>
          </w:tcPr>
          <w:p w14:paraId="4E0F5D8C" w14:textId="77777777" w:rsidR="00820158" w:rsidRPr="009B245D" w:rsidRDefault="00820158" w:rsidP="00820158">
            <w:pPr>
              <w:ind w:right="173"/>
              <w:jc w:val="both"/>
              <w:rPr>
                <w:b/>
                <w:sz w:val="20"/>
                <w:szCs w:val="20"/>
              </w:rPr>
            </w:pPr>
            <w:r w:rsidRPr="009B245D">
              <w:rPr>
                <w:b/>
                <w:sz w:val="20"/>
                <w:szCs w:val="20"/>
              </w:rPr>
              <w:t>28.</w:t>
            </w:r>
          </w:p>
        </w:tc>
        <w:tc>
          <w:tcPr>
            <w:tcW w:w="990" w:type="dxa"/>
            <w:shd w:val="clear" w:color="auto" w:fill="auto"/>
          </w:tcPr>
          <w:p w14:paraId="3E849754" w14:textId="77777777" w:rsidR="00820158" w:rsidRPr="009B245D" w:rsidRDefault="00820158" w:rsidP="00820158">
            <w:pPr>
              <w:jc w:val="both"/>
              <w:rPr>
                <w:b/>
                <w:sz w:val="20"/>
                <w:szCs w:val="20"/>
              </w:rPr>
            </w:pPr>
            <w:r w:rsidRPr="009B245D">
              <w:rPr>
                <w:b/>
                <w:sz w:val="20"/>
                <w:szCs w:val="20"/>
              </w:rPr>
              <w:t>Art. 26</w:t>
            </w:r>
          </w:p>
        </w:tc>
        <w:tc>
          <w:tcPr>
            <w:tcW w:w="3398" w:type="dxa"/>
            <w:shd w:val="clear" w:color="auto" w:fill="auto"/>
          </w:tcPr>
          <w:p w14:paraId="7FAE58B0" w14:textId="77777777" w:rsidR="00820158" w:rsidRPr="009B245D" w:rsidRDefault="00820158" w:rsidP="00820158">
            <w:pPr>
              <w:rPr>
                <w:sz w:val="20"/>
                <w:szCs w:val="20"/>
              </w:rPr>
            </w:pPr>
            <w:r w:rsidRPr="009B245D">
              <w:rPr>
                <w:b/>
                <w:bCs/>
                <w:sz w:val="20"/>
                <w:szCs w:val="20"/>
              </w:rPr>
              <w:t>Warunki wprowadzania wpisów dotyczących obywateli państw trzecich, którym przysługuje prawo do swobodnego przemieszczania się w obrębie Unii</w:t>
            </w:r>
          </w:p>
          <w:p w14:paraId="5E8D5CB5" w14:textId="77777777" w:rsidR="00820158" w:rsidRPr="009B245D" w:rsidRDefault="00820158" w:rsidP="00820158">
            <w:pPr>
              <w:rPr>
                <w:sz w:val="20"/>
                <w:szCs w:val="20"/>
              </w:rPr>
            </w:pPr>
            <w:r w:rsidRPr="009B245D">
              <w:rPr>
                <w:sz w:val="20"/>
                <w:szCs w:val="20"/>
              </w:rPr>
              <w:t>1. </w:t>
            </w:r>
          </w:p>
          <w:p w14:paraId="702A86DC" w14:textId="77777777" w:rsidR="00820158" w:rsidRPr="00B27090" w:rsidRDefault="00820158" w:rsidP="00820158">
            <w:pPr>
              <w:rPr>
                <w:sz w:val="20"/>
                <w:szCs w:val="20"/>
              </w:rPr>
            </w:pPr>
            <w:r w:rsidRPr="009B245D">
              <w:rPr>
                <w:sz w:val="20"/>
                <w:szCs w:val="20"/>
              </w:rPr>
              <w:t xml:space="preserve">Wpis dotyczący obywatela państwa trzeciego, któremu przysługuje prawo do swobodnego przemieszczania się </w:t>
            </w:r>
            <w:r w:rsidRPr="009B245D">
              <w:rPr>
                <w:sz w:val="20"/>
                <w:szCs w:val="20"/>
              </w:rPr>
              <w:br/>
            </w:r>
            <w:r w:rsidRPr="00AB4696">
              <w:rPr>
                <w:sz w:val="20"/>
                <w:szCs w:val="20"/>
              </w:rPr>
              <w:t xml:space="preserve">w obrębie Unii zgodnie z </w:t>
            </w:r>
            <w:hyperlink r:id="rId36" w:anchor="/document/67512036?cm=DOCUMENT" w:history="1">
              <w:r w:rsidRPr="00B27090">
                <w:rPr>
                  <w:sz w:val="20"/>
                  <w:szCs w:val="20"/>
                </w:rPr>
                <w:t>dyrektywą</w:t>
              </w:r>
            </w:hyperlink>
            <w:r w:rsidRPr="009B245D">
              <w:rPr>
                <w:sz w:val="20"/>
                <w:szCs w:val="20"/>
              </w:rPr>
              <w:t xml:space="preserve"> 2004/38/WE lub zgodnie z umową między Unią lub Unią i jej państwami członkowskimi, z jednej strony, a państwem trzecim, z drugiej - musi być zgodny z przepisami przyjętymi w ramach wdrożenia tej dyrektywy lub umowy.</w:t>
            </w:r>
          </w:p>
          <w:p w14:paraId="2A849079" w14:textId="77777777" w:rsidR="00820158" w:rsidRPr="00B27090" w:rsidRDefault="00820158" w:rsidP="00820158">
            <w:pPr>
              <w:rPr>
                <w:sz w:val="20"/>
                <w:szCs w:val="20"/>
              </w:rPr>
            </w:pPr>
            <w:r w:rsidRPr="00B27090">
              <w:rPr>
                <w:sz w:val="20"/>
                <w:szCs w:val="20"/>
              </w:rPr>
              <w:t>2. </w:t>
            </w:r>
          </w:p>
          <w:p w14:paraId="3AA730D3" w14:textId="77777777" w:rsidR="00820158" w:rsidRPr="00AB4696" w:rsidRDefault="00820158" w:rsidP="00820158">
            <w:pPr>
              <w:rPr>
                <w:sz w:val="20"/>
                <w:szCs w:val="20"/>
              </w:rPr>
            </w:pPr>
            <w:r w:rsidRPr="00B27090">
              <w:rPr>
                <w:sz w:val="20"/>
                <w:szCs w:val="20"/>
              </w:rPr>
              <w:lastRenderedPageBreak/>
              <w:t>W przypadku trafienia dotyczącego wpisu wprowadzonego zgodnie z art. 24 w odniesieniu do obywatela państwa trzeciego, któremu przysługuje prawo do swobodnego przemieszczania się w obrębie Unii, wykonujące państwo członkowskie natychmiast konsultuje się - w drodze wymiany informacji uzupełniających - z państwe</w:t>
            </w:r>
            <w:r w:rsidRPr="00AB4696">
              <w:rPr>
                <w:sz w:val="20"/>
                <w:szCs w:val="20"/>
              </w:rPr>
              <w:t>m członkowskim dokonującym wpisu, tak by niezwłocznie podjąć decyzję w sprawie działania, które należy podjąć.</w:t>
            </w:r>
          </w:p>
          <w:p w14:paraId="3B08D157" w14:textId="77777777" w:rsidR="00820158" w:rsidRPr="00AB4696" w:rsidRDefault="00820158" w:rsidP="00820158">
            <w:pPr>
              <w:rPr>
                <w:b/>
                <w:bCs/>
                <w:sz w:val="20"/>
                <w:szCs w:val="20"/>
              </w:rPr>
            </w:pPr>
          </w:p>
        </w:tc>
        <w:tc>
          <w:tcPr>
            <w:tcW w:w="879" w:type="dxa"/>
            <w:shd w:val="clear" w:color="auto" w:fill="auto"/>
          </w:tcPr>
          <w:p w14:paraId="5C53C368" w14:textId="1CA3BB2F" w:rsidR="00820158" w:rsidRPr="0067431A" w:rsidRDefault="00820158" w:rsidP="00820158">
            <w:pPr>
              <w:jc w:val="both"/>
              <w:rPr>
                <w:b/>
                <w:sz w:val="20"/>
                <w:szCs w:val="20"/>
              </w:rPr>
            </w:pPr>
            <w:r w:rsidRPr="0067431A">
              <w:rPr>
                <w:b/>
                <w:sz w:val="20"/>
                <w:szCs w:val="20"/>
              </w:rPr>
              <w:lastRenderedPageBreak/>
              <w:t>N</w:t>
            </w:r>
          </w:p>
        </w:tc>
        <w:tc>
          <w:tcPr>
            <w:tcW w:w="1559" w:type="dxa"/>
            <w:shd w:val="clear" w:color="auto" w:fill="auto"/>
          </w:tcPr>
          <w:p w14:paraId="147C4D97" w14:textId="2A87D483" w:rsidR="00820158" w:rsidRPr="00F92205" w:rsidRDefault="00820158" w:rsidP="00820158">
            <w:pPr>
              <w:jc w:val="both"/>
              <w:rPr>
                <w:sz w:val="20"/>
                <w:szCs w:val="20"/>
              </w:rPr>
            </w:pPr>
          </w:p>
        </w:tc>
        <w:tc>
          <w:tcPr>
            <w:tcW w:w="3382" w:type="dxa"/>
            <w:shd w:val="clear" w:color="auto" w:fill="auto"/>
          </w:tcPr>
          <w:p w14:paraId="7FB96767" w14:textId="5839553C" w:rsidR="00820158" w:rsidRPr="006E09E5"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06C0DA8D" w14:textId="79F4AE62" w:rsidR="00820158" w:rsidRPr="00831881" w:rsidRDefault="00820158" w:rsidP="00820158">
            <w:pPr>
              <w:jc w:val="both"/>
              <w:rPr>
                <w:sz w:val="20"/>
                <w:szCs w:val="20"/>
              </w:rPr>
            </w:pPr>
            <w:r w:rsidRPr="00831881">
              <w:rPr>
                <w:sz w:val="20"/>
                <w:szCs w:val="20"/>
              </w:rPr>
              <w:t>Przepis stosowany bezpośrednio – dotyczy funkcjonowania systemu jako całości</w:t>
            </w:r>
            <w:r w:rsidR="00F56992">
              <w:rPr>
                <w:sz w:val="20"/>
                <w:szCs w:val="20"/>
              </w:rPr>
              <w:t>.</w:t>
            </w:r>
          </w:p>
        </w:tc>
      </w:tr>
      <w:tr w:rsidR="009B245D" w:rsidRPr="009B245D" w14:paraId="408ACC69" w14:textId="77777777" w:rsidTr="00837305">
        <w:trPr>
          <w:trHeight w:val="570"/>
        </w:trPr>
        <w:tc>
          <w:tcPr>
            <w:tcW w:w="682" w:type="dxa"/>
            <w:shd w:val="clear" w:color="auto" w:fill="auto"/>
          </w:tcPr>
          <w:p w14:paraId="4E07EC90" w14:textId="77777777" w:rsidR="00820158" w:rsidRPr="009B245D" w:rsidRDefault="00820158" w:rsidP="00820158">
            <w:pPr>
              <w:ind w:right="173"/>
              <w:jc w:val="both"/>
              <w:rPr>
                <w:b/>
                <w:sz w:val="20"/>
                <w:szCs w:val="20"/>
              </w:rPr>
            </w:pPr>
            <w:r w:rsidRPr="009B245D">
              <w:rPr>
                <w:b/>
                <w:sz w:val="20"/>
                <w:szCs w:val="20"/>
              </w:rPr>
              <w:t>29.</w:t>
            </w:r>
          </w:p>
        </w:tc>
        <w:tc>
          <w:tcPr>
            <w:tcW w:w="990" w:type="dxa"/>
            <w:shd w:val="clear" w:color="auto" w:fill="auto"/>
          </w:tcPr>
          <w:p w14:paraId="210B3C49" w14:textId="77777777" w:rsidR="00820158" w:rsidRPr="009B245D" w:rsidRDefault="00820158" w:rsidP="00820158">
            <w:pPr>
              <w:jc w:val="both"/>
              <w:rPr>
                <w:b/>
                <w:sz w:val="20"/>
                <w:szCs w:val="20"/>
              </w:rPr>
            </w:pPr>
            <w:r w:rsidRPr="009B245D">
              <w:rPr>
                <w:b/>
                <w:sz w:val="20"/>
                <w:szCs w:val="20"/>
              </w:rPr>
              <w:t>Art. 27</w:t>
            </w:r>
          </w:p>
        </w:tc>
        <w:tc>
          <w:tcPr>
            <w:tcW w:w="3398" w:type="dxa"/>
            <w:shd w:val="clear" w:color="auto" w:fill="auto"/>
          </w:tcPr>
          <w:p w14:paraId="47148C8B" w14:textId="77777777" w:rsidR="00820158" w:rsidRPr="009B245D" w:rsidRDefault="00820158" w:rsidP="00820158">
            <w:pPr>
              <w:rPr>
                <w:sz w:val="20"/>
                <w:szCs w:val="20"/>
              </w:rPr>
            </w:pPr>
            <w:r w:rsidRPr="009B245D">
              <w:rPr>
                <w:b/>
                <w:bCs/>
                <w:sz w:val="20"/>
                <w:szCs w:val="20"/>
              </w:rPr>
              <w:t>Konsultacje przeprowadzane przed przyznaniem dokumentu pobytowego lub wizy długoterminowej lub przedłużeniem ich ważności</w:t>
            </w:r>
          </w:p>
          <w:p w14:paraId="7A608A08" w14:textId="77777777" w:rsidR="00820158" w:rsidRPr="009B245D" w:rsidRDefault="00820158" w:rsidP="00820158">
            <w:pPr>
              <w:rPr>
                <w:sz w:val="20"/>
                <w:szCs w:val="20"/>
              </w:rPr>
            </w:pPr>
            <w:r w:rsidRPr="009B245D">
              <w:rPr>
                <w:sz w:val="20"/>
                <w:szCs w:val="20"/>
              </w:rPr>
              <w:t>Jeżeli państwo członkowskie rozważa przyznanie dokumentu pobytowego lub wizy długoterminowej lub przedłużenie ich ważności obywatelowi państwa trzeciego, do którego odnosi się wpis dotyczący odmowy wjazdu i pobytu wprowadzony przez inne państwo członkowskie, zaangażowane państwa członkowskie konsultują się ze sobą, w drodze wymiany informacji uzupełniających, zgodnie z następującymi zasadami:</w:t>
            </w:r>
          </w:p>
          <w:p w14:paraId="649C576E" w14:textId="77777777" w:rsidR="00820158" w:rsidRPr="009B245D" w:rsidRDefault="00820158" w:rsidP="00820158">
            <w:pPr>
              <w:rPr>
                <w:sz w:val="20"/>
                <w:szCs w:val="20"/>
              </w:rPr>
            </w:pPr>
            <w:r w:rsidRPr="009B245D">
              <w:rPr>
                <w:sz w:val="20"/>
                <w:szCs w:val="20"/>
              </w:rPr>
              <w:t xml:space="preserve">a) </w:t>
            </w:r>
          </w:p>
          <w:p w14:paraId="5CD300FC" w14:textId="77777777" w:rsidR="00820158" w:rsidRPr="009B245D" w:rsidRDefault="00820158" w:rsidP="00820158">
            <w:pPr>
              <w:rPr>
                <w:sz w:val="20"/>
                <w:szCs w:val="20"/>
              </w:rPr>
            </w:pPr>
            <w:r w:rsidRPr="009B245D">
              <w:rPr>
                <w:sz w:val="20"/>
                <w:szCs w:val="20"/>
              </w:rPr>
              <w:t>przed przyznaniem dokumentu pobytowego lub wizy długoterminowej lub przedłużeniem ich ważności przyznające państwo członkowskie konsultuje się z państwem członkowskim dokonującym wpisu;</w:t>
            </w:r>
          </w:p>
          <w:p w14:paraId="25D99E36" w14:textId="77777777" w:rsidR="00820158" w:rsidRPr="009B245D" w:rsidRDefault="00820158" w:rsidP="00820158">
            <w:pPr>
              <w:rPr>
                <w:sz w:val="20"/>
                <w:szCs w:val="20"/>
              </w:rPr>
            </w:pPr>
            <w:r w:rsidRPr="009B245D">
              <w:rPr>
                <w:sz w:val="20"/>
                <w:szCs w:val="20"/>
              </w:rPr>
              <w:lastRenderedPageBreak/>
              <w:t xml:space="preserve">b) </w:t>
            </w:r>
          </w:p>
          <w:p w14:paraId="28974F37" w14:textId="77777777" w:rsidR="00820158" w:rsidRPr="009B245D" w:rsidRDefault="00820158" w:rsidP="00820158">
            <w:pPr>
              <w:rPr>
                <w:sz w:val="20"/>
                <w:szCs w:val="20"/>
              </w:rPr>
            </w:pPr>
            <w:r w:rsidRPr="009B245D">
              <w:rPr>
                <w:sz w:val="20"/>
                <w:szCs w:val="20"/>
              </w:rPr>
              <w:t>państwo członkowskie dokonujące wpisu odpowiada na wniosek w sprawie konsultacji w terminie 10 dni kalendarzowych;</w:t>
            </w:r>
          </w:p>
          <w:p w14:paraId="4FC6C367" w14:textId="77777777" w:rsidR="00820158" w:rsidRPr="009B245D" w:rsidRDefault="00820158" w:rsidP="00820158">
            <w:pPr>
              <w:rPr>
                <w:sz w:val="20"/>
                <w:szCs w:val="20"/>
              </w:rPr>
            </w:pPr>
            <w:r w:rsidRPr="009B245D">
              <w:rPr>
                <w:sz w:val="20"/>
                <w:szCs w:val="20"/>
              </w:rPr>
              <w:t xml:space="preserve">c) </w:t>
            </w:r>
          </w:p>
          <w:p w14:paraId="174318C4" w14:textId="77777777" w:rsidR="00820158" w:rsidRPr="009B245D" w:rsidRDefault="00820158" w:rsidP="00820158">
            <w:pPr>
              <w:rPr>
                <w:sz w:val="20"/>
                <w:szCs w:val="20"/>
              </w:rPr>
            </w:pPr>
            <w:r w:rsidRPr="009B245D">
              <w:rPr>
                <w:sz w:val="20"/>
                <w:szCs w:val="20"/>
              </w:rPr>
              <w:t>brak odpowiedzi w terminie, o którym mowa w lit. b), oznacza, że państwo członkowskie dokonujące wpisu nie sprzeciwia się przyznaniu lub przedłużeniu ważności dokumentu pobytowego lub wizy długoterminowej;</w:t>
            </w:r>
          </w:p>
          <w:p w14:paraId="0419E296" w14:textId="77777777" w:rsidR="00820158" w:rsidRPr="009B245D" w:rsidRDefault="00820158" w:rsidP="00820158">
            <w:pPr>
              <w:rPr>
                <w:sz w:val="20"/>
                <w:szCs w:val="20"/>
              </w:rPr>
            </w:pPr>
            <w:r w:rsidRPr="009B245D">
              <w:rPr>
                <w:sz w:val="20"/>
                <w:szCs w:val="20"/>
              </w:rPr>
              <w:t xml:space="preserve">d) </w:t>
            </w:r>
          </w:p>
          <w:p w14:paraId="70163DA0" w14:textId="77777777" w:rsidR="00820158" w:rsidRPr="009B245D" w:rsidRDefault="00820158" w:rsidP="00820158">
            <w:pPr>
              <w:rPr>
                <w:sz w:val="20"/>
                <w:szCs w:val="20"/>
              </w:rPr>
            </w:pPr>
            <w:r w:rsidRPr="009B245D">
              <w:rPr>
                <w:sz w:val="20"/>
                <w:szCs w:val="20"/>
              </w:rPr>
              <w:t>przy podejmowaniu odnośnej decyzji przyznające państwo członkowskie bierze pod uwagę powody leżące u podstaw decyzji państwa członkowskiego dokonującego wpisu oraz uwzględnia, zgodnie z prawem krajowym, zagrożenia dla porządku publicznego lub bezpieczeństwa publicznego, jakie może powodować obecność danego obywatela państwa trzeciego na terytorium państw członkowskich;</w:t>
            </w:r>
          </w:p>
          <w:p w14:paraId="2047189D" w14:textId="77777777" w:rsidR="00820158" w:rsidRPr="009B245D" w:rsidRDefault="00820158" w:rsidP="00820158">
            <w:pPr>
              <w:rPr>
                <w:sz w:val="20"/>
                <w:szCs w:val="20"/>
              </w:rPr>
            </w:pPr>
            <w:r w:rsidRPr="009B245D">
              <w:rPr>
                <w:sz w:val="20"/>
                <w:szCs w:val="20"/>
              </w:rPr>
              <w:t xml:space="preserve">e) </w:t>
            </w:r>
          </w:p>
          <w:p w14:paraId="628811AE" w14:textId="77777777" w:rsidR="00820158" w:rsidRPr="009B245D" w:rsidRDefault="00820158" w:rsidP="00820158">
            <w:pPr>
              <w:rPr>
                <w:sz w:val="20"/>
                <w:szCs w:val="20"/>
              </w:rPr>
            </w:pPr>
            <w:r w:rsidRPr="009B245D">
              <w:rPr>
                <w:sz w:val="20"/>
                <w:szCs w:val="20"/>
              </w:rPr>
              <w:t>przyznające państwo członkowskie powiadamia o swojej decyzji państwo członkowskie dokonujące wpisu; oraz</w:t>
            </w:r>
          </w:p>
          <w:p w14:paraId="191B2777" w14:textId="77777777" w:rsidR="00820158" w:rsidRPr="009B245D" w:rsidRDefault="00820158" w:rsidP="00820158">
            <w:pPr>
              <w:rPr>
                <w:sz w:val="20"/>
                <w:szCs w:val="20"/>
              </w:rPr>
            </w:pPr>
            <w:r w:rsidRPr="009B245D">
              <w:rPr>
                <w:sz w:val="20"/>
                <w:szCs w:val="20"/>
              </w:rPr>
              <w:t xml:space="preserve">f) </w:t>
            </w:r>
          </w:p>
          <w:p w14:paraId="41C5BF3F" w14:textId="77777777" w:rsidR="00820158" w:rsidRPr="009B245D" w:rsidRDefault="00820158" w:rsidP="00820158">
            <w:pPr>
              <w:rPr>
                <w:sz w:val="20"/>
                <w:szCs w:val="20"/>
              </w:rPr>
            </w:pPr>
            <w:r w:rsidRPr="009B245D">
              <w:rPr>
                <w:sz w:val="20"/>
                <w:szCs w:val="20"/>
              </w:rPr>
              <w:t xml:space="preserve">jeżeli przyznające państwo członkowskie powiadomi państwo członkowskie dokonujące wpisu, że zamierza przyznać dokument pobytowy lub wizę długoterminową lub przedłużyć ich ważność lub że postanowiło to zrobić, państwo członkowskie dokonujące wpisu usuwa </w:t>
            </w:r>
            <w:r w:rsidRPr="009B245D">
              <w:rPr>
                <w:sz w:val="20"/>
                <w:szCs w:val="20"/>
              </w:rPr>
              <w:lastRenderedPageBreak/>
              <w:t>wpis dotyczący odmowy wjazdu i pobytu.</w:t>
            </w:r>
          </w:p>
          <w:p w14:paraId="5A46A482" w14:textId="77777777" w:rsidR="00820158" w:rsidRPr="009B245D" w:rsidRDefault="00820158" w:rsidP="00820158">
            <w:pPr>
              <w:rPr>
                <w:sz w:val="20"/>
                <w:szCs w:val="20"/>
              </w:rPr>
            </w:pPr>
            <w:r w:rsidRPr="009B245D">
              <w:rPr>
                <w:sz w:val="20"/>
                <w:szCs w:val="20"/>
              </w:rPr>
              <w:t>Ostateczna decyzja w sprawie tego, czy obywatelowi państwa trzeciego należy przyznać dokument pobytowy lub wizę długoterminową, należy do przyznającego państwa członkowskiego.</w:t>
            </w:r>
          </w:p>
          <w:p w14:paraId="6321FA26" w14:textId="77777777" w:rsidR="00820158" w:rsidRPr="009B245D" w:rsidRDefault="00820158" w:rsidP="00820158">
            <w:pPr>
              <w:rPr>
                <w:b/>
                <w:bCs/>
                <w:sz w:val="20"/>
                <w:szCs w:val="20"/>
              </w:rPr>
            </w:pPr>
          </w:p>
        </w:tc>
        <w:tc>
          <w:tcPr>
            <w:tcW w:w="879" w:type="dxa"/>
            <w:shd w:val="clear" w:color="auto" w:fill="auto"/>
          </w:tcPr>
          <w:p w14:paraId="2986655D" w14:textId="26EB9AF5" w:rsidR="00820158" w:rsidRPr="009B245D" w:rsidRDefault="00820158" w:rsidP="00820158">
            <w:pPr>
              <w:jc w:val="both"/>
              <w:rPr>
                <w:b/>
                <w:sz w:val="20"/>
                <w:szCs w:val="20"/>
              </w:rPr>
            </w:pPr>
            <w:r w:rsidRPr="009B245D">
              <w:rPr>
                <w:b/>
                <w:sz w:val="20"/>
                <w:szCs w:val="20"/>
              </w:rPr>
              <w:lastRenderedPageBreak/>
              <w:t>T</w:t>
            </w:r>
          </w:p>
        </w:tc>
        <w:tc>
          <w:tcPr>
            <w:tcW w:w="1559" w:type="dxa"/>
            <w:shd w:val="clear" w:color="auto" w:fill="auto"/>
          </w:tcPr>
          <w:p w14:paraId="23EB674B" w14:textId="37A46386" w:rsidR="00820158" w:rsidRPr="009B245D" w:rsidRDefault="00820158" w:rsidP="00820158">
            <w:pPr>
              <w:jc w:val="both"/>
              <w:rPr>
                <w:sz w:val="20"/>
                <w:szCs w:val="20"/>
              </w:rPr>
            </w:pPr>
            <w:r w:rsidRPr="009B245D">
              <w:rPr>
                <w:sz w:val="20"/>
                <w:szCs w:val="20"/>
              </w:rPr>
              <w:t xml:space="preserve">Art. 1 pkt 20 </w:t>
            </w:r>
          </w:p>
        </w:tc>
        <w:tc>
          <w:tcPr>
            <w:tcW w:w="3382" w:type="dxa"/>
            <w:shd w:val="clear" w:color="auto" w:fill="auto"/>
          </w:tcPr>
          <w:p w14:paraId="388AE033"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Art. 37 otrzymuje brzmienie</w:t>
            </w:r>
          </w:p>
          <w:p w14:paraId="42C7DA2C"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w:t>
            </w:r>
          </w:p>
          <w:p w14:paraId="18E67F2A" w14:textId="08099511"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r w:rsidRPr="00EE0EC6">
              <w:rPr>
                <w:rFonts w:ascii="Times New Roman" w:hAnsi="Times New Roman"/>
                <w:sz w:val="20"/>
                <w:szCs w:val="20"/>
              </w:rPr>
              <w:t xml:space="preserve">3. W celu realizacji przez biuro SIRENE zadań związanych z udziałem w Systemie Informacyjnym </w:t>
            </w:r>
            <w:proofErr w:type="spellStart"/>
            <w:r w:rsidRPr="00EE0EC6">
              <w:rPr>
                <w:rFonts w:ascii="Times New Roman" w:hAnsi="Times New Roman"/>
                <w:sz w:val="20"/>
                <w:szCs w:val="20"/>
              </w:rPr>
              <w:t>Schengen</w:t>
            </w:r>
            <w:proofErr w:type="spellEnd"/>
            <w:r w:rsidRPr="00EE0EC6">
              <w:rPr>
                <w:rFonts w:ascii="Times New Roman" w:hAnsi="Times New Roman"/>
                <w:sz w:val="20"/>
                <w:szCs w:val="20"/>
              </w:rPr>
              <w:t xml:space="preserve">, organy, o których mowa w rozdziale 2, są zobowiązane w zakresie swojego działania w ramach współpracy z tym biurem do przestrzegania terminów dotyczących konsultacji prowadzonych w drodze wymiany informacji uzupełniających określonych w art. 9–12 rozporządzenia 2018/1860 </w:t>
            </w:r>
            <w:r w:rsidRPr="00EE0EC6">
              <w:rPr>
                <w:rFonts w:ascii="Times New Roman" w:hAnsi="Times New Roman"/>
                <w:b/>
                <w:sz w:val="20"/>
                <w:szCs w:val="20"/>
              </w:rPr>
              <w:t>oraz art. 27–30 rozporządzenia 2018/1861</w:t>
            </w:r>
            <w:r w:rsidRPr="00EE0EC6">
              <w:rPr>
                <w:rFonts w:ascii="Times New Roman" w:hAnsi="Times New Roman"/>
                <w:sz w:val="20"/>
                <w:szCs w:val="20"/>
              </w:rPr>
              <w:t>.”</w:t>
            </w:r>
          </w:p>
        </w:tc>
        <w:tc>
          <w:tcPr>
            <w:tcW w:w="3280" w:type="dxa"/>
            <w:shd w:val="clear" w:color="auto" w:fill="auto"/>
          </w:tcPr>
          <w:p w14:paraId="5DA93CB5" w14:textId="09472364" w:rsidR="00820158" w:rsidRPr="009B245D" w:rsidRDefault="00820158" w:rsidP="00820158">
            <w:pPr>
              <w:jc w:val="both"/>
              <w:rPr>
                <w:sz w:val="20"/>
                <w:szCs w:val="20"/>
              </w:rPr>
            </w:pPr>
            <w:r w:rsidRPr="009B245D">
              <w:rPr>
                <w:sz w:val="20"/>
                <w:szCs w:val="20"/>
              </w:rPr>
              <w:t>Zmiany w art. 37 ustawy</w:t>
            </w:r>
            <w:r w:rsidRPr="009B245D">
              <w:t xml:space="preserve"> </w:t>
            </w:r>
            <w:r w:rsidRPr="009B245D">
              <w:rPr>
                <w:sz w:val="20"/>
                <w:szCs w:val="20"/>
              </w:rPr>
              <w:t xml:space="preserve">o udziale Rzeczypospolitej Polskiej w Systemie Informacyjnym </w:t>
            </w:r>
            <w:proofErr w:type="spellStart"/>
            <w:r w:rsidRPr="009B245D">
              <w:rPr>
                <w:sz w:val="20"/>
                <w:szCs w:val="20"/>
              </w:rPr>
              <w:t>Schengen</w:t>
            </w:r>
            <w:proofErr w:type="spellEnd"/>
            <w:r w:rsidRPr="009B245D">
              <w:rPr>
                <w:sz w:val="20"/>
                <w:szCs w:val="20"/>
              </w:rPr>
              <w:t xml:space="preserve"> oraz Wizowym Systemie Informacyjnym, wynikają z nowych obowiązków i uprawnień przypisanych biuru SIRENE w szczególności w związku z realizacją art. 27 </w:t>
            </w:r>
            <w:r w:rsidR="00F56992">
              <w:rPr>
                <w:sz w:val="20"/>
                <w:szCs w:val="20"/>
              </w:rPr>
              <w:t>r</w:t>
            </w:r>
            <w:r w:rsidRPr="009B245D">
              <w:rPr>
                <w:sz w:val="20"/>
                <w:szCs w:val="20"/>
              </w:rPr>
              <w:t>ozporządzenia 2018/1861</w:t>
            </w:r>
            <w:r w:rsidR="00F56992">
              <w:rPr>
                <w:sz w:val="20"/>
                <w:szCs w:val="20"/>
              </w:rPr>
              <w:t>.</w:t>
            </w:r>
          </w:p>
        </w:tc>
      </w:tr>
      <w:tr w:rsidR="009B245D" w:rsidRPr="009B245D" w14:paraId="2A3DCBB2" w14:textId="77777777" w:rsidTr="00837305">
        <w:trPr>
          <w:trHeight w:val="570"/>
        </w:trPr>
        <w:tc>
          <w:tcPr>
            <w:tcW w:w="682" w:type="dxa"/>
            <w:shd w:val="clear" w:color="auto" w:fill="auto"/>
          </w:tcPr>
          <w:p w14:paraId="27D0BE20" w14:textId="77777777" w:rsidR="00820158" w:rsidRPr="009B245D" w:rsidRDefault="00820158" w:rsidP="00820158">
            <w:pPr>
              <w:ind w:right="173"/>
              <w:jc w:val="both"/>
              <w:rPr>
                <w:b/>
                <w:sz w:val="20"/>
                <w:szCs w:val="20"/>
              </w:rPr>
            </w:pPr>
            <w:r w:rsidRPr="009B245D">
              <w:rPr>
                <w:b/>
                <w:sz w:val="20"/>
                <w:szCs w:val="20"/>
              </w:rPr>
              <w:lastRenderedPageBreak/>
              <w:t>30.</w:t>
            </w:r>
          </w:p>
        </w:tc>
        <w:tc>
          <w:tcPr>
            <w:tcW w:w="990" w:type="dxa"/>
            <w:shd w:val="clear" w:color="auto" w:fill="auto"/>
          </w:tcPr>
          <w:p w14:paraId="0E1A8D45" w14:textId="77777777" w:rsidR="00820158" w:rsidRPr="009B245D" w:rsidRDefault="00820158" w:rsidP="00820158">
            <w:pPr>
              <w:jc w:val="both"/>
              <w:rPr>
                <w:b/>
                <w:sz w:val="20"/>
                <w:szCs w:val="20"/>
              </w:rPr>
            </w:pPr>
            <w:r w:rsidRPr="009B245D">
              <w:rPr>
                <w:b/>
                <w:sz w:val="20"/>
                <w:szCs w:val="20"/>
              </w:rPr>
              <w:t>Art. 28</w:t>
            </w:r>
          </w:p>
        </w:tc>
        <w:tc>
          <w:tcPr>
            <w:tcW w:w="3398" w:type="dxa"/>
            <w:shd w:val="clear" w:color="auto" w:fill="auto"/>
          </w:tcPr>
          <w:p w14:paraId="2BAA5A06" w14:textId="77777777" w:rsidR="00820158" w:rsidRPr="009B245D" w:rsidRDefault="00820158" w:rsidP="00820158">
            <w:pPr>
              <w:rPr>
                <w:sz w:val="20"/>
                <w:szCs w:val="20"/>
              </w:rPr>
            </w:pPr>
            <w:r w:rsidRPr="009B245D">
              <w:rPr>
                <w:b/>
                <w:bCs/>
                <w:sz w:val="20"/>
                <w:szCs w:val="20"/>
              </w:rPr>
              <w:t>Konsultacje przeprowadzane przed wprowadzeniem wpisu dotyczącego odmowy wjazdu i pobytu</w:t>
            </w:r>
          </w:p>
          <w:p w14:paraId="414C565F" w14:textId="77777777" w:rsidR="00820158" w:rsidRPr="009B245D" w:rsidRDefault="00820158" w:rsidP="00820158">
            <w:pPr>
              <w:rPr>
                <w:sz w:val="20"/>
                <w:szCs w:val="20"/>
              </w:rPr>
            </w:pPr>
            <w:r w:rsidRPr="009B245D">
              <w:rPr>
                <w:sz w:val="20"/>
                <w:szCs w:val="20"/>
              </w:rPr>
              <w:t>Jeżeli państwo członkowskie podjęło decyzję, o której mowa w art. 24 ust. 1, i rozważa wprowadzenie wpisu dotyczącego odmowy wjazdu i pobytu w odniesieniu do obywatela państwa trzeciego, który posiada ważny dokument pobytowy lub ważną wizę długoterminową przyznane przez inne państwo członkowskie, zaangażowane państwa członkowskie konsultują się ze sobą, w drodze wymiany informacji uzupełniających, zgodnie z następującymi zasadami:</w:t>
            </w:r>
          </w:p>
          <w:p w14:paraId="289A4B36" w14:textId="77777777" w:rsidR="00820158" w:rsidRPr="009B245D" w:rsidRDefault="00820158" w:rsidP="00820158">
            <w:pPr>
              <w:rPr>
                <w:sz w:val="20"/>
                <w:szCs w:val="20"/>
              </w:rPr>
            </w:pPr>
            <w:r w:rsidRPr="009B245D">
              <w:rPr>
                <w:sz w:val="20"/>
                <w:szCs w:val="20"/>
              </w:rPr>
              <w:t xml:space="preserve">a) </w:t>
            </w:r>
          </w:p>
          <w:p w14:paraId="42442225" w14:textId="77777777" w:rsidR="00820158" w:rsidRPr="009B245D" w:rsidRDefault="00820158" w:rsidP="00820158">
            <w:pPr>
              <w:rPr>
                <w:sz w:val="20"/>
                <w:szCs w:val="20"/>
              </w:rPr>
            </w:pPr>
            <w:r w:rsidRPr="009B245D">
              <w:rPr>
                <w:sz w:val="20"/>
                <w:szCs w:val="20"/>
              </w:rPr>
              <w:t>państwo członkowskie, które podjęło decyzję, o której mowa w art. 24 ust. 1, informuje o tej decyzji przyznające państwo członkowskie;</w:t>
            </w:r>
          </w:p>
          <w:p w14:paraId="4ADEC2E0" w14:textId="77777777" w:rsidR="00820158" w:rsidRPr="009B245D" w:rsidRDefault="00820158" w:rsidP="00820158">
            <w:pPr>
              <w:rPr>
                <w:sz w:val="20"/>
                <w:szCs w:val="20"/>
              </w:rPr>
            </w:pPr>
            <w:r w:rsidRPr="009B245D">
              <w:rPr>
                <w:sz w:val="20"/>
                <w:szCs w:val="20"/>
              </w:rPr>
              <w:t xml:space="preserve">b) </w:t>
            </w:r>
          </w:p>
          <w:p w14:paraId="5EE6F89E" w14:textId="77777777" w:rsidR="00820158" w:rsidRPr="009B245D" w:rsidRDefault="00820158" w:rsidP="00820158">
            <w:pPr>
              <w:rPr>
                <w:sz w:val="20"/>
                <w:szCs w:val="20"/>
              </w:rPr>
            </w:pPr>
            <w:r w:rsidRPr="009B245D">
              <w:rPr>
                <w:sz w:val="20"/>
                <w:szCs w:val="20"/>
              </w:rPr>
              <w:t>wymiana informacji, o której mowa w lit. a) niniejszego artykułu, obejmuje wystarczające informacje o powodach leżących u podstaw decyzji, o której mowa w art. 24 ust. 1;</w:t>
            </w:r>
          </w:p>
          <w:p w14:paraId="5DDCBF28" w14:textId="77777777" w:rsidR="00820158" w:rsidRPr="009B245D" w:rsidRDefault="00820158" w:rsidP="00820158">
            <w:pPr>
              <w:rPr>
                <w:sz w:val="20"/>
                <w:szCs w:val="20"/>
              </w:rPr>
            </w:pPr>
            <w:r w:rsidRPr="009B245D">
              <w:rPr>
                <w:sz w:val="20"/>
                <w:szCs w:val="20"/>
              </w:rPr>
              <w:t xml:space="preserve">c) </w:t>
            </w:r>
          </w:p>
          <w:p w14:paraId="789E41BC" w14:textId="77777777" w:rsidR="00820158" w:rsidRPr="009B245D" w:rsidRDefault="00820158" w:rsidP="00820158">
            <w:pPr>
              <w:rPr>
                <w:sz w:val="20"/>
                <w:szCs w:val="20"/>
              </w:rPr>
            </w:pPr>
            <w:r w:rsidRPr="009B245D">
              <w:rPr>
                <w:sz w:val="20"/>
                <w:szCs w:val="20"/>
              </w:rPr>
              <w:t xml:space="preserve">na podstawie informacji przedstawionych przez państwo </w:t>
            </w:r>
            <w:r w:rsidRPr="009B245D">
              <w:rPr>
                <w:sz w:val="20"/>
                <w:szCs w:val="20"/>
              </w:rPr>
              <w:lastRenderedPageBreak/>
              <w:t>członkowskie, które podjęło decyzję, o której mowa w art. 24 ust. 1, przyznające państwo członkowskie rozważa, czy istnieją powody do cofnięcia dokumentu pobytowego lub wizy długoterminowej;</w:t>
            </w:r>
          </w:p>
          <w:p w14:paraId="6A4CD230" w14:textId="77777777" w:rsidR="00820158" w:rsidRPr="009B245D" w:rsidRDefault="00820158" w:rsidP="00820158">
            <w:pPr>
              <w:rPr>
                <w:sz w:val="20"/>
                <w:szCs w:val="20"/>
              </w:rPr>
            </w:pPr>
            <w:r w:rsidRPr="009B245D">
              <w:rPr>
                <w:sz w:val="20"/>
                <w:szCs w:val="20"/>
              </w:rPr>
              <w:t xml:space="preserve">d) </w:t>
            </w:r>
          </w:p>
          <w:p w14:paraId="2028763F" w14:textId="77777777" w:rsidR="00820158" w:rsidRPr="009B245D" w:rsidRDefault="00820158" w:rsidP="00820158">
            <w:pPr>
              <w:rPr>
                <w:sz w:val="20"/>
                <w:szCs w:val="20"/>
              </w:rPr>
            </w:pPr>
            <w:r w:rsidRPr="009B245D">
              <w:rPr>
                <w:sz w:val="20"/>
                <w:szCs w:val="20"/>
              </w:rPr>
              <w:t>przy podejmowaniu odnośnej decyzji przyznające państwo członkowskie bierze pod uwagę powody leżące u podstaw decyzji państwa członkowskiego, które podjęło decyzję, o której mowa w art. 24 ust. 1, oraz uwzględnia, zgodnie z prawem krajowym, zagrożenia dla porządku publicznego lub bezpieczeństwa publicznego, jakie może powodować obecność danego obywatela państwa trzeciego na terytorium państw członkowskich;</w:t>
            </w:r>
          </w:p>
          <w:p w14:paraId="4B4D1D90" w14:textId="77777777" w:rsidR="00820158" w:rsidRPr="009B245D" w:rsidRDefault="00820158" w:rsidP="00820158">
            <w:pPr>
              <w:rPr>
                <w:sz w:val="20"/>
                <w:szCs w:val="20"/>
              </w:rPr>
            </w:pPr>
            <w:r w:rsidRPr="009B245D">
              <w:rPr>
                <w:sz w:val="20"/>
                <w:szCs w:val="20"/>
              </w:rPr>
              <w:t xml:space="preserve">e) </w:t>
            </w:r>
          </w:p>
          <w:p w14:paraId="6873EC82" w14:textId="77777777" w:rsidR="00820158" w:rsidRPr="009B245D" w:rsidRDefault="00820158" w:rsidP="00820158">
            <w:pPr>
              <w:rPr>
                <w:sz w:val="20"/>
                <w:szCs w:val="20"/>
              </w:rPr>
            </w:pPr>
            <w:r w:rsidRPr="009B245D">
              <w:rPr>
                <w:sz w:val="20"/>
                <w:szCs w:val="20"/>
              </w:rPr>
              <w:t>w terminie 14 dni kalendarzowych od otrzymania wniosku w sprawie konsultacji przyznające państwo członkowskie powiadamia państwo członkowskie, które podjęło decyzję, o której mowa w art. 24 ust. 1, o swojej decyzji lub, jeśli podjęcie decyzji w tym terminie przez przyznające państwo członkowskie nie było możliwe, składa umotywowany wniosek o przedłużenie w drodze wyjątku terminu na udzielenie odpowiedzi o maksymalnie 12 dni kalendarzowych;</w:t>
            </w:r>
          </w:p>
          <w:p w14:paraId="42453734" w14:textId="77777777" w:rsidR="00820158" w:rsidRPr="009B245D" w:rsidRDefault="00820158" w:rsidP="00820158">
            <w:pPr>
              <w:rPr>
                <w:sz w:val="20"/>
                <w:szCs w:val="20"/>
              </w:rPr>
            </w:pPr>
            <w:r w:rsidRPr="009B245D">
              <w:rPr>
                <w:sz w:val="20"/>
                <w:szCs w:val="20"/>
              </w:rPr>
              <w:t xml:space="preserve">f) </w:t>
            </w:r>
          </w:p>
          <w:p w14:paraId="7463A905" w14:textId="77777777" w:rsidR="00820158" w:rsidRPr="009B245D" w:rsidRDefault="00820158" w:rsidP="00820158">
            <w:pPr>
              <w:rPr>
                <w:sz w:val="20"/>
                <w:szCs w:val="20"/>
              </w:rPr>
            </w:pPr>
            <w:r w:rsidRPr="009B245D">
              <w:rPr>
                <w:sz w:val="20"/>
                <w:szCs w:val="20"/>
              </w:rPr>
              <w:t xml:space="preserve">jeżeli przyznające państwo członkowskie powiadomi państwo członkowskie, które podjęło decyzję, o </w:t>
            </w:r>
            <w:r w:rsidRPr="009B245D">
              <w:rPr>
                <w:sz w:val="20"/>
                <w:szCs w:val="20"/>
              </w:rPr>
              <w:lastRenderedPageBreak/>
              <w:t>której mowa w art. 24 ust. 1, że utrzymuje w mocy dokument pobytowy lub wizę długoterminową, państwo członkowskie, które podjęło tę decyzję, nie wprowadza wpisu dotyczącego odmowy wjazdu i pobytu.</w:t>
            </w:r>
          </w:p>
          <w:p w14:paraId="2E580A92" w14:textId="77777777" w:rsidR="00820158" w:rsidRPr="009B245D" w:rsidRDefault="00820158" w:rsidP="00820158">
            <w:pPr>
              <w:rPr>
                <w:b/>
                <w:bCs/>
                <w:sz w:val="20"/>
                <w:szCs w:val="20"/>
              </w:rPr>
            </w:pPr>
          </w:p>
        </w:tc>
        <w:tc>
          <w:tcPr>
            <w:tcW w:w="879" w:type="dxa"/>
            <w:shd w:val="clear" w:color="auto" w:fill="auto"/>
          </w:tcPr>
          <w:p w14:paraId="029A504B" w14:textId="268CFA21" w:rsidR="00820158" w:rsidRPr="009B245D" w:rsidRDefault="00820158" w:rsidP="00820158">
            <w:pPr>
              <w:jc w:val="both"/>
              <w:rPr>
                <w:b/>
                <w:sz w:val="20"/>
                <w:szCs w:val="20"/>
              </w:rPr>
            </w:pPr>
            <w:r w:rsidRPr="009B245D">
              <w:rPr>
                <w:b/>
                <w:sz w:val="20"/>
                <w:szCs w:val="20"/>
              </w:rPr>
              <w:lastRenderedPageBreak/>
              <w:t>T</w:t>
            </w:r>
          </w:p>
        </w:tc>
        <w:tc>
          <w:tcPr>
            <w:tcW w:w="1559" w:type="dxa"/>
            <w:shd w:val="clear" w:color="auto" w:fill="auto"/>
          </w:tcPr>
          <w:p w14:paraId="75070B22" w14:textId="7016AD14" w:rsidR="00820158" w:rsidRPr="009B245D" w:rsidRDefault="00820158" w:rsidP="00820158">
            <w:pPr>
              <w:jc w:val="both"/>
              <w:rPr>
                <w:sz w:val="20"/>
                <w:szCs w:val="20"/>
              </w:rPr>
            </w:pPr>
            <w:r w:rsidRPr="009B245D">
              <w:rPr>
                <w:sz w:val="20"/>
                <w:szCs w:val="20"/>
              </w:rPr>
              <w:t xml:space="preserve">Art. 1 pkt 20 </w:t>
            </w:r>
          </w:p>
        </w:tc>
        <w:tc>
          <w:tcPr>
            <w:tcW w:w="3382" w:type="dxa"/>
            <w:shd w:val="clear" w:color="auto" w:fill="auto"/>
          </w:tcPr>
          <w:p w14:paraId="30FACCB5"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Art. 37 otrzymuje brzmienie</w:t>
            </w:r>
          </w:p>
          <w:p w14:paraId="208BF9B9"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w:t>
            </w:r>
          </w:p>
          <w:p w14:paraId="2A4318E8" w14:textId="34F7EA00"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r w:rsidRPr="00EE0EC6">
              <w:rPr>
                <w:rFonts w:ascii="Times New Roman" w:hAnsi="Times New Roman"/>
                <w:sz w:val="20"/>
                <w:szCs w:val="20"/>
              </w:rPr>
              <w:t xml:space="preserve">3. W celu realizacji przez biuro SIRENE zadań związanych z udziałem w Systemie Informacyjnym </w:t>
            </w:r>
            <w:proofErr w:type="spellStart"/>
            <w:r w:rsidRPr="00EE0EC6">
              <w:rPr>
                <w:rFonts w:ascii="Times New Roman" w:hAnsi="Times New Roman"/>
                <w:sz w:val="20"/>
                <w:szCs w:val="20"/>
              </w:rPr>
              <w:t>Schengen</w:t>
            </w:r>
            <w:proofErr w:type="spellEnd"/>
            <w:r w:rsidRPr="00EE0EC6">
              <w:rPr>
                <w:rFonts w:ascii="Times New Roman" w:hAnsi="Times New Roman"/>
                <w:sz w:val="20"/>
                <w:szCs w:val="20"/>
              </w:rPr>
              <w:t xml:space="preserve">, organy, o których mowa w rozdziale 2, są zobowiązane w zakresie swojego działania w ramach współpracy z tym biurem do przestrzegania terminów dotyczących konsultacji prowadzonych w drodze wymiany informacji uzupełniających określonych w art. 9–12 rozporządzenia 2018/1860 oraz </w:t>
            </w:r>
            <w:r w:rsidRPr="00EE0EC6">
              <w:rPr>
                <w:rFonts w:ascii="Times New Roman" w:hAnsi="Times New Roman"/>
                <w:b/>
                <w:sz w:val="20"/>
                <w:szCs w:val="20"/>
              </w:rPr>
              <w:t>art. 27–30 rozporządzenia 2018/1861.</w:t>
            </w:r>
            <w:r w:rsidRPr="00EE0EC6">
              <w:rPr>
                <w:rFonts w:ascii="Times New Roman" w:hAnsi="Times New Roman"/>
                <w:sz w:val="20"/>
                <w:szCs w:val="20"/>
              </w:rPr>
              <w:t>”</w:t>
            </w:r>
          </w:p>
        </w:tc>
        <w:tc>
          <w:tcPr>
            <w:tcW w:w="3280" w:type="dxa"/>
            <w:shd w:val="clear" w:color="auto" w:fill="auto"/>
          </w:tcPr>
          <w:p w14:paraId="6B1F48EE" w14:textId="092579EA" w:rsidR="00820158" w:rsidRPr="009B245D" w:rsidRDefault="00820158" w:rsidP="00820158">
            <w:pPr>
              <w:jc w:val="both"/>
              <w:rPr>
                <w:sz w:val="20"/>
                <w:szCs w:val="20"/>
              </w:rPr>
            </w:pPr>
            <w:r w:rsidRPr="009B245D">
              <w:rPr>
                <w:sz w:val="20"/>
                <w:szCs w:val="20"/>
              </w:rPr>
              <w:t>Zmiany w art. 37 ustawy</w:t>
            </w:r>
            <w:r w:rsidRPr="009B245D">
              <w:t xml:space="preserve"> </w:t>
            </w:r>
            <w:r w:rsidRPr="009B245D">
              <w:rPr>
                <w:sz w:val="20"/>
                <w:szCs w:val="20"/>
              </w:rPr>
              <w:t xml:space="preserve">o udziale Rzeczypospolitej Polskiej w Systemie Informacyjnym </w:t>
            </w:r>
            <w:proofErr w:type="spellStart"/>
            <w:r w:rsidRPr="009B245D">
              <w:rPr>
                <w:sz w:val="20"/>
                <w:szCs w:val="20"/>
              </w:rPr>
              <w:t>Schengen</w:t>
            </w:r>
            <w:proofErr w:type="spellEnd"/>
            <w:r w:rsidRPr="009B245D">
              <w:rPr>
                <w:sz w:val="20"/>
                <w:szCs w:val="20"/>
              </w:rPr>
              <w:t xml:space="preserve"> oraz Wizowym Systemie Informacyjnym, wynikają z nowych obowiązków i uprawnień przypisanych biuru SIRENE w szczególności w związku z realizacją art. 28 </w:t>
            </w:r>
            <w:r w:rsidR="00F56992">
              <w:rPr>
                <w:sz w:val="20"/>
                <w:szCs w:val="20"/>
              </w:rPr>
              <w:t>r</w:t>
            </w:r>
            <w:r w:rsidRPr="009B245D">
              <w:rPr>
                <w:sz w:val="20"/>
                <w:szCs w:val="20"/>
              </w:rPr>
              <w:t>ozporządzenia 2018/1861</w:t>
            </w:r>
            <w:r w:rsidR="00F56992">
              <w:rPr>
                <w:sz w:val="20"/>
                <w:szCs w:val="20"/>
              </w:rPr>
              <w:t>.</w:t>
            </w:r>
          </w:p>
        </w:tc>
      </w:tr>
      <w:tr w:rsidR="009B245D" w:rsidRPr="009B245D" w14:paraId="4C2B6B17" w14:textId="77777777" w:rsidTr="00837305">
        <w:trPr>
          <w:trHeight w:val="570"/>
        </w:trPr>
        <w:tc>
          <w:tcPr>
            <w:tcW w:w="682" w:type="dxa"/>
            <w:shd w:val="clear" w:color="auto" w:fill="auto"/>
          </w:tcPr>
          <w:p w14:paraId="1FBC419C" w14:textId="77777777" w:rsidR="00820158" w:rsidRPr="009B245D" w:rsidRDefault="00820158" w:rsidP="00820158">
            <w:pPr>
              <w:ind w:right="173"/>
              <w:jc w:val="both"/>
              <w:rPr>
                <w:b/>
                <w:sz w:val="20"/>
                <w:szCs w:val="20"/>
              </w:rPr>
            </w:pPr>
            <w:r w:rsidRPr="009B245D">
              <w:rPr>
                <w:b/>
                <w:sz w:val="20"/>
                <w:szCs w:val="20"/>
              </w:rPr>
              <w:lastRenderedPageBreak/>
              <w:t>31.</w:t>
            </w:r>
          </w:p>
        </w:tc>
        <w:tc>
          <w:tcPr>
            <w:tcW w:w="990" w:type="dxa"/>
            <w:shd w:val="clear" w:color="auto" w:fill="auto"/>
          </w:tcPr>
          <w:p w14:paraId="142DBE43" w14:textId="77777777" w:rsidR="00820158" w:rsidRPr="009B245D" w:rsidRDefault="00820158" w:rsidP="00820158">
            <w:pPr>
              <w:jc w:val="both"/>
              <w:rPr>
                <w:b/>
                <w:sz w:val="20"/>
                <w:szCs w:val="20"/>
              </w:rPr>
            </w:pPr>
            <w:r w:rsidRPr="009B245D">
              <w:rPr>
                <w:b/>
                <w:sz w:val="20"/>
                <w:szCs w:val="20"/>
              </w:rPr>
              <w:t>Art. 29</w:t>
            </w:r>
          </w:p>
        </w:tc>
        <w:tc>
          <w:tcPr>
            <w:tcW w:w="3398" w:type="dxa"/>
            <w:shd w:val="clear" w:color="auto" w:fill="auto"/>
          </w:tcPr>
          <w:p w14:paraId="39E8D9D8" w14:textId="77777777" w:rsidR="00820158" w:rsidRPr="009B245D" w:rsidRDefault="00820158" w:rsidP="00820158">
            <w:pPr>
              <w:rPr>
                <w:sz w:val="20"/>
                <w:szCs w:val="20"/>
              </w:rPr>
            </w:pPr>
            <w:r w:rsidRPr="009B245D">
              <w:rPr>
                <w:b/>
                <w:bCs/>
                <w:sz w:val="20"/>
                <w:szCs w:val="20"/>
              </w:rPr>
              <w:t>Konsultacje przeprowadzane po wprowadzeniu wpisu dotyczącego odmowy wjazdu i pobytu</w:t>
            </w:r>
          </w:p>
          <w:p w14:paraId="34FA1494" w14:textId="77777777" w:rsidR="00820158" w:rsidRPr="009B245D" w:rsidRDefault="00820158" w:rsidP="00820158">
            <w:pPr>
              <w:rPr>
                <w:sz w:val="20"/>
                <w:szCs w:val="20"/>
              </w:rPr>
            </w:pPr>
            <w:r w:rsidRPr="009B245D">
              <w:rPr>
                <w:sz w:val="20"/>
                <w:szCs w:val="20"/>
              </w:rPr>
              <w:t>Jeśli okaże się, że państwo członkowskie wprowadziło wpis dotyczący odmowy wjazdu i pobytu w odniesieniu do obywatela państwa trzeciego, który posiada ważny dokument pobytowy lub ważną wizę długoterminową przyznane przez inne państwo członkowskie, zaangażowane państwa członkowskie konsultują się ze sobą, w drodze wymiany informacji uzupełniających, zgodnie z następującymi zasadami:</w:t>
            </w:r>
          </w:p>
          <w:p w14:paraId="78F434D3" w14:textId="77777777" w:rsidR="00820158" w:rsidRPr="009B245D" w:rsidRDefault="00820158" w:rsidP="00820158">
            <w:pPr>
              <w:rPr>
                <w:sz w:val="20"/>
                <w:szCs w:val="20"/>
              </w:rPr>
            </w:pPr>
            <w:r w:rsidRPr="009B245D">
              <w:rPr>
                <w:sz w:val="20"/>
                <w:szCs w:val="20"/>
              </w:rPr>
              <w:t xml:space="preserve">a) </w:t>
            </w:r>
          </w:p>
          <w:p w14:paraId="4B9B724C" w14:textId="77777777" w:rsidR="00820158" w:rsidRPr="009B245D" w:rsidRDefault="00820158" w:rsidP="00820158">
            <w:pPr>
              <w:rPr>
                <w:sz w:val="20"/>
                <w:szCs w:val="20"/>
              </w:rPr>
            </w:pPr>
            <w:r w:rsidRPr="009B245D">
              <w:rPr>
                <w:sz w:val="20"/>
                <w:szCs w:val="20"/>
              </w:rPr>
              <w:t>państwo członkowskie dokonujące wpisu informuje przyznające państwo członkowskie o wpisie dotyczącym odmowy wjazdu i pobytu;</w:t>
            </w:r>
          </w:p>
          <w:p w14:paraId="257C99F7" w14:textId="77777777" w:rsidR="00820158" w:rsidRPr="009B245D" w:rsidRDefault="00820158" w:rsidP="00820158">
            <w:pPr>
              <w:rPr>
                <w:sz w:val="20"/>
                <w:szCs w:val="20"/>
              </w:rPr>
            </w:pPr>
            <w:r w:rsidRPr="009B245D">
              <w:rPr>
                <w:sz w:val="20"/>
                <w:szCs w:val="20"/>
              </w:rPr>
              <w:t xml:space="preserve">b) </w:t>
            </w:r>
          </w:p>
          <w:p w14:paraId="382B4FBB" w14:textId="77777777" w:rsidR="00820158" w:rsidRPr="009B245D" w:rsidRDefault="00820158" w:rsidP="00820158">
            <w:pPr>
              <w:rPr>
                <w:sz w:val="20"/>
                <w:szCs w:val="20"/>
              </w:rPr>
            </w:pPr>
            <w:r w:rsidRPr="009B245D">
              <w:rPr>
                <w:sz w:val="20"/>
                <w:szCs w:val="20"/>
              </w:rPr>
              <w:t>informacje wymieniane zgodnie z lit. a) obejmują wystarczające informacje o powodach wpisu dotyczącego odmowy wjazdu i pobytu;</w:t>
            </w:r>
          </w:p>
          <w:p w14:paraId="709E78D8" w14:textId="77777777" w:rsidR="00820158" w:rsidRPr="009B245D" w:rsidRDefault="00820158" w:rsidP="00820158">
            <w:pPr>
              <w:rPr>
                <w:sz w:val="20"/>
                <w:szCs w:val="20"/>
              </w:rPr>
            </w:pPr>
            <w:r w:rsidRPr="009B245D">
              <w:rPr>
                <w:sz w:val="20"/>
                <w:szCs w:val="20"/>
              </w:rPr>
              <w:t xml:space="preserve">c) </w:t>
            </w:r>
          </w:p>
          <w:p w14:paraId="0A8EF45A" w14:textId="77777777" w:rsidR="00820158" w:rsidRPr="009B245D" w:rsidRDefault="00820158" w:rsidP="00820158">
            <w:pPr>
              <w:rPr>
                <w:sz w:val="20"/>
                <w:szCs w:val="20"/>
              </w:rPr>
            </w:pPr>
            <w:r w:rsidRPr="009B245D">
              <w:rPr>
                <w:sz w:val="20"/>
                <w:szCs w:val="20"/>
              </w:rPr>
              <w:t xml:space="preserve">na podstawie informacji przekazanych przez państwo członkowskie dokonujące wpisu przyznające państwo członkowskie rozważa, czy istnieją powody do cofnięcia dokumentu </w:t>
            </w:r>
            <w:r w:rsidRPr="009B245D">
              <w:rPr>
                <w:sz w:val="20"/>
                <w:szCs w:val="20"/>
              </w:rPr>
              <w:lastRenderedPageBreak/>
              <w:t>pobytowego lub wizy długoterminowej;</w:t>
            </w:r>
          </w:p>
          <w:p w14:paraId="2940DA2B" w14:textId="77777777" w:rsidR="00820158" w:rsidRPr="009B245D" w:rsidRDefault="00820158" w:rsidP="00820158">
            <w:pPr>
              <w:rPr>
                <w:sz w:val="20"/>
                <w:szCs w:val="20"/>
              </w:rPr>
            </w:pPr>
            <w:r w:rsidRPr="009B245D">
              <w:rPr>
                <w:sz w:val="20"/>
                <w:szCs w:val="20"/>
              </w:rPr>
              <w:t xml:space="preserve">d) </w:t>
            </w:r>
          </w:p>
          <w:p w14:paraId="37FE6350" w14:textId="77777777" w:rsidR="00820158" w:rsidRPr="009B245D" w:rsidRDefault="00820158" w:rsidP="00820158">
            <w:pPr>
              <w:rPr>
                <w:sz w:val="20"/>
                <w:szCs w:val="20"/>
              </w:rPr>
            </w:pPr>
            <w:r w:rsidRPr="009B245D">
              <w:rPr>
                <w:sz w:val="20"/>
                <w:szCs w:val="20"/>
              </w:rPr>
              <w:t>przy podejmowaniu odnośnej decyzji przyznające państwo członkowskie bierze pod uwagę powody leżące u podstaw decyzji państwa członkowskiego dokonującego wpisu oraz uwzględnia, zgodnie z prawem krajowym, zagrożenia dla porządku publicznego lub bezpieczeństwa publicznego, jakie może powodować obecność danego obywatela państwa trzeciego na terytorium państw członkowskich;</w:t>
            </w:r>
          </w:p>
          <w:p w14:paraId="3534B6AD" w14:textId="77777777" w:rsidR="00820158" w:rsidRPr="009B245D" w:rsidRDefault="00820158" w:rsidP="00820158">
            <w:pPr>
              <w:rPr>
                <w:sz w:val="20"/>
                <w:szCs w:val="20"/>
              </w:rPr>
            </w:pPr>
            <w:r w:rsidRPr="009B245D">
              <w:rPr>
                <w:sz w:val="20"/>
                <w:szCs w:val="20"/>
              </w:rPr>
              <w:t xml:space="preserve">e) </w:t>
            </w:r>
          </w:p>
          <w:p w14:paraId="4250D0AE" w14:textId="77777777" w:rsidR="00820158" w:rsidRPr="009B245D" w:rsidRDefault="00820158" w:rsidP="00820158">
            <w:pPr>
              <w:rPr>
                <w:sz w:val="20"/>
                <w:szCs w:val="20"/>
              </w:rPr>
            </w:pPr>
            <w:r w:rsidRPr="009B245D">
              <w:rPr>
                <w:sz w:val="20"/>
                <w:szCs w:val="20"/>
              </w:rPr>
              <w:t>w terminie 14 dni kalendarzowych od otrzymania wniosku w sprawie konsultacji przyznające państwo członkowskie powiadamia o swojej decyzji państwo członkowskie dokonujące wpisu lub, jeśli podjęcie decyzji w tym terminie przez przyznające państwo członkowskie nie było możliwe, składa umotywowany wniosek o przedłużenie terminu na udzielenie odpowiedzi o maksymalnie 12 dni kalendarzowych;</w:t>
            </w:r>
          </w:p>
          <w:p w14:paraId="31628824" w14:textId="77777777" w:rsidR="00820158" w:rsidRPr="009B245D" w:rsidRDefault="00820158" w:rsidP="00820158">
            <w:pPr>
              <w:rPr>
                <w:sz w:val="20"/>
                <w:szCs w:val="20"/>
              </w:rPr>
            </w:pPr>
            <w:r w:rsidRPr="009B245D">
              <w:rPr>
                <w:sz w:val="20"/>
                <w:szCs w:val="20"/>
              </w:rPr>
              <w:t xml:space="preserve">f) </w:t>
            </w:r>
          </w:p>
          <w:p w14:paraId="2C0D9A41" w14:textId="77777777" w:rsidR="00820158" w:rsidRPr="009B245D" w:rsidRDefault="00820158" w:rsidP="00820158">
            <w:pPr>
              <w:rPr>
                <w:sz w:val="20"/>
                <w:szCs w:val="20"/>
              </w:rPr>
            </w:pPr>
            <w:r w:rsidRPr="009B245D">
              <w:rPr>
                <w:sz w:val="20"/>
                <w:szCs w:val="20"/>
              </w:rPr>
              <w:t>jeżeli przyznające państwo członkowskie powiadomi państwo członkowskie dokonujące wpisu, że utrzymuje w mocy dokument pobytowy lub wizę długoterminową, państwo członkowskie dokonujące wpisu natychmiast usuwa wpis dotyczący odmowy wjazdu i pobytu.</w:t>
            </w:r>
          </w:p>
          <w:p w14:paraId="20E38CE7" w14:textId="77777777" w:rsidR="00820158" w:rsidRPr="009B245D" w:rsidRDefault="00820158" w:rsidP="00820158">
            <w:pPr>
              <w:rPr>
                <w:b/>
                <w:bCs/>
                <w:sz w:val="20"/>
                <w:szCs w:val="20"/>
              </w:rPr>
            </w:pPr>
          </w:p>
        </w:tc>
        <w:tc>
          <w:tcPr>
            <w:tcW w:w="879" w:type="dxa"/>
            <w:shd w:val="clear" w:color="auto" w:fill="auto"/>
          </w:tcPr>
          <w:p w14:paraId="54A132DD" w14:textId="67176958" w:rsidR="00820158" w:rsidRPr="009B245D" w:rsidRDefault="00820158" w:rsidP="00820158">
            <w:pPr>
              <w:jc w:val="center"/>
              <w:rPr>
                <w:b/>
                <w:bCs/>
                <w:sz w:val="20"/>
                <w:szCs w:val="20"/>
              </w:rPr>
            </w:pPr>
            <w:r w:rsidRPr="009B245D">
              <w:rPr>
                <w:b/>
                <w:sz w:val="20"/>
                <w:szCs w:val="20"/>
              </w:rPr>
              <w:lastRenderedPageBreak/>
              <w:t>T</w:t>
            </w:r>
          </w:p>
        </w:tc>
        <w:tc>
          <w:tcPr>
            <w:tcW w:w="1559" w:type="dxa"/>
            <w:shd w:val="clear" w:color="auto" w:fill="auto"/>
          </w:tcPr>
          <w:p w14:paraId="472923EC" w14:textId="08313328" w:rsidR="00820158" w:rsidRPr="009B245D" w:rsidRDefault="00820158" w:rsidP="00820158">
            <w:pPr>
              <w:jc w:val="both"/>
              <w:rPr>
                <w:sz w:val="20"/>
                <w:szCs w:val="20"/>
              </w:rPr>
            </w:pPr>
            <w:r w:rsidRPr="009B245D">
              <w:rPr>
                <w:sz w:val="20"/>
                <w:szCs w:val="20"/>
              </w:rPr>
              <w:t xml:space="preserve">Art. 1 pkt 20 </w:t>
            </w:r>
          </w:p>
        </w:tc>
        <w:tc>
          <w:tcPr>
            <w:tcW w:w="3382" w:type="dxa"/>
            <w:shd w:val="clear" w:color="auto" w:fill="auto"/>
          </w:tcPr>
          <w:p w14:paraId="6284455E"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Art. 37 otrzymuje brzmienie</w:t>
            </w:r>
          </w:p>
          <w:p w14:paraId="07661E10"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w:t>
            </w:r>
          </w:p>
          <w:p w14:paraId="1053F432" w14:textId="739C096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r w:rsidRPr="00EE0EC6">
              <w:rPr>
                <w:rFonts w:ascii="Times New Roman" w:hAnsi="Times New Roman"/>
                <w:sz w:val="20"/>
                <w:szCs w:val="20"/>
              </w:rPr>
              <w:t xml:space="preserve">3. W celu realizacji przez biuro SIRENE zadań związanych z udziałem w Systemie Informacyjnym </w:t>
            </w:r>
            <w:proofErr w:type="spellStart"/>
            <w:r w:rsidRPr="00EE0EC6">
              <w:rPr>
                <w:rFonts w:ascii="Times New Roman" w:hAnsi="Times New Roman"/>
                <w:sz w:val="20"/>
                <w:szCs w:val="20"/>
              </w:rPr>
              <w:t>Schengen</w:t>
            </w:r>
            <w:proofErr w:type="spellEnd"/>
            <w:r w:rsidRPr="00EE0EC6">
              <w:rPr>
                <w:rFonts w:ascii="Times New Roman" w:hAnsi="Times New Roman"/>
                <w:sz w:val="20"/>
                <w:szCs w:val="20"/>
              </w:rPr>
              <w:t xml:space="preserve">, organy, o których mowa w rozdziale 2, są zobowiązane w zakresie swojego działania w ramach współpracy z tym biurem do przestrzegania terminów dotyczących konsultacji prowadzonych w drodze wymiany informacji uzupełniających określonych w art. 9–12 rozporządzenia 2018/1860 oraz </w:t>
            </w:r>
            <w:r w:rsidRPr="00EE0EC6">
              <w:rPr>
                <w:rFonts w:ascii="Times New Roman" w:hAnsi="Times New Roman"/>
                <w:b/>
                <w:sz w:val="20"/>
                <w:szCs w:val="20"/>
              </w:rPr>
              <w:t>art. 27–30 rozporządzenia 2018/1861.</w:t>
            </w:r>
            <w:r w:rsidRPr="00EE0EC6">
              <w:rPr>
                <w:rFonts w:ascii="Times New Roman" w:hAnsi="Times New Roman"/>
                <w:sz w:val="20"/>
                <w:szCs w:val="20"/>
              </w:rPr>
              <w:t>”</w:t>
            </w:r>
          </w:p>
        </w:tc>
        <w:tc>
          <w:tcPr>
            <w:tcW w:w="3280" w:type="dxa"/>
            <w:shd w:val="clear" w:color="auto" w:fill="auto"/>
          </w:tcPr>
          <w:p w14:paraId="7FCBE55F" w14:textId="7DC2BD87" w:rsidR="00820158" w:rsidRPr="009B245D" w:rsidRDefault="00820158" w:rsidP="00820158">
            <w:pPr>
              <w:jc w:val="both"/>
              <w:rPr>
                <w:sz w:val="20"/>
                <w:szCs w:val="20"/>
              </w:rPr>
            </w:pPr>
            <w:r w:rsidRPr="009B245D">
              <w:rPr>
                <w:sz w:val="20"/>
                <w:szCs w:val="20"/>
              </w:rPr>
              <w:t>Zmiany w art. 37 ustawy</w:t>
            </w:r>
            <w:r w:rsidRPr="009B245D">
              <w:t xml:space="preserve"> </w:t>
            </w:r>
            <w:r w:rsidRPr="009B245D">
              <w:rPr>
                <w:sz w:val="20"/>
                <w:szCs w:val="20"/>
              </w:rPr>
              <w:t xml:space="preserve">o udziale Rzeczypospolitej Polskiej w Systemie Informacyjnym </w:t>
            </w:r>
            <w:proofErr w:type="spellStart"/>
            <w:r w:rsidRPr="009B245D">
              <w:rPr>
                <w:sz w:val="20"/>
                <w:szCs w:val="20"/>
              </w:rPr>
              <w:t>Schengen</w:t>
            </w:r>
            <w:proofErr w:type="spellEnd"/>
            <w:r w:rsidRPr="009B245D">
              <w:rPr>
                <w:sz w:val="20"/>
                <w:szCs w:val="20"/>
              </w:rPr>
              <w:t xml:space="preserve"> oraz Wizowym Systemie Informacyjnym, wynikają z nowych obowiązków i uprawnień przypisanych biuru SIRENE w szczególności w związku z realizacją art. 29 </w:t>
            </w:r>
            <w:r w:rsidR="00F56992">
              <w:rPr>
                <w:sz w:val="20"/>
                <w:szCs w:val="20"/>
              </w:rPr>
              <w:t>r</w:t>
            </w:r>
            <w:r w:rsidRPr="009B245D">
              <w:rPr>
                <w:sz w:val="20"/>
                <w:szCs w:val="20"/>
              </w:rPr>
              <w:t>ozporządzenia 2018/1861</w:t>
            </w:r>
            <w:r w:rsidR="00F56992">
              <w:rPr>
                <w:sz w:val="20"/>
                <w:szCs w:val="20"/>
              </w:rPr>
              <w:t>r</w:t>
            </w:r>
          </w:p>
        </w:tc>
      </w:tr>
      <w:tr w:rsidR="009B245D" w:rsidRPr="009B245D" w14:paraId="3BD5989B" w14:textId="77777777" w:rsidTr="00837305">
        <w:trPr>
          <w:trHeight w:val="570"/>
        </w:trPr>
        <w:tc>
          <w:tcPr>
            <w:tcW w:w="682" w:type="dxa"/>
            <w:shd w:val="clear" w:color="auto" w:fill="auto"/>
          </w:tcPr>
          <w:p w14:paraId="38B83BAE" w14:textId="77777777" w:rsidR="00820158" w:rsidRPr="009B245D" w:rsidRDefault="00820158" w:rsidP="00820158">
            <w:pPr>
              <w:ind w:right="173"/>
              <w:jc w:val="both"/>
              <w:rPr>
                <w:b/>
                <w:sz w:val="20"/>
                <w:szCs w:val="20"/>
              </w:rPr>
            </w:pPr>
            <w:r w:rsidRPr="009B245D">
              <w:rPr>
                <w:b/>
                <w:sz w:val="20"/>
                <w:szCs w:val="20"/>
              </w:rPr>
              <w:lastRenderedPageBreak/>
              <w:t>32.</w:t>
            </w:r>
          </w:p>
        </w:tc>
        <w:tc>
          <w:tcPr>
            <w:tcW w:w="990" w:type="dxa"/>
            <w:shd w:val="clear" w:color="auto" w:fill="auto"/>
          </w:tcPr>
          <w:p w14:paraId="0ED65263" w14:textId="77777777" w:rsidR="00820158" w:rsidRPr="009B245D" w:rsidRDefault="00820158" w:rsidP="00820158">
            <w:pPr>
              <w:jc w:val="both"/>
              <w:rPr>
                <w:b/>
                <w:sz w:val="20"/>
                <w:szCs w:val="20"/>
              </w:rPr>
            </w:pPr>
            <w:r w:rsidRPr="009B245D">
              <w:rPr>
                <w:b/>
                <w:sz w:val="20"/>
                <w:szCs w:val="20"/>
              </w:rPr>
              <w:t>Art. 30</w:t>
            </w:r>
          </w:p>
        </w:tc>
        <w:tc>
          <w:tcPr>
            <w:tcW w:w="3398" w:type="dxa"/>
            <w:shd w:val="clear" w:color="auto" w:fill="auto"/>
          </w:tcPr>
          <w:p w14:paraId="4F236114" w14:textId="77777777" w:rsidR="00820158" w:rsidRPr="009B245D" w:rsidRDefault="00820158" w:rsidP="00820158">
            <w:pPr>
              <w:rPr>
                <w:sz w:val="20"/>
                <w:szCs w:val="20"/>
              </w:rPr>
            </w:pPr>
            <w:r w:rsidRPr="009B245D">
              <w:rPr>
                <w:b/>
                <w:bCs/>
                <w:sz w:val="20"/>
                <w:szCs w:val="20"/>
              </w:rPr>
              <w:t>Konsultacje w przypadku trafienia odnoszącego się do obywatela państwa trzeciego, który posiada ważny dokument pobytowy lub ważną wizę długoterminową</w:t>
            </w:r>
          </w:p>
          <w:p w14:paraId="1B501030" w14:textId="77777777" w:rsidR="00820158" w:rsidRPr="009B245D" w:rsidRDefault="00820158" w:rsidP="00820158">
            <w:pPr>
              <w:rPr>
                <w:sz w:val="20"/>
                <w:szCs w:val="20"/>
              </w:rPr>
            </w:pPr>
            <w:r w:rsidRPr="009B245D">
              <w:rPr>
                <w:sz w:val="20"/>
                <w:szCs w:val="20"/>
              </w:rPr>
              <w:t>Jeżeli państwo członkowskie uzyskuje trafienie odnoszące się do wpisu dotyczącego odmowy wjazdu i pobytu wprowadzonego przez jedno z państw członkowskich w odniesieniu do obywatela państwa trzeciego, który posiada ważny dokument pobytowy lub ważną wizę długoterminową przyznane przez inne państwo członkowskie, zaangażowane państwa członkowskie przeprowadzają konsultacje poprzez wymianę informacji uzupełniających zgodnie z następującymi zasadami:</w:t>
            </w:r>
          </w:p>
          <w:p w14:paraId="6989C5B2" w14:textId="77777777" w:rsidR="00820158" w:rsidRPr="009B245D" w:rsidRDefault="00820158" w:rsidP="00820158">
            <w:pPr>
              <w:rPr>
                <w:sz w:val="20"/>
                <w:szCs w:val="20"/>
              </w:rPr>
            </w:pPr>
            <w:r w:rsidRPr="009B245D">
              <w:rPr>
                <w:sz w:val="20"/>
                <w:szCs w:val="20"/>
              </w:rPr>
              <w:t xml:space="preserve">a) </w:t>
            </w:r>
          </w:p>
          <w:p w14:paraId="657229B5" w14:textId="77777777" w:rsidR="00820158" w:rsidRPr="009B245D" w:rsidRDefault="00820158" w:rsidP="00820158">
            <w:pPr>
              <w:rPr>
                <w:sz w:val="20"/>
                <w:szCs w:val="20"/>
              </w:rPr>
            </w:pPr>
            <w:r w:rsidRPr="009B245D">
              <w:rPr>
                <w:sz w:val="20"/>
                <w:szCs w:val="20"/>
              </w:rPr>
              <w:t>wykonujące państwo członkowskie informuje o tej sytuacji państwo członkowskie dokonujące wpisu;</w:t>
            </w:r>
          </w:p>
          <w:p w14:paraId="67B7021B" w14:textId="77777777" w:rsidR="00820158" w:rsidRPr="009B245D" w:rsidRDefault="00820158" w:rsidP="00820158">
            <w:pPr>
              <w:rPr>
                <w:sz w:val="20"/>
                <w:szCs w:val="20"/>
              </w:rPr>
            </w:pPr>
            <w:r w:rsidRPr="009B245D">
              <w:rPr>
                <w:sz w:val="20"/>
                <w:szCs w:val="20"/>
              </w:rPr>
              <w:t xml:space="preserve">b) </w:t>
            </w:r>
          </w:p>
          <w:p w14:paraId="72D8C196" w14:textId="77777777" w:rsidR="00820158" w:rsidRPr="009B245D" w:rsidRDefault="00820158" w:rsidP="00820158">
            <w:pPr>
              <w:rPr>
                <w:sz w:val="20"/>
                <w:szCs w:val="20"/>
              </w:rPr>
            </w:pPr>
            <w:r w:rsidRPr="009B245D">
              <w:rPr>
                <w:sz w:val="20"/>
                <w:szCs w:val="20"/>
              </w:rPr>
              <w:t>państwo członkowskie dokonujące wpisu wszczyna procedurę określoną w art. 29;</w:t>
            </w:r>
          </w:p>
          <w:p w14:paraId="00879A65" w14:textId="77777777" w:rsidR="00820158" w:rsidRPr="009B245D" w:rsidRDefault="00820158" w:rsidP="00820158">
            <w:pPr>
              <w:rPr>
                <w:sz w:val="20"/>
                <w:szCs w:val="20"/>
              </w:rPr>
            </w:pPr>
            <w:r w:rsidRPr="009B245D">
              <w:rPr>
                <w:sz w:val="20"/>
                <w:szCs w:val="20"/>
              </w:rPr>
              <w:t xml:space="preserve">c) </w:t>
            </w:r>
          </w:p>
          <w:p w14:paraId="6D3AD4C1" w14:textId="77777777" w:rsidR="00820158" w:rsidRPr="009B245D" w:rsidRDefault="00820158" w:rsidP="00820158">
            <w:pPr>
              <w:rPr>
                <w:sz w:val="20"/>
                <w:szCs w:val="20"/>
              </w:rPr>
            </w:pPr>
            <w:r w:rsidRPr="009B245D">
              <w:rPr>
                <w:sz w:val="20"/>
                <w:szCs w:val="20"/>
              </w:rPr>
              <w:t>państwo członkowskie dokonujące wpisu powiadamia wykonujące państwo członkowskie o wyniku tych konsultacji.</w:t>
            </w:r>
          </w:p>
          <w:p w14:paraId="0500D592" w14:textId="77777777" w:rsidR="00820158" w:rsidRPr="00B27090" w:rsidRDefault="00820158" w:rsidP="00820158">
            <w:pPr>
              <w:rPr>
                <w:sz w:val="20"/>
                <w:szCs w:val="20"/>
              </w:rPr>
            </w:pPr>
            <w:r w:rsidRPr="009B245D">
              <w:rPr>
                <w:sz w:val="20"/>
                <w:szCs w:val="20"/>
              </w:rPr>
              <w:t xml:space="preserve">Decyzja w sprawie wjazdu obywatela państwa trzeciego jest podejmowana przez wykonujące państwo członkowskie zgodnie z </w:t>
            </w:r>
            <w:hyperlink r:id="rId37" w:anchor="/document/68624611?cm=DOCUMENT" w:history="1">
              <w:r w:rsidRPr="00B27090">
                <w:rPr>
                  <w:sz w:val="20"/>
                  <w:szCs w:val="20"/>
                </w:rPr>
                <w:t>rozporządzeniem</w:t>
              </w:r>
            </w:hyperlink>
            <w:r w:rsidRPr="009B245D">
              <w:rPr>
                <w:sz w:val="20"/>
                <w:szCs w:val="20"/>
              </w:rPr>
              <w:t xml:space="preserve"> (UE) 2016/399.</w:t>
            </w:r>
          </w:p>
          <w:p w14:paraId="0C0DFECF" w14:textId="77777777" w:rsidR="00820158" w:rsidRPr="00B27090" w:rsidRDefault="00820158" w:rsidP="00820158">
            <w:pPr>
              <w:rPr>
                <w:b/>
                <w:bCs/>
                <w:sz w:val="20"/>
                <w:szCs w:val="20"/>
              </w:rPr>
            </w:pPr>
          </w:p>
        </w:tc>
        <w:tc>
          <w:tcPr>
            <w:tcW w:w="879" w:type="dxa"/>
            <w:shd w:val="clear" w:color="auto" w:fill="auto"/>
          </w:tcPr>
          <w:p w14:paraId="0FF50A98" w14:textId="4CCAD6CD" w:rsidR="00820158" w:rsidRPr="00B27090" w:rsidRDefault="00820158" w:rsidP="00820158">
            <w:pPr>
              <w:jc w:val="both"/>
              <w:rPr>
                <w:b/>
                <w:sz w:val="20"/>
                <w:szCs w:val="20"/>
              </w:rPr>
            </w:pPr>
            <w:r w:rsidRPr="00B27090">
              <w:rPr>
                <w:b/>
                <w:sz w:val="20"/>
                <w:szCs w:val="20"/>
              </w:rPr>
              <w:t>T</w:t>
            </w:r>
          </w:p>
        </w:tc>
        <w:tc>
          <w:tcPr>
            <w:tcW w:w="1559" w:type="dxa"/>
            <w:shd w:val="clear" w:color="auto" w:fill="auto"/>
          </w:tcPr>
          <w:p w14:paraId="46A40FF5" w14:textId="1C9F6405" w:rsidR="00820158" w:rsidRPr="00B27090" w:rsidRDefault="00820158" w:rsidP="00820158">
            <w:pPr>
              <w:jc w:val="both"/>
              <w:rPr>
                <w:sz w:val="20"/>
                <w:szCs w:val="20"/>
              </w:rPr>
            </w:pPr>
            <w:r w:rsidRPr="00B27090">
              <w:rPr>
                <w:sz w:val="20"/>
                <w:szCs w:val="20"/>
              </w:rPr>
              <w:t xml:space="preserve">Art. 1 pkt 20 </w:t>
            </w:r>
          </w:p>
        </w:tc>
        <w:tc>
          <w:tcPr>
            <w:tcW w:w="3382" w:type="dxa"/>
            <w:shd w:val="clear" w:color="auto" w:fill="auto"/>
          </w:tcPr>
          <w:p w14:paraId="29CCDCB9"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Art. 37 otrzymuje brzmienie</w:t>
            </w:r>
          </w:p>
          <w:p w14:paraId="333C74EF"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w:t>
            </w:r>
          </w:p>
          <w:p w14:paraId="1F050053" w14:textId="315EB27E" w:rsidR="00820158" w:rsidRPr="00831881"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r w:rsidRPr="00EE0EC6">
              <w:rPr>
                <w:rFonts w:ascii="Times New Roman" w:hAnsi="Times New Roman"/>
                <w:sz w:val="20"/>
                <w:szCs w:val="20"/>
              </w:rPr>
              <w:t xml:space="preserve">3. W celu realizacji przez biuro SIRENE zadań związanych z udziałem w Systemie Informacyjnym </w:t>
            </w:r>
            <w:proofErr w:type="spellStart"/>
            <w:r w:rsidRPr="00EE0EC6">
              <w:rPr>
                <w:rFonts w:ascii="Times New Roman" w:hAnsi="Times New Roman"/>
                <w:sz w:val="20"/>
                <w:szCs w:val="20"/>
              </w:rPr>
              <w:t>Schengen</w:t>
            </w:r>
            <w:proofErr w:type="spellEnd"/>
            <w:r w:rsidRPr="00EE0EC6">
              <w:rPr>
                <w:rFonts w:ascii="Times New Roman" w:hAnsi="Times New Roman"/>
                <w:sz w:val="20"/>
                <w:szCs w:val="20"/>
              </w:rPr>
              <w:t xml:space="preserve">, organy, o których mowa w rozdziale 2, są zobowiązane w zakresie swojego działania w ramach współpracy z tym biurem do przestrzegania terminów dotyczących konsultacji prowadzonych w drodze wymiany informacji uzupełniających określonych w art. 9–12 rozporządzenia 2018/1860 oraz </w:t>
            </w:r>
            <w:r w:rsidRPr="00EE0EC6">
              <w:rPr>
                <w:rFonts w:ascii="Times New Roman" w:hAnsi="Times New Roman"/>
                <w:b/>
                <w:sz w:val="20"/>
                <w:szCs w:val="20"/>
              </w:rPr>
              <w:t>art. 27–30 rozporządzenia 2018/1861.</w:t>
            </w:r>
            <w:r w:rsidRPr="00EE0EC6">
              <w:rPr>
                <w:rFonts w:ascii="Times New Roman" w:hAnsi="Times New Roman"/>
                <w:sz w:val="20"/>
                <w:szCs w:val="20"/>
              </w:rPr>
              <w:t>”</w:t>
            </w:r>
          </w:p>
        </w:tc>
        <w:tc>
          <w:tcPr>
            <w:tcW w:w="3280" w:type="dxa"/>
            <w:shd w:val="clear" w:color="auto" w:fill="auto"/>
          </w:tcPr>
          <w:p w14:paraId="1DEA2D39" w14:textId="32EDD4BC" w:rsidR="00820158" w:rsidRPr="009B245D" w:rsidRDefault="00820158" w:rsidP="00820158">
            <w:pPr>
              <w:jc w:val="both"/>
              <w:rPr>
                <w:sz w:val="20"/>
                <w:szCs w:val="20"/>
              </w:rPr>
            </w:pPr>
            <w:r w:rsidRPr="008D6D3E">
              <w:rPr>
                <w:sz w:val="20"/>
                <w:szCs w:val="20"/>
              </w:rPr>
              <w:t>Zmian</w:t>
            </w:r>
            <w:r w:rsidRPr="00D94CEC">
              <w:rPr>
                <w:sz w:val="20"/>
                <w:szCs w:val="20"/>
              </w:rPr>
              <w:t>y w art. 37 ustawy</w:t>
            </w:r>
            <w:r w:rsidRPr="00D94CEC">
              <w:t xml:space="preserve"> </w:t>
            </w:r>
            <w:r w:rsidRPr="00D94CEC">
              <w:rPr>
                <w:sz w:val="20"/>
                <w:szCs w:val="20"/>
              </w:rPr>
              <w:t xml:space="preserve">o udziale Rzeczypospolitej Polskiej w Systemie Informacyjnym </w:t>
            </w:r>
            <w:proofErr w:type="spellStart"/>
            <w:r w:rsidRPr="00D94CEC">
              <w:rPr>
                <w:sz w:val="20"/>
                <w:szCs w:val="20"/>
              </w:rPr>
              <w:t>Schengen</w:t>
            </w:r>
            <w:proofErr w:type="spellEnd"/>
            <w:r w:rsidRPr="00D94CEC">
              <w:rPr>
                <w:sz w:val="20"/>
                <w:szCs w:val="20"/>
              </w:rPr>
              <w:t xml:space="preserve"> oraz Wizowym Systemie Informacyjnym, wynikają z nowych obowiązków i uprawnień przypisanych biuru SIRENE w szczególności w związku z realizacją art. 30 </w:t>
            </w:r>
            <w:r w:rsidR="00F56992">
              <w:rPr>
                <w:sz w:val="20"/>
                <w:szCs w:val="20"/>
              </w:rPr>
              <w:t>r</w:t>
            </w:r>
            <w:r w:rsidRPr="00D94CEC">
              <w:rPr>
                <w:sz w:val="20"/>
                <w:szCs w:val="20"/>
              </w:rPr>
              <w:t>ozporządzenia 2</w:t>
            </w:r>
            <w:r w:rsidRPr="009B245D">
              <w:rPr>
                <w:sz w:val="20"/>
                <w:szCs w:val="20"/>
              </w:rPr>
              <w:t>018/1861</w:t>
            </w:r>
            <w:r w:rsidR="00F56992">
              <w:rPr>
                <w:sz w:val="20"/>
                <w:szCs w:val="20"/>
              </w:rPr>
              <w:t>.</w:t>
            </w:r>
          </w:p>
        </w:tc>
      </w:tr>
      <w:tr w:rsidR="009B245D" w:rsidRPr="009B245D" w14:paraId="7C440B0A" w14:textId="77777777" w:rsidTr="00837305">
        <w:trPr>
          <w:trHeight w:val="570"/>
        </w:trPr>
        <w:tc>
          <w:tcPr>
            <w:tcW w:w="682" w:type="dxa"/>
            <w:shd w:val="clear" w:color="auto" w:fill="auto"/>
          </w:tcPr>
          <w:p w14:paraId="0C4C554B" w14:textId="77777777" w:rsidR="00820158" w:rsidRPr="009B245D" w:rsidRDefault="00820158" w:rsidP="00820158">
            <w:pPr>
              <w:ind w:right="173"/>
              <w:jc w:val="both"/>
              <w:rPr>
                <w:b/>
                <w:sz w:val="20"/>
                <w:szCs w:val="20"/>
              </w:rPr>
            </w:pPr>
            <w:r w:rsidRPr="009B245D">
              <w:rPr>
                <w:b/>
                <w:sz w:val="20"/>
                <w:szCs w:val="20"/>
              </w:rPr>
              <w:lastRenderedPageBreak/>
              <w:t>33.</w:t>
            </w:r>
          </w:p>
        </w:tc>
        <w:tc>
          <w:tcPr>
            <w:tcW w:w="990" w:type="dxa"/>
            <w:shd w:val="clear" w:color="auto" w:fill="auto"/>
          </w:tcPr>
          <w:p w14:paraId="6770CFB2" w14:textId="77777777" w:rsidR="00820158" w:rsidRPr="009B245D" w:rsidRDefault="00820158" w:rsidP="00820158">
            <w:pPr>
              <w:jc w:val="both"/>
              <w:rPr>
                <w:b/>
                <w:sz w:val="20"/>
                <w:szCs w:val="20"/>
              </w:rPr>
            </w:pPr>
            <w:r w:rsidRPr="009B245D">
              <w:rPr>
                <w:b/>
                <w:sz w:val="20"/>
                <w:szCs w:val="20"/>
              </w:rPr>
              <w:t>Art. 31</w:t>
            </w:r>
          </w:p>
        </w:tc>
        <w:tc>
          <w:tcPr>
            <w:tcW w:w="3398" w:type="dxa"/>
            <w:shd w:val="clear" w:color="auto" w:fill="auto"/>
          </w:tcPr>
          <w:p w14:paraId="6DDCDB5E" w14:textId="77777777" w:rsidR="00820158" w:rsidRPr="009B245D" w:rsidRDefault="00820158" w:rsidP="00820158">
            <w:pPr>
              <w:rPr>
                <w:sz w:val="20"/>
                <w:szCs w:val="20"/>
              </w:rPr>
            </w:pPr>
            <w:r w:rsidRPr="009B245D">
              <w:rPr>
                <w:b/>
                <w:bCs/>
                <w:sz w:val="20"/>
                <w:szCs w:val="20"/>
              </w:rPr>
              <w:t>Statystyki dotyczące wymiany informacji</w:t>
            </w:r>
          </w:p>
          <w:p w14:paraId="4CD8A114" w14:textId="77777777" w:rsidR="00820158" w:rsidRPr="009B245D" w:rsidRDefault="00820158" w:rsidP="00820158">
            <w:pPr>
              <w:rPr>
                <w:sz w:val="20"/>
                <w:szCs w:val="20"/>
              </w:rPr>
            </w:pPr>
            <w:r w:rsidRPr="009B245D">
              <w:rPr>
                <w:sz w:val="20"/>
                <w:szCs w:val="20"/>
              </w:rPr>
              <w:t xml:space="preserve">Państwa członkowskie raz w roku przekazują </w:t>
            </w:r>
            <w:proofErr w:type="spellStart"/>
            <w:r w:rsidRPr="009B245D">
              <w:rPr>
                <w:sz w:val="20"/>
                <w:szCs w:val="20"/>
              </w:rPr>
              <w:t>eu</w:t>
            </w:r>
            <w:proofErr w:type="spellEnd"/>
            <w:r w:rsidRPr="009B245D">
              <w:rPr>
                <w:sz w:val="20"/>
                <w:szCs w:val="20"/>
              </w:rPr>
              <w:t>-LISA statystyki dotyczące wymian informacji przeprowadzonych zgodnie z art. 27-30 oraz przypadków niedotrzymania terminów określonych w tych artykułach.</w:t>
            </w:r>
          </w:p>
          <w:p w14:paraId="2DA866E4" w14:textId="77777777" w:rsidR="00820158" w:rsidRPr="009B245D" w:rsidRDefault="00820158" w:rsidP="00820158">
            <w:pPr>
              <w:rPr>
                <w:b/>
                <w:bCs/>
                <w:sz w:val="20"/>
                <w:szCs w:val="20"/>
              </w:rPr>
            </w:pPr>
          </w:p>
        </w:tc>
        <w:tc>
          <w:tcPr>
            <w:tcW w:w="879" w:type="dxa"/>
            <w:shd w:val="clear" w:color="auto" w:fill="auto"/>
          </w:tcPr>
          <w:p w14:paraId="307FFE83" w14:textId="27441BDF" w:rsidR="00820158" w:rsidRPr="009B245D" w:rsidRDefault="00820158" w:rsidP="00820158">
            <w:pPr>
              <w:jc w:val="both"/>
              <w:rPr>
                <w:b/>
                <w:sz w:val="20"/>
                <w:szCs w:val="20"/>
              </w:rPr>
            </w:pPr>
            <w:r w:rsidRPr="009B245D">
              <w:rPr>
                <w:b/>
                <w:sz w:val="20"/>
                <w:szCs w:val="20"/>
              </w:rPr>
              <w:t>T</w:t>
            </w:r>
          </w:p>
        </w:tc>
        <w:tc>
          <w:tcPr>
            <w:tcW w:w="1559" w:type="dxa"/>
            <w:shd w:val="clear" w:color="auto" w:fill="auto"/>
          </w:tcPr>
          <w:p w14:paraId="3953BE95" w14:textId="40BC7839" w:rsidR="00820158" w:rsidRPr="009B245D" w:rsidRDefault="00820158" w:rsidP="00820158">
            <w:pPr>
              <w:jc w:val="both"/>
              <w:rPr>
                <w:sz w:val="20"/>
                <w:szCs w:val="20"/>
              </w:rPr>
            </w:pPr>
            <w:r w:rsidRPr="009B245D">
              <w:rPr>
                <w:sz w:val="20"/>
                <w:szCs w:val="20"/>
              </w:rPr>
              <w:t>Art. 1 pkt 14</w:t>
            </w:r>
          </w:p>
        </w:tc>
        <w:tc>
          <w:tcPr>
            <w:tcW w:w="3382" w:type="dxa"/>
            <w:shd w:val="clear" w:color="auto" w:fill="auto"/>
          </w:tcPr>
          <w:p w14:paraId="3201B5E7"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art. 27 ust 2 otrzymuje brzmienie:</w:t>
            </w:r>
          </w:p>
          <w:p w14:paraId="17DC3E38"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p>
          <w:p w14:paraId="5CC32F8C" w14:textId="7592D373"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r w:rsidRPr="00EE0EC6">
              <w:rPr>
                <w:rFonts w:ascii="Times New Roman" w:hAnsi="Times New Roman"/>
                <w:sz w:val="20"/>
                <w:szCs w:val="20"/>
              </w:rPr>
              <w:t xml:space="preserve">2. </w:t>
            </w:r>
            <w:r w:rsidRPr="00EE0EC6">
              <w:rPr>
                <w:rFonts w:ascii="Times New Roman" w:hAnsi="Times New Roman"/>
                <w:b/>
                <w:bCs/>
                <w:sz w:val="20"/>
                <w:szCs w:val="20"/>
              </w:rPr>
              <w:t>Centralnemu organowi technicznemu KSI powierza się sprawozdawczość związaną z funkcjonowaniem Krajowego Systemu Informatycznego (KSI</w:t>
            </w:r>
            <w:r w:rsidRPr="00EE0EC6">
              <w:rPr>
                <w:rFonts w:ascii="Times New Roman" w:hAnsi="Times New Roman"/>
                <w:sz w:val="20"/>
                <w:szCs w:val="20"/>
              </w:rPr>
              <w:t>), w tym prowadzenie statystyk określonych w art. 39 ust. 6 rozporządzenia 2018/1861 oraz art. 53 ust. 8 i art. 54 ust. 6 rozporządzenia 2018/1862.”;</w:t>
            </w:r>
          </w:p>
        </w:tc>
        <w:tc>
          <w:tcPr>
            <w:tcW w:w="3280" w:type="dxa"/>
            <w:shd w:val="clear" w:color="auto" w:fill="auto"/>
          </w:tcPr>
          <w:p w14:paraId="4703EA65" w14:textId="77777777" w:rsidR="00820158" w:rsidRPr="009B245D" w:rsidRDefault="00820158" w:rsidP="00820158">
            <w:pPr>
              <w:jc w:val="both"/>
              <w:rPr>
                <w:sz w:val="20"/>
                <w:szCs w:val="20"/>
              </w:rPr>
            </w:pPr>
          </w:p>
        </w:tc>
      </w:tr>
      <w:tr w:rsidR="009B245D" w:rsidRPr="009B245D" w14:paraId="0572BC3F" w14:textId="77777777" w:rsidTr="009272AC">
        <w:trPr>
          <w:trHeight w:val="570"/>
        </w:trPr>
        <w:tc>
          <w:tcPr>
            <w:tcW w:w="14170" w:type="dxa"/>
            <w:gridSpan w:val="7"/>
            <w:shd w:val="clear" w:color="auto" w:fill="auto"/>
          </w:tcPr>
          <w:p w14:paraId="5968837B" w14:textId="77777777" w:rsidR="00820158" w:rsidRPr="009B245D" w:rsidRDefault="00820158" w:rsidP="00820158">
            <w:pPr>
              <w:jc w:val="center"/>
              <w:outlineLvl w:val="3"/>
              <w:rPr>
                <w:b/>
                <w:bCs/>
                <w:sz w:val="20"/>
                <w:szCs w:val="20"/>
              </w:rPr>
            </w:pPr>
            <w:r w:rsidRPr="009B245D">
              <w:rPr>
                <w:b/>
                <w:bCs/>
                <w:sz w:val="20"/>
                <w:szCs w:val="20"/>
              </w:rPr>
              <w:t>ROZDZIAŁ  VI</w:t>
            </w:r>
          </w:p>
          <w:p w14:paraId="1988E179" w14:textId="77777777" w:rsidR="00820158" w:rsidRPr="009B245D" w:rsidRDefault="00820158" w:rsidP="00820158">
            <w:pPr>
              <w:jc w:val="center"/>
              <w:outlineLvl w:val="4"/>
              <w:rPr>
                <w:b/>
                <w:bCs/>
                <w:sz w:val="20"/>
                <w:szCs w:val="20"/>
              </w:rPr>
            </w:pPr>
            <w:r w:rsidRPr="009B245D">
              <w:rPr>
                <w:b/>
                <w:bCs/>
                <w:sz w:val="20"/>
                <w:szCs w:val="20"/>
              </w:rPr>
              <w:t>WYSZUKIWANIE PRZY UŻYCIU DANYCH BIOMETRYCZNYCH</w:t>
            </w:r>
          </w:p>
          <w:p w14:paraId="333EA5FD" w14:textId="77777777" w:rsidR="00820158" w:rsidRPr="009B245D" w:rsidRDefault="00820158" w:rsidP="00820158">
            <w:pPr>
              <w:jc w:val="both"/>
              <w:rPr>
                <w:sz w:val="20"/>
                <w:szCs w:val="20"/>
              </w:rPr>
            </w:pPr>
          </w:p>
        </w:tc>
      </w:tr>
      <w:tr w:rsidR="009B245D" w:rsidRPr="009B245D" w14:paraId="3D5A97A4" w14:textId="77777777" w:rsidTr="00837305">
        <w:trPr>
          <w:trHeight w:val="570"/>
        </w:trPr>
        <w:tc>
          <w:tcPr>
            <w:tcW w:w="682" w:type="dxa"/>
            <w:shd w:val="clear" w:color="auto" w:fill="auto"/>
          </w:tcPr>
          <w:p w14:paraId="1DAC6E7E" w14:textId="77777777" w:rsidR="00820158" w:rsidRPr="009B245D" w:rsidRDefault="00820158" w:rsidP="00820158">
            <w:pPr>
              <w:ind w:right="173"/>
              <w:jc w:val="both"/>
              <w:rPr>
                <w:b/>
                <w:sz w:val="20"/>
                <w:szCs w:val="20"/>
              </w:rPr>
            </w:pPr>
            <w:r w:rsidRPr="009B245D">
              <w:rPr>
                <w:b/>
                <w:sz w:val="20"/>
                <w:szCs w:val="20"/>
              </w:rPr>
              <w:t>34.</w:t>
            </w:r>
          </w:p>
        </w:tc>
        <w:tc>
          <w:tcPr>
            <w:tcW w:w="990" w:type="dxa"/>
            <w:shd w:val="clear" w:color="auto" w:fill="auto"/>
          </w:tcPr>
          <w:p w14:paraId="7B1794B0" w14:textId="77777777" w:rsidR="00820158" w:rsidRPr="009B245D" w:rsidRDefault="00820158" w:rsidP="00820158">
            <w:pPr>
              <w:jc w:val="both"/>
              <w:rPr>
                <w:b/>
                <w:sz w:val="20"/>
                <w:szCs w:val="20"/>
              </w:rPr>
            </w:pPr>
            <w:r w:rsidRPr="009B245D">
              <w:rPr>
                <w:b/>
                <w:sz w:val="20"/>
                <w:szCs w:val="20"/>
              </w:rPr>
              <w:t>Art. 32</w:t>
            </w:r>
          </w:p>
        </w:tc>
        <w:tc>
          <w:tcPr>
            <w:tcW w:w="3398" w:type="dxa"/>
            <w:shd w:val="clear" w:color="auto" w:fill="auto"/>
          </w:tcPr>
          <w:p w14:paraId="52B017A0" w14:textId="77777777" w:rsidR="00820158" w:rsidRPr="009B245D" w:rsidRDefault="00820158" w:rsidP="00820158">
            <w:pPr>
              <w:pStyle w:val="NormalnyWeb"/>
              <w:spacing w:before="0" w:beforeAutospacing="0" w:after="0" w:afterAutospacing="0"/>
              <w:rPr>
                <w:sz w:val="20"/>
                <w:szCs w:val="20"/>
              </w:rPr>
            </w:pPr>
            <w:r w:rsidRPr="009B245D">
              <w:rPr>
                <w:b/>
                <w:bCs/>
                <w:sz w:val="20"/>
                <w:szCs w:val="20"/>
              </w:rPr>
              <w:t>Przepisy szczegółowe dotyczące wprowadzania fotografii, wizerunków twarzy i danych daktyloskopijnych</w:t>
            </w:r>
          </w:p>
          <w:p w14:paraId="48874059" w14:textId="77777777" w:rsidR="00820158" w:rsidRPr="009B245D" w:rsidRDefault="00820158" w:rsidP="00820158">
            <w:pPr>
              <w:rPr>
                <w:sz w:val="20"/>
                <w:szCs w:val="20"/>
              </w:rPr>
            </w:pPr>
            <w:r w:rsidRPr="009B245D">
              <w:rPr>
                <w:sz w:val="20"/>
                <w:szCs w:val="20"/>
              </w:rPr>
              <w:t>1. </w:t>
            </w:r>
          </w:p>
          <w:p w14:paraId="07BC6D67" w14:textId="77777777" w:rsidR="00820158" w:rsidRPr="009B245D" w:rsidRDefault="00820158" w:rsidP="00820158">
            <w:pPr>
              <w:rPr>
                <w:sz w:val="20"/>
                <w:szCs w:val="20"/>
              </w:rPr>
            </w:pPr>
            <w:r w:rsidRPr="009B245D">
              <w:rPr>
                <w:sz w:val="20"/>
                <w:szCs w:val="20"/>
              </w:rPr>
              <w:t>Do SIS wprowadzane są wyłącznie fotografie, wizerunki twarzy i dane daktyloskopijne, o których mowa w art. 20 ust. 2 lit. w) oraz x), spełniające minimalne normy i specyfikacje techniczne dotyczące jakości danych. Przed wprowadzeniem takich danych przeprowadza się kontrolę jakości w celu ustalenia, czy spełniają one minimalne normy i specyfikacje techniczne dotyczące jakości danych.</w:t>
            </w:r>
          </w:p>
          <w:p w14:paraId="62BDBE71" w14:textId="77777777" w:rsidR="00820158" w:rsidRPr="009B245D" w:rsidRDefault="00820158" w:rsidP="00820158">
            <w:pPr>
              <w:rPr>
                <w:sz w:val="20"/>
                <w:szCs w:val="20"/>
              </w:rPr>
            </w:pPr>
            <w:r w:rsidRPr="009B245D">
              <w:rPr>
                <w:sz w:val="20"/>
                <w:szCs w:val="20"/>
              </w:rPr>
              <w:t>2. </w:t>
            </w:r>
          </w:p>
          <w:p w14:paraId="243FCD78" w14:textId="77777777" w:rsidR="00820158" w:rsidRPr="009B245D" w:rsidRDefault="00820158" w:rsidP="00820158">
            <w:pPr>
              <w:rPr>
                <w:sz w:val="20"/>
                <w:szCs w:val="20"/>
              </w:rPr>
            </w:pPr>
            <w:r w:rsidRPr="009B245D">
              <w:rPr>
                <w:sz w:val="20"/>
                <w:szCs w:val="20"/>
              </w:rPr>
              <w:t xml:space="preserve">Dane daktyloskopijne wprowadzane do SIS mogą składać się z jednej do dziesięciu płaskich odbitek linii papilarnych palców i jednej do dziesięciu przetoczonych odbitek linii papilarnych palców. Mogą one również </w:t>
            </w:r>
            <w:r w:rsidRPr="009B245D">
              <w:rPr>
                <w:sz w:val="20"/>
                <w:szCs w:val="20"/>
              </w:rPr>
              <w:lastRenderedPageBreak/>
              <w:t>zawierać do dwóch odbitek linii papilarnych dłoni.</w:t>
            </w:r>
          </w:p>
          <w:p w14:paraId="3EBA34F5" w14:textId="77777777" w:rsidR="00820158" w:rsidRPr="009B245D" w:rsidRDefault="00820158" w:rsidP="00820158">
            <w:pPr>
              <w:rPr>
                <w:sz w:val="20"/>
                <w:szCs w:val="20"/>
              </w:rPr>
            </w:pPr>
            <w:r w:rsidRPr="009B245D">
              <w:rPr>
                <w:sz w:val="20"/>
                <w:szCs w:val="20"/>
              </w:rPr>
              <w:t>3. </w:t>
            </w:r>
          </w:p>
          <w:p w14:paraId="088E75F8" w14:textId="77777777" w:rsidR="00820158" w:rsidRPr="009B245D" w:rsidRDefault="00820158" w:rsidP="00820158">
            <w:pPr>
              <w:rPr>
                <w:sz w:val="20"/>
                <w:szCs w:val="20"/>
              </w:rPr>
            </w:pPr>
            <w:r w:rsidRPr="009B245D">
              <w:rPr>
                <w:sz w:val="20"/>
                <w:szCs w:val="20"/>
              </w:rPr>
              <w:t>Ustanawia się minimalne normy i specyfikacje techniczne dotyczące jakości danych zgodnie z ust. 4 niniejszego artykułu w odniesieniu do przechowywania danych biometrycznych, o których mowa w ust. 1 niniejszego artykułu. Te minimalne normy i specyfikacje techniczne dotyczące jakości danych określają poziom jakości wymagany do wykorzystywania danych w celu weryfikacji tożsamości osoby zgodnie z art. 33 ust. 1 i do wykorzystywania danych w celu zidentyfikowania osoby zgodnie z art. 33 ust. 2-4.</w:t>
            </w:r>
          </w:p>
          <w:p w14:paraId="5C507233" w14:textId="77777777" w:rsidR="00820158" w:rsidRPr="009B245D" w:rsidRDefault="00820158" w:rsidP="00820158">
            <w:pPr>
              <w:rPr>
                <w:sz w:val="20"/>
                <w:szCs w:val="20"/>
              </w:rPr>
            </w:pPr>
            <w:r w:rsidRPr="009B245D">
              <w:rPr>
                <w:sz w:val="20"/>
                <w:szCs w:val="20"/>
              </w:rPr>
              <w:t>4. </w:t>
            </w:r>
          </w:p>
          <w:p w14:paraId="1539F6D5" w14:textId="77777777" w:rsidR="00820158" w:rsidRPr="009B245D" w:rsidRDefault="00820158" w:rsidP="00820158">
            <w:pPr>
              <w:rPr>
                <w:sz w:val="20"/>
                <w:szCs w:val="20"/>
              </w:rPr>
            </w:pPr>
            <w:r w:rsidRPr="009B245D">
              <w:rPr>
                <w:sz w:val="20"/>
                <w:szCs w:val="20"/>
              </w:rPr>
              <w:t>Komisja przyjmuje akty wykonawcze w celu ustanowienia minimalnych norm i specyfikacji technicznych dotyczących jakości danych, o których mowa w ust. 1 i 3 niniejszego artykułu. Te akty wykonawcze przyjmuje się zgodnie z procedurą sprawdzającą, o której mowa w art. 62 ust. 2.</w:t>
            </w:r>
          </w:p>
          <w:p w14:paraId="6BBEF6DC" w14:textId="77777777" w:rsidR="00820158" w:rsidRPr="009B245D" w:rsidRDefault="00820158" w:rsidP="00820158">
            <w:pPr>
              <w:rPr>
                <w:b/>
                <w:bCs/>
                <w:sz w:val="20"/>
                <w:szCs w:val="20"/>
              </w:rPr>
            </w:pPr>
          </w:p>
        </w:tc>
        <w:tc>
          <w:tcPr>
            <w:tcW w:w="879" w:type="dxa"/>
            <w:shd w:val="clear" w:color="auto" w:fill="auto"/>
          </w:tcPr>
          <w:p w14:paraId="18113994" w14:textId="126951F2" w:rsidR="00820158" w:rsidRPr="009B245D" w:rsidRDefault="00820158" w:rsidP="00820158">
            <w:pPr>
              <w:jc w:val="both"/>
              <w:rPr>
                <w:b/>
                <w:sz w:val="20"/>
                <w:szCs w:val="20"/>
              </w:rPr>
            </w:pPr>
            <w:r w:rsidRPr="009B245D">
              <w:rPr>
                <w:b/>
                <w:sz w:val="20"/>
                <w:szCs w:val="20"/>
              </w:rPr>
              <w:lastRenderedPageBreak/>
              <w:t>N</w:t>
            </w:r>
          </w:p>
        </w:tc>
        <w:tc>
          <w:tcPr>
            <w:tcW w:w="1559" w:type="dxa"/>
            <w:shd w:val="clear" w:color="auto" w:fill="auto"/>
          </w:tcPr>
          <w:p w14:paraId="67DAACB8" w14:textId="77777777" w:rsidR="00820158" w:rsidRPr="009B245D" w:rsidRDefault="00820158" w:rsidP="00820158">
            <w:pPr>
              <w:jc w:val="both"/>
              <w:rPr>
                <w:sz w:val="20"/>
                <w:szCs w:val="20"/>
              </w:rPr>
            </w:pPr>
          </w:p>
        </w:tc>
        <w:tc>
          <w:tcPr>
            <w:tcW w:w="3382" w:type="dxa"/>
            <w:shd w:val="clear" w:color="auto" w:fill="auto"/>
          </w:tcPr>
          <w:p w14:paraId="4B20F366"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6D797F23" w14:textId="27AE3AE7" w:rsidR="00820158" w:rsidRPr="009B245D" w:rsidRDefault="00820158" w:rsidP="00820158">
            <w:pPr>
              <w:jc w:val="both"/>
              <w:rPr>
                <w:sz w:val="20"/>
                <w:szCs w:val="20"/>
              </w:rPr>
            </w:pPr>
            <w:r w:rsidRPr="009B245D">
              <w:rPr>
                <w:sz w:val="20"/>
                <w:szCs w:val="20"/>
              </w:rPr>
              <w:t>Przepis stosowany bezpośrednio – dotyczy funkcjonowania systemu jako całości</w:t>
            </w:r>
            <w:r w:rsidR="00F56992">
              <w:rPr>
                <w:sz w:val="20"/>
                <w:szCs w:val="20"/>
              </w:rPr>
              <w:t>.</w:t>
            </w:r>
            <w:r w:rsidRPr="009B245D">
              <w:rPr>
                <w:sz w:val="20"/>
                <w:szCs w:val="20"/>
              </w:rPr>
              <w:t xml:space="preserve"> </w:t>
            </w:r>
          </w:p>
          <w:p w14:paraId="4A2660C1" w14:textId="77777777" w:rsidR="00820158" w:rsidRPr="009B245D" w:rsidRDefault="00820158" w:rsidP="00820158">
            <w:pPr>
              <w:jc w:val="both"/>
              <w:rPr>
                <w:sz w:val="20"/>
                <w:szCs w:val="20"/>
              </w:rPr>
            </w:pPr>
          </w:p>
        </w:tc>
      </w:tr>
      <w:tr w:rsidR="009B245D" w:rsidRPr="009B245D" w14:paraId="5D0ED9F7" w14:textId="77777777" w:rsidTr="00837305">
        <w:trPr>
          <w:trHeight w:val="570"/>
        </w:trPr>
        <w:tc>
          <w:tcPr>
            <w:tcW w:w="682" w:type="dxa"/>
            <w:shd w:val="clear" w:color="auto" w:fill="auto"/>
          </w:tcPr>
          <w:p w14:paraId="57784C03" w14:textId="77777777" w:rsidR="00820158" w:rsidRPr="009B245D" w:rsidRDefault="00820158" w:rsidP="00820158">
            <w:pPr>
              <w:ind w:right="173"/>
              <w:jc w:val="both"/>
              <w:rPr>
                <w:b/>
                <w:sz w:val="20"/>
                <w:szCs w:val="20"/>
              </w:rPr>
            </w:pPr>
            <w:r w:rsidRPr="009B245D">
              <w:rPr>
                <w:b/>
                <w:sz w:val="20"/>
                <w:szCs w:val="20"/>
              </w:rPr>
              <w:t>35.</w:t>
            </w:r>
          </w:p>
        </w:tc>
        <w:tc>
          <w:tcPr>
            <w:tcW w:w="990" w:type="dxa"/>
            <w:shd w:val="clear" w:color="auto" w:fill="auto"/>
          </w:tcPr>
          <w:p w14:paraId="3D08FC56" w14:textId="77777777" w:rsidR="00820158" w:rsidRPr="009B245D" w:rsidRDefault="00820158" w:rsidP="00820158">
            <w:pPr>
              <w:jc w:val="both"/>
              <w:rPr>
                <w:b/>
                <w:sz w:val="20"/>
                <w:szCs w:val="20"/>
              </w:rPr>
            </w:pPr>
            <w:r w:rsidRPr="009B245D">
              <w:rPr>
                <w:b/>
                <w:sz w:val="20"/>
                <w:szCs w:val="20"/>
              </w:rPr>
              <w:t>Art. 33</w:t>
            </w:r>
          </w:p>
        </w:tc>
        <w:tc>
          <w:tcPr>
            <w:tcW w:w="3398" w:type="dxa"/>
            <w:shd w:val="clear" w:color="auto" w:fill="auto"/>
          </w:tcPr>
          <w:p w14:paraId="1CC542A4" w14:textId="77777777" w:rsidR="00820158" w:rsidRPr="009B245D" w:rsidRDefault="00820158" w:rsidP="00820158">
            <w:pPr>
              <w:rPr>
                <w:sz w:val="20"/>
                <w:szCs w:val="20"/>
              </w:rPr>
            </w:pPr>
            <w:r w:rsidRPr="009B245D">
              <w:rPr>
                <w:b/>
                <w:bCs/>
                <w:sz w:val="20"/>
                <w:szCs w:val="20"/>
              </w:rPr>
              <w:t>Przepisy szczegółowe dotyczące weryfikacji lub wyszukiwania przy użyciu fotografii, wizerunków twarzy i danych daktyloskopijnych</w:t>
            </w:r>
          </w:p>
          <w:p w14:paraId="569A476C" w14:textId="77777777" w:rsidR="00820158" w:rsidRPr="009B245D" w:rsidRDefault="00820158" w:rsidP="00820158">
            <w:pPr>
              <w:rPr>
                <w:sz w:val="20"/>
                <w:szCs w:val="20"/>
              </w:rPr>
            </w:pPr>
            <w:r w:rsidRPr="009B245D">
              <w:rPr>
                <w:sz w:val="20"/>
                <w:szCs w:val="20"/>
              </w:rPr>
              <w:t>1. </w:t>
            </w:r>
          </w:p>
          <w:p w14:paraId="77B2DCC3" w14:textId="77777777" w:rsidR="00820158" w:rsidRPr="009B245D" w:rsidRDefault="00820158" w:rsidP="00820158">
            <w:pPr>
              <w:rPr>
                <w:sz w:val="20"/>
                <w:szCs w:val="20"/>
              </w:rPr>
            </w:pPr>
            <w:r w:rsidRPr="009B245D">
              <w:rPr>
                <w:sz w:val="20"/>
                <w:szCs w:val="20"/>
              </w:rPr>
              <w:t xml:space="preserve">Jeżeli fotografie, wizerunki twarzy i dane daktyloskopijne są dostępne we wpisie w SIS, takie fotografie, wizerunki twarzy i dane daktyloskopijne wykorzystuje się w celu potwierdzenia tożsamości osoby, </w:t>
            </w:r>
            <w:r w:rsidRPr="009B245D">
              <w:rPr>
                <w:sz w:val="20"/>
                <w:szCs w:val="20"/>
              </w:rPr>
              <w:lastRenderedPageBreak/>
              <w:t>która została zlokalizowana w wyniku wyszukiwania alfanumerycznego przeprowadzonego w SIS.</w:t>
            </w:r>
          </w:p>
          <w:p w14:paraId="23CC1F93" w14:textId="77777777" w:rsidR="00820158" w:rsidRPr="009B245D" w:rsidRDefault="00820158" w:rsidP="00820158">
            <w:pPr>
              <w:rPr>
                <w:sz w:val="20"/>
                <w:szCs w:val="20"/>
              </w:rPr>
            </w:pPr>
            <w:r w:rsidRPr="009B245D">
              <w:rPr>
                <w:sz w:val="20"/>
                <w:szCs w:val="20"/>
              </w:rPr>
              <w:t>2. </w:t>
            </w:r>
          </w:p>
          <w:p w14:paraId="68E41242" w14:textId="77777777" w:rsidR="00820158" w:rsidRPr="009B245D" w:rsidRDefault="00820158" w:rsidP="00820158">
            <w:pPr>
              <w:rPr>
                <w:sz w:val="20"/>
                <w:szCs w:val="20"/>
              </w:rPr>
            </w:pPr>
            <w:r w:rsidRPr="009B245D">
              <w:rPr>
                <w:sz w:val="20"/>
                <w:szCs w:val="20"/>
              </w:rPr>
              <w:t xml:space="preserve">Wyszukiwanie przy użyciu danych daktyloskopijnych może być przeprowadzone we wszystkich przypadkach w celu identyfikacji danej osoby. Jeżeli jednak tożsamości danej osoby nie można ustalić w żaden inny sposób, w celu identyfikacji przeprowadza się wyszukiwanie przy użyciu danych daktyloskopijnych. </w:t>
            </w:r>
            <w:r w:rsidRPr="009B245D">
              <w:rPr>
                <w:sz w:val="20"/>
                <w:szCs w:val="20"/>
              </w:rPr>
              <w:br/>
              <w:t>W tym celu system centralny SIS posiada Automatyczny System Identyfikacji Daktyloskopijnej.</w:t>
            </w:r>
          </w:p>
          <w:p w14:paraId="109D4F3D" w14:textId="77777777" w:rsidR="00820158" w:rsidRPr="009B245D" w:rsidRDefault="00820158" w:rsidP="00820158">
            <w:pPr>
              <w:rPr>
                <w:sz w:val="20"/>
                <w:szCs w:val="20"/>
              </w:rPr>
            </w:pPr>
            <w:r w:rsidRPr="009B245D">
              <w:rPr>
                <w:sz w:val="20"/>
                <w:szCs w:val="20"/>
              </w:rPr>
              <w:t>3. </w:t>
            </w:r>
          </w:p>
          <w:p w14:paraId="7DF581CA" w14:textId="77777777" w:rsidR="00820158" w:rsidRPr="009B245D" w:rsidRDefault="00820158" w:rsidP="00820158">
            <w:pPr>
              <w:rPr>
                <w:sz w:val="20"/>
                <w:szCs w:val="20"/>
              </w:rPr>
            </w:pPr>
            <w:r w:rsidRPr="009B245D">
              <w:rPr>
                <w:sz w:val="20"/>
                <w:szCs w:val="20"/>
              </w:rPr>
              <w:t>Dane daktyloskopijne w SIS związane z wpisami wprowadzonymi na podstawie art. 24 i 25 można wyszukiwać również przy użyciu kompletnych lub niekompletnych zestawów odbitek linii papilarnych palców lub odbitek linii papilarnych dłoni, które znaleziono na miejscu popełnienia poważnych przestępstw lub przestępstw terrorystycznych będących przedmiotem postępowania przygotowawczego i w przypadku których z dużym prawdopodobieństwem można stwierdzić, że te zestawy odbitek linii papilarnych należą do sprawcy danego przestępstwa, pod warunkiem że wyszukiwanie przeprowadzane jest równolegle w odpowiednich bazach danych państwa członkowskiego zawierających odbitki linii papilarnych palców.</w:t>
            </w:r>
          </w:p>
          <w:p w14:paraId="4E813026" w14:textId="77777777" w:rsidR="00820158" w:rsidRPr="009B245D" w:rsidRDefault="00820158" w:rsidP="00820158">
            <w:pPr>
              <w:rPr>
                <w:sz w:val="20"/>
                <w:szCs w:val="20"/>
              </w:rPr>
            </w:pPr>
            <w:r w:rsidRPr="009B245D">
              <w:rPr>
                <w:sz w:val="20"/>
                <w:szCs w:val="20"/>
              </w:rPr>
              <w:lastRenderedPageBreak/>
              <w:t>4. </w:t>
            </w:r>
          </w:p>
          <w:p w14:paraId="4D20EEC1" w14:textId="77777777" w:rsidR="00820158" w:rsidRPr="009B245D" w:rsidRDefault="00820158" w:rsidP="00820158">
            <w:pPr>
              <w:rPr>
                <w:sz w:val="20"/>
                <w:szCs w:val="20"/>
              </w:rPr>
            </w:pPr>
            <w:r w:rsidRPr="009B245D">
              <w:rPr>
                <w:sz w:val="20"/>
                <w:szCs w:val="20"/>
              </w:rPr>
              <w:t>Gdy tylko stanie się to technicznie możliwe oraz przy jednoczesnym zapewnieniu wysokiego stopnia wiarygodności identyfikacji, można będzie wykorzystywać fotografie i wizerunki twarzy do identyfikacji danej osoby na stałych przejściach granicznych.</w:t>
            </w:r>
          </w:p>
          <w:p w14:paraId="037450DC" w14:textId="77777777" w:rsidR="00820158" w:rsidRPr="009B245D" w:rsidRDefault="00820158" w:rsidP="00820158">
            <w:pPr>
              <w:rPr>
                <w:sz w:val="20"/>
                <w:szCs w:val="20"/>
              </w:rPr>
            </w:pPr>
            <w:r w:rsidRPr="009B245D">
              <w:rPr>
                <w:sz w:val="20"/>
                <w:szCs w:val="20"/>
              </w:rPr>
              <w:t>Zanim funkcja ta zostanie wdrożona w SIS, Komisja przedstawi sprawozdanie dotyczące dostępności, gotowości i niezawodności wymaganych rozwiązań technologicznych. Sprawozdanie to zostanie skonsultowane z Parlamentem Europejskim.</w:t>
            </w:r>
          </w:p>
          <w:p w14:paraId="204ECD3C" w14:textId="77777777" w:rsidR="00820158" w:rsidRPr="009B245D" w:rsidRDefault="00820158" w:rsidP="00820158">
            <w:pPr>
              <w:rPr>
                <w:sz w:val="20"/>
                <w:szCs w:val="20"/>
              </w:rPr>
            </w:pPr>
            <w:r w:rsidRPr="009B245D">
              <w:rPr>
                <w:sz w:val="20"/>
                <w:szCs w:val="20"/>
              </w:rPr>
              <w:t>Po tym, jak funkcja ta zacznie być wykorzystywana na stałych przejściach granicznych, Komisja będzie uprawniona do przyjęcia aktów delegowanych zgodnie z art. 61 w celu uzupełnienia niniejszego rozporządzenia w zakresie określenia innych warunków, w których fotografie i wizerunki twarzy mogą być wykorzystywane do identyfikacji osób.</w:t>
            </w:r>
          </w:p>
          <w:p w14:paraId="0A242AF3" w14:textId="77777777" w:rsidR="00820158" w:rsidRPr="009B245D" w:rsidRDefault="00820158" w:rsidP="00820158">
            <w:pPr>
              <w:rPr>
                <w:b/>
                <w:bCs/>
                <w:sz w:val="20"/>
                <w:szCs w:val="20"/>
              </w:rPr>
            </w:pPr>
          </w:p>
        </w:tc>
        <w:tc>
          <w:tcPr>
            <w:tcW w:w="879" w:type="dxa"/>
            <w:shd w:val="clear" w:color="auto" w:fill="auto"/>
          </w:tcPr>
          <w:p w14:paraId="28906FF0" w14:textId="55D0BB8A" w:rsidR="00820158" w:rsidRPr="009B245D" w:rsidRDefault="00820158" w:rsidP="00820158">
            <w:pPr>
              <w:jc w:val="both"/>
              <w:rPr>
                <w:b/>
                <w:sz w:val="20"/>
                <w:szCs w:val="20"/>
              </w:rPr>
            </w:pPr>
            <w:r w:rsidRPr="009B245D">
              <w:rPr>
                <w:b/>
                <w:sz w:val="20"/>
                <w:szCs w:val="20"/>
              </w:rPr>
              <w:lastRenderedPageBreak/>
              <w:t>T</w:t>
            </w:r>
          </w:p>
        </w:tc>
        <w:tc>
          <w:tcPr>
            <w:tcW w:w="1559" w:type="dxa"/>
            <w:shd w:val="clear" w:color="auto" w:fill="auto"/>
          </w:tcPr>
          <w:p w14:paraId="482324DA" w14:textId="1D998C52" w:rsidR="00820158" w:rsidRPr="009B245D" w:rsidRDefault="00820158" w:rsidP="00820158">
            <w:pPr>
              <w:jc w:val="both"/>
              <w:rPr>
                <w:sz w:val="20"/>
                <w:szCs w:val="20"/>
              </w:rPr>
            </w:pPr>
            <w:r w:rsidRPr="009B245D">
              <w:rPr>
                <w:sz w:val="20"/>
                <w:szCs w:val="20"/>
              </w:rPr>
              <w:t>Art. 1 pkt 5</w:t>
            </w:r>
          </w:p>
        </w:tc>
        <w:tc>
          <w:tcPr>
            <w:tcW w:w="3382" w:type="dxa"/>
            <w:shd w:val="clear" w:color="auto" w:fill="auto"/>
          </w:tcPr>
          <w:p w14:paraId="2B9EF8DE"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Art. 4 otrzymuje brzmienie</w:t>
            </w:r>
          </w:p>
          <w:p w14:paraId="738E8102" w14:textId="64CFEA0B"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w:t>
            </w:r>
          </w:p>
          <w:p w14:paraId="7E34916C"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9. Uprawnienie do weryfikacji </w:t>
            </w:r>
            <w:proofErr w:type="spellStart"/>
            <w:r w:rsidRPr="00EE0EC6">
              <w:rPr>
                <w:rFonts w:ascii="Times New Roman" w:hAnsi="Times New Roman"/>
                <w:sz w:val="20"/>
                <w:szCs w:val="20"/>
              </w:rPr>
              <w:t>dopasowań</w:t>
            </w:r>
            <w:proofErr w:type="spellEnd"/>
            <w:r w:rsidRPr="00EE0EC6">
              <w:rPr>
                <w:rFonts w:ascii="Times New Roman" w:hAnsi="Times New Roman"/>
                <w:sz w:val="20"/>
                <w:szCs w:val="20"/>
              </w:rPr>
              <w:t xml:space="preserve"> uzyskanych przez uprawniony organ, opierających się na porównaniu danych biometrycznych przysługuje Centralnemu Laboratorium Kryminalistycznemu Policji.</w:t>
            </w:r>
          </w:p>
          <w:p w14:paraId="17528BBA" w14:textId="41BBC9DB"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lastRenderedPageBreak/>
              <w:t xml:space="preserve">10. Minister właściwy do spraw wewnętrznych określi, w drodze rozporządzenia, sposób i tryb przetwarzania danych biometrycznych SIS oraz wzory dokumentów wykorzystywanych przy przetwarzaniu tych danych, a także sposób i tryb weryfikacji </w:t>
            </w:r>
            <w:proofErr w:type="spellStart"/>
            <w:r w:rsidRPr="00EE0EC6">
              <w:rPr>
                <w:rFonts w:ascii="Times New Roman" w:hAnsi="Times New Roman"/>
                <w:sz w:val="20"/>
                <w:szCs w:val="20"/>
              </w:rPr>
              <w:t>dopasowań</w:t>
            </w:r>
            <w:proofErr w:type="spellEnd"/>
            <w:r w:rsidRPr="00EE0EC6">
              <w:rPr>
                <w:rFonts w:ascii="Times New Roman" w:hAnsi="Times New Roman"/>
                <w:sz w:val="20"/>
                <w:szCs w:val="20"/>
              </w:rPr>
              <w:t xml:space="preserve"> opartych na porównaniu danych biometrycznych, uwzględniając procedurę postępowania i warunki techniczne przy pobieraniu, rejestrowaniu i przekazywaniu tych danych.”;</w:t>
            </w:r>
          </w:p>
          <w:p w14:paraId="074990CC" w14:textId="3C51DD2E"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50194CCD" w14:textId="376BFAE8" w:rsidR="00443889" w:rsidRPr="00EE0EC6" w:rsidRDefault="00443889" w:rsidP="00443889">
            <w:pPr>
              <w:jc w:val="both"/>
              <w:rPr>
                <w:sz w:val="20"/>
                <w:szCs w:val="20"/>
              </w:rPr>
            </w:pPr>
            <w:r w:rsidRPr="00EE0EC6">
              <w:rPr>
                <w:sz w:val="20"/>
                <w:szCs w:val="20"/>
              </w:rPr>
              <w:lastRenderedPageBreak/>
              <w:t>Przepis w zakresie art. 33 ust. 4 nie wymaga transpozycji.</w:t>
            </w:r>
          </w:p>
          <w:p w14:paraId="2C448E2B" w14:textId="77777777" w:rsidR="00820158" w:rsidRPr="009B245D" w:rsidRDefault="00820158" w:rsidP="00820158">
            <w:pPr>
              <w:jc w:val="both"/>
              <w:rPr>
                <w:sz w:val="20"/>
                <w:szCs w:val="20"/>
              </w:rPr>
            </w:pPr>
          </w:p>
        </w:tc>
      </w:tr>
      <w:tr w:rsidR="009B245D" w:rsidRPr="009B245D" w14:paraId="791CB922" w14:textId="77777777" w:rsidTr="009272AC">
        <w:trPr>
          <w:trHeight w:val="570"/>
        </w:trPr>
        <w:tc>
          <w:tcPr>
            <w:tcW w:w="14170" w:type="dxa"/>
            <w:gridSpan w:val="7"/>
            <w:shd w:val="clear" w:color="auto" w:fill="auto"/>
          </w:tcPr>
          <w:p w14:paraId="1DCCCA79" w14:textId="0CBE173F" w:rsidR="00820158" w:rsidRPr="009B245D" w:rsidRDefault="00820158" w:rsidP="00820158">
            <w:pPr>
              <w:jc w:val="center"/>
              <w:outlineLvl w:val="3"/>
              <w:rPr>
                <w:b/>
                <w:bCs/>
                <w:sz w:val="20"/>
                <w:szCs w:val="20"/>
              </w:rPr>
            </w:pPr>
            <w:r w:rsidRPr="009B245D">
              <w:rPr>
                <w:b/>
                <w:bCs/>
                <w:sz w:val="20"/>
                <w:szCs w:val="20"/>
              </w:rPr>
              <w:lastRenderedPageBreak/>
              <w:t>ROZDZIAŁ  VII</w:t>
            </w:r>
          </w:p>
          <w:p w14:paraId="54805374" w14:textId="77777777" w:rsidR="00820158" w:rsidRPr="009B245D" w:rsidRDefault="00820158" w:rsidP="00820158">
            <w:pPr>
              <w:jc w:val="center"/>
              <w:outlineLvl w:val="4"/>
              <w:rPr>
                <w:b/>
                <w:bCs/>
                <w:sz w:val="20"/>
                <w:szCs w:val="20"/>
              </w:rPr>
            </w:pPr>
            <w:r w:rsidRPr="009B245D">
              <w:rPr>
                <w:b/>
                <w:bCs/>
                <w:sz w:val="20"/>
                <w:szCs w:val="20"/>
              </w:rPr>
              <w:t>PRAWO DO DOSTĘPU I WERYFIKACJA ORAZ USUWANIE WPISÓW</w:t>
            </w:r>
          </w:p>
          <w:p w14:paraId="5A0E7EA0" w14:textId="77777777" w:rsidR="00820158" w:rsidRPr="009B245D" w:rsidRDefault="00820158" w:rsidP="00820158">
            <w:pPr>
              <w:jc w:val="both"/>
              <w:rPr>
                <w:sz w:val="20"/>
                <w:szCs w:val="20"/>
              </w:rPr>
            </w:pPr>
          </w:p>
        </w:tc>
      </w:tr>
      <w:tr w:rsidR="009B245D" w:rsidRPr="009B245D" w14:paraId="5665B754" w14:textId="77777777" w:rsidTr="00837305">
        <w:trPr>
          <w:trHeight w:val="570"/>
        </w:trPr>
        <w:tc>
          <w:tcPr>
            <w:tcW w:w="682" w:type="dxa"/>
            <w:shd w:val="clear" w:color="auto" w:fill="auto"/>
          </w:tcPr>
          <w:p w14:paraId="5DF7349A" w14:textId="77777777" w:rsidR="00820158" w:rsidRPr="008D6D3E" w:rsidRDefault="00820158" w:rsidP="00820158">
            <w:pPr>
              <w:ind w:right="173"/>
              <w:jc w:val="both"/>
              <w:rPr>
                <w:b/>
                <w:sz w:val="20"/>
                <w:szCs w:val="20"/>
              </w:rPr>
            </w:pPr>
            <w:r w:rsidRPr="008D6D3E">
              <w:rPr>
                <w:b/>
                <w:sz w:val="20"/>
                <w:szCs w:val="20"/>
              </w:rPr>
              <w:t>36.</w:t>
            </w:r>
          </w:p>
        </w:tc>
        <w:tc>
          <w:tcPr>
            <w:tcW w:w="990" w:type="dxa"/>
            <w:shd w:val="clear" w:color="auto" w:fill="auto"/>
          </w:tcPr>
          <w:p w14:paraId="6FA9DD78" w14:textId="77777777" w:rsidR="00820158" w:rsidRPr="00D94CEC" w:rsidRDefault="00820158" w:rsidP="00820158">
            <w:pPr>
              <w:jc w:val="both"/>
              <w:rPr>
                <w:b/>
                <w:sz w:val="20"/>
                <w:szCs w:val="20"/>
              </w:rPr>
            </w:pPr>
            <w:r w:rsidRPr="00D94CEC">
              <w:rPr>
                <w:b/>
                <w:sz w:val="20"/>
                <w:szCs w:val="20"/>
              </w:rPr>
              <w:t>Art. 34</w:t>
            </w:r>
          </w:p>
        </w:tc>
        <w:tc>
          <w:tcPr>
            <w:tcW w:w="3398" w:type="dxa"/>
            <w:shd w:val="clear" w:color="auto" w:fill="auto"/>
          </w:tcPr>
          <w:p w14:paraId="62A24984" w14:textId="77777777" w:rsidR="00820158" w:rsidRPr="009B245D" w:rsidRDefault="00820158" w:rsidP="00820158">
            <w:pPr>
              <w:rPr>
                <w:sz w:val="20"/>
                <w:szCs w:val="20"/>
              </w:rPr>
            </w:pPr>
            <w:r w:rsidRPr="009B245D">
              <w:rPr>
                <w:b/>
                <w:bCs/>
                <w:sz w:val="20"/>
                <w:szCs w:val="20"/>
              </w:rPr>
              <w:t>Właściwe organy krajowe mające prawo do dostępu do danych w SIS</w:t>
            </w:r>
          </w:p>
          <w:p w14:paraId="06EB2FCA" w14:textId="77777777" w:rsidR="00820158" w:rsidRPr="009B245D" w:rsidRDefault="00820158" w:rsidP="00820158">
            <w:pPr>
              <w:rPr>
                <w:sz w:val="20"/>
                <w:szCs w:val="20"/>
              </w:rPr>
            </w:pPr>
            <w:r w:rsidRPr="009B245D">
              <w:rPr>
                <w:sz w:val="20"/>
                <w:szCs w:val="20"/>
              </w:rPr>
              <w:t>1. </w:t>
            </w:r>
          </w:p>
          <w:p w14:paraId="0794FBE7" w14:textId="77777777" w:rsidR="00820158" w:rsidRPr="009B245D" w:rsidRDefault="00820158" w:rsidP="00820158">
            <w:pPr>
              <w:rPr>
                <w:sz w:val="20"/>
                <w:szCs w:val="20"/>
              </w:rPr>
            </w:pPr>
            <w:r w:rsidRPr="009B245D">
              <w:rPr>
                <w:sz w:val="20"/>
                <w:szCs w:val="20"/>
              </w:rPr>
              <w:t xml:space="preserve">Właściwe organy krajowe odpowiedzialne za identyfikację obywateli państw trzecich mają dostęp do danych wprowadzonych do SIS oraz prawo do wyszukiwania takich </w:t>
            </w:r>
            <w:r w:rsidRPr="009B245D">
              <w:rPr>
                <w:sz w:val="20"/>
                <w:szCs w:val="20"/>
              </w:rPr>
              <w:lastRenderedPageBreak/>
              <w:t>danych bezpośrednio lub w kopii bazy danych SIS do celów:</w:t>
            </w:r>
          </w:p>
          <w:p w14:paraId="79908423" w14:textId="77777777" w:rsidR="00820158" w:rsidRPr="009B245D" w:rsidRDefault="00820158" w:rsidP="00820158">
            <w:pPr>
              <w:rPr>
                <w:sz w:val="20"/>
                <w:szCs w:val="20"/>
              </w:rPr>
            </w:pPr>
            <w:r w:rsidRPr="009B245D">
              <w:rPr>
                <w:sz w:val="20"/>
                <w:szCs w:val="20"/>
              </w:rPr>
              <w:t xml:space="preserve">a) </w:t>
            </w:r>
          </w:p>
          <w:p w14:paraId="382A2DE6" w14:textId="77777777" w:rsidR="00820158" w:rsidRPr="00B27090" w:rsidRDefault="00820158" w:rsidP="00820158">
            <w:pPr>
              <w:rPr>
                <w:sz w:val="20"/>
                <w:szCs w:val="20"/>
              </w:rPr>
            </w:pPr>
            <w:r w:rsidRPr="009B245D">
              <w:rPr>
                <w:sz w:val="20"/>
                <w:szCs w:val="20"/>
              </w:rPr>
              <w:t xml:space="preserve">kontroli granicznej, zgodnie z </w:t>
            </w:r>
            <w:hyperlink r:id="rId38" w:anchor="/document/68624611?cm=DOCUMENT" w:history="1">
              <w:r w:rsidRPr="00B27090">
                <w:rPr>
                  <w:sz w:val="20"/>
                  <w:szCs w:val="20"/>
                </w:rPr>
                <w:t>rozporządzeniem</w:t>
              </w:r>
            </w:hyperlink>
            <w:r w:rsidRPr="009B245D">
              <w:rPr>
                <w:sz w:val="20"/>
                <w:szCs w:val="20"/>
              </w:rPr>
              <w:t xml:space="preserve"> (UE) 2016/399;</w:t>
            </w:r>
          </w:p>
          <w:p w14:paraId="452F9BB5" w14:textId="77777777" w:rsidR="00820158" w:rsidRPr="00B27090" w:rsidRDefault="00820158" w:rsidP="00820158">
            <w:pPr>
              <w:rPr>
                <w:sz w:val="20"/>
                <w:szCs w:val="20"/>
              </w:rPr>
            </w:pPr>
            <w:r w:rsidRPr="00B27090">
              <w:rPr>
                <w:sz w:val="20"/>
                <w:szCs w:val="20"/>
              </w:rPr>
              <w:t xml:space="preserve">b) </w:t>
            </w:r>
          </w:p>
          <w:p w14:paraId="4E754FB6" w14:textId="77777777" w:rsidR="00820158" w:rsidRPr="00B27090" w:rsidRDefault="00820158" w:rsidP="00820158">
            <w:pPr>
              <w:rPr>
                <w:sz w:val="20"/>
                <w:szCs w:val="20"/>
              </w:rPr>
            </w:pPr>
            <w:r w:rsidRPr="00B27090">
              <w:rPr>
                <w:sz w:val="20"/>
                <w:szCs w:val="20"/>
              </w:rPr>
              <w:t>kontroli policyjnych i celnych przeprowadzanych na terytorium danego państwa członkowskiego oraz koordynowania takich kontroli przez wyznaczone organy;</w:t>
            </w:r>
          </w:p>
          <w:p w14:paraId="057FD49C" w14:textId="77777777" w:rsidR="00820158" w:rsidRPr="00AB4696" w:rsidRDefault="00820158" w:rsidP="00820158">
            <w:pPr>
              <w:rPr>
                <w:sz w:val="20"/>
                <w:szCs w:val="20"/>
              </w:rPr>
            </w:pPr>
            <w:r w:rsidRPr="00AB4696">
              <w:rPr>
                <w:sz w:val="20"/>
                <w:szCs w:val="20"/>
              </w:rPr>
              <w:t xml:space="preserve">c) </w:t>
            </w:r>
          </w:p>
          <w:p w14:paraId="140C0FD5" w14:textId="77777777" w:rsidR="00820158" w:rsidRPr="00B27090" w:rsidRDefault="00820158" w:rsidP="00820158">
            <w:pPr>
              <w:rPr>
                <w:sz w:val="20"/>
                <w:szCs w:val="20"/>
              </w:rPr>
            </w:pPr>
            <w:r w:rsidRPr="00AB4696">
              <w:rPr>
                <w:sz w:val="20"/>
                <w:szCs w:val="20"/>
              </w:rPr>
              <w:t>zapobiegania przestępstwom terrorystycznym lub innym poważnym przestępstwom, ich wykrywania, prowadzenia w ich sprawie postępowań przygotowawczych lub ich ścigania lub wykonywania kar w da</w:t>
            </w:r>
            <w:r w:rsidRPr="0067431A">
              <w:rPr>
                <w:sz w:val="20"/>
                <w:szCs w:val="20"/>
              </w:rPr>
              <w:t xml:space="preserve">nym państwie członkowskim, o ile zastosowanie ma </w:t>
            </w:r>
            <w:hyperlink r:id="rId39" w:anchor="/document/68636693?cm=DOCUMENT" w:history="1">
              <w:r w:rsidRPr="00B27090">
                <w:rPr>
                  <w:sz w:val="20"/>
                  <w:szCs w:val="20"/>
                </w:rPr>
                <w:t>dyrektywa</w:t>
              </w:r>
            </w:hyperlink>
            <w:r w:rsidRPr="009B245D">
              <w:rPr>
                <w:sz w:val="20"/>
                <w:szCs w:val="20"/>
              </w:rPr>
              <w:t xml:space="preserve"> (UE) 2016/680;</w:t>
            </w:r>
          </w:p>
          <w:p w14:paraId="2DC829D5" w14:textId="77777777" w:rsidR="00820158" w:rsidRPr="00B27090" w:rsidRDefault="00820158" w:rsidP="00820158">
            <w:pPr>
              <w:rPr>
                <w:sz w:val="20"/>
                <w:szCs w:val="20"/>
              </w:rPr>
            </w:pPr>
            <w:r w:rsidRPr="00B27090">
              <w:rPr>
                <w:sz w:val="20"/>
                <w:szCs w:val="20"/>
              </w:rPr>
              <w:t xml:space="preserve">d) </w:t>
            </w:r>
          </w:p>
          <w:p w14:paraId="72F9A6D8" w14:textId="77777777" w:rsidR="00820158" w:rsidRPr="00AB4696" w:rsidRDefault="00820158" w:rsidP="00820158">
            <w:pPr>
              <w:rPr>
                <w:sz w:val="20"/>
                <w:szCs w:val="20"/>
              </w:rPr>
            </w:pPr>
            <w:r w:rsidRPr="00B27090">
              <w:rPr>
                <w:sz w:val="20"/>
                <w:szCs w:val="20"/>
              </w:rPr>
              <w:t xml:space="preserve">badania warunków i podejmowania decyzji dotyczących wjazdu i pobytu obywateli państw trzecich na terytorium państw członkowskich, </w:t>
            </w:r>
            <w:r w:rsidRPr="00B27090">
              <w:rPr>
                <w:sz w:val="20"/>
                <w:szCs w:val="20"/>
              </w:rPr>
              <w:br/>
              <w:t>w tym dokumentów pobytowych i wiz długoterminowych, oraz dotyczących powrotu obywateli państw trzecich, jak również przeprowadzania kontroli obywateli państw trzecich, którzy nielegalnie wjeżdżają lub przebywają na terytorium państ</w:t>
            </w:r>
            <w:r w:rsidRPr="00AB4696">
              <w:rPr>
                <w:sz w:val="20"/>
                <w:szCs w:val="20"/>
              </w:rPr>
              <w:t>w członkowskich;</w:t>
            </w:r>
          </w:p>
          <w:p w14:paraId="6E829DD5" w14:textId="77777777" w:rsidR="00820158" w:rsidRPr="00AB4696" w:rsidRDefault="00820158" w:rsidP="00820158">
            <w:pPr>
              <w:rPr>
                <w:sz w:val="20"/>
                <w:szCs w:val="20"/>
              </w:rPr>
            </w:pPr>
            <w:r w:rsidRPr="00AB4696">
              <w:rPr>
                <w:sz w:val="20"/>
                <w:szCs w:val="20"/>
              </w:rPr>
              <w:t xml:space="preserve">e) </w:t>
            </w:r>
          </w:p>
          <w:p w14:paraId="23EDEDD7" w14:textId="77777777" w:rsidR="00820158" w:rsidRPr="00B27090" w:rsidRDefault="00820158" w:rsidP="00820158">
            <w:pPr>
              <w:rPr>
                <w:sz w:val="20"/>
                <w:szCs w:val="20"/>
              </w:rPr>
            </w:pPr>
            <w:r w:rsidRPr="0067431A">
              <w:rPr>
                <w:sz w:val="20"/>
                <w:szCs w:val="20"/>
              </w:rPr>
              <w:t xml:space="preserve">kontroli bezpieczeństwa w odniesieniu do obywateli państw trzecich, którzy ubiegają się o ochronę międzynarodową, o ile organy przeprowadzające takie kontrole nie są </w:t>
            </w:r>
            <w:r w:rsidRPr="0067431A">
              <w:rPr>
                <w:sz w:val="20"/>
                <w:szCs w:val="20"/>
              </w:rPr>
              <w:lastRenderedPageBreak/>
              <w:t xml:space="preserve">"organami rozstrzygającymi" zdefiniowanymi w </w:t>
            </w:r>
            <w:hyperlink r:id="rId40" w:anchor="/document/68336767?unitId=art(2)lit(f)&amp;cm=DOCUMENT" w:history="1">
              <w:r w:rsidRPr="00B27090">
                <w:rPr>
                  <w:sz w:val="20"/>
                  <w:szCs w:val="20"/>
                </w:rPr>
                <w:t>art. 2 lit. f)</w:t>
              </w:r>
            </w:hyperlink>
            <w:r w:rsidRPr="009B245D">
              <w:rPr>
                <w:sz w:val="20"/>
                <w:szCs w:val="20"/>
              </w:rPr>
              <w:t xml:space="preserve"> dyrektywy Parlamentu Europejskiego i Rady 2013/32/UE 50 , oraz w stosownych przypadkach do celów wydawania opinii zgodnie z </w:t>
            </w:r>
            <w:hyperlink r:id="rId41" w:anchor="/document/67555798?cm=DOCUMENT" w:history="1">
              <w:r w:rsidRPr="00B27090">
                <w:rPr>
                  <w:sz w:val="20"/>
                  <w:szCs w:val="20"/>
                </w:rPr>
                <w:t>rozporządzeniem</w:t>
              </w:r>
            </w:hyperlink>
            <w:r w:rsidRPr="009B245D">
              <w:rPr>
                <w:sz w:val="20"/>
                <w:szCs w:val="20"/>
              </w:rPr>
              <w:t xml:space="preserve"> Rady (WE) nr 377/2004 51 ;</w:t>
            </w:r>
          </w:p>
          <w:p w14:paraId="79CA1583" w14:textId="77777777" w:rsidR="00820158" w:rsidRPr="00B27090" w:rsidRDefault="00820158" w:rsidP="00820158">
            <w:pPr>
              <w:rPr>
                <w:sz w:val="20"/>
                <w:szCs w:val="20"/>
              </w:rPr>
            </w:pPr>
            <w:r w:rsidRPr="00B27090">
              <w:rPr>
                <w:sz w:val="20"/>
                <w:szCs w:val="20"/>
              </w:rPr>
              <w:t xml:space="preserve">f) </w:t>
            </w:r>
          </w:p>
          <w:p w14:paraId="58A83C92" w14:textId="77777777" w:rsidR="00820158" w:rsidRPr="00B27090" w:rsidRDefault="00820158" w:rsidP="00820158">
            <w:pPr>
              <w:rPr>
                <w:sz w:val="20"/>
                <w:szCs w:val="20"/>
              </w:rPr>
            </w:pPr>
            <w:r w:rsidRPr="00B27090">
              <w:rPr>
                <w:sz w:val="20"/>
                <w:szCs w:val="20"/>
              </w:rPr>
              <w:t xml:space="preserve">rozpatrywania wniosków wizowych i podejmowania decyzji w sprawie tych wniosków, w tym decyzji o unieważnieniu, cofnięciu wiz lub przedłużeniu okresu ważności wiz, zgodnie z </w:t>
            </w:r>
            <w:hyperlink r:id="rId42" w:anchor="/document/67899582?cm=DOCUMENT" w:history="1">
              <w:r w:rsidRPr="00B27090">
                <w:rPr>
                  <w:sz w:val="20"/>
                  <w:szCs w:val="20"/>
                </w:rPr>
                <w:t>rozporządzeniem</w:t>
              </w:r>
            </w:hyperlink>
            <w:r w:rsidRPr="009B245D">
              <w:rPr>
                <w:sz w:val="20"/>
                <w:szCs w:val="20"/>
              </w:rPr>
              <w:t xml:space="preserve"> Parlamentu Europejskiego i Rady (WE) nr 810/2009 52 .</w:t>
            </w:r>
          </w:p>
          <w:p w14:paraId="4928A227" w14:textId="77777777" w:rsidR="00820158" w:rsidRPr="00B27090" w:rsidRDefault="00820158" w:rsidP="00820158">
            <w:pPr>
              <w:rPr>
                <w:sz w:val="20"/>
                <w:szCs w:val="20"/>
              </w:rPr>
            </w:pPr>
            <w:r w:rsidRPr="00B27090">
              <w:rPr>
                <w:sz w:val="20"/>
                <w:szCs w:val="20"/>
              </w:rPr>
              <w:t xml:space="preserve">g) 53 </w:t>
            </w:r>
          </w:p>
          <w:p w14:paraId="36E18856" w14:textId="77777777" w:rsidR="00820158" w:rsidRPr="00B27090" w:rsidRDefault="00820158" w:rsidP="00820158">
            <w:pPr>
              <w:rPr>
                <w:sz w:val="20"/>
                <w:szCs w:val="20"/>
              </w:rPr>
            </w:pPr>
            <w:r w:rsidRPr="00B27090">
              <w:rPr>
                <w:sz w:val="20"/>
                <w:szCs w:val="20"/>
              </w:rPr>
              <w:t xml:space="preserve"> weryfikacji różniących się tożsamości i zwalczania oszustw dotyczących tożsamości zgodnie z rozdziałem V </w:t>
            </w:r>
            <w:hyperlink r:id="rId43" w:anchor="/document/69186720?cm=DOCUMENT" w:history="1">
              <w:r w:rsidRPr="00B27090">
                <w:rPr>
                  <w:sz w:val="20"/>
                  <w:szCs w:val="20"/>
                </w:rPr>
                <w:t>rozporządzenia</w:t>
              </w:r>
            </w:hyperlink>
            <w:r w:rsidRPr="009B245D">
              <w:rPr>
                <w:sz w:val="20"/>
                <w:szCs w:val="20"/>
              </w:rPr>
              <w:t xml:space="preserve"> (UE) 2019/817;</w:t>
            </w:r>
          </w:p>
          <w:p w14:paraId="053820BD" w14:textId="77777777" w:rsidR="00820158" w:rsidRPr="00B27090" w:rsidRDefault="00820158" w:rsidP="00820158">
            <w:pPr>
              <w:rPr>
                <w:sz w:val="20"/>
                <w:szCs w:val="20"/>
              </w:rPr>
            </w:pPr>
            <w:r w:rsidRPr="00B27090">
              <w:rPr>
                <w:sz w:val="20"/>
                <w:szCs w:val="20"/>
              </w:rPr>
              <w:t xml:space="preserve">h) 54 </w:t>
            </w:r>
          </w:p>
          <w:p w14:paraId="554CAFCD" w14:textId="77777777" w:rsidR="00820158" w:rsidRPr="00B27090" w:rsidRDefault="00820158" w:rsidP="00820158">
            <w:pPr>
              <w:rPr>
                <w:sz w:val="20"/>
                <w:szCs w:val="20"/>
              </w:rPr>
            </w:pPr>
            <w:r w:rsidRPr="00B27090">
              <w:rPr>
                <w:sz w:val="20"/>
                <w:szCs w:val="20"/>
              </w:rPr>
              <w:t xml:space="preserve"> ręcznego przetwarzania wniosków ETIAS przez jednostkę krajową ETIAS zgodnie z </w:t>
            </w:r>
            <w:hyperlink r:id="rId44" w:anchor="/document/69089626?unitId=art(8)&amp;cm=DOCUMENT" w:history="1">
              <w:r w:rsidRPr="00B27090">
                <w:rPr>
                  <w:sz w:val="20"/>
                  <w:szCs w:val="20"/>
                </w:rPr>
                <w:t>art. 8</w:t>
              </w:r>
            </w:hyperlink>
            <w:r w:rsidRPr="009B245D">
              <w:rPr>
                <w:sz w:val="20"/>
                <w:szCs w:val="20"/>
              </w:rPr>
              <w:t xml:space="preserve"> rozporządz</w:t>
            </w:r>
            <w:r w:rsidRPr="00B27090">
              <w:rPr>
                <w:sz w:val="20"/>
                <w:szCs w:val="20"/>
              </w:rPr>
              <w:t>enia (UE) 2018/1240.</w:t>
            </w:r>
          </w:p>
          <w:p w14:paraId="7A012DB3" w14:textId="77777777" w:rsidR="00820158" w:rsidRPr="00B27090" w:rsidRDefault="00820158" w:rsidP="00820158">
            <w:pPr>
              <w:rPr>
                <w:sz w:val="20"/>
                <w:szCs w:val="20"/>
              </w:rPr>
            </w:pPr>
            <w:r w:rsidRPr="00B27090">
              <w:rPr>
                <w:sz w:val="20"/>
                <w:szCs w:val="20"/>
              </w:rPr>
              <w:t>2. </w:t>
            </w:r>
          </w:p>
          <w:p w14:paraId="1A433141" w14:textId="77777777" w:rsidR="00820158" w:rsidRPr="00B27090" w:rsidRDefault="00820158" w:rsidP="00820158">
            <w:pPr>
              <w:rPr>
                <w:sz w:val="20"/>
                <w:szCs w:val="20"/>
              </w:rPr>
            </w:pPr>
            <w:r w:rsidRPr="00B27090">
              <w:rPr>
                <w:sz w:val="20"/>
                <w:szCs w:val="20"/>
              </w:rPr>
              <w:t>Prawo do dostępu do danych w SIS oraz prawo do bezpośredniego wyszukiwania takich danych może być wykonywane przez właściwe organy krajowe odpowiedzialne za naturalizację, określone w prawie krajowym, do celów rozpatrywania wniosków o naturalizację.</w:t>
            </w:r>
          </w:p>
          <w:p w14:paraId="1EC53C98" w14:textId="77777777" w:rsidR="00820158" w:rsidRPr="00AB4696" w:rsidRDefault="00820158" w:rsidP="00820158">
            <w:pPr>
              <w:rPr>
                <w:sz w:val="20"/>
                <w:szCs w:val="20"/>
              </w:rPr>
            </w:pPr>
            <w:r w:rsidRPr="00AB4696">
              <w:rPr>
                <w:sz w:val="20"/>
                <w:szCs w:val="20"/>
              </w:rPr>
              <w:t>3. </w:t>
            </w:r>
          </w:p>
          <w:p w14:paraId="0FB24C9E" w14:textId="77777777" w:rsidR="00820158" w:rsidRPr="0067431A" w:rsidRDefault="00820158" w:rsidP="00820158">
            <w:pPr>
              <w:rPr>
                <w:sz w:val="20"/>
                <w:szCs w:val="20"/>
              </w:rPr>
            </w:pPr>
            <w:r w:rsidRPr="00AB4696">
              <w:rPr>
                <w:sz w:val="20"/>
                <w:szCs w:val="20"/>
              </w:rPr>
              <w:t xml:space="preserve">Na użytek art. 24 i 25 prawo do dostępu do danych w SIS oraz prawo </w:t>
            </w:r>
            <w:r w:rsidRPr="00AB4696">
              <w:rPr>
                <w:sz w:val="20"/>
                <w:szCs w:val="20"/>
              </w:rPr>
              <w:lastRenderedPageBreak/>
              <w:t>do bezpośredniego wyszukiwania takich danych może być wykonywane również przez krajowe organy wymiaru sprawiedliwości, w tym organy odpowiedzialne za wszczynanie postęp</w:t>
            </w:r>
            <w:r w:rsidRPr="0067431A">
              <w:rPr>
                <w:sz w:val="20"/>
                <w:szCs w:val="20"/>
              </w:rPr>
              <w:t>owań karnych z oskarżenia publicznego i prowadzenie postępowań przygotowawczych przed wniesieniem aktu oskarżenia, w ramach wykonywania ich zadań określonych w prawie krajowym, a także przez organy koordynujące ich działania.</w:t>
            </w:r>
          </w:p>
          <w:p w14:paraId="4632021E" w14:textId="77777777" w:rsidR="00820158" w:rsidRPr="00F92205" w:rsidRDefault="00820158" w:rsidP="00820158">
            <w:pPr>
              <w:rPr>
                <w:sz w:val="20"/>
                <w:szCs w:val="20"/>
              </w:rPr>
            </w:pPr>
            <w:r w:rsidRPr="00F92205">
              <w:rPr>
                <w:sz w:val="20"/>
                <w:szCs w:val="20"/>
              </w:rPr>
              <w:t>4. </w:t>
            </w:r>
          </w:p>
          <w:p w14:paraId="078825FF" w14:textId="77777777" w:rsidR="00820158" w:rsidRPr="00B27090" w:rsidRDefault="00820158" w:rsidP="00820158">
            <w:pPr>
              <w:rPr>
                <w:sz w:val="20"/>
                <w:szCs w:val="20"/>
              </w:rPr>
            </w:pPr>
            <w:r w:rsidRPr="006E09E5">
              <w:rPr>
                <w:sz w:val="20"/>
                <w:szCs w:val="20"/>
              </w:rPr>
              <w:t>Prawo do dostępu do danych</w:t>
            </w:r>
            <w:r w:rsidRPr="008E078A">
              <w:rPr>
                <w:sz w:val="20"/>
                <w:szCs w:val="20"/>
              </w:rPr>
              <w:t xml:space="preserve"> dotyczących dokumentów odnoszących się do osób, które to dane wprowadzono zgodnie z </w:t>
            </w:r>
            <w:hyperlink r:id="rId45" w:anchor="/document/69117092?unitId=art(38)ust(2)lit(k)&amp;cm=DOCUMENT" w:history="1">
              <w:r w:rsidRPr="00B27090">
                <w:rPr>
                  <w:sz w:val="20"/>
                  <w:szCs w:val="20"/>
                </w:rPr>
                <w:t>art. 38 ust. 2 lit. k)</w:t>
              </w:r>
            </w:hyperlink>
            <w:r w:rsidRPr="009B245D">
              <w:rPr>
                <w:sz w:val="20"/>
                <w:szCs w:val="20"/>
              </w:rPr>
              <w:t xml:space="preserve"> i </w:t>
            </w:r>
            <w:hyperlink r:id="rId46" w:anchor="/document/69117092?unitId=art(38)ust(2)lit(l)&amp;cm=DOCUMENT" w:history="1">
              <w:r w:rsidRPr="00B27090">
                <w:rPr>
                  <w:sz w:val="20"/>
                  <w:szCs w:val="20"/>
                </w:rPr>
                <w:t>l)</w:t>
              </w:r>
            </w:hyperlink>
            <w:r w:rsidRPr="009B245D">
              <w:rPr>
                <w:sz w:val="20"/>
                <w:szCs w:val="20"/>
              </w:rPr>
              <w:t xml:space="preserve"> rozporządzenia (UE) 2018/1862, oraz prawo do wyszukiwania takich danych może być wykonywane również przez organy, o których mowa w ust. 1 lit. f) niniejszego artykułu.</w:t>
            </w:r>
          </w:p>
          <w:p w14:paraId="0D266D19" w14:textId="77777777" w:rsidR="00820158" w:rsidRPr="00B27090" w:rsidRDefault="00820158" w:rsidP="00820158">
            <w:pPr>
              <w:rPr>
                <w:sz w:val="20"/>
                <w:szCs w:val="20"/>
              </w:rPr>
            </w:pPr>
            <w:r w:rsidRPr="00B27090">
              <w:rPr>
                <w:sz w:val="20"/>
                <w:szCs w:val="20"/>
              </w:rPr>
              <w:t>5. </w:t>
            </w:r>
          </w:p>
          <w:p w14:paraId="16341A2C" w14:textId="77777777" w:rsidR="00820158" w:rsidRPr="00B27090" w:rsidRDefault="00820158" w:rsidP="00820158">
            <w:pPr>
              <w:rPr>
                <w:sz w:val="20"/>
                <w:szCs w:val="20"/>
              </w:rPr>
            </w:pPr>
            <w:r w:rsidRPr="00B27090">
              <w:rPr>
                <w:sz w:val="20"/>
                <w:szCs w:val="20"/>
              </w:rPr>
              <w:t>Właściwe organy, o których mowa w niniejszym artykule, są uwzględniane w wykazie, o którym mowa w art. 41 ust. 8.</w:t>
            </w:r>
          </w:p>
          <w:p w14:paraId="67DCC567" w14:textId="77777777" w:rsidR="00820158" w:rsidRPr="00AB4696" w:rsidRDefault="00820158" w:rsidP="00820158">
            <w:pPr>
              <w:rPr>
                <w:b/>
                <w:bCs/>
                <w:sz w:val="20"/>
                <w:szCs w:val="20"/>
              </w:rPr>
            </w:pPr>
          </w:p>
        </w:tc>
        <w:tc>
          <w:tcPr>
            <w:tcW w:w="879" w:type="dxa"/>
            <w:shd w:val="clear" w:color="auto" w:fill="auto"/>
          </w:tcPr>
          <w:p w14:paraId="1B8DDBD5" w14:textId="658F7F13" w:rsidR="00820158" w:rsidRPr="00AB4696" w:rsidRDefault="00820158" w:rsidP="00820158">
            <w:pPr>
              <w:jc w:val="both"/>
              <w:rPr>
                <w:b/>
                <w:sz w:val="20"/>
                <w:szCs w:val="20"/>
              </w:rPr>
            </w:pPr>
            <w:r w:rsidRPr="00AB4696">
              <w:rPr>
                <w:b/>
                <w:sz w:val="20"/>
                <w:szCs w:val="20"/>
              </w:rPr>
              <w:lastRenderedPageBreak/>
              <w:t>T</w:t>
            </w:r>
          </w:p>
        </w:tc>
        <w:tc>
          <w:tcPr>
            <w:tcW w:w="1559" w:type="dxa"/>
            <w:shd w:val="clear" w:color="auto" w:fill="auto"/>
          </w:tcPr>
          <w:p w14:paraId="2C3744EF" w14:textId="39139B50" w:rsidR="00820158" w:rsidRPr="0067431A" w:rsidRDefault="00820158" w:rsidP="00820158">
            <w:pPr>
              <w:jc w:val="both"/>
              <w:rPr>
                <w:sz w:val="20"/>
                <w:szCs w:val="20"/>
              </w:rPr>
            </w:pPr>
            <w:r w:rsidRPr="0067431A">
              <w:rPr>
                <w:sz w:val="20"/>
                <w:szCs w:val="20"/>
              </w:rPr>
              <w:t>Art. 1 pkt 4</w:t>
            </w:r>
          </w:p>
        </w:tc>
        <w:tc>
          <w:tcPr>
            <w:tcW w:w="3382" w:type="dxa"/>
            <w:shd w:val="clear" w:color="auto" w:fill="auto"/>
          </w:tcPr>
          <w:p w14:paraId="2E5E272D"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art. 3 otrzymuje brzmienie:</w:t>
            </w:r>
          </w:p>
          <w:p w14:paraId="6D11B6D2" w14:textId="1EC74DDA"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„Art. 3. 1. Uprawnienie do bezpośredniego dostępu do Krajowego Systemu Informatycznego (KSI) w celu dokonywania wpisów danych SIS dotyczących:</w:t>
            </w:r>
          </w:p>
          <w:p w14:paraId="5B9F8F72"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1) osób poszukiwanych do tymczasowego aresztowania w celu </w:t>
            </w:r>
            <w:r w:rsidRPr="00EE0EC6">
              <w:rPr>
                <w:rFonts w:ascii="Times New Roman" w:hAnsi="Times New Roman"/>
                <w:sz w:val="20"/>
                <w:szCs w:val="20"/>
              </w:rPr>
              <w:lastRenderedPageBreak/>
              <w:t>wydania ich przez państwo obce na podstawie wniosku o wydanie przysługuje sądowi lub prokuratorowi;</w:t>
            </w:r>
          </w:p>
          <w:p w14:paraId="05FEE4FD" w14:textId="223187B7" w:rsidR="00AB4696" w:rsidRPr="00E66F7A" w:rsidRDefault="00820158" w:rsidP="00C906E0">
            <w:pPr>
              <w:pStyle w:val="Akapitzlist"/>
              <w:autoSpaceDE w:val="0"/>
              <w:autoSpaceDN w:val="0"/>
              <w:adjustRightInd w:val="0"/>
              <w:ind w:left="71"/>
              <w:jc w:val="both"/>
              <w:rPr>
                <w:rFonts w:ascii="Times New Roman" w:hAnsi="Times New Roman"/>
                <w:sz w:val="20"/>
                <w:szCs w:val="20"/>
              </w:rPr>
            </w:pPr>
            <w:r w:rsidRPr="00EE0EC6">
              <w:rPr>
                <w:sz w:val="20"/>
                <w:szCs w:val="20"/>
              </w:rPr>
              <w:t>2) osób poszukiwanych do tymczasowego aresztowania w celu przekazania osoby ściganej na podstawie europejskiego nakazu aresztowania lub na podstawie nakazu aresztowania wydanego zgodnie z zawartą w tym celu umową, która przewiduje przekazywanie takiego nakazu aresztowania za pośrednictwem SIS przysługuje sądowi;</w:t>
            </w:r>
            <w:r w:rsidRPr="00EE0EC6">
              <w:rPr>
                <w:rFonts w:ascii="Times New Roman" w:hAnsi="Times New Roman"/>
                <w:sz w:val="20"/>
                <w:szCs w:val="20"/>
              </w:rPr>
              <w:t xml:space="preserve">3) </w:t>
            </w:r>
            <w:r w:rsidR="00AB4696" w:rsidRPr="00E66F7A">
              <w:rPr>
                <w:rFonts w:ascii="Times New Roman" w:hAnsi="Times New Roman"/>
                <w:sz w:val="20"/>
                <w:szCs w:val="20"/>
              </w:rPr>
              <w:t xml:space="preserve">świadków albo podejrzanych lub oskarżonych wezwanych do stawiennictwa przed sądem lub prokuratorem celem złożenia wyjaśnień w związku z postępowaniem karnym lub postępowaniem karnym skarbowym lub poszukiwanych w celu wezwania do takiego stawiennictwa albo osób, którym ma zostać doręczony wyrok w sprawie karnej lub w sprawie o przestępstwo skarbowe lub inne dokumenty związane z postępowaniem karnym lub postępowaniem karnym skarbowym w celu złożenia wyjaśnień albo osób, którym ma zostać doręczone wezwanie do stawienia się w celu odbycia kary pozbawienia wolności – w celu zapewnienia informacji o ich miejscu </w:t>
            </w:r>
            <w:r w:rsidR="00AB4696" w:rsidRPr="00E66F7A">
              <w:rPr>
                <w:rFonts w:ascii="Times New Roman" w:hAnsi="Times New Roman"/>
                <w:sz w:val="20"/>
                <w:szCs w:val="20"/>
              </w:rPr>
              <w:lastRenderedPageBreak/>
              <w:t>zamieszkania lub pobytu przysługuje sądowi lub prokuratorowi;</w:t>
            </w:r>
          </w:p>
          <w:p w14:paraId="77F892E3"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4) cudzoziemców objętych odmową wjazdu i pobytu na warunkach określonych w art. 24 rozporządzenia 2018/1861, przysługuje Szefowi Urzędu do Spraw Cudzoziemców;</w:t>
            </w:r>
          </w:p>
          <w:p w14:paraId="16281916"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5) cudzoziemców, w stosunku do których została wydana decyzja o zobowiązaniu cudzoziemca do powrotu na zasadach określonych w art. 3 rozporządzenia 2018/1860, przysługuje Straży Granicznej; </w:t>
            </w:r>
          </w:p>
          <w:p w14:paraId="547CD152" w14:textId="77777777" w:rsidR="00AB4696" w:rsidRPr="00EE0EC6" w:rsidRDefault="00820158" w:rsidP="00C906E0">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6) </w:t>
            </w:r>
            <w:r w:rsidR="00AB4696" w:rsidRPr="00EE0EC6">
              <w:rPr>
                <w:rFonts w:ascii="Times New Roman" w:hAnsi="Times New Roman"/>
                <w:sz w:val="20"/>
                <w:szCs w:val="20"/>
              </w:rPr>
              <w:t>osób zaginionych, w tym wymagających ochrony, które dla ich własnej ochrony lub w celu zapobieżenia stwarzanemu przez nie zagrożeniu dla porządku publicznego lub bezpieczeństwa publicznego powinny zostać umieszczone we właściwej placówce opiekuńczej lub leczniczej, przysługuje Policji;</w:t>
            </w:r>
          </w:p>
          <w:p w14:paraId="52587CE8" w14:textId="100F9376"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7) małoletnich, którym należy uniemożliwić podróżowanie ze względu na zagrożenie uprowadzeniem przez rodzica, członka rodziny lub opiekuna lub ze względu na realne zagrożenie, że zostaną wywiezi</w:t>
            </w:r>
            <w:r w:rsidR="00CB716B" w:rsidRPr="00EE0EC6">
              <w:rPr>
                <w:rFonts w:ascii="Times New Roman" w:hAnsi="Times New Roman"/>
                <w:sz w:val="20"/>
                <w:szCs w:val="20"/>
              </w:rPr>
              <w:t>eni</w:t>
            </w:r>
            <w:r w:rsidRPr="00EE0EC6">
              <w:rPr>
                <w:rFonts w:ascii="Times New Roman" w:hAnsi="Times New Roman"/>
                <w:sz w:val="20"/>
                <w:szCs w:val="20"/>
              </w:rPr>
              <w:t xml:space="preserve"> z terytorium państwa członkowskiego lub opuszczą to terytorium, przysługuje Policji, sądowi lub prokuratorowi;</w:t>
            </w:r>
          </w:p>
          <w:p w14:paraId="27BCA613" w14:textId="4098C0E0"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8) małoletnich, którym należy uniemożliwić podróżowanie ze </w:t>
            </w:r>
            <w:r w:rsidRPr="00EE0EC6">
              <w:rPr>
                <w:rFonts w:ascii="Times New Roman" w:hAnsi="Times New Roman"/>
                <w:sz w:val="20"/>
                <w:szCs w:val="20"/>
              </w:rPr>
              <w:lastRenderedPageBreak/>
              <w:t>względu na realne zagrożenie, że zostaną wywiez</w:t>
            </w:r>
            <w:r w:rsidR="00A4738A" w:rsidRPr="00EE0EC6">
              <w:rPr>
                <w:rFonts w:ascii="Times New Roman" w:hAnsi="Times New Roman"/>
                <w:sz w:val="20"/>
                <w:szCs w:val="20"/>
              </w:rPr>
              <w:t>ieni</w:t>
            </w:r>
            <w:r w:rsidRPr="00EE0EC6">
              <w:rPr>
                <w:rFonts w:ascii="Times New Roman" w:hAnsi="Times New Roman"/>
                <w:sz w:val="20"/>
                <w:szCs w:val="20"/>
              </w:rPr>
              <w:t xml:space="preserve"> z terytorium państwa członkowskiego lub opuszczą to terytorium oraz że staną się ofiarami handlu ludźmi lub ofiarami przymusowego małżeństwa, okaleczenia żeńskich narządów płciowych lub innych form przemocy warunkowanej płcią przysługuje Policji, Straży Granicznej, sądowi lub prokuratorowi;</w:t>
            </w:r>
          </w:p>
          <w:p w14:paraId="0B3BFFEC" w14:textId="1B57730C"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9)</w:t>
            </w:r>
            <w:r w:rsidRPr="00EE0EC6">
              <w:rPr>
                <w:rFonts w:ascii="Times New Roman" w:hAnsi="Times New Roman"/>
                <w:sz w:val="20"/>
                <w:szCs w:val="20"/>
              </w:rPr>
              <w:tab/>
              <w:t>małoletnich, którym należy uniemożliwić podróżowanie ze względu na realne zagrożenie, że zostaną wywiezi</w:t>
            </w:r>
            <w:r w:rsidR="00A4738A" w:rsidRPr="00EE0EC6">
              <w:rPr>
                <w:rFonts w:ascii="Times New Roman" w:hAnsi="Times New Roman"/>
                <w:sz w:val="20"/>
                <w:szCs w:val="20"/>
              </w:rPr>
              <w:t>eni</w:t>
            </w:r>
            <w:r w:rsidRPr="00EE0EC6">
              <w:rPr>
                <w:rFonts w:ascii="Times New Roman" w:hAnsi="Times New Roman"/>
                <w:sz w:val="20"/>
                <w:szCs w:val="20"/>
              </w:rPr>
              <w:t xml:space="preserve"> z terytorium państwa członkowskiego lub opuszczą to terytorium oraz staną się ofiarami przestępstw </w:t>
            </w:r>
            <w:r w:rsidR="00A45DE5" w:rsidRPr="00EE0EC6">
              <w:rPr>
                <w:rFonts w:ascii="Times New Roman" w:hAnsi="Times New Roman"/>
                <w:sz w:val="20"/>
                <w:szCs w:val="20"/>
              </w:rPr>
              <w:t xml:space="preserve">o charakterze </w:t>
            </w:r>
            <w:proofErr w:type="spellStart"/>
            <w:r w:rsidRPr="00EE0EC6">
              <w:rPr>
                <w:rFonts w:ascii="Times New Roman" w:hAnsi="Times New Roman"/>
                <w:sz w:val="20"/>
                <w:szCs w:val="20"/>
              </w:rPr>
              <w:t>terrorystyczn</w:t>
            </w:r>
            <w:r w:rsidR="00A45DE5" w:rsidRPr="00EE0EC6">
              <w:rPr>
                <w:rFonts w:ascii="Times New Roman" w:hAnsi="Times New Roman"/>
                <w:sz w:val="20"/>
                <w:szCs w:val="20"/>
              </w:rPr>
              <w:t>m</w:t>
            </w:r>
            <w:proofErr w:type="spellEnd"/>
            <w:r w:rsidRPr="00EE0EC6">
              <w:rPr>
                <w:rFonts w:ascii="Times New Roman" w:hAnsi="Times New Roman"/>
                <w:sz w:val="20"/>
                <w:szCs w:val="20"/>
              </w:rPr>
              <w:t xml:space="preserve"> lub wezmą udział w popełnianiu takich przestępstw lub zostaną zwerbowan</w:t>
            </w:r>
            <w:r w:rsidR="00A4738A" w:rsidRPr="00EE0EC6">
              <w:rPr>
                <w:rFonts w:ascii="Times New Roman" w:hAnsi="Times New Roman"/>
                <w:sz w:val="20"/>
                <w:szCs w:val="20"/>
              </w:rPr>
              <w:t>i</w:t>
            </w:r>
            <w:r w:rsidRPr="00EE0EC6">
              <w:rPr>
                <w:rFonts w:ascii="Times New Roman" w:hAnsi="Times New Roman"/>
                <w:sz w:val="20"/>
                <w:szCs w:val="20"/>
              </w:rPr>
              <w:t xml:space="preserve"> lub zaciągnię</w:t>
            </w:r>
            <w:r w:rsidR="00A4738A" w:rsidRPr="00EE0EC6">
              <w:rPr>
                <w:rFonts w:ascii="Times New Roman" w:hAnsi="Times New Roman"/>
                <w:sz w:val="20"/>
                <w:szCs w:val="20"/>
              </w:rPr>
              <w:t>ci</w:t>
            </w:r>
            <w:r w:rsidRPr="00EE0EC6">
              <w:rPr>
                <w:rFonts w:ascii="Times New Roman" w:hAnsi="Times New Roman"/>
                <w:sz w:val="20"/>
                <w:szCs w:val="20"/>
              </w:rPr>
              <w:t xml:space="preserve"> do ugrupowań zbrojnych lub </w:t>
            </w:r>
            <w:proofErr w:type="spellStart"/>
            <w:r w:rsidRPr="00EE0EC6">
              <w:rPr>
                <w:rFonts w:ascii="Times New Roman" w:hAnsi="Times New Roman"/>
                <w:sz w:val="20"/>
                <w:szCs w:val="20"/>
              </w:rPr>
              <w:t>zmuszon</w:t>
            </w:r>
            <w:r w:rsidR="00A4738A" w:rsidRPr="00EE0EC6">
              <w:rPr>
                <w:rFonts w:ascii="Times New Roman" w:hAnsi="Times New Roman"/>
                <w:sz w:val="20"/>
                <w:szCs w:val="20"/>
              </w:rPr>
              <w:t>i</w:t>
            </w:r>
            <w:proofErr w:type="spellEnd"/>
            <w:r w:rsidRPr="00EE0EC6">
              <w:rPr>
                <w:rFonts w:ascii="Times New Roman" w:hAnsi="Times New Roman"/>
                <w:sz w:val="20"/>
                <w:szCs w:val="20"/>
              </w:rPr>
              <w:t xml:space="preserve"> do aktywnego udziału w działaniach wojennych przysługuje Policji, Agencji Bezpieczeństwa Wewnętrznego, sądowi lub prokuratorowi;</w:t>
            </w:r>
          </w:p>
          <w:p w14:paraId="17D5AC1F" w14:textId="6EAF92F3"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10)</w:t>
            </w:r>
            <w:r w:rsidRPr="00EE0EC6">
              <w:rPr>
                <w:rFonts w:ascii="Times New Roman" w:hAnsi="Times New Roman"/>
                <w:sz w:val="20"/>
                <w:szCs w:val="20"/>
              </w:rPr>
              <w:tab/>
              <w:t>osób narażonych na niebezpieczeństwo, które są pełnoletnie i któ</w:t>
            </w:r>
            <w:r w:rsidR="002216A9" w:rsidRPr="00EE0EC6">
              <w:rPr>
                <w:rFonts w:ascii="Times New Roman" w:hAnsi="Times New Roman"/>
                <w:sz w:val="20"/>
                <w:szCs w:val="20"/>
              </w:rPr>
              <w:t>rym</w:t>
            </w:r>
            <w:r w:rsidRPr="00EE0EC6">
              <w:rPr>
                <w:rFonts w:ascii="Times New Roman" w:hAnsi="Times New Roman"/>
                <w:sz w:val="20"/>
                <w:szCs w:val="20"/>
              </w:rPr>
              <w:t xml:space="preserve"> dla ich własnej ochrony należy uniemożliwić podróżowanie, ze względu na realne zagrożenie, że zostaną wywiezione z terytorium państwa członkowskiego </w:t>
            </w:r>
            <w:r w:rsidRPr="00EE0EC6">
              <w:rPr>
                <w:rFonts w:ascii="Times New Roman" w:hAnsi="Times New Roman"/>
                <w:sz w:val="20"/>
                <w:szCs w:val="20"/>
              </w:rPr>
              <w:lastRenderedPageBreak/>
              <w:t>lub opuszczą to terytorium i że staną się ofiarami handlu ludźmi lub przemocy warunkowanej płcią przysługuje Policji, Straży Granicznej, sądowi lub prokuratorowi;</w:t>
            </w:r>
          </w:p>
          <w:p w14:paraId="7B38DB41"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11) osób lub przedmiotów należących do jednej z kategorii, o których mowa w pkt 12 lit. a–c, e, g, h oraz j–l, a także bezgotówkowych środków płatniczych wprowadzonych w celu:</w:t>
            </w:r>
          </w:p>
          <w:p w14:paraId="4F403D14"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a) przeprowadzania kontroli niejawnych, rozpytań kontrolnych lub kontroli szczególnych, których celem jest zapobieganie przestępstwom, ich wykrywanie, prowadzenie w ich sprawie postępowań przygotowawczych lub ich ściganie, wykonanie wyroku w sprawach karnych lub w sprawach o przestępstwa skarbowe lub zapobieganie zagrożeniom dla bezpieczeństwa publicznego, jeżeli zachodzi co najmniej jedna z następujących okoliczności:</w:t>
            </w:r>
          </w:p>
          <w:p w14:paraId="6E741AD4"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istnieje uzasadnione podejrzenie, że dana osoba ma zamiar popełnić lub popełnia którekolwiek z przestępstw, o których mowa w art. 607w ustawy z dnia 6 czerwca 1997 r. – Kodeks postępowania karnego (Dz. U. z 2021 r. poz. 534 i 1023),</w:t>
            </w:r>
          </w:p>
          <w:p w14:paraId="77362CCD"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 informacje, o których mowa w art. 37 ust. 1 rozporządzenia 2018/1862 są niezbędne do wykonania kary </w:t>
            </w:r>
            <w:r w:rsidRPr="00EE0EC6">
              <w:rPr>
                <w:rFonts w:ascii="Times New Roman" w:hAnsi="Times New Roman"/>
                <w:sz w:val="20"/>
                <w:szCs w:val="20"/>
              </w:rPr>
              <w:lastRenderedPageBreak/>
              <w:t>pozbawienia wolności lub środka zabezpieczającego polegającego na pozbawieniu wolności w odniesieniu do osoby skazanej za popełnienie któregokolwiek z przestępstw, o których mowa w art. 607w ustawy z dnia 6 czerwca 1997 r. – Kodeks postępowania karnego,</w:t>
            </w:r>
          </w:p>
          <w:p w14:paraId="7461A2FD"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ogólna ocena danej osoby, w szczególności w świetle wcześniej popełnionych przestępstw, pozwala przypuszczać, że osoba ta może w przyszłości popełniać przestępstwa, o których mowa w art. 607w ustawy z dnia 6 czerwca 1997 r. – Kodeks postępowania karnego</w:t>
            </w:r>
          </w:p>
          <w:p w14:paraId="60B6C11D"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przysługuje Policji, Służbie Celno-Skarbowej, Straży Granicznej, Agencji Bezpieczeństwa Wewnętrznego, Żandarmerii Wojskowej lub Centralnemu Biuru Antykorupcyjnemu,</w:t>
            </w:r>
          </w:p>
          <w:p w14:paraId="5E1B6374"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b) przeprowadzania kontroli niejawnych, rozpytań kontrolnych lub kontroli szczególnych, których celem jest zapobieganie poważnym zagrożeniom wewnętrznego i zewnętrznego bezpieczeństwa państwa, przysługuje Agencji Bezpieczeństwa Wewnętrznego, Agencji Wywiadu, Centralnemu Biuru Antykorupcyjnemu, Służbie Ochrony Państwa, Służbie Kontrwywiadu </w:t>
            </w:r>
            <w:r w:rsidRPr="00EE0EC6">
              <w:rPr>
                <w:rFonts w:ascii="Times New Roman" w:hAnsi="Times New Roman"/>
                <w:sz w:val="20"/>
                <w:szCs w:val="20"/>
              </w:rPr>
              <w:lastRenderedPageBreak/>
              <w:t>Wojskowego lub Służbie Wywiadu Wojskowego;</w:t>
            </w:r>
          </w:p>
          <w:p w14:paraId="5BC344E3"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12) przedmiotów podlegających zatrzymaniu albo mogących stanowić dowód w sprawie lub podlegających zajęciu w celu zabezpieczenia w postępowaniu karnym lub postępowaniu karnym skarbowym, należących do jednej z poniższych kategorii:</w:t>
            </w:r>
          </w:p>
          <w:p w14:paraId="6D3699F2"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a) pojazdy silnikowe niezależnie od układu napędowego,</w:t>
            </w:r>
          </w:p>
          <w:p w14:paraId="62BCBED1"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b) przyczepy o masie własnej przekraczającej 750 kg,</w:t>
            </w:r>
          </w:p>
          <w:p w14:paraId="7DF132F6"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c) przyczepy turystyczne,</w:t>
            </w:r>
          </w:p>
          <w:p w14:paraId="293CFBCF"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d) urządzenia przemysłowe,</w:t>
            </w:r>
          </w:p>
          <w:p w14:paraId="2394F22B"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e) jednostki pływające,</w:t>
            </w:r>
          </w:p>
          <w:p w14:paraId="241B176A"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f) silniki jednostek pływających,</w:t>
            </w:r>
          </w:p>
          <w:p w14:paraId="3E5E1566"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g) kontenery,</w:t>
            </w:r>
          </w:p>
          <w:p w14:paraId="3A67C65E"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h) statki powietrzne,</w:t>
            </w:r>
          </w:p>
          <w:p w14:paraId="3A31D599"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i) silniki statków powietrznych,</w:t>
            </w:r>
          </w:p>
          <w:p w14:paraId="24DC1312"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j) broń palna,</w:t>
            </w:r>
          </w:p>
          <w:p w14:paraId="29D44DC4"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k) blankiety dokumentów urzędowych, które zostały skradzione, przywłaszczone, utracone lub które mają charakter takich dokumentów, ale są fałszywe,</w:t>
            </w:r>
          </w:p>
          <w:p w14:paraId="50B822D5"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l) wydane dokumenty tożsamości, takie jak paszporty, dowody tożsamości, dokumenty pobytowe, dokumenty podróży oraz prawa jazdy, które zostały skradzione, przywłaszczone, utracone lub </w:t>
            </w:r>
            <w:r w:rsidRPr="00EE0EC6">
              <w:rPr>
                <w:rFonts w:ascii="Times New Roman" w:hAnsi="Times New Roman"/>
                <w:sz w:val="20"/>
                <w:szCs w:val="20"/>
              </w:rPr>
              <w:lastRenderedPageBreak/>
              <w:t>unieważnione lub które mają charakter takich dokumentów, ale są fałszywe,</w:t>
            </w:r>
          </w:p>
          <w:p w14:paraId="431D1BEC"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m) dowody rejestracyjne pojazdów i tablice rejestracyjne pojazdów, które zostały skradzione, przywłaszczone, utracone lub unieważnione lub które mają charakter takich dokumentów lub tablic rejestracyjnych, ale są fałszywe,</w:t>
            </w:r>
          </w:p>
          <w:p w14:paraId="4EC4FEB5"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n) banknoty (o spisanych numerach) i banknoty fałszywe,</w:t>
            </w:r>
          </w:p>
          <w:p w14:paraId="766C34A7"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o) sprzęt informatyczny,</w:t>
            </w:r>
          </w:p>
          <w:p w14:paraId="302CCEC6"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p) możliwe do zidentyfikowania części pojazdów silnikowych,</w:t>
            </w:r>
          </w:p>
          <w:p w14:paraId="42054F2E"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q) możliwe do zidentyfikowania części urządzeń przemysłowych,</w:t>
            </w:r>
          </w:p>
          <w:p w14:paraId="60BB7BF7"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r) inne możliwe do zidentyfikowania przedmioty o znacznej wartości, zdefiniowane zgodnie z art. 38 ust. 3 rozporządzenia 2018/1862</w:t>
            </w:r>
          </w:p>
          <w:p w14:paraId="138F8DEC"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przysługuje Policji, Straży Granicznej, Agencji Bezpieczeństwa Wewnętrznego, Żandarmerii Wojskowej, Centralnemu Biuru Antykorupcyjnemu, Służbie Celno-Skarbowej, sądowi lub prokuratorowi;</w:t>
            </w:r>
          </w:p>
          <w:p w14:paraId="05444C63"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13) przedmiotów podlegających zatrzymaniu, należących do jednej z kategorii:</w:t>
            </w:r>
          </w:p>
          <w:p w14:paraId="2833278A"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a) blankiety dokumentów urzędowych, które zostały skradzione, przywłaszczone lub utracone,</w:t>
            </w:r>
          </w:p>
          <w:p w14:paraId="4D80AE1A"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b) wydane dokumenty tożsamości, takie jak paszporty, dowody tożsamości, dokumenty pobytowe, </w:t>
            </w:r>
            <w:r w:rsidRPr="00EE0EC6">
              <w:rPr>
                <w:rFonts w:ascii="Times New Roman" w:hAnsi="Times New Roman"/>
                <w:sz w:val="20"/>
                <w:szCs w:val="20"/>
              </w:rPr>
              <w:lastRenderedPageBreak/>
              <w:t>dokumenty podróży oraz prawa jazdy, które zostały skradzione, przywłaszczone, utracone lub unieważnione</w:t>
            </w:r>
          </w:p>
          <w:p w14:paraId="4DF6876B" w14:textId="60A55E13" w:rsidR="0067431A" w:rsidRPr="00EE0EC6" w:rsidRDefault="00820158" w:rsidP="00C906E0">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 przysługuje ministrowi właściwemu do spraw wewnętrznych, ministrowi właściwemu do spraw zagranicznych, Szefowi Urzędu do Spraw Cudzoziemców lub wojewodzie;14) </w:t>
            </w:r>
            <w:r w:rsidR="0067431A" w:rsidRPr="00EE0EC6">
              <w:rPr>
                <w:rFonts w:ascii="Times New Roman" w:hAnsi="Times New Roman"/>
                <w:sz w:val="20"/>
                <w:szCs w:val="20"/>
              </w:rPr>
              <w:t>podlegających zatrzymaniu dowodów rejestracyjnych pojazdów i tablic rejestracyjnych pojazdów, które zostały skradzione, przywłaszczone, utracone lub unieważnione przysługuje ministrowi właściwemu do spraw wewnętrznych;</w:t>
            </w:r>
          </w:p>
          <w:p w14:paraId="18E9047D" w14:textId="61432323" w:rsidR="00820158" w:rsidRPr="00EE0EC6" w:rsidRDefault="00820158" w:rsidP="00820158">
            <w:pPr>
              <w:pStyle w:val="Akapitzlist"/>
              <w:autoSpaceDE w:val="0"/>
              <w:autoSpaceDN w:val="0"/>
              <w:adjustRightInd w:val="0"/>
              <w:ind w:left="71"/>
              <w:jc w:val="both"/>
              <w:rPr>
                <w:rFonts w:ascii="Times New Roman" w:hAnsi="Times New Roman"/>
                <w:sz w:val="20"/>
                <w:szCs w:val="20"/>
              </w:rPr>
            </w:pPr>
          </w:p>
          <w:p w14:paraId="11E47927" w14:textId="67A7ED60"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15) danych daktyloskopijnych znalezionych na miejscu popełnienia przestępstw</w:t>
            </w:r>
            <w:r w:rsidR="00C24D74" w:rsidRPr="00EE0EC6">
              <w:rPr>
                <w:rFonts w:ascii="Times New Roman" w:hAnsi="Times New Roman"/>
                <w:sz w:val="20"/>
                <w:szCs w:val="20"/>
              </w:rPr>
              <w:t xml:space="preserve"> o charakterze</w:t>
            </w:r>
            <w:r w:rsidRPr="00EE0EC6">
              <w:rPr>
                <w:rFonts w:ascii="Times New Roman" w:hAnsi="Times New Roman"/>
                <w:sz w:val="20"/>
                <w:szCs w:val="20"/>
              </w:rPr>
              <w:t xml:space="preserve"> terrorystyczny</w:t>
            </w:r>
            <w:r w:rsidR="00C24D74" w:rsidRPr="00EE0EC6">
              <w:rPr>
                <w:rFonts w:ascii="Times New Roman" w:hAnsi="Times New Roman"/>
                <w:sz w:val="20"/>
                <w:szCs w:val="20"/>
              </w:rPr>
              <w:t>m</w:t>
            </w:r>
            <w:r w:rsidRPr="00EE0EC6">
              <w:rPr>
                <w:rFonts w:ascii="Times New Roman" w:hAnsi="Times New Roman"/>
                <w:sz w:val="20"/>
                <w:szCs w:val="20"/>
              </w:rPr>
              <w:t xml:space="preserve"> lub innych poważnych przestępstw będących przedmiotem postępowania przygotowawczego, jeżeli zachodzi wysokie prawdopodobieństwo, że należą do sprawcy, przysługuje Agencji Bezpieczeństwa Wewnętrznego, Policji, Służbie Celno-Skarbowej, Żandarmerii Wojskowej lub Straży Granicznej.</w:t>
            </w:r>
          </w:p>
          <w:p w14:paraId="3F891819" w14:textId="2F3CF9DA"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3. Organy wymienione w ust. 1 </w:t>
            </w:r>
            <w:r w:rsidR="002216A9" w:rsidRPr="00EE0EC6">
              <w:rPr>
                <w:rFonts w:ascii="Times New Roman" w:hAnsi="Times New Roman"/>
                <w:sz w:val="20"/>
                <w:szCs w:val="20"/>
              </w:rPr>
              <w:t xml:space="preserve">odpowiadają za wprowadzone wpisy danych SIS, w tym dokonują ich aktualizacji, weryfikacji, przedłużenia okresu utrzymywania i usunięcia na </w:t>
            </w:r>
            <w:r w:rsidR="002216A9" w:rsidRPr="00EE0EC6">
              <w:rPr>
                <w:rFonts w:ascii="Times New Roman" w:hAnsi="Times New Roman"/>
                <w:sz w:val="20"/>
                <w:szCs w:val="20"/>
              </w:rPr>
              <w:lastRenderedPageBreak/>
              <w:t>zasadach określonych w art. 39 ust. 1–5 i ust. 7, art. 40 i art. 44 rozporządzenia 2018/1861 oraz art. 53 ust. 1–7 i ust. 9, art. 54 ust. 1–4, art. 55 i art. 59 rozporządzenia 2018/1862.</w:t>
            </w:r>
          </w:p>
          <w:p w14:paraId="4A552080" w14:textId="77777777" w:rsidR="00F92205" w:rsidRPr="00EE0EC6" w:rsidRDefault="00820158" w:rsidP="00C906E0">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4. W przypadku operacji, o której mowa w art. 26 ust. 4 rozporządzenia 2018/1862, o zgodę </w:t>
            </w:r>
            <w:r w:rsidR="00F1016C" w:rsidRPr="00EE0EC6">
              <w:rPr>
                <w:rFonts w:ascii="Times New Roman" w:hAnsi="Times New Roman"/>
                <w:sz w:val="20"/>
                <w:szCs w:val="20"/>
              </w:rPr>
              <w:t xml:space="preserve">na tymczasowy brak dostępności do wglądu danych SIS zawartych w istniejącym wpisie, o którym mowa w ust. 1 pkt 1 i 2, </w:t>
            </w:r>
            <w:r w:rsidRPr="00EE0EC6">
              <w:rPr>
                <w:rFonts w:ascii="Times New Roman" w:hAnsi="Times New Roman"/>
                <w:sz w:val="20"/>
                <w:szCs w:val="20"/>
              </w:rPr>
              <w:t>do sądu lub prokuratora, który wprowadził wpis, może wystąpić Policja, Straż Graniczna lub Agencji Bezpieczeństwa Wewnętrznego.</w:t>
            </w:r>
          </w:p>
          <w:p w14:paraId="0B9C727D" w14:textId="3ECCB1A1" w:rsidR="00F92205" w:rsidRPr="00EE0EC6" w:rsidRDefault="00F92205" w:rsidP="00C906E0">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5. W przypadku, gdy decyzja, o której mowa w ust. 1 pkt 5, została zrealizowana zgodnie z art. 6 rozporządzenia 2018/1860 i towarzyszy jej zakaz wjazdu, o którym mowa w art. 24 ust. 1 lit. b rozporządzenia 2018/1861, Szefowi Urzędu do Spraw Cudzoziemców przysługuje możliwość dokonania wpisu określonego w ust. 1 pkt 4 w miejsce wpisu określonego w ust. 1 pkt 5 zgodnie z art. 24 rozporządzenia 2018/1861;</w:t>
            </w:r>
          </w:p>
          <w:p w14:paraId="4FD0781B" w14:textId="77777777" w:rsidR="00F92205" w:rsidRPr="00EE0EC6" w:rsidRDefault="00F92205" w:rsidP="00820158">
            <w:pPr>
              <w:pStyle w:val="Akapitzlist"/>
              <w:autoSpaceDE w:val="0"/>
              <w:autoSpaceDN w:val="0"/>
              <w:adjustRightInd w:val="0"/>
              <w:ind w:left="71"/>
              <w:jc w:val="both"/>
              <w:rPr>
                <w:rFonts w:ascii="Times New Roman" w:hAnsi="Times New Roman"/>
                <w:sz w:val="20"/>
                <w:szCs w:val="20"/>
              </w:rPr>
            </w:pPr>
          </w:p>
          <w:p w14:paraId="316D14ED" w14:textId="5149EA13" w:rsidR="00820158" w:rsidRPr="00EE0EC6" w:rsidRDefault="00F92205"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6</w:t>
            </w:r>
            <w:r w:rsidR="00820158" w:rsidRPr="00EE0EC6">
              <w:rPr>
                <w:rFonts w:ascii="Times New Roman" w:hAnsi="Times New Roman"/>
                <w:sz w:val="20"/>
                <w:szCs w:val="20"/>
              </w:rPr>
              <w:t xml:space="preserve">. W celu dokonania wpisu do SIS określonego w art. 3 ust. 1 pkt 5 pozwalającego na skuteczną identyfikację osoby nim objętej organ uprawniony przetwarza dane SIS zgodnie z zakresem wskazanym w art. </w:t>
            </w:r>
            <w:r w:rsidR="00820158" w:rsidRPr="00EE0EC6">
              <w:rPr>
                <w:rFonts w:ascii="Times New Roman" w:hAnsi="Times New Roman"/>
                <w:sz w:val="20"/>
                <w:szCs w:val="20"/>
              </w:rPr>
              <w:lastRenderedPageBreak/>
              <w:t xml:space="preserve">4 rozporządzenia 2018/1860. W celu dokonania wpisu do SIS określonego w art. 3 ust. 1 pkt 1-4 i pkt 6-15 pozwalającego na skuteczną identyfikację osoby nim objętej organy uprawnione przetwarzają dane SIS zgodnie z zakresem wskazanym </w:t>
            </w:r>
            <w:r w:rsidR="00820158" w:rsidRPr="00EE0EC6">
              <w:rPr>
                <w:rFonts w:ascii="Times New Roman" w:hAnsi="Times New Roman"/>
                <w:b/>
                <w:bCs/>
                <w:sz w:val="20"/>
                <w:szCs w:val="20"/>
              </w:rPr>
              <w:t>w art. 20 rozporządzenia 2018/1861</w:t>
            </w:r>
            <w:r w:rsidR="00820158" w:rsidRPr="00EE0EC6">
              <w:rPr>
                <w:rFonts w:ascii="Times New Roman" w:hAnsi="Times New Roman"/>
                <w:sz w:val="20"/>
                <w:szCs w:val="20"/>
              </w:rPr>
              <w:t xml:space="preserve"> oraz art. 20 rozporządzenia 2018/1862.</w:t>
            </w:r>
          </w:p>
          <w:p w14:paraId="6A611839"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p>
          <w:p w14:paraId="5BD3032E" w14:textId="2E94CB1F" w:rsidR="000739FA" w:rsidRPr="00EE0EC6" w:rsidRDefault="000739FA"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W zakresie art. 34 ust. 1 lit. c - ustawa z dnia 14 grudnia 2018 r. o ochronie danych osobowych przetwarzanych w związku z zapobieganiem i zwalczaniem przestępczości (Dz. U. z 2019 r., poz. 125) – w tytule ww. ustawy dodano odnośnik nr 1 w brzmieniu: Niniejsza ustawa dokonuje w zakresie swojej regulacji wdrożenia dyrektywy Parlamentu Europejskiego i Rady (UE) 2016/680 z dnia 27 kwietnia 2016 r. w sprawie ochrony osób fizycznych w związku z przetwarzaniem danych osobowych przez właściwe organy do celów zapobiegania przestępczości, prowadzenia postępowań przygotowawczych, wykrywania i ścigania czynów zabronionych i wykonywania kar, w sprawie swobodnego przepływu takich danych oraz uchylającej decyzję ramową Rady 2008/977/</w:t>
            </w:r>
            <w:proofErr w:type="spellStart"/>
            <w:r w:rsidRPr="00EE0EC6">
              <w:rPr>
                <w:rFonts w:ascii="Times New Roman" w:hAnsi="Times New Roman"/>
                <w:sz w:val="20"/>
                <w:szCs w:val="20"/>
              </w:rPr>
              <w:t>WSiSW</w:t>
            </w:r>
            <w:proofErr w:type="spellEnd"/>
            <w:r w:rsidRPr="00EE0EC6">
              <w:rPr>
                <w:rFonts w:ascii="Times New Roman" w:hAnsi="Times New Roman"/>
                <w:sz w:val="20"/>
                <w:szCs w:val="20"/>
              </w:rPr>
              <w:t xml:space="preserve"> (Dz. Urz. UE L 119 z 04.05.2016, str. 89).</w:t>
            </w:r>
          </w:p>
          <w:p w14:paraId="5F5C5465" w14:textId="40C8974C"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741EA325" w14:textId="69071154" w:rsidR="00820158" w:rsidRPr="009B245D" w:rsidRDefault="00F56992" w:rsidP="00820158">
            <w:pPr>
              <w:jc w:val="both"/>
              <w:rPr>
                <w:sz w:val="20"/>
                <w:szCs w:val="20"/>
              </w:rPr>
            </w:pPr>
            <w:r>
              <w:rPr>
                <w:sz w:val="20"/>
                <w:szCs w:val="20"/>
              </w:rPr>
              <w:lastRenderedPageBreak/>
              <w:t>M</w:t>
            </w:r>
            <w:r w:rsidR="00820158" w:rsidRPr="009B245D">
              <w:rPr>
                <w:sz w:val="20"/>
                <w:szCs w:val="20"/>
              </w:rPr>
              <w:t>odyfikacja listy właściwych organów krajowych mających prawo dostępu do SIS</w:t>
            </w:r>
            <w:r>
              <w:rPr>
                <w:sz w:val="20"/>
                <w:szCs w:val="20"/>
              </w:rPr>
              <w:t>.</w:t>
            </w:r>
          </w:p>
        </w:tc>
      </w:tr>
      <w:tr w:rsidR="009B245D" w:rsidRPr="009B245D" w14:paraId="6A85AD72" w14:textId="77777777" w:rsidTr="00837305">
        <w:trPr>
          <w:trHeight w:val="570"/>
        </w:trPr>
        <w:tc>
          <w:tcPr>
            <w:tcW w:w="682" w:type="dxa"/>
            <w:shd w:val="clear" w:color="auto" w:fill="auto"/>
          </w:tcPr>
          <w:p w14:paraId="1736F925" w14:textId="77777777" w:rsidR="00820158" w:rsidRPr="009B245D" w:rsidRDefault="00820158" w:rsidP="00820158">
            <w:pPr>
              <w:ind w:right="173"/>
              <w:jc w:val="both"/>
              <w:rPr>
                <w:b/>
                <w:sz w:val="20"/>
                <w:szCs w:val="20"/>
              </w:rPr>
            </w:pPr>
            <w:r w:rsidRPr="009B245D">
              <w:rPr>
                <w:b/>
                <w:sz w:val="20"/>
                <w:szCs w:val="20"/>
              </w:rPr>
              <w:lastRenderedPageBreak/>
              <w:t>37.</w:t>
            </w:r>
          </w:p>
        </w:tc>
        <w:tc>
          <w:tcPr>
            <w:tcW w:w="990" w:type="dxa"/>
            <w:shd w:val="clear" w:color="auto" w:fill="auto"/>
          </w:tcPr>
          <w:p w14:paraId="3300BBF0" w14:textId="77777777" w:rsidR="00820158" w:rsidRPr="009B245D" w:rsidRDefault="00820158" w:rsidP="00820158">
            <w:pPr>
              <w:jc w:val="both"/>
              <w:rPr>
                <w:b/>
                <w:sz w:val="20"/>
                <w:szCs w:val="20"/>
              </w:rPr>
            </w:pPr>
            <w:r w:rsidRPr="009B245D">
              <w:rPr>
                <w:b/>
                <w:sz w:val="20"/>
                <w:szCs w:val="20"/>
              </w:rPr>
              <w:t>Art. 35</w:t>
            </w:r>
          </w:p>
        </w:tc>
        <w:tc>
          <w:tcPr>
            <w:tcW w:w="3398" w:type="dxa"/>
            <w:shd w:val="clear" w:color="auto" w:fill="auto"/>
          </w:tcPr>
          <w:p w14:paraId="3E36A235" w14:textId="77777777" w:rsidR="00820158" w:rsidRPr="009B245D" w:rsidRDefault="00820158" w:rsidP="00820158">
            <w:pPr>
              <w:rPr>
                <w:sz w:val="20"/>
                <w:szCs w:val="20"/>
              </w:rPr>
            </w:pPr>
            <w:r w:rsidRPr="009B245D">
              <w:rPr>
                <w:b/>
                <w:bCs/>
                <w:sz w:val="20"/>
                <w:szCs w:val="20"/>
              </w:rPr>
              <w:t>Dostęp Europolu do danych w SIS</w:t>
            </w:r>
          </w:p>
          <w:p w14:paraId="50F991B0" w14:textId="77777777" w:rsidR="00820158" w:rsidRPr="009B245D" w:rsidRDefault="00820158" w:rsidP="00820158">
            <w:pPr>
              <w:rPr>
                <w:sz w:val="20"/>
                <w:szCs w:val="20"/>
              </w:rPr>
            </w:pPr>
            <w:r w:rsidRPr="009B245D">
              <w:rPr>
                <w:sz w:val="20"/>
                <w:szCs w:val="20"/>
              </w:rPr>
              <w:t>1. </w:t>
            </w:r>
          </w:p>
          <w:p w14:paraId="1156DCE4" w14:textId="77777777" w:rsidR="00820158" w:rsidRPr="00B27090" w:rsidRDefault="00820158" w:rsidP="00820158">
            <w:pPr>
              <w:rPr>
                <w:sz w:val="20"/>
                <w:szCs w:val="20"/>
              </w:rPr>
            </w:pPr>
            <w:r w:rsidRPr="009B245D">
              <w:rPr>
                <w:sz w:val="20"/>
                <w:szCs w:val="20"/>
              </w:rPr>
              <w:t xml:space="preserve">Jeżeli jest to niezbędne do wykonywania jej mandatu, Agencja </w:t>
            </w:r>
            <w:r w:rsidRPr="009B245D">
              <w:rPr>
                <w:sz w:val="20"/>
                <w:szCs w:val="20"/>
              </w:rPr>
              <w:lastRenderedPageBreak/>
              <w:t xml:space="preserve">Unii Europejskiej ds. Współpracy Organów Ścigania (Europol), ustanowiona </w:t>
            </w:r>
            <w:hyperlink r:id="rId47" w:anchor="/document/68642262?cm=DOCUMENT" w:history="1">
              <w:r w:rsidRPr="00B27090">
                <w:rPr>
                  <w:sz w:val="20"/>
                  <w:szCs w:val="20"/>
                </w:rPr>
                <w:t>rozporządzeniem</w:t>
              </w:r>
            </w:hyperlink>
            <w:r w:rsidRPr="009B245D">
              <w:rPr>
                <w:sz w:val="20"/>
                <w:szCs w:val="20"/>
              </w:rPr>
              <w:t xml:space="preserve"> (UE) 2016/794, ma prawo do dostępu do danych w SIS i do ich wyszukiwania. Europol może też dokonywać wymiany informacji uzupełniających i występować z wnioskami o dalsz</w:t>
            </w:r>
            <w:r w:rsidRPr="00B27090">
              <w:rPr>
                <w:sz w:val="20"/>
                <w:szCs w:val="20"/>
              </w:rPr>
              <w:t>e informacje uzupełniające zgodnie z zasadami zawartymi w podręczniku SIRENE.</w:t>
            </w:r>
          </w:p>
          <w:p w14:paraId="4C64C309" w14:textId="77777777" w:rsidR="00820158" w:rsidRPr="00B27090" w:rsidRDefault="00820158" w:rsidP="00820158">
            <w:pPr>
              <w:rPr>
                <w:sz w:val="20"/>
                <w:szCs w:val="20"/>
              </w:rPr>
            </w:pPr>
            <w:r w:rsidRPr="00B27090">
              <w:rPr>
                <w:sz w:val="20"/>
                <w:szCs w:val="20"/>
              </w:rPr>
              <w:t>2. </w:t>
            </w:r>
          </w:p>
          <w:p w14:paraId="509B108D" w14:textId="77777777" w:rsidR="00820158" w:rsidRPr="00B27090" w:rsidRDefault="00820158" w:rsidP="00820158">
            <w:pPr>
              <w:rPr>
                <w:sz w:val="20"/>
                <w:szCs w:val="20"/>
              </w:rPr>
            </w:pPr>
            <w:r w:rsidRPr="00B27090">
              <w:rPr>
                <w:sz w:val="20"/>
                <w:szCs w:val="20"/>
              </w:rPr>
              <w:t xml:space="preserve">Jeżeli podczas wyszukiwania Europol stwierdzi istnienie wpisu w SIS, informuje o tym - w drodze wymiany informacji uzupełniających przy użyciu infrastruktury łączności i zgodnie z zasadami zawartymi w podręczniku SIRENE </w:t>
            </w:r>
            <w:r w:rsidRPr="00AB4696">
              <w:rPr>
                <w:sz w:val="20"/>
                <w:szCs w:val="20"/>
              </w:rPr>
              <w:t xml:space="preserve">- państwo członkowskie dokonujące wpisu. Dopóki Europol nie będzie w stanie korzystać z funkcji przewidzianych do wymiany informacji uzupełniających, w celu przekazywania informacji państwom członkowskim dokonującym wpisu wykorzystuje kanały określone w </w:t>
            </w:r>
            <w:hyperlink r:id="rId48" w:anchor="/document/68642262?cm=DOCUMENT" w:history="1">
              <w:r w:rsidRPr="00B27090">
                <w:rPr>
                  <w:sz w:val="20"/>
                  <w:szCs w:val="20"/>
                </w:rPr>
                <w:t>rozporządzeniu</w:t>
              </w:r>
            </w:hyperlink>
            <w:r w:rsidRPr="009B245D">
              <w:rPr>
                <w:sz w:val="20"/>
                <w:szCs w:val="20"/>
              </w:rPr>
              <w:t xml:space="preserve"> (UE) 2016/794.</w:t>
            </w:r>
          </w:p>
          <w:p w14:paraId="67D6DAB8" w14:textId="77777777" w:rsidR="00820158" w:rsidRPr="00B27090" w:rsidRDefault="00820158" w:rsidP="00820158">
            <w:pPr>
              <w:rPr>
                <w:sz w:val="20"/>
                <w:szCs w:val="20"/>
              </w:rPr>
            </w:pPr>
            <w:r w:rsidRPr="00B27090">
              <w:rPr>
                <w:sz w:val="20"/>
                <w:szCs w:val="20"/>
              </w:rPr>
              <w:t>3. </w:t>
            </w:r>
          </w:p>
          <w:p w14:paraId="3891BB75" w14:textId="77777777" w:rsidR="00820158" w:rsidRPr="00B27090" w:rsidRDefault="00820158" w:rsidP="00820158">
            <w:pPr>
              <w:rPr>
                <w:sz w:val="20"/>
                <w:szCs w:val="20"/>
              </w:rPr>
            </w:pPr>
            <w:r w:rsidRPr="00B27090">
              <w:rPr>
                <w:sz w:val="20"/>
                <w:szCs w:val="20"/>
              </w:rPr>
              <w:t xml:space="preserve">Europol może przetwarzać informacje uzupełniające, które przekazały mu państwa członkowskie, do celów przeprowadzania porównań ze swoimi bazami danych i projektami analitycznymi, mających służyć wskazaniu powiązań lub innych odpowiednich związków, oraz do celów analiz strategicznych, tematycznych lub operacyjnych, o których mowa w </w:t>
            </w:r>
            <w:hyperlink r:id="rId49" w:anchor="/document/68642262?unitId=art(18)ust(2)lit(a)&amp;cm=DOCUMENT" w:history="1">
              <w:r w:rsidRPr="00B27090">
                <w:rPr>
                  <w:sz w:val="20"/>
                  <w:szCs w:val="20"/>
                </w:rPr>
                <w:t>art. 18 ust. 2 lit. a)</w:t>
              </w:r>
            </w:hyperlink>
            <w:r w:rsidRPr="009B245D">
              <w:rPr>
                <w:sz w:val="20"/>
                <w:szCs w:val="20"/>
              </w:rPr>
              <w:t xml:space="preserve">, </w:t>
            </w:r>
            <w:hyperlink r:id="rId50" w:anchor="/document/68642262?unitId=art(18)ust(2)lit(b)&amp;cm=DOCUMENT" w:history="1">
              <w:r w:rsidRPr="00B27090">
                <w:rPr>
                  <w:sz w:val="20"/>
                  <w:szCs w:val="20"/>
                </w:rPr>
                <w:t>b)</w:t>
              </w:r>
            </w:hyperlink>
            <w:r w:rsidRPr="009B245D">
              <w:rPr>
                <w:sz w:val="20"/>
                <w:szCs w:val="20"/>
              </w:rPr>
              <w:t xml:space="preserve"> </w:t>
            </w:r>
            <w:r w:rsidRPr="009B245D">
              <w:rPr>
                <w:sz w:val="20"/>
                <w:szCs w:val="20"/>
              </w:rPr>
              <w:lastRenderedPageBreak/>
              <w:t xml:space="preserve">i </w:t>
            </w:r>
            <w:hyperlink r:id="rId51" w:anchor="/document/68642262?unitId=art(18)ust(2)lit(c)&amp;cm=DOCUMENT" w:history="1">
              <w:r w:rsidRPr="00B27090">
                <w:rPr>
                  <w:sz w:val="20"/>
                  <w:szCs w:val="20"/>
                </w:rPr>
                <w:t>c)</w:t>
              </w:r>
            </w:hyperlink>
            <w:r w:rsidRPr="009B245D">
              <w:rPr>
                <w:sz w:val="20"/>
                <w:szCs w:val="20"/>
              </w:rPr>
              <w:t xml:space="preserve"> rozporządzenia (UE) 2016/794. Europol przetwarza informacje uzupełniające do celów niniejszego artykułu zgodnie z tym rozporządzeniem.</w:t>
            </w:r>
          </w:p>
          <w:p w14:paraId="49D13F96" w14:textId="77777777" w:rsidR="00820158" w:rsidRPr="00B27090" w:rsidRDefault="00820158" w:rsidP="00820158">
            <w:pPr>
              <w:rPr>
                <w:sz w:val="20"/>
                <w:szCs w:val="20"/>
              </w:rPr>
            </w:pPr>
            <w:r w:rsidRPr="00B27090">
              <w:rPr>
                <w:sz w:val="20"/>
                <w:szCs w:val="20"/>
              </w:rPr>
              <w:t>4. </w:t>
            </w:r>
          </w:p>
          <w:p w14:paraId="7B812D4A" w14:textId="77777777" w:rsidR="00820158" w:rsidRPr="00B27090" w:rsidRDefault="00820158" w:rsidP="00820158">
            <w:pPr>
              <w:rPr>
                <w:sz w:val="20"/>
                <w:szCs w:val="20"/>
              </w:rPr>
            </w:pPr>
            <w:r w:rsidRPr="00B27090">
              <w:rPr>
                <w:sz w:val="20"/>
                <w:szCs w:val="20"/>
              </w:rPr>
              <w:t xml:space="preserve">Wykorzystanie przez Europol informacji uzyskanych w wyniku wyszukiwania w SIS lub w wyniku przetwarzania informacji uzupełniających wymaga zgody państwa członkowskiego dokonującego wpisu. Jeżeli to państwo członkowskie zezwoli na wykorzystanie takich informacji, posługiwanie się nimi przez Europol regulowane jest </w:t>
            </w:r>
            <w:hyperlink r:id="rId52" w:anchor="/document/68642262?cm=DOCUMENT" w:history="1">
              <w:r w:rsidRPr="00B27090">
                <w:rPr>
                  <w:sz w:val="20"/>
                  <w:szCs w:val="20"/>
                </w:rPr>
                <w:t>rozporządzeniem</w:t>
              </w:r>
            </w:hyperlink>
            <w:r w:rsidRPr="009B245D">
              <w:rPr>
                <w:sz w:val="20"/>
                <w:szCs w:val="20"/>
              </w:rPr>
              <w:t xml:space="preserve"> (UE) 2016/794. Europol przekazuje takie informacje państwom trzecim i podmiotom trzecim wyłącznie za zgodą państwa członkowskiego dokonującego wpisu i </w:t>
            </w:r>
            <w:r w:rsidRPr="00B27090">
              <w:rPr>
                <w:sz w:val="20"/>
                <w:szCs w:val="20"/>
              </w:rPr>
              <w:t>z pełnym poszanowaniem prawa Unii dotyczącego ochrony danych.</w:t>
            </w:r>
          </w:p>
          <w:p w14:paraId="25B35AE2" w14:textId="77777777" w:rsidR="00820158" w:rsidRPr="00B27090" w:rsidRDefault="00820158" w:rsidP="00820158">
            <w:pPr>
              <w:rPr>
                <w:sz w:val="20"/>
                <w:szCs w:val="20"/>
              </w:rPr>
            </w:pPr>
            <w:r w:rsidRPr="00B27090">
              <w:rPr>
                <w:sz w:val="20"/>
                <w:szCs w:val="20"/>
              </w:rPr>
              <w:t>5. </w:t>
            </w:r>
          </w:p>
          <w:p w14:paraId="6CB25243" w14:textId="77777777" w:rsidR="00820158" w:rsidRPr="00B27090" w:rsidRDefault="00820158" w:rsidP="00820158">
            <w:pPr>
              <w:rPr>
                <w:sz w:val="20"/>
                <w:szCs w:val="20"/>
              </w:rPr>
            </w:pPr>
            <w:r w:rsidRPr="00B27090">
              <w:rPr>
                <w:sz w:val="20"/>
                <w:szCs w:val="20"/>
              </w:rPr>
              <w:t>Europol:</w:t>
            </w:r>
          </w:p>
          <w:p w14:paraId="100ABD18" w14:textId="77777777" w:rsidR="00820158" w:rsidRPr="00AB4696" w:rsidRDefault="00820158" w:rsidP="00820158">
            <w:pPr>
              <w:rPr>
                <w:sz w:val="20"/>
                <w:szCs w:val="20"/>
              </w:rPr>
            </w:pPr>
            <w:r w:rsidRPr="00B27090">
              <w:rPr>
                <w:sz w:val="20"/>
                <w:szCs w:val="20"/>
              </w:rPr>
              <w:t>a)</w:t>
            </w:r>
            <w:r w:rsidRPr="00AB4696">
              <w:rPr>
                <w:sz w:val="20"/>
                <w:szCs w:val="20"/>
              </w:rPr>
              <w:t xml:space="preserve"> </w:t>
            </w:r>
          </w:p>
          <w:p w14:paraId="0704F2CD" w14:textId="77777777" w:rsidR="00820158" w:rsidRPr="00AB4696" w:rsidRDefault="00820158" w:rsidP="00820158">
            <w:pPr>
              <w:rPr>
                <w:sz w:val="20"/>
                <w:szCs w:val="20"/>
              </w:rPr>
            </w:pPr>
            <w:r w:rsidRPr="00AB4696">
              <w:rPr>
                <w:sz w:val="20"/>
                <w:szCs w:val="20"/>
              </w:rPr>
              <w:t>bez uszczerbku dla ust. 4 i 6 nie podłącza części SIS ani nie przekazuje danych, które są w tych częściach zawarte i do których ma dostęp, do systemu gromadzenia i przetwarzania danych stosowanego przez Europol lub w Europolu, a także nie pobiera ani w inny sposób nie kopiuje części SIS;</w:t>
            </w:r>
          </w:p>
          <w:p w14:paraId="63E354F9" w14:textId="77777777" w:rsidR="00820158" w:rsidRPr="0067431A" w:rsidRDefault="00820158" w:rsidP="00820158">
            <w:pPr>
              <w:rPr>
                <w:sz w:val="20"/>
                <w:szCs w:val="20"/>
              </w:rPr>
            </w:pPr>
            <w:r w:rsidRPr="0067431A">
              <w:rPr>
                <w:sz w:val="20"/>
                <w:szCs w:val="20"/>
              </w:rPr>
              <w:t xml:space="preserve">b) </w:t>
            </w:r>
          </w:p>
          <w:p w14:paraId="233FBEA2" w14:textId="77777777" w:rsidR="00820158" w:rsidRPr="00B27090" w:rsidRDefault="00820158" w:rsidP="00820158">
            <w:pPr>
              <w:rPr>
                <w:sz w:val="20"/>
                <w:szCs w:val="20"/>
              </w:rPr>
            </w:pPr>
            <w:r w:rsidRPr="0067431A">
              <w:rPr>
                <w:sz w:val="20"/>
                <w:szCs w:val="20"/>
              </w:rPr>
              <w:t xml:space="preserve">niezależnie od </w:t>
            </w:r>
            <w:hyperlink r:id="rId53" w:anchor="/document/68642262?unitId=art(31)ust(1)&amp;cm=DOCUMENT" w:history="1">
              <w:r w:rsidRPr="00B27090">
                <w:rPr>
                  <w:sz w:val="20"/>
                  <w:szCs w:val="20"/>
                </w:rPr>
                <w:t>art. 31 ust. 1</w:t>
              </w:r>
            </w:hyperlink>
            <w:r w:rsidRPr="009B245D">
              <w:rPr>
                <w:sz w:val="20"/>
                <w:szCs w:val="20"/>
              </w:rPr>
              <w:t xml:space="preserve"> rozporządzenia (UE) 2016/794 usuwa informacje uzupełniające zawierające dane osobowe najpóźniej rok po </w:t>
            </w:r>
            <w:r w:rsidRPr="009B245D">
              <w:rPr>
                <w:sz w:val="20"/>
                <w:szCs w:val="20"/>
              </w:rPr>
              <w:lastRenderedPageBreak/>
              <w:t>usunięciu związanego z nimi wpisu. Na zasadzie odstępstwa, jeżeli Europol posiada w swoich bazach danych lub projektach analitycznych informacje o spraw</w:t>
            </w:r>
            <w:r w:rsidRPr="00B27090">
              <w:rPr>
                <w:sz w:val="20"/>
                <w:szCs w:val="20"/>
              </w:rPr>
              <w:t>ie, której dotyczą informacje uzupełniające, w celu wykonywania swoich zadań Europol może wyjątkowo w razie potrzeby nadal przechowywać te informacje uzupełniające. Europol informuje państwo członkowskie dokonujące wpisu i wykonujące państwo członkowskie o dalszym przechowywaniu takich informacji uzupełniających i przedstawia jego uzasadnienie;</w:t>
            </w:r>
          </w:p>
          <w:p w14:paraId="5F810F16" w14:textId="77777777" w:rsidR="00820158" w:rsidRPr="00B27090" w:rsidRDefault="00820158" w:rsidP="00820158">
            <w:pPr>
              <w:rPr>
                <w:sz w:val="20"/>
                <w:szCs w:val="20"/>
              </w:rPr>
            </w:pPr>
            <w:r w:rsidRPr="00B27090">
              <w:rPr>
                <w:sz w:val="20"/>
                <w:szCs w:val="20"/>
              </w:rPr>
              <w:t xml:space="preserve">c) </w:t>
            </w:r>
          </w:p>
          <w:p w14:paraId="752CAEB5" w14:textId="77777777" w:rsidR="00820158" w:rsidRPr="00B27090" w:rsidRDefault="00820158" w:rsidP="00820158">
            <w:pPr>
              <w:rPr>
                <w:sz w:val="20"/>
                <w:szCs w:val="20"/>
              </w:rPr>
            </w:pPr>
            <w:r w:rsidRPr="00B27090">
              <w:rPr>
                <w:sz w:val="20"/>
                <w:szCs w:val="20"/>
              </w:rPr>
              <w:t>ogranicza dostęp do danych w SIS, w tym do informacji uzupełniających, tak by korzystali z niego tylko specjalnie uprawnieni pracownicy Europolu, którym dostęp do takich danych jest potrzebny do wykonywania ich zadań;</w:t>
            </w:r>
          </w:p>
          <w:p w14:paraId="4E374F49" w14:textId="77777777" w:rsidR="00820158" w:rsidRPr="00AB4696" w:rsidRDefault="00820158" w:rsidP="00820158">
            <w:pPr>
              <w:rPr>
                <w:sz w:val="20"/>
                <w:szCs w:val="20"/>
              </w:rPr>
            </w:pPr>
            <w:r w:rsidRPr="00AB4696">
              <w:rPr>
                <w:sz w:val="20"/>
                <w:szCs w:val="20"/>
              </w:rPr>
              <w:t xml:space="preserve">d) </w:t>
            </w:r>
          </w:p>
          <w:p w14:paraId="3AE99556" w14:textId="77777777" w:rsidR="00820158" w:rsidRPr="00AB4696" w:rsidRDefault="00820158" w:rsidP="00820158">
            <w:pPr>
              <w:rPr>
                <w:sz w:val="20"/>
                <w:szCs w:val="20"/>
              </w:rPr>
            </w:pPr>
            <w:r w:rsidRPr="00AB4696">
              <w:rPr>
                <w:sz w:val="20"/>
                <w:szCs w:val="20"/>
              </w:rPr>
              <w:t>przyjmuje i stosuje środki służące zapewnieniu bezpieczeństwa, poufności i monitorowania własnej działalności zgodnie z art. 10, 11 i 13;</w:t>
            </w:r>
          </w:p>
          <w:p w14:paraId="2E12DAB6" w14:textId="77777777" w:rsidR="00820158" w:rsidRPr="0067431A" w:rsidRDefault="00820158" w:rsidP="00820158">
            <w:pPr>
              <w:rPr>
                <w:sz w:val="20"/>
                <w:szCs w:val="20"/>
              </w:rPr>
            </w:pPr>
            <w:r w:rsidRPr="0067431A">
              <w:rPr>
                <w:sz w:val="20"/>
                <w:szCs w:val="20"/>
              </w:rPr>
              <w:t xml:space="preserve">e) </w:t>
            </w:r>
          </w:p>
          <w:p w14:paraId="245D431F" w14:textId="77777777" w:rsidR="00820158" w:rsidRPr="006E09E5" w:rsidRDefault="00820158" w:rsidP="00820158">
            <w:pPr>
              <w:rPr>
                <w:sz w:val="20"/>
                <w:szCs w:val="20"/>
              </w:rPr>
            </w:pPr>
            <w:r w:rsidRPr="00F92205">
              <w:rPr>
                <w:sz w:val="20"/>
                <w:szCs w:val="20"/>
              </w:rPr>
              <w:t xml:space="preserve">zapewnia, by pracownicy uprawnieni do przetwarzania danych SIS przeszli odpowiednie szkolenie i zostali odpowiednio poinformowani zgodnie z art. 14 </w:t>
            </w:r>
            <w:r w:rsidRPr="006E09E5">
              <w:rPr>
                <w:sz w:val="20"/>
                <w:szCs w:val="20"/>
              </w:rPr>
              <w:t>ust. 1; oraz</w:t>
            </w:r>
          </w:p>
          <w:p w14:paraId="28E4CF49" w14:textId="77777777" w:rsidR="00820158" w:rsidRPr="006E09E5" w:rsidRDefault="00820158" w:rsidP="00820158">
            <w:pPr>
              <w:rPr>
                <w:sz w:val="20"/>
                <w:szCs w:val="20"/>
              </w:rPr>
            </w:pPr>
            <w:r w:rsidRPr="006E09E5">
              <w:rPr>
                <w:sz w:val="20"/>
                <w:szCs w:val="20"/>
              </w:rPr>
              <w:t xml:space="preserve">f) </w:t>
            </w:r>
          </w:p>
          <w:p w14:paraId="6CF0E0E2" w14:textId="77777777" w:rsidR="00820158" w:rsidRPr="00B27090" w:rsidRDefault="00820158" w:rsidP="00820158">
            <w:pPr>
              <w:rPr>
                <w:sz w:val="20"/>
                <w:szCs w:val="20"/>
              </w:rPr>
            </w:pPr>
            <w:r w:rsidRPr="006E09E5">
              <w:rPr>
                <w:sz w:val="20"/>
                <w:szCs w:val="20"/>
              </w:rPr>
              <w:t xml:space="preserve">bez uszczerbku dla </w:t>
            </w:r>
            <w:hyperlink r:id="rId54" w:anchor="/document/68642262?cm=DOCUMENT" w:history="1">
              <w:r w:rsidRPr="00B27090">
                <w:rPr>
                  <w:sz w:val="20"/>
                  <w:szCs w:val="20"/>
                </w:rPr>
                <w:t>rozporządzenia</w:t>
              </w:r>
            </w:hyperlink>
            <w:r w:rsidRPr="009B245D">
              <w:rPr>
                <w:sz w:val="20"/>
                <w:szCs w:val="20"/>
              </w:rPr>
              <w:t xml:space="preserve"> (UE) 2016/794 zapewnia Europejskiemu I</w:t>
            </w:r>
            <w:r w:rsidRPr="00B27090">
              <w:rPr>
                <w:sz w:val="20"/>
                <w:szCs w:val="20"/>
              </w:rPr>
              <w:t xml:space="preserve">nspektorowi Ochrony Danych możliwość monitorowania i </w:t>
            </w:r>
            <w:r w:rsidRPr="00B27090">
              <w:rPr>
                <w:sz w:val="20"/>
                <w:szCs w:val="20"/>
              </w:rPr>
              <w:lastRenderedPageBreak/>
              <w:t>kontrolowania działań podejmowanych przez Europol w ramach wykonywania prawa do dostępu do danych w SIS i ich wyszukiwania oraz w ramach wymiany i przetwarzania informacji uzupełniających.</w:t>
            </w:r>
          </w:p>
          <w:p w14:paraId="6FF0353C" w14:textId="77777777" w:rsidR="00820158" w:rsidRPr="00B27090" w:rsidRDefault="00820158" w:rsidP="00820158">
            <w:pPr>
              <w:rPr>
                <w:sz w:val="20"/>
                <w:szCs w:val="20"/>
              </w:rPr>
            </w:pPr>
            <w:r w:rsidRPr="00B27090">
              <w:rPr>
                <w:sz w:val="20"/>
                <w:szCs w:val="20"/>
              </w:rPr>
              <w:t>6. </w:t>
            </w:r>
          </w:p>
          <w:p w14:paraId="6D3737CE" w14:textId="77777777" w:rsidR="00820158" w:rsidRPr="0067431A" w:rsidRDefault="00820158" w:rsidP="00820158">
            <w:pPr>
              <w:rPr>
                <w:sz w:val="20"/>
                <w:szCs w:val="20"/>
              </w:rPr>
            </w:pPr>
            <w:r w:rsidRPr="00B27090">
              <w:rPr>
                <w:sz w:val="20"/>
                <w:szCs w:val="20"/>
              </w:rPr>
              <w:t>Europol kopiuje dane z SIS wyłącznie do celów technicznych, jeżeli takie kopiowanie jest niezbędne do prz</w:t>
            </w:r>
            <w:r w:rsidRPr="00AB4696">
              <w:rPr>
                <w:sz w:val="20"/>
                <w:szCs w:val="20"/>
              </w:rPr>
              <w:t>eprowadzenia bezpośredniego wyszukiwania przez należycie uprawnionych pracowników Europolu. Do takich kopii zastosowanie ma niniejsze rozporządzenie. Kopię techniczną wykorzystuje się wyłącznie do przechowywania danych SIS w trakcie przeprowadzania ich wyszukiwania. Po przeprowadzeniu wyszukiwania danych dane te są usuwane. Takich przypadków wykorzystywania danych nie uznaje się za niezgodne z prawem pobieranie lub kopiowanie danych SIS. Europol nie kopiuje do innych systemów Europolu danych zawartych we wp</w:t>
            </w:r>
            <w:r w:rsidRPr="0067431A">
              <w:rPr>
                <w:sz w:val="20"/>
                <w:szCs w:val="20"/>
              </w:rPr>
              <w:t>isach lub danych dodatkowych wprowadzonych przez państwa członkowskie lub pochodzących z CS-SIS.</w:t>
            </w:r>
          </w:p>
          <w:p w14:paraId="7A64C129" w14:textId="77777777" w:rsidR="00820158" w:rsidRPr="00F92205" w:rsidRDefault="00820158" w:rsidP="00820158">
            <w:pPr>
              <w:rPr>
                <w:sz w:val="20"/>
                <w:szCs w:val="20"/>
              </w:rPr>
            </w:pPr>
            <w:r w:rsidRPr="00F92205">
              <w:rPr>
                <w:sz w:val="20"/>
                <w:szCs w:val="20"/>
              </w:rPr>
              <w:t>7. </w:t>
            </w:r>
          </w:p>
          <w:p w14:paraId="06532E52" w14:textId="77777777" w:rsidR="00820158" w:rsidRPr="00831881" w:rsidRDefault="00820158" w:rsidP="00820158">
            <w:pPr>
              <w:rPr>
                <w:sz w:val="20"/>
                <w:szCs w:val="20"/>
              </w:rPr>
            </w:pPr>
            <w:r w:rsidRPr="006E09E5">
              <w:rPr>
                <w:sz w:val="20"/>
                <w:szCs w:val="20"/>
              </w:rPr>
              <w:t>Do celów weryfikacji zgodności przetwarzania danych z prawem, monitorowania własnej działalności oraz zapewniania należytego bezpieczeństwa i integralności</w:t>
            </w:r>
            <w:r w:rsidRPr="00831881">
              <w:rPr>
                <w:sz w:val="20"/>
                <w:szCs w:val="20"/>
              </w:rPr>
              <w:t xml:space="preserve"> danych Europol rejestruje zgodnie z przepisami art. 12 każdy dostęp do SIS oraz każde wyszukiwanie w SIS. Prowadzenia takiej rejestracji i </w:t>
            </w:r>
            <w:r w:rsidRPr="00831881">
              <w:rPr>
                <w:sz w:val="20"/>
                <w:szCs w:val="20"/>
              </w:rPr>
              <w:lastRenderedPageBreak/>
              <w:t>dokumentacji nie uznaje się za niezgodne z prawem pobieranie lub kopiowanie części SIS.</w:t>
            </w:r>
          </w:p>
          <w:p w14:paraId="4024ACF9" w14:textId="77777777" w:rsidR="00820158" w:rsidRPr="00831881" w:rsidRDefault="00820158" w:rsidP="00820158">
            <w:pPr>
              <w:rPr>
                <w:sz w:val="20"/>
                <w:szCs w:val="20"/>
              </w:rPr>
            </w:pPr>
            <w:r w:rsidRPr="00831881">
              <w:rPr>
                <w:sz w:val="20"/>
                <w:szCs w:val="20"/>
              </w:rPr>
              <w:t>8. </w:t>
            </w:r>
          </w:p>
          <w:p w14:paraId="5A0C943D" w14:textId="77777777" w:rsidR="00820158" w:rsidRPr="009B245D" w:rsidRDefault="00820158" w:rsidP="00820158">
            <w:pPr>
              <w:rPr>
                <w:sz w:val="20"/>
                <w:szCs w:val="20"/>
              </w:rPr>
            </w:pPr>
            <w:r w:rsidRPr="008D6D3E">
              <w:rPr>
                <w:sz w:val="20"/>
                <w:szCs w:val="20"/>
              </w:rPr>
              <w:t>Państwa członkowskie inf</w:t>
            </w:r>
            <w:r w:rsidRPr="00D94CEC">
              <w:rPr>
                <w:sz w:val="20"/>
                <w:szCs w:val="20"/>
              </w:rPr>
              <w:t>ormują Europol w drodze wymiany informacji uzupełniających o każdym trafieniu odnoszącym się do wpisów dotyczących przestępstw terrorystycznych. Państwa członkowskie mogą w wyjątkowych okolicznościach nie przekazywać Europolowi takich informacji, jeżeli ta</w:t>
            </w:r>
            <w:r w:rsidRPr="009B245D">
              <w:rPr>
                <w:sz w:val="20"/>
                <w:szCs w:val="20"/>
              </w:rPr>
              <w:t>kie przekazanie mogłoby spowodować zagrożenie dla realizowanych czynności lub bezpieczeństwa osób lub byłoby sprzeczne z istotnymi interesami w zakresie bezpieczeństwa państwa członkowskiego dokonującego wpisu.</w:t>
            </w:r>
          </w:p>
          <w:p w14:paraId="2F9FC273" w14:textId="77777777" w:rsidR="00820158" w:rsidRPr="009B245D" w:rsidRDefault="00820158" w:rsidP="00820158">
            <w:pPr>
              <w:rPr>
                <w:sz w:val="20"/>
                <w:szCs w:val="20"/>
              </w:rPr>
            </w:pPr>
            <w:r w:rsidRPr="009B245D">
              <w:rPr>
                <w:sz w:val="20"/>
                <w:szCs w:val="20"/>
              </w:rPr>
              <w:t>9. </w:t>
            </w:r>
          </w:p>
          <w:p w14:paraId="1EF38AE6" w14:textId="77777777" w:rsidR="00820158" w:rsidRPr="009B245D" w:rsidRDefault="00820158" w:rsidP="00820158">
            <w:pPr>
              <w:rPr>
                <w:sz w:val="20"/>
                <w:szCs w:val="20"/>
              </w:rPr>
            </w:pPr>
            <w:r w:rsidRPr="009B245D">
              <w:rPr>
                <w:sz w:val="20"/>
                <w:szCs w:val="20"/>
              </w:rPr>
              <w:t>Ust. 8 stosuje się od daty, z którą Europol będzie w stanie otrzymywać informacje uzupełniające zgodnie z ust. 1.</w:t>
            </w:r>
          </w:p>
          <w:p w14:paraId="00245A39" w14:textId="77777777" w:rsidR="00820158" w:rsidRPr="009B245D" w:rsidRDefault="00820158" w:rsidP="00820158">
            <w:pPr>
              <w:rPr>
                <w:b/>
                <w:bCs/>
                <w:sz w:val="20"/>
                <w:szCs w:val="20"/>
              </w:rPr>
            </w:pPr>
          </w:p>
        </w:tc>
        <w:tc>
          <w:tcPr>
            <w:tcW w:w="879" w:type="dxa"/>
            <w:shd w:val="clear" w:color="auto" w:fill="auto"/>
          </w:tcPr>
          <w:p w14:paraId="0DA5E6D2" w14:textId="6F9014B0" w:rsidR="00820158" w:rsidRPr="009B245D" w:rsidRDefault="00820158" w:rsidP="00820158">
            <w:pPr>
              <w:jc w:val="both"/>
              <w:rPr>
                <w:b/>
                <w:sz w:val="20"/>
                <w:szCs w:val="20"/>
              </w:rPr>
            </w:pPr>
            <w:r w:rsidRPr="009B245D">
              <w:rPr>
                <w:b/>
                <w:sz w:val="20"/>
                <w:szCs w:val="20"/>
              </w:rPr>
              <w:lastRenderedPageBreak/>
              <w:t>N</w:t>
            </w:r>
          </w:p>
        </w:tc>
        <w:tc>
          <w:tcPr>
            <w:tcW w:w="1559" w:type="dxa"/>
            <w:shd w:val="clear" w:color="auto" w:fill="auto"/>
          </w:tcPr>
          <w:p w14:paraId="3094BCEA" w14:textId="77777777" w:rsidR="00820158" w:rsidRPr="009B245D" w:rsidRDefault="00820158" w:rsidP="00820158">
            <w:pPr>
              <w:jc w:val="both"/>
              <w:rPr>
                <w:sz w:val="20"/>
                <w:szCs w:val="20"/>
              </w:rPr>
            </w:pPr>
          </w:p>
        </w:tc>
        <w:tc>
          <w:tcPr>
            <w:tcW w:w="3382" w:type="dxa"/>
            <w:shd w:val="clear" w:color="auto" w:fill="auto"/>
          </w:tcPr>
          <w:p w14:paraId="55202ECF"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4EB0AA64" w14:textId="780513CA" w:rsidR="00820158" w:rsidRPr="009B245D" w:rsidRDefault="00820158" w:rsidP="00354A0D">
            <w:pPr>
              <w:jc w:val="both"/>
              <w:rPr>
                <w:sz w:val="20"/>
                <w:szCs w:val="20"/>
              </w:rPr>
            </w:pPr>
            <w:r w:rsidRPr="009B245D">
              <w:rPr>
                <w:sz w:val="20"/>
                <w:szCs w:val="20"/>
              </w:rPr>
              <w:t xml:space="preserve">Dotyczy </w:t>
            </w:r>
            <w:r w:rsidR="00354A0D">
              <w:rPr>
                <w:sz w:val="20"/>
                <w:szCs w:val="20"/>
              </w:rPr>
              <w:t xml:space="preserve">Agencji </w:t>
            </w:r>
            <w:r w:rsidRPr="009B245D">
              <w:rPr>
                <w:sz w:val="20"/>
                <w:szCs w:val="20"/>
              </w:rPr>
              <w:t>Europol</w:t>
            </w:r>
            <w:r w:rsidR="00F56992">
              <w:rPr>
                <w:sz w:val="20"/>
                <w:szCs w:val="20"/>
              </w:rPr>
              <w:t>.</w:t>
            </w:r>
          </w:p>
        </w:tc>
      </w:tr>
      <w:tr w:rsidR="009B245D" w:rsidRPr="009B245D" w14:paraId="59911E13" w14:textId="77777777" w:rsidTr="00837305">
        <w:trPr>
          <w:trHeight w:val="570"/>
        </w:trPr>
        <w:tc>
          <w:tcPr>
            <w:tcW w:w="682" w:type="dxa"/>
            <w:shd w:val="clear" w:color="auto" w:fill="auto"/>
          </w:tcPr>
          <w:p w14:paraId="255BD691" w14:textId="77777777" w:rsidR="00F83069" w:rsidRPr="009B245D" w:rsidRDefault="00F83069" w:rsidP="00F83069">
            <w:pPr>
              <w:ind w:right="173"/>
              <w:jc w:val="both"/>
              <w:rPr>
                <w:b/>
                <w:sz w:val="20"/>
                <w:szCs w:val="20"/>
              </w:rPr>
            </w:pPr>
            <w:r w:rsidRPr="009B245D">
              <w:rPr>
                <w:b/>
                <w:sz w:val="20"/>
                <w:szCs w:val="20"/>
              </w:rPr>
              <w:lastRenderedPageBreak/>
              <w:t>38.</w:t>
            </w:r>
          </w:p>
        </w:tc>
        <w:tc>
          <w:tcPr>
            <w:tcW w:w="990" w:type="dxa"/>
            <w:shd w:val="clear" w:color="auto" w:fill="auto"/>
          </w:tcPr>
          <w:p w14:paraId="4F433E95" w14:textId="77777777" w:rsidR="00F83069" w:rsidRPr="009B245D" w:rsidRDefault="00F83069" w:rsidP="00F83069">
            <w:pPr>
              <w:jc w:val="both"/>
              <w:rPr>
                <w:b/>
                <w:sz w:val="20"/>
                <w:szCs w:val="20"/>
              </w:rPr>
            </w:pPr>
            <w:r w:rsidRPr="009B245D">
              <w:rPr>
                <w:b/>
                <w:sz w:val="20"/>
                <w:szCs w:val="20"/>
              </w:rPr>
              <w:t>Art. 36</w:t>
            </w:r>
          </w:p>
        </w:tc>
        <w:tc>
          <w:tcPr>
            <w:tcW w:w="3398" w:type="dxa"/>
            <w:shd w:val="clear" w:color="auto" w:fill="auto"/>
          </w:tcPr>
          <w:p w14:paraId="61C4C606" w14:textId="77777777" w:rsidR="00F83069" w:rsidRPr="009B245D" w:rsidRDefault="00F83069" w:rsidP="00F83069">
            <w:pPr>
              <w:rPr>
                <w:sz w:val="20"/>
                <w:szCs w:val="20"/>
              </w:rPr>
            </w:pPr>
            <w:r w:rsidRPr="009B245D">
              <w:rPr>
                <w:b/>
                <w:bCs/>
                <w:sz w:val="20"/>
                <w:szCs w:val="20"/>
              </w:rPr>
              <w:t>Dostęp zespołów Europejskiej Straży Granicznej i Przybrzeżnej, zespołów składających się z personelu realizującego zadania w dziedzinie powrotów oraz członków zespołów wspierających zarządzanie migracjami do danych w SIS</w:t>
            </w:r>
          </w:p>
          <w:p w14:paraId="54EDC399" w14:textId="77777777" w:rsidR="00F83069" w:rsidRPr="009B245D" w:rsidRDefault="00F83069" w:rsidP="00F83069">
            <w:pPr>
              <w:rPr>
                <w:sz w:val="20"/>
                <w:szCs w:val="20"/>
              </w:rPr>
            </w:pPr>
            <w:r w:rsidRPr="009B245D">
              <w:rPr>
                <w:sz w:val="20"/>
                <w:szCs w:val="20"/>
              </w:rPr>
              <w:t>1. </w:t>
            </w:r>
          </w:p>
          <w:p w14:paraId="4075A23E" w14:textId="77777777" w:rsidR="00F83069" w:rsidRPr="00B27090" w:rsidRDefault="00F83069" w:rsidP="00F83069">
            <w:pPr>
              <w:rPr>
                <w:sz w:val="20"/>
                <w:szCs w:val="20"/>
              </w:rPr>
            </w:pPr>
            <w:r w:rsidRPr="009B245D">
              <w:rPr>
                <w:sz w:val="20"/>
                <w:szCs w:val="20"/>
              </w:rPr>
              <w:t xml:space="preserve">Zgodnie z </w:t>
            </w:r>
            <w:hyperlink r:id="rId55" w:anchor="/document/68673066?unitId=art(40)ust(8)&amp;cm=DOCUMENT" w:history="1">
              <w:r w:rsidRPr="00B27090">
                <w:rPr>
                  <w:sz w:val="20"/>
                  <w:szCs w:val="20"/>
                </w:rPr>
                <w:t>art. 40 ust. 8</w:t>
              </w:r>
            </w:hyperlink>
            <w:r w:rsidRPr="009B245D">
              <w:rPr>
                <w:sz w:val="20"/>
                <w:szCs w:val="20"/>
              </w:rPr>
              <w:t xml:space="preserve"> rozporządzenia (UE) 2016/1624 członkowie zespołów, o których mowa w art. 2 pkt 8 i 9 tego rozporządzenia, mają - w ramach swojego mandatu oraz pod warunkiem </w:t>
            </w:r>
            <w:r w:rsidRPr="009B245D">
              <w:rPr>
                <w:sz w:val="20"/>
                <w:szCs w:val="20"/>
              </w:rPr>
              <w:lastRenderedPageBreak/>
              <w:t>że są uprawnieni do przeprowadzania kontroli zgodnie z art</w:t>
            </w:r>
            <w:r w:rsidRPr="00B27090">
              <w:rPr>
                <w:sz w:val="20"/>
                <w:szCs w:val="20"/>
              </w:rPr>
              <w:t>. 34 ust. 1 niniejszego rozporządzenia i przeszli wymagane szkolenie zgodnie z art. 14 ust. 1 niniejszego rozporządzenia - prawo do dostępu do danych w SIS oraz do wyszukiwania takich danych w zakresie, w jakim jest to niezbędne do wykonywania ich zadań i zgodnie z wymogami planu operacyjnego dla danej operacji. Inni członkowie zespołów nie są uprawnieni do dostępu do danych w SIS.</w:t>
            </w:r>
          </w:p>
          <w:p w14:paraId="7BDE004F" w14:textId="77777777" w:rsidR="00F83069" w:rsidRPr="00B27090" w:rsidRDefault="00F83069" w:rsidP="00F83069">
            <w:pPr>
              <w:rPr>
                <w:sz w:val="20"/>
                <w:szCs w:val="20"/>
              </w:rPr>
            </w:pPr>
            <w:r w:rsidRPr="00B27090">
              <w:rPr>
                <w:sz w:val="20"/>
                <w:szCs w:val="20"/>
              </w:rPr>
              <w:t>2. </w:t>
            </w:r>
          </w:p>
          <w:p w14:paraId="0EBEC419" w14:textId="77777777" w:rsidR="00F83069" w:rsidRPr="00AB4696" w:rsidRDefault="00F83069" w:rsidP="00F83069">
            <w:pPr>
              <w:rPr>
                <w:sz w:val="20"/>
                <w:szCs w:val="20"/>
              </w:rPr>
            </w:pPr>
            <w:r w:rsidRPr="00AB4696">
              <w:rPr>
                <w:sz w:val="20"/>
                <w:szCs w:val="20"/>
              </w:rPr>
              <w:t>Członkowie zespołów, o których mowa w ust. 1, wykonują prawo do dostępu do danych w SIS oraz do wyszukiwania takich danych zgodnie z ust. 1, korzystając z interfejsu technicznego. Interfejs techniczny zostanie utworzony i będzie prowadzony przez Europejską Agencję Straży Granicznej i Przybrzeżnej i będzie umożliwiał bezpośrednie połączenie z systemem centralnym SIS.</w:t>
            </w:r>
          </w:p>
          <w:p w14:paraId="4775AE0D" w14:textId="77777777" w:rsidR="00F83069" w:rsidRPr="0067431A" w:rsidRDefault="00F83069" w:rsidP="00F83069">
            <w:pPr>
              <w:rPr>
                <w:sz w:val="20"/>
                <w:szCs w:val="20"/>
              </w:rPr>
            </w:pPr>
            <w:r w:rsidRPr="0067431A">
              <w:rPr>
                <w:sz w:val="20"/>
                <w:szCs w:val="20"/>
              </w:rPr>
              <w:t>3. </w:t>
            </w:r>
          </w:p>
          <w:p w14:paraId="08A300B1" w14:textId="77777777" w:rsidR="00F83069" w:rsidRPr="00B27090" w:rsidRDefault="00F83069" w:rsidP="00F83069">
            <w:pPr>
              <w:rPr>
                <w:sz w:val="20"/>
                <w:szCs w:val="20"/>
              </w:rPr>
            </w:pPr>
            <w:r w:rsidRPr="00F92205">
              <w:rPr>
                <w:sz w:val="20"/>
                <w:szCs w:val="20"/>
              </w:rPr>
              <w:t>Jeżeli w wyniku wyszukiwania członek zespołów, o których mowa w ust. 1 niniejszego artykułu, stwierdz</w:t>
            </w:r>
            <w:r w:rsidRPr="006E09E5">
              <w:rPr>
                <w:sz w:val="20"/>
                <w:szCs w:val="20"/>
              </w:rPr>
              <w:t xml:space="preserve">i istnienie wpisu w SIS, powiadamia się o tym fakcie państwo członkowskie dokonujące wpisu. Zgodnie z </w:t>
            </w:r>
            <w:hyperlink r:id="rId56" w:anchor="/document/68673066?unitId=art(40)&amp;cm=DOCUMENT" w:history="1">
              <w:r w:rsidRPr="00B27090">
                <w:rPr>
                  <w:sz w:val="20"/>
                  <w:szCs w:val="20"/>
                </w:rPr>
                <w:t>art. 40</w:t>
              </w:r>
            </w:hyperlink>
            <w:r w:rsidRPr="009B245D">
              <w:rPr>
                <w:sz w:val="20"/>
                <w:szCs w:val="20"/>
              </w:rPr>
              <w:t xml:space="preserve"> rozporządzenia (UE) 2016/1624 członkowie zespołów podejmują działania w odpowiedzi na wpis w SIS wyłącznie na polecenie i - co do zasady - w obecności funkcjonariuszy straży granicznej lub personelu realizującego </w:t>
            </w:r>
            <w:r w:rsidRPr="009B245D">
              <w:rPr>
                <w:sz w:val="20"/>
                <w:szCs w:val="20"/>
              </w:rPr>
              <w:lastRenderedPageBreak/>
              <w:t>zadania</w:t>
            </w:r>
            <w:r w:rsidRPr="00B27090">
              <w:rPr>
                <w:sz w:val="20"/>
                <w:szCs w:val="20"/>
              </w:rPr>
              <w:t xml:space="preserve"> w dziedzinie powrotów z przyjmującego państwa członkowskiego, w którym działają. Przyjmujące państwo członkowskie może upoważnić członków zespołów do działania w jego imieniu.</w:t>
            </w:r>
          </w:p>
          <w:p w14:paraId="705E4337" w14:textId="77777777" w:rsidR="00F83069" w:rsidRPr="00B27090" w:rsidRDefault="00F83069" w:rsidP="00F83069">
            <w:pPr>
              <w:rPr>
                <w:sz w:val="20"/>
                <w:szCs w:val="20"/>
              </w:rPr>
            </w:pPr>
            <w:r w:rsidRPr="00B27090">
              <w:rPr>
                <w:sz w:val="20"/>
                <w:szCs w:val="20"/>
              </w:rPr>
              <w:t>4. </w:t>
            </w:r>
          </w:p>
          <w:p w14:paraId="6B4588AB" w14:textId="77777777" w:rsidR="00F83069" w:rsidRPr="00AB4696" w:rsidRDefault="00F83069" w:rsidP="00F83069">
            <w:pPr>
              <w:rPr>
                <w:sz w:val="20"/>
                <w:szCs w:val="20"/>
              </w:rPr>
            </w:pPr>
            <w:r w:rsidRPr="00B27090">
              <w:rPr>
                <w:sz w:val="20"/>
                <w:szCs w:val="20"/>
              </w:rPr>
              <w:t>Do celów weryfikacji zgodności przetwarzania danych z prawem, monitorowania własnej działalności oraz zapewniania należytego bezpieczeństwa i integralności danych Europej</w:t>
            </w:r>
            <w:r w:rsidRPr="00AB4696">
              <w:rPr>
                <w:sz w:val="20"/>
                <w:szCs w:val="20"/>
              </w:rPr>
              <w:t>ska Agencja Straży Granicznej i Przybrzeżnej rejestruje zgodnie z przepisami art. 12 każdy dostęp do SIS oraz każde wyszukiwanie w SIS.</w:t>
            </w:r>
          </w:p>
          <w:p w14:paraId="6598F357" w14:textId="77777777" w:rsidR="00F83069" w:rsidRPr="00AB4696" w:rsidRDefault="00F83069" w:rsidP="00F83069">
            <w:pPr>
              <w:rPr>
                <w:sz w:val="20"/>
                <w:szCs w:val="20"/>
              </w:rPr>
            </w:pPr>
            <w:r w:rsidRPr="00AB4696">
              <w:rPr>
                <w:sz w:val="20"/>
                <w:szCs w:val="20"/>
              </w:rPr>
              <w:t>5. </w:t>
            </w:r>
          </w:p>
          <w:p w14:paraId="37BC4E1C" w14:textId="77777777" w:rsidR="00F83069" w:rsidRPr="00F92205" w:rsidRDefault="00F83069" w:rsidP="00F83069">
            <w:pPr>
              <w:rPr>
                <w:sz w:val="20"/>
                <w:szCs w:val="20"/>
              </w:rPr>
            </w:pPr>
            <w:r w:rsidRPr="0067431A">
              <w:rPr>
                <w:sz w:val="20"/>
                <w:szCs w:val="20"/>
              </w:rPr>
              <w:t>Europejska Agencja Straży Granicznej i Przybrzeżnej przyjmuje i stosuje środki służące zapewnieniu bezpieczeństwa, p</w:t>
            </w:r>
            <w:r w:rsidRPr="00F92205">
              <w:rPr>
                <w:sz w:val="20"/>
                <w:szCs w:val="20"/>
              </w:rPr>
              <w:t>oufności i monitorowania własnej działalności zgodnie z art. 10, 11 i 13 oraz zapewnia, by zespoły, o których mowa w ust. 1 niniejszego artykułu, stosowały te środki.</w:t>
            </w:r>
          </w:p>
          <w:p w14:paraId="4E0D6B87" w14:textId="77777777" w:rsidR="00F83069" w:rsidRPr="00F92205" w:rsidRDefault="00F83069" w:rsidP="00F83069">
            <w:pPr>
              <w:rPr>
                <w:sz w:val="20"/>
                <w:szCs w:val="20"/>
              </w:rPr>
            </w:pPr>
            <w:r w:rsidRPr="00F92205">
              <w:rPr>
                <w:sz w:val="20"/>
                <w:szCs w:val="20"/>
              </w:rPr>
              <w:t>6. </w:t>
            </w:r>
          </w:p>
          <w:p w14:paraId="73E2EE56" w14:textId="77777777" w:rsidR="00F83069" w:rsidRPr="00B27090" w:rsidRDefault="00F83069" w:rsidP="00F83069">
            <w:pPr>
              <w:rPr>
                <w:sz w:val="20"/>
                <w:szCs w:val="20"/>
              </w:rPr>
            </w:pPr>
            <w:r w:rsidRPr="006E09E5">
              <w:rPr>
                <w:sz w:val="20"/>
                <w:szCs w:val="20"/>
              </w:rPr>
              <w:t xml:space="preserve">Przepisów niniejszego artykułu nie można interpretować jako mających wpływ na przepisy </w:t>
            </w:r>
            <w:hyperlink r:id="rId57" w:anchor="/document/68673066?cm=DOCUMENT" w:history="1">
              <w:r w:rsidRPr="00B27090">
                <w:rPr>
                  <w:sz w:val="20"/>
                  <w:szCs w:val="20"/>
                </w:rPr>
                <w:t>rozporządzenia</w:t>
              </w:r>
            </w:hyperlink>
            <w:r w:rsidRPr="009B245D">
              <w:rPr>
                <w:sz w:val="20"/>
                <w:szCs w:val="20"/>
              </w:rPr>
              <w:t xml:space="preserve"> (UE) 2016/1624 dotyczące ochrony danych i odpowiedzialności za nieuprawn</w:t>
            </w:r>
            <w:r w:rsidRPr="00B27090">
              <w:rPr>
                <w:sz w:val="20"/>
                <w:szCs w:val="20"/>
              </w:rPr>
              <w:t>ione lub nieprawidłowe przetwarzanie danych przez Europejską Agencję Straży Granicznej i Przybrzeżnej.</w:t>
            </w:r>
          </w:p>
          <w:p w14:paraId="63DE4057" w14:textId="77777777" w:rsidR="00F83069" w:rsidRPr="00B27090" w:rsidRDefault="00F83069" w:rsidP="00F83069">
            <w:pPr>
              <w:rPr>
                <w:sz w:val="20"/>
                <w:szCs w:val="20"/>
              </w:rPr>
            </w:pPr>
            <w:r w:rsidRPr="00B27090">
              <w:rPr>
                <w:sz w:val="20"/>
                <w:szCs w:val="20"/>
              </w:rPr>
              <w:t>7. </w:t>
            </w:r>
          </w:p>
          <w:p w14:paraId="60574769" w14:textId="77777777" w:rsidR="00F83069" w:rsidRPr="00AB4696" w:rsidRDefault="00F83069" w:rsidP="00F83069">
            <w:pPr>
              <w:rPr>
                <w:sz w:val="20"/>
                <w:szCs w:val="20"/>
              </w:rPr>
            </w:pPr>
            <w:r w:rsidRPr="00B27090">
              <w:rPr>
                <w:sz w:val="20"/>
                <w:szCs w:val="20"/>
              </w:rPr>
              <w:t xml:space="preserve">Bez uszczerbku dla ust. 2 żadnych części SIS nie podłącza się do systemu </w:t>
            </w:r>
            <w:r w:rsidRPr="00B27090">
              <w:rPr>
                <w:sz w:val="20"/>
                <w:szCs w:val="20"/>
              </w:rPr>
              <w:lastRenderedPageBreak/>
              <w:t>gromadzenia i przetwarzania danych stosowanego przez zespoły, o których mowa w ust. 1, lub przez Europejską Agencję Straży Granicznej i Przybrzeżnej, a danych w SIS, do kt</w:t>
            </w:r>
            <w:r w:rsidRPr="00AB4696">
              <w:rPr>
                <w:sz w:val="20"/>
                <w:szCs w:val="20"/>
              </w:rPr>
              <w:t>órych dostęp mają te zespoły, nie przekazuje się do takiego systemu. Nie można pobierać ani kopiować żadnych części SIS. Rejestrowania dostępu i wyszukiwania nie uznaje się za niezgodne z prawem pobieranie lub kopiowanie danych SIS.</w:t>
            </w:r>
          </w:p>
          <w:p w14:paraId="0F5B6003" w14:textId="77777777" w:rsidR="00F83069" w:rsidRPr="00AB4696" w:rsidRDefault="00F83069" w:rsidP="00F83069">
            <w:pPr>
              <w:rPr>
                <w:sz w:val="20"/>
                <w:szCs w:val="20"/>
              </w:rPr>
            </w:pPr>
            <w:r w:rsidRPr="00AB4696">
              <w:rPr>
                <w:sz w:val="20"/>
                <w:szCs w:val="20"/>
              </w:rPr>
              <w:t>8. </w:t>
            </w:r>
          </w:p>
          <w:p w14:paraId="3F7F16E6" w14:textId="77777777" w:rsidR="00F83069" w:rsidRPr="00B27090" w:rsidRDefault="00F83069" w:rsidP="00F83069">
            <w:pPr>
              <w:rPr>
                <w:sz w:val="20"/>
                <w:szCs w:val="20"/>
              </w:rPr>
            </w:pPr>
            <w:r w:rsidRPr="0067431A">
              <w:rPr>
                <w:sz w:val="20"/>
                <w:szCs w:val="20"/>
              </w:rPr>
              <w:t xml:space="preserve">Europejska Agencja Straży Granicznej i Przybrzeżnej zapewnia Europejskiemu Inspektorowi Ochrony Danych możliwość monitorowania i kontrolowania działań prowadzonych przez zespoły, o których mowa w niniejszym artykule, w ramach wykonywania ich prawa do dostępu do danych w SIS </w:t>
            </w:r>
            <w:r w:rsidRPr="00F92205">
              <w:rPr>
                <w:sz w:val="20"/>
                <w:szCs w:val="20"/>
              </w:rPr>
              <w:t xml:space="preserve">i wyszukiwania takich danych. Pozostaje to bez uszczerbku dla dalszych przepisów </w:t>
            </w:r>
            <w:hyperlink r:id="rId58" w:anchor="/document/69111004?cm=DOCUMENT" w:history="1">
              <w:r w:rsidRPr="00B27090">
                <w:rPr>
                  <w:sz w:val="20"/>
                  <w:szCs w:val="20"/>
                </w:rPr>
                <w:t>rozporządzenia</w:t>
              </w:r>
            </w:hyperlink>
            <w:r w:rsidRPr="009B245D">
              <w:rPr>
                <w:sz w:val="20"/>
                <w:szCs w:val="20"/>
              </w:rPr>
              <w:t xml:space="preserve"> (UE) 2018/1725.</w:t>
            </w:r>
          </w:p>
          <w:p w14:paraId="099E5E29" w14:textId="77777777" w:rsidR="00F83069" w:rsidRPr="00B27090" w:rsidRDefault="00F83069" w:rsidP="00F83069">
            <w:pPr>
              <w:rPr>
                <w:b/>
                <w:bCs/>
                <w:sz w:val="20"/>
                <w:szCs w:val="20"/>
              </w:rPr>
            </w:pPr>
          </w:p>
        </w:tc>
        <w:tc>
          <w:tcPr>
            <w:tcW w:w="879" w:type="dxa"/>
            <w:shd w:val="clear" w:color="auto" w:fill="auto"/>
          </w:tcPr>
          <w:p w14:paraId="1B8EEDE3" w14:textId="5D9FBD47" w:rsidR="00F83069" w:rsidRPr="00B27090" w:rsidRDefault="00F83069" w:rsidP="00F83069">
            <w:pPr>
              <w:jc w:val="both"/>
              <w:rPr>
                <w:b/>
                <w:sz w:val="20"/>
                <w:szCs w:val="20"/>
              </w:rPr>
            </w:pPr>
            <w:r w:rsidRPr="00B27090">
              <w:rPr>
                <w:b/>
                <w:sz w:val="20"/>
                <w:szCs w:val="20"/>
              </w:rPr>
              <w:lastRenderedPageBreak/>
              <w:t>N</w:t>
            </w:r>
          </w:p>
        </w:tc>
        <w:tc>
          <w:tcPr>
            <w:tcW w:w="1559" w:type="dxa"/>
            <w:shd w:val="clear" w:color="auto" w:fill="auto"/>
          </w:tcPr>
          <w:p w14:paraId="5548F0A2" w14:textId="77777777" w:rsidR="00F83069" w:rsidRPr="00B27090" w:rsidRDefault="00F83069" w:rsidP="00F83069">
            <w:pPr>
              <w:jc w:val="both"/>
              <w:rPr>
                <w:sz w:val="20"/>
                <w:szCs w:val="20"/>
              </w:rPr>
            </w:pPr>
          </w:p>
        </w:tc>
        <w:tc>
          <w:tcPr>
            <w:tcW w:w="3382" w:type="dxa"/>
            <w:shd w:val="clear" w:color="auto" w:fill="auto"/>
          </w:tcPr>
          <w:p w14:paraId="6A446884" w14:textId="77777777" w:rsidR="00F83069" w:rsidRPr="00AB4696" w:rsidRDefault="00F83069" w:rsidP="00F83069">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5D6A7ED8" w14:textId="688D3388" w:rsidR="00F83069" w:rsidRPr="0067431A" w:rsidRDefault="00F83069" w:rsidP="00F83069">
            <w:pPr>
              <w:jc w:val="both"/>
              <w:rPr>
                <w:sz w:val="20"/>
                <w:szCs w:val="20"/>
              </w:rPr>
            </w:pPr>
            <w:r w:rsidRPr="00AB4696">
              <w:rPr>
                <w:sz w:val="20"/>
                <w:szCs w:val="20"/>
              </w:rPr>
              <w:t>Dotyczy Agencji Europejskiej Straży Granicznej i Przybrzeżnej (</w:t>
            </w:r>
            <w:proofErr w:type="spellStart"/>
            <w:r w:rsidRPr="00AB4696">
              <w:rPr>
                <w:sz w:val="20"/>
                <w:szCs w:val="20"/>
              </w:rPr>
              <w:t>Fron</w:t>
            </w:r>
            <w:r w:rsidRPr="0067431A">
              <w:rPr>
                <w:sz w:val="20"/>
                <w:szCs w:val="20"/>
              </w:rPr>
              <w:t>tex</w:t>
            </w:r>
            <w:proofErr w:type="spellEnd"/>
            <w:r w:rsidRPr="0067431A">
              <w:rPr>
                <w:sz w:val="20"/>
                <w:szCs w:val="20"/>
              </w:rPr>
              <w:t>), zespołów składających się z personelu realizującego zadania w dziedzinie powrotów oraz członków zespołów wspierających zarządzanie migracjami do danych w SIS</w:t>
            </w:r>
            <w:r w:rsidR="00F56992">
              <w:rPr>
                <w:sz w:val="20"/>
                <w:szCs w:val="20"/>
              </w:rPr>
              <w:t>.</w:t>
            </w:r>
          </w:p>
        </w:tc>
      </w:tr>
      <w:tr w:rsidR="009B245D" w:rsidRPr="009B245D" w14:paraId="1F7400FF" w14:textId="77777777" w:rsidTr="00837305">
        <w:trPr>
          <w:trHeight w:val="570"/>
        </w:trPr>
        <w:tc>
          <w:tcPr>
            <w:tcW w:w="682" w:type="dxa"/>
            <w:shd w:val="clear" w:color="auto" w:fill="auto"/>
          </w:tcPr>
          <w:p w14:paraId="2F3BB78A" w14:textId="77777777" w:rsidR="00820158" w:rsidRPr="009B245D" w:rsidRDefault="00820158" w:rsidP="00820158">
            <w:pPr>
              <w:ind w:right="173"/>
              <w:jc w:val="both"/>
              <w:rPr>
                <w:b/>
                <w:sz w:val="20"/>
                <w:szCs w:val="20"/>
              </w:rPr>
            </w:pPr>
            <w:r w:rsidRPr="009B245D">
              <w:rPr>
                <w:b/>
                <w:sz w:val="20"/>
                <w:szCs w:val="20"/>
              </w:rPr>
              <w:lastRenderedPageBreak/>
              <w:t>39.</w:t>
            </w:r>
          </w:p>
        </w:tc>
        <w:tc>
          <w:tcPr>
            <w:tcW w:w="990" w:type="dxa"/>
            <w:shd w:val="clear" w:color="auto" w:fill="auto"/>
          </w:tcPr>
          <w:p w14:paraId="20FCED8B" w14:textId="77777777" w:rsidR="00820158" w:rsidRPr="009B245D" w:rsidRDefault="00820158" w:rsidP="00820158">
            <w:pPr>
              <w:jc w:val="both"/>
              <w:rPr>
                <w:b/>
                <w:sz w:val="20"/>
                <w:szCs w:val="20"/>
              </w:rPr>
            </w:pPr>
            <w:r w:rsidRPr="009B245D">
              <w:rPr>
                <w:b/>
                <w:sz w:val="20"/>
                <w:szCs w:val="20"/>
              </w:rPr>
              <w:t>Art. 36a</w:t>
            </w:r>
          </w:p>
        </w:tc>
        <w:tc>
          <w:tcPr>
            <w:tcW w:w="3398" w:type="dxa"/>
            <w:shd w:val="clear" w:color="auto" w:fill="auto"/>
          </w:tcPr>
          <w:p w14:paraId="2231C11E" w14:textId="77777777" w:rsidR="00820158" w:rsidRPr="009B245D" w:rsidRDefault="00820158" w:rsidP="00820158">
            <w:pPr>
              <w:rPr>
                <w:sz w:val="20"/>
                <w:szCs w:val="20"/>
              </w:rPr>
            </w:pPr>
            <w:r w:rsidRPr="009B245D">
              <w:rPr>
                <w:b/>
                <w:bCs/>
                <w:sz w:val="20"/>
                <w:szCs w:val="20"/>
              </w:rPr>
              <w:t>Interoperacyjność z VIS</w:t>
            </w:r>
          </w:p>
          <w:p w14:paraId="69CA6AA5" w14:textId="77777777" w:rsidR="00820158" w:rsidRPr="00B27090" w:rsidRDefault="00820158" w:rsidP="00820158">
            <w:pPr>
              <w:rPr>
                <w:sz w:val="20"/>
                <w:szCs w:val="20"/>
              </w:rPr>
            </w:pPr>
            <w:r w:rsidRPr="009B245D">
              <w:rPr>
                <w:sz w:val="20"/>
                <w:szCs w:val="20"/>
              </w:rPr>
              <w:t xml:space="preserve">Od daty uruchomienia VIS zgodnie z </w:t>
            </w:r>
            <w:hyperlink r:id="rId59" w:anchor="/document/69461746?unitId=art(11)&amp;cm=DOCUMENT" w:history="1">
              <w:r w:rsidRPr="00B27090">
                <w:rPr>
                  <w:sz w:val="20"/>
                  <w:szCs w:val="20"/>
                </w:rPr>
                <w:t>art. 11</w:t>
              </w:r>
            </w:hyperlink>
            <w:r w:rsidRPr="009B245D">
              <w:rPr>
                <w:sz w:val="20"/>
                <w:szCs w:val="20"/>
              </w:rPr>
              <w:t xml:space="preserve"> rozporządzenia Parlamentu Europejskiego i Rady (UE) 2021/1134  system centralny SIS jest połączony z europejskim portalem wyszukiwania, aby umożliwić zautomatyzowane przetwarzanie zgodnie z </w:t>
            </w:r>
            <w:hyperlink r:id="rId60" w:anchor="/document/67798402?unitId=art(9(a))&amp;cm=DOCUMENT" w:history="1">
              <w:r w:rsidRPr="00B27090">
                <w:rPr>
                  <w:sz w:val="20"/>
                  <w:szCs w:val="20"/>
                </w:rPr>
                <w:t>art. 9a</w:t>
              </w:r>
            </w:hyperlink>
            <w:r w:rsidRPr="009B245D">
              <w:rPr>
                <w:sz w:val="20"/>
                <w:szCs w:val="20"/>
              </w:rPr>
              <w:t xml:space="preserve"> i </w:t>
            </w:r>
            <w:hyperlink r:id="rId61" w:anchor="/document/67798402?unitId=art(22(b))&amp;cm=DOCUMENT" w:history="1">
              <w:r w:rsidRPr="00B27090">
                <w:rPr>
                  <w:sz w:val="20"/>
                  <w:szCs w:val="20"/>
                </w:rPr>
                <w:t>22b</w:t>
              </w:r>
            </w:hyperlink>
            <w:r w:rsidRPr="009B245D">
              <w:rPr>
                <w:sz w:val="20"/>
                <w:szCs w:val="20"/>
              </w:rPr>
              <w:t xml:space="preserve"> rozporządzenia (WE) nr 767/2008.</w:t>
            </w:r>
          </w:p>
          <w:p w14:paraId="156A387A" w14:textId="77777777" w:rsidR="00820158" w:rsidRPr="00B27090" w:rsidRDefault="00820158" w:rsidP="00820158">
            <w:pPr>
              <w:rPr>
                <w:b/>
                <w:bCs/>
                <w:sz w:val="20"/>
                <w:szCs w:val="20"/>
              </w:rPr>
            </w:pPr>
          </w:p>
        </w:tc>
        <w:tc>
          <w:tcPr>
            <w:tcW w:w="879" w:type="dxa"/>
            <w:shd w:val="clear" w:color="auto" w:fill="auto"/>
          </w:tcPr>
          <w:p w14:paraId="27054F74" w14:textId="0A2017C0" w:rsidR="00820158" w:rsidRPr="00B27090" w:rsidRDefault="00820158" w:rsidP="00820158">
            <w:pPr>
              <w:jc w:val="both"/>
              <w:rPr>
                <w:b/>
                <w:sz w:val="20"/>
                <w:szCs w:val="20"/>
              </w:rPr>
            </w:pPr>
            <w:r w:rsidRPr="00B27090">
              <w:rPr>
                <w:b/>
                <w:sz w:val="20"/>
                <w:szCs w:val="20"/>
              </w:rPr>
              <w:t>N</w:t>
            </w:r>
          </w:p>
        </w:tc>
        <w:tc>
          <w:tcPr>
            <w:tcW w:w="1559" w:type="dxa"/>
            <w:shd w:val="clear" w:color="auto" w:fill="auto"/>
          </w:tcPr>
          <w:p w14:paraId="11C5D249" w14:textId="77777777" w:rsidR="00820158" w:rsidRPr="00B27090" w:rsidRDefault="00820158" w:rsidP="00820158">
            <w:pPr>
              <w:jc w:val="both"/>
              <w:rPr>
                <w:sz w:val="20"/>
                <w:szCs w:val="20"/>
              </w:rPr>
            </w:pPr>
          </w:p>
        </w:tc>
        <w:tc>
          <w:tcPr>
            <w:tcW w:w="3382" w:type="dxa"/>
            <w:shd w:val="clear" w:color="auto" w:fill="auto"/>
          </w:tcPr>
          <w:p w14:paraId="6D20F663" w14:textId="77777777" w:rsidR="00820158" w:rsidRPr="00AB4696"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249912D3" w14:textId="6FA6AECF" w:rsidR="00820158" w:rsidRPr="00AB4696" w:rsidRDefault="00820158" w:rsidP="00820158">
            <w:pPr>
              <w:jc w:val="both"/>
              <w:rPr>
                <w:sz w:val="20"/>
                <w:szCs w:val="20"/>
              </w:rPr>
            </w:pPr>
            <w:r w:rsidRPr="00AB4696">
              <w:rPr>
                <w:sz w:val="20"/>
                <w:szCs w:val="20"/>
              </w:rPr>
              <w:t>Dotyczy systemu C.SIS</w:t>
            </w:r>
            <w:r w:rsidR="00F56992">
              <w:rPr>
                <w:sz w:val="20"/>
                <w:szCs w:val="20"/>
              </w:rPr>
              <w:t>.</w:t>
            </w:r>
          </w:p>
        </w:tc>
      </w:tr>
      <w:tr w:rsidR="009B245D" w:rsidRPr="009B245D" w14:paraId="384C942A" w14:textId="77777777" w:rsidTr="00837305">
        <w:trPr>
          <w:trHeight w:val="570"/>
        </w:trPr>
        <w:tc>
          <w:tcPr>
            <w:tcW w:w="682" w:type="dxa"/>
            <w:shd w:val="clear" w:color="auto" w:fill="auto"/>
          </w:tcPr>
          <w:p w14:paraId="4056F008" w14:textId="77777777" w:rsidR="00820158" w:rsidRPr="009B245D" w:rsidRDefault="00820158" w:rsidP="00820158">
            <w:pPr>
              <w:ind w:right="173"/>
              <w:jc w:val="both"/>
              <w:rPr>
                <w:b/>
                <w:sz w:val="20"/>
                <w:szCs w:val="20"/>
              </w:rPr>
            </w:pPr>
            <w:r w:rsidRPr="009B245D">
              <w:rPr>
                <w:b/>
                <w:sz w:val="20"/>
                <w:szCs w:val="20"/>
              </w:rPr>
              <w:lastRenderedPageBreak/>
              <w:t>40.</w:t>
            </w:r>
          </w:p>
        </w:tc>
        <w:tc>
          <w:tcPr>
            <w:tcW w:w="990" w:type="dxa"/>
            <w:shd w:val="clear" w:color="auto" w:fill="auto"/>
          </w:tcPr>
          <w:p w14:paraId="624341FD" w14:textId="77777777" w:rsidR="00820158" w:rsidRPr="009B245D" w:rsidRDefault="00820158" w:rsidP="00820158">
            <w:pPr>
              <w:jc w:val="both"/>
              <w:rPr>
                <w:b/>
                <w:sz w:val="20"/>
                <w:szCs w:val="20"/>
              </w:rPr>
            </w:pPr>
            <w:r w:rsidRPr="009B245D">
              <w:rPr>
                <w:b/>
                <w:sz w:val="20"/>
                <w:szCs w:val="20"/>
              </w:rPr>
              <w:t>Art. 36b</w:t>
            </w:r>
          </w:p>
        </w:tc>
        <w:tc>
          <w:tcPr>
            <w:tcW w:w="3398" w:type="dxa"/>
            <w:shd w:val="clear" w:color="auto" w:fill="auto"/>
          </w:tcPr>
          <w:p w14:paraId="49477401" w14:textId="77777777" w:rsidR="00820158" w:rsidRPr="009B245D" w:rsidRDefault="00820158" w:rsidP="00820158">
            <w:pPr>
              <w:rPr>
                <w:sz w:val="20"/>
                <w:szCs w:val="20"/>
              </w:rPr>
            </w:pPr>
            <w:r w:rsidRPr="009B245D">
              <w:rPr>
                <w:b/>
                <w:bCs/>
                <w:sz w:val="20"/>
                <w:szCs w:val="20"/>
              </w:rPr>
              <w:t>Dostęp do danych SIS przez jednostkę centralną ETIAS</w:t>
            </w:r>
          </w:p>
          <w:p w14:paraId="553A362F" w14:textId="77777777" w:rsidR="00820158" w:rsidRPr="009B245D" w:rsidRDefault="00820158" w:rsidP="00820158">
            <w:pPr>
              <w:rPr>
                <w:sz w:val="20"/>
                <w:szCs w:val="20"/>
              </w:rPr>
            </w:pPr>
            <w:r w:rsidRPr="009B245D">
              <w:rPr>
                <w:sz w:val="20"/>
                <w:szCs w:val="20"/>
              </w:rPr>
              <w:t>1. </w:t>
            </w:r>
          </w:p>
          <w:p w14:paraId="353D9186" w14:textId="77777777" w:rsidR="00820158" w:rsidRPr="00B27090" w:rsidRDefault="00820158" w:rsidP="00820158">
            <w:pPr>
              <w:rPr>
                <w:sz w:val="20"/>
                <w:szCs w:val="20"/>
              </w:rPr>
            </w:pPr>
            <w:r w:rsidRPr="009B245D">
              <w:rPr>
                <w:sz w:val="20"/>
                <w:szCs w:val="20"/>
              </w:rPr>
              <w:t xml:space="preserve">Do celów wykonywania zadań powierzonych jej </w:t>
            </w:r>
            <w:hyperlink r:id="rId62" w:anchor="/document/69089626?cm=DOCUMENT" w:history="1">
              <w:r w:rsidRPr="00B27090">
                <w:rPr>
                  <w:sz w:val="20"/>
                  <w:szCs w:val="20"/>
                </w:rPr>
                <w:t>rozporządzeniem</w:t>
              </w:r>
            </w:hyperlink>
            <w:r w:rsidRPr="009B245D">
              <w:rPr>
                <w:sz w:val="20"/>
                <w:szCs w:val="20"/>
              </w:rPr>
              <w:t xml:space="preserve"> (UE) 2018/1240 jednostka centralna ETIAS, ustanowiona w Europejskiej Agencji Straży Granicznej i Przybrzeżnej zgodnie z </w:t>
            </w:r>
            <w:r w:rsidRPr="00B27090">
              <w:rPr>
                <w:sz w:val="20"/>
                <w:szCs w:val="20"/>
              </w:rPr>
              <w:t>art. 7 tego rozporządzenia, ma prawo do dostępu do odpowiednich danych wprowadzonych do SIS i do ich wyszukiwania zgodnie z art. 11 ust. 8 tego rozporządzenia. Do tego dostępu i wyszukiwania stosuje się art. 36 ust. 4-8 niniejszego rozporządzenia.</w:t>
            </w:r>
          </w:p>
          <w:p w14:paraId="1604A377" w14:textId="77777777" w:rsidR="00820158" w:rsidRPr="00B27090" w:rsidRDefault="00820158" w:rsidP="00820158">
            <w:pPr>
              <w:rPr>
                <w:sz w:val="20"/>
                <w:szCs w:val="20"/>
              </w:rPr>
            </w:pPr>
            <w:r w:rsidRPr="00B27090">
              <w:rPr>
                <w:sz w:val="20"/>
                <w:szCs w:val="20"/>
              </w:rPr>
              <w:t>2. </w:t>
            </w:r>
          </w:p>
          <w:p w14:paraId="4AFFC148" w14:textId="77777777" w:rsidR="00820158" w:rsidRPr="00B27090" w:rsidRDefault="00820158" w:rsidP="00820158">
            <w:pPr>
              <w:rPr>
                <w:sz w:val="20"/>
                <w:szCs w:val="20"/>
              </w:rPr>
            </w:pPr>
            <w:r w:rsidRPr="00B27090">
              <w:rPr>
                <w:sz w:val="20"/>
                <w:szCs w:val="20"/>
              </w:rPr>
              <w:t xml:space="preserve">Bez uszczerbku dla </w:t>
            </w:r>
            <w:hyperlink r:id="rId63" w:anchor="/document/69089626?unitId=art(24)&amp;cm=DOCUMENT" w:history="1">
              <w:r w:rsidRPr="00B27090">
                <w:rPr>
                  <w:sz w:val="20"/>
                  <w:szCs w:val="20"/>
                </w:rPr>
                <w:t>art. 24</w:t>
              </w:r>
            </w:hyperlink>
            <w:r w:rsidRPr="009B245D">
              <w:rPr>
                <w:sz w:val="20"/>
                <w:szCs w:val="20"/>
              </w:rPr>
              <w:t xml:space="preserve"> rozporządzenia (UE) 2018/1240, jeżeli weryfikacja przeprowadzona przez jednostkę centralną ETIAS zgodnie z art. 22 tego rozporządzenia potwier</w:t>
            </w:r>
            <w:r w:rsidRPr="00B27090">
              <w:rPr>
                <w:sz w:val="20"/>
                <w:szCs w:val="20"/>
              </w:rPr>
              <w:t>dza, że dane zapisane w pliku wniosku ETIAS są zgodne z wpisem w SIS lub jeżeli po przeprowadzeniu takiej weryfikacji pozostają wątpliwości, zastosowanie ma procedura określona w art. 26 tego rozporządzenia.</w:t>
            </w:r>
          </w:p>
          <w:p w14:paraId="50A6B1B6" w14:textId="77777777" w:rsidR="00820158" w:rsidRPr="00B27090" w:rsidRDefault="00820158" w:rsidP="00820158">
            <w:pPr>
              <w:rPr>
                <w:b/>
                <w:bCs/>
                <w:sz w:val="20"/>
                <w:szCs w:val="20"/>
              </w:rPr>
            </w:pPr>
          </w:p>
        </w:tc>
        <w:tc>
          <w:tcPr>
            <w:tcW w:w="879" w:type="dxa"/>
            <w:shd w:val="clear" w:color="auto" w:fill="auto"/>
          </w:tcPr>
          <w:p w14:paraId="25FC62B1" w14:textId="729A2C2B" w:rsidR="00820158" w:rsidRPr="00B27090" w:rsidRDefault="00820158" w:rsidP="00820158">
            <w:pPr>
              <w:jc w:val="both"/>
              <w:rPr>
                <w:b/>
                <w:sz w:val="20"/>
                <w:szCs w:val="20"/>
              </w:rPr>
            </w:pPr>
            <w:r w:rsidRPr="00B27090">
              <w:rPr>
                <w:b/>
                <w:sz w:val="20"/>
                <w:szCs w:val="20"/>
              </w:rPr>
              <w:t>N</w:t>
            </w:r>
          </w:p>
        </w:tc>
        <w:tc>
          <w:tcPr>
            <w:tcW w:w="1559" w:type="dxa"/>
            <w:shd w:val="clear" w:color="auto" w:fill="auto"/>
          </w:tcPr>
          <w:p w14:paraId="5E62F664" w14:textId="77777777" w:rsidR="00820158" w:rsidRPr="00AB4696" w:rsidRDefault="00820158" w:rsidP="00820158">
            <w:pPr>
              <w:jc w:val="both"/>
              <w:rPr>
                <w:sz w:val="20"/>
                <w:szCs w:val="20"/>
              </w:rPr>
            </w:pPr>
          </w:p>
        </w:tc>
        <w:tc>
          <w:tcPr>
            <w:tcW w:w="3382" w:type="dxa"/>
            <w:shd w:val="clear" w:color="auto" w:fill="auto"/>
          </w:tcPr>
          <w:p w14:paraId="15934F38" w14:textId="77777777" w:rsidR="00820158" w:rsidRPr="00AB4696"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4F52D89B" w14:textId="3A948B09" w:rsidR="00820158" w:rsidRPr="0067431A" w:rsidRDefault="00820158" w:rsidP="00820158">
            <w:pPr>
              <w:jc w:val="both"/>
              <w:rPr>
                <w:sz w:val="20"/>
                <w:szCs w:val="20"/>
              </w:rPr>
            </w:pPr>
            <w:r w:rsidRPr="0067431A">
              <w:rPr>
                <w:sz w:val="20"/>
                <w:szCs w:val="20"/>
              </w:rPr>
              <w:t>Dotyczy powiązania C.SIS i ETIAS (w trakcie budowy)</w:t>
            </w:r>
            <w:r w:rsidR="00F56992">
              <w:rPr>
                <w:sz w:val="20"/>
                <w:szCs w:val="20"/>
              </w:rPr>
              <w:t>.</w:t>
            </w:r>
          </w:p>
        </w:tc>
      </w:tr>
      <w:tr w:rsidR="009B245D" w:rsidRPr="009B245D" w14:paraId="4B71F703" w14:textId="77777777" w:rsidTr="00837305">
        <w:trPr>
          <w:trHeight w:val="570"/>
        </w:trPr>
        <w:tc>
          <w:tcPr>
            <w:tcW w:w="682" w:type="dxa"/>
            <w:shd w:val="clear" w:color="auto" w:fill="auto"/>
          </w:tcPr>
          <w:p w14:paraId="6CDCF1A3" w14:textId="77777777" w:rsidR="00820158" w:rsidRPr="009B245D" w:rsidRDefault="00820158" w:rsidP="00820158">
            <w:pPr>
              <w:ind w:right="173"/>
              <w:jc w:val="both"/>
              <w:rPr>
                <w:b/>
                <w:sz w:val="20"/>
                <w:szCs w:val="20"/>
              </w:rPr>
            </w:pPr>
            <w:r w:rsidRPr="009B245D">
              <w:rPr>
                <w:b/>
                <w:sz w:val="20"/>
                <w:szCs w:val="20"/>
              </w:rPr>
              <w:t>41.</w:t>
            </w:r>
          </w:p>
        </w:tc>
        <w:tc>
          <w:tcPr>
            <w:tcW w:w="990" w:type="dxa"/>
            <w:shd w:val="clear" w:color="auto" w:fill="auto"/>
          </w:tcPr>
          <w:p w14:paraId="732EE702" w14:textId="77777777" w:rsidR="00820158" w:rsidRPr="009B245D" w:rsidRDefault="00820158" w:rsidP="00820158">
            <w:pPr>
              <w:jc w:val="both"/>
              <w:rPr>
                <w:b/>
                <w:sz w:val="20"/>
                <w:szCs w:val="20"/>
              </w:rPr>
            </w:pPr>
            <w:r w:rsidRPr="009B245D">
              <w:rPr>
                <w:b/>
                <w:sz w:val="20"/>
                <w:szCs w:val="20"/>
              </w:rPr>
              <w:t>Art. 36c</w:t>
            </w:r>
          </w:p>
        </w:tc>
        <w:tc>
          <w:tcPr>
            <w:tcW w:w="3398" w:type="dxa"/>
            <w:shd w:val="clear" w:color="auto" w:fill="auto"/>
          </w:tcPr>
          <w:p w14:paraId="69612E09" w14:textId="77777777" w:rsidR="00820158" w:rsidRPr="009B245D" w:rsidRDefault="00820158" w:rsidP="00820158">
            <w:pPr>
              <w:rPr>
                <w:sz w:val="20"/>
                <w:szCs w:val="20"/>
              </w:rPr>
            </w:pPr>
            <w:r w:rsidRPr="009B245D">
              <w:rPr>
                <w:b/>
                <w:bCs/>
                <w:sz w:val="20"/>
                <w:szCs w:val="20"/>
              </w:rPr>
              <w:t>Interoperacyjność z ETIAS</w:t>
            </w:r>
          </w:p>
          <w:p w14:paraId="50300847" w14:textId="77777777" w:rsidR="00820158" w:rsidRPr="009B245D" w:rsidRDefault="00820158" w:rsidP="00820158">
            <w:pPr>
              <w:rPr>
                <w:sz w:val="20"/>
                <w:szCs w:val="20"/>
              </w:rPr>
            </w:pPr>
            <w:r w:rsidRPr="009B245D">
              <w:rPr>
                <w:sz w:val="20"/>
                <w:szCs w:val="20"/>
              </w:rPr>
              <w:t>1. </w:t>
            </w:r>
          </w:p>
          <w:p w14:paraId="5DBA730B" w14:textId="77777777" w:rsidR="00820158" w:rsidRPr="00B27090" w:rsidRDefault="00820158" w:rsidP="00820158">
            <w:pPr>
              <w:rPr>
                <w:sz w:val="20"/>
                <w:szCs w:val="20"/>
              </w:rPr>
            </w:pPr>
            <w:r w:rsidRPr="009B245D">
              <w:rPr>
                <w:sz w:val="20"/>
                <w:szCs w:val="20"/>
              </w:rPr>
              <w:t xml:space="preserve">Od daty uruchomienia ETIAS, określonej zgodnie z </w:t>
            </w:r>
            <w:hyperlink r:id="rId64" w:anchor="/document/69089626?unitId=art(88)ust(1)&amp;cm=DOCUMENT" w:history="1">
              <w:r w:rsidRPr="00B27090">
                <w:rPr>
                  <w:sz w:val="20"/>
                  <w:szCs w:val="20"/>
                </w:rPr>
                <w:t>art. 88 ust. 1</w:t>
              </w:r>
            </w:hyperlink>
            <w:r w:rsidRPr="009B245D">
              <w:rPr>
                <w:sz w:val="20"/>
                <w:szCs w:val="20"/>
              </w:rPr>
              <w:t xml:space="preserve"> rozporządzenia (UE) 2018/1240, system centralny SIS jest połączony </w:t>
            </w:r>
            <w:r w:rsidRPr="009B245D">
              <w:rPr>
                <w:sz w:val="20"/>
                <w:szCs w:val="20"/>
              </w:rPr>
              <w:br/>
              <w:t xml:space="preserve">z europejskim portalem wyszukiwania, aby umożliwić automatyczne weryfikacje i sprawdzenia zgodnie z art. 20, art. 23, art. 24 ust. 6 lit. c) </w:t>
            </w:r>
            <w:proofErr w:type="spellStart"/>
            <w:r w:rsidRPr="009B245D">
              <w:rPr>
                <w:sz w:val="20"/>
                <w:szCs w:val="20"/>
              </w:rPr>
              <w:t>ppkt</w:t>
            </w:r>
            <w:proofErr w:type="spellEnd"/>
            <w:r w:rsidRPr="009B245D">
              <w:rPr>
                <w:sz w:val="20"/>
                <w:szCs w:val="20"/>
              </w:rPr>
              <w:t xml:space="preserve"> </w:t>
            </w:r>
            <w:r w:rsidRPr="009B245D">
              <w:rPr>
                <w:sz w:val="20"/>
                <w:szCs w:val="20"/>
              </w:rPr>
              <w:lastRenderedPageBreak/>
              <w:t>(ii), art. 41 i art. 54 ust. 1 lit. b) te</w:t>
            </w:r>
            <w:r w:rsidRPr="00B27090">
              <w:rPr>
                <w:sz w:val="20"/>
                <w:szCs w:val="20"/>
              </w:rPr>
              <w:t>go rozporządzenia i dalsze weryfikacje określone w art. 22 i 26 tego rozporządzenia.</w:t>
            </w:r>
          </w:p>
          <w:p w14:paraId="54DC5260" w14:textId="77777777" w:rsidR="00820158" w:rsidRPr="00B27090" w:rsidRDefault="00820158" w:rsidP="00820158">
            <w:pPr>
              <w:rPr>
                <w:sz w:val="20"/>
                <w:szCs w:val="20"/>
              </w:rPr>
            </w:pPr>
            <w:r w:rsidRPr="00B27090">
              <w:rPr>
                <w:sz w:val="20"/>
                <w:szCs w:val="20"/>
              </w:rPr>
              <w:t>2. </w:t>
            </w:r>
          </w:p>
          <w:p w14:paraId="2350FD80" w14:textId="77777777" w:rsidR="00820158" w:rsidRPr="00B27090" w:rsidRDefault="00820158" w:rsidP="00820158">
            <w:pPr>
              <w:rPr>
                <w:sz w:val="20"/>
                <w:szCs w:val="20"/>
              </w:rPr>
            </w:pPr>
            <w:r w:rsidRPr="00B27090">
              <w:rPr>
                <w:sz w:val="20"/>
                <w:szCs w:val="20"/>
              </w:rPr>
              <w:t xml:space="preserve">Do celów przeprowadzenia weryfikacji, o których mowa w art. 20 ust. 2 lit. c), lit. m) </w:t>
            </w:r>
            <w:proofErr w:type="spellStart"/>
            <w:r w:rsidRPr="00B27090">
              <w:rPr>
                <w:sz w:val="20"/>
                <w:szCs w:val="20"/>
              </w:rPr>
              <w:t>ppkt</w:t>
            </w:r>
            <w:proofErr w:type="spellEnd"/>
            <w:r w:rsidRPr="00B27090">
              <w:rPr>
                <w:sz w:val="20"/>
                <w:szCs w:val="20"/>
              </w:rPr>
              <w:t xml:space="preserve"> (ii) i lit. o) </w:t>
            </w:r>
            <w:hyperlink r:id="rId65" w:anchor="/document/69089626?cm=DOCUMENT" w:history="1">
              <w:r w:rsidRPr="00B27090">
                <w:rPr>
                  <w:sz w:val="20"/>
                  <w:szCs w:val="20"/>
                </w:rPr>
                <w:t>rozporządzenia</w:t>
              </w:r>
            </w:hyperlink>
            <w:r w:rsidRPr="009B245D">
              <w:rPr>
                <w:sz w:val="20"/>
                <w:szCs w:val="20"/>
              </w:rPr>
              <w:t xml:space="preserve"> (UE) 2018/1240, system centralny ETIAS korzysta z europejskiego portalu wyszukiwania, aby porównać dane, o których mowa </w:t>
            </w:r>
            <w:r w:rsidRPr="009B245D">
              <w:rPr>
                <w:sz w:val="20"/>
                <w:szCs w:val="20"/>
              </w:rPr>
              <w:br/>
              <w:t xml:space="preserve">w art. 11 ust. 4 tego rozporządzenia, </w:t>
            </w:r>
            <w:r w:rsidRPr="009B245D">
              <w:rPr>
                <w:sz w:val="20"/>
                <w:szCs w:val="20"/>
              </w:rPr>
              <w:br/>
              <w:t xml:space="preserve">z danymi </w:t>
            </w:r>
            <w:r w:rsidRPr="00B27090">
              <w:rPr>
                <w:sz w:val="20"/>
                <w:szCs w:val="20"/>
              </w:rPr>
              <w:t>w SIS, zgodnie z art. 11 ust. 8 tego rozporządzenia.</w:t>
            </w:r>
          </w:p>
          <w:p w14:paraId="7519DC0E" w14:textId="77777777" w:rsidR="00820158" w:rsidRPr="00B27090" w:rsidRDefault="00820158" w:rsidP="00820158">
            <w:pPr>
              <w:rPr>
                <w:sz w:val="20"/>
                <w:szCs w:val="20"/>
              </w:rPr>
            </w:pPr>
            <w:r w:rsidRPr="00B27090">
              <w:rPr>
                <w:sz w:val="20"/>
                <w:szCs w:val="20"/>
              </w:rPr>
              <w:t>3. </w:t>
            </w:r>
          </w:p>
          <w:p w14:paraId="7C1C0D01" w14:textId="77777777" w:rsidR="00820158" w:rsidRPr="00B27090" w:rsidRDefault="00820158" w:rsidP="00820158">
            <w:pPr>
              <w:rPr>
                <w:sz w:val="20"/>
                <w:szCs w:val="20"/>
              </w:rPr>
            </w:pPr>
            <w:r w:rsidRPr="00B27090">
              <w:rPr>
                <w:sz w:val="20"/>
                <w:szCs w:val="20"/>
              </w:rPr>
              <w:t xml:space="preserve">Do celów przeprowadzenia weryfikacji, o których mowa w art. 24 ust. 6 lit. c) </w:t>
            </w:r>
            <w:proofErr w:type="spellStart"/>
            <w:r w:rsidRPr="00B27090">
              <w:rPr>
                <w:sz w:val="20"/>
                <w:szCs w:val="20"/>
              </w:rPr>
              <w:t>ppkt</w:t>
            </w:r>
            <w:proofErr w:type="spellEnd"/>
            <w:r w:rsidRPr="00B27090">
              <w:rPr>
                <w:sz w:val="20"/>
                <w:szCs w:val="20"/>
              </w:rPr>
              <w:t xml:space="preserve"> (ii) i art. 54 ust. 1 lit. b) </w:t>
            </w:r>
            <w:hyperlink r:id="rId66" w:anchor="/document/69089626?cm=DOCUMENT" w:history="1">
              <w:r w:rsidRPr="00B27090">
                <w:rPr>
                  <w:sz w:val="20"/>
                  <w:szCs w:val="20"/>
                </w:rPr>
                <w:t>rozporządzenia</w:t>
              </w:r>
            </w:hyperlink>
            <w:r w:rsidRPr="009B245D">
              <w:rPr>
                <w:sz w:val="20"/>
                <w:szCs w:val="20"/>
              </w:rPr>
              <w:t xml:space="preserve"> (UE) 2018/1240, system centralny ETIAS korzysta z europejskiego portalu wyszukiwania do celów regularnego sprawdzania, czy wpis dotyczący odmowy wjazdu i pobytu wprowadzony do SIS, skutkujący odmową wydania, unieważnieniem lub cofnięciem zezwolenia na pod</w:t>
            </w:r>
            <w:r w:rsidRPr="00B27090">
              <w:rPr>
                <w:sz w:val="20"/>
                <w:szCs w:val="20"/>
              </w:rPr>
              <w:t>róż, został usunięty.</w:t>
            </w:r>
          </w:p>
          <w:p w14:paraId="5B2BCC62" w14:textId="77777777" w:rsidR="00820158" w:rsidRPr="00B27090" w:rsidRDefault="00820158" w:rsidP="00820158">
            <w:pPr>
              <w:rPr>
                <w:sz w:val="20"/>
                <w:szCs w:val="20"/>
              </w:rPr>
            </w:pPr>
            <w:r w:rsidRPr="00B27090">
              <w:rPr>
                <w:sz w:val="20"/>
                <w:szCs w:val="20"/>
              </w:rPr>
              <w:t>4. </w:t>
            </w:r>
          </w:p>
          <w:p w14:paraId="3A4CB088" w14:textId="77777777" w:rsidR="00820158" w:rsidRPr="00B27090" w:rsidRDefault="00820158" w:rsidP="00820158">
            <w:pPr>
              <w:rPr>
                <w:sz w:val="20"/>
                <w:szCs w:val="20"/>
              </w:rPr>
            </w:pPr>
            <w:r w:rsidRPr="00B27090">
              <w:rPr>
                <w:sz w:val="20"/>
                <w:szCs w:val="20"/>
              </w:rPr>
              <w:t xml:space="preserve">Na podstawie art. 41 ust. 3 </w:t>
            </w:r>
            <w:hyperlink r:id="rId67" w:anchor="/document/69089626?cm=DOCUMENT" w:history="1">
              <w:r w:rsidRPr="00B27090">
                <w:rPr>
                  <w:sz w:val="20"/>
                  <w:szCs w:val="20"/>
                </w:rPr>
                <w:t>rozporządzenia</w:t>
              </w:r>
            </w:hyperlink>
            <w:r w:rsidRPr="009B245D">
              <w:rPr>
                <w:sz w:val="20"/>
                <w:szCs w:val="20"/>
              </w:rPr>
              <w:t xml:space="preserve"> (UE) 2018/1240 w przypadku wprowadzenia do SIS nowego wpisu dotyczącego odmowy wjazdu i pobytu system centralny SIS</w:t>
            </w:r>
            <w:r w:rsidRPr="00B27090">
              <w:rPr>
                <w:sz w:val="20"/>
                <w:szCs w:val="20"/>
              </w:rPr>
              <w:t xml:space="preserve"> przekazuje systemowi centralnemu ETIAS dane, o których mowa w art. 20 ust. 2 lit. a)-d), f)-i) oraz s)-v) niniejszego rozporządzenia, korzystając z europejskiego portalu </w:t>
            </w:r>
            <w:r w:rsidRPr="00B27090">
              <w:rPr>
                <w:sz w:val="20"/>
                <w:szCs w:val="20"/>
              </w:rPr>
              <w:lastRenderedPageBreak/>
              <w:t>wyszukiwania, aby sprawdzić, czy nowy wpis odpowiada ważnemu zezwoleniu na podróż.</w:t>
            </w:r>
          </w:p>
          <w:p w14:paraId="2B1D1E96" w14:textId="77777777" w:rsidR="00820158" w:rsidRPr="00B27090" w:rsidRDefault="00820158" w:rsidP="00820158">
            <w:pPr>
              <w:rPr>
                <w:b/>
                <w:bCs/>
                <w:sz w:val="20"/>
                <w:szCs w:val="20"/>
              </w:rPr>
            </w:pPr>
          </w:p>
        </w:tc>
        <w:tc>
          <w:tcPr>
            <w:tcW w:w="879" w:type="dxa"/>
            <w:shd w:val="clear" w:color="auto" w:fill="auto"/>
          </w:tcPr>
          <w:p w14:paraId="172B176B" w14:textId="5C09B6C5" w:rsidR="00820158" w:rsidRPr="00B27090" w:rsidRDefault="00820158" w:rsidP="00820158">
            <w:pPr>
              <w:jc w:val="both"/>
              <w:rPr>
                <w:b/>
                <w:sz w:val="20"/>
                <w:szCs w:val="20"/>
              </w:rPr>
            </w:pPr>
            <w:r w:rsidRPr="00B27090">
              <w:rPr>
                <w:b/>
                <w:sz w:val="20"/>
                <w:szCs w:val="20"/>
              </w:rPr>
              <w:lastRenderedPageBreak/>
              <w:t>N</w:t>
            </w:r>
          </w:p>
        </w:tc>
        <w:tc>
          <w:tcPr>
            <w:tcW w:w="1559" w:type="dxa"/>
            <w:shd w:val="clear" w:color="auto" w:fill="auto"/>
          </w:tcPr>
          <w:p w14:paraId="6B2E1CD0" w14:textId="77777777" w:rsidR="00820158" w:rsidRPr="00B27090" w:rsidRDefault="00820158" w:rsidP="00820158">
            <w:pPr>
              <w:jc w:val="both"/>
              <w:rPr>
                <w:sz w:val="20"/>
                <w:szCs w:val="20"/>
              </w:rPr>
            </w:pPr>
          </w:p>
        </w:tc>
        <w:tc>
          <w:tcPr>
            <w:tcW w:w="3382" w:type="dxa"/>
            <w:shd w:val="clear" w:color="auto" w:fill="auto"/>
          </w:tcPr>
          <w:p w14:paraId="63145990" w14:textId="77777777" w:rsidR="00820158" w:rsidRPr="00AB4696"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1EBCC8D9" w14:textId="316CEB88" w:rsidR="00820158" w:rsidRPr="00AB4696" w:rsidRDefault="00820158" w:rsidP="00820158">
            <w:pPr>
              <w:jc w:val="both"/>
              <w:rPr>
                <w:sz w:val="20"/>
                <w:szCs w:val="20"/>
              </w:rPr>
            </w:pPr>
            <w:r w:rsidRPr="00AB4696">
              <w:rPr>
                <w:sz w:val="20"/>
                <w:szCs w:val="20"/>
              </w:rPr>
              <w:t>Dotyczy powiązania z systemem ETIAS (w trakcie budowy)</w:t>
            </w:r>
            <w:r w:rsidR="00F56992">
              <w:rPr>
                <w:sz w:val="20"/>
                <w:szCs w:val="20"/>
              </w:rPr>
              <w:t>.</w:t>
            </w:r>
          </w:p>
        </w:tc>
      </w:tr>
      <w:tr w:rsidR="009B245D" w:rsidRPr="009B245D" w14:paraId="34A343E8" w14:textId="77777777" w:rsidTr="00837305">
        <w:trPr>
          <w:trHeight w:val="570"/>
        </w:trPr>
        <w:tc>
          <w:tcPr>
            <w:tcW w:w="682" w:type="dxa"/>
            <w:shd w:val="clear" w:color="auto" w:fill="auto"/>
          </w:tcPr>
          <w:p w14:paraId="6E1E012F" w14:textId="77777777" w:rsidR="00820158" w:rsidRPr="00B27090" w:rsidRDefault="00820158" w:rsidP="00820158">
            <w:pPr>
              <w:ind w:right="173"/>
              <w:jc w:val="both"/>
              <w:rPr>
                <w:b/>
                <w:sz w:val="20"/>
                <w:szCs w:val="20"/>
              </w:rPr>
            </w:pPr>
            <w:r w:rsidRPr="00B27090">
              <w:rPr>
                <w:b/>
                <w:sz w:val="20"/>
                <w:szCs w:val="20"/>
              </w:rPr>
              <w:lastRenderedPageBreak/>
              <w:t>42.</w:t>
            </w:r>
          </w:p>
        </w:tc>
        <w:tc>
          <w:tcPr>
            <w:tcW w:w="990" w:type="dxa"/>
            <w:shd w:val="clear" w:color="auto" w:fill="auto"/>
          </w:tcPr>
          <w:p w14:paraId="102052C6" w14:textId="77777777" w:rsidR="00820158" w:rsidRPr="00B27090" w:rsidRDefault="00820158" w:rsidP="00820158">
            <w:pPr>
              <w:jc w:val="both"/>
              <w:rPr>
                <w:b/>
                <w:sz w:val="20"/>
                <w:szCs w:val="20"/>
              </w:rPr>
            </w:pPr>
            <w:r w:rsidRPr="00B27090">
              <w:rPr>
                <w:b/>
                <w:sz w:val="20"/>
                <w:szCs w:val="20"/>
              </w:rPr>
              <w:t>Art. 37</w:t>
            </w:r>
          </w:p>
        </w:tc>
        <w:tc>
          <w:tcPr>
            <w:tcW w:w="3398" w:type="dxa"/>
            <w:shd w:val="clear" w:color="auto" w:fill="auto"/>
          </w:tcPr>
          <w:p w14:paraId="43144295" w14:textId="77777777" w:rsidR="00820158" w:rsidRPr="00AB4696" w:rsidRDefault="00820158" w:rsidP="00820158">
            <w:pPr>
              <w:pStyle w:val="NormalnyWeb"/>
              <w:spacing w:before="0" w:beforeAutospacing="0" w:after="0" w:afterAutospacing="0"/>
              <w:rPr>
                <w:sz w:val="20"/>
                <w:szCs w:val="20"/>
              </w:rPr>
            </w:pPr>
            <w:r w:rsidRPr="00AB4696">
              <w:rPr>
                <w:b/>
                <w:bCs/>
                <w:sz w:val="20"/>
                <w:szCs w:val="20"/>
              </w:rPr>
              <w:t>Ocena użytkowania SIS przez Europol oraz Europejską Agencję Straży Granicznej i Przybrzeżnej</w:t>
            </w:r>
          </w:p>
          <w:p w14:paraId="7B4B20FF" w14:textId="77777777" w:rsidR="00820158" w:rsidRPr="0067431A" w:rsidRDefault="00820158" w:rsidP="00820158">
            <w:pPr>
              <w:rPr>
                <w:sz w:val="20"/>
                <w:szCs w:val="20"/>
              </w:rPr>
            </w:pPr>
            <w:r w:rsidRPr="0067431A">
              <w:rPr>
                <w:sz w:val="20"/>
                <w:szCs w:val="20"/>
              </w:rPr>
              <w:t>1. </w:t>
            </w:r>
          </w:p>
          <w:p w14:paraId="0C3DD2CC" w14:textId="77777777" w:rsidR="00820158" w:rsidRPr="006E09E5" w:rsidRDefault="00820158" w:rsidP="00820158">
            <w:pPr>
              <w:rPr>
                <w:sz w:val="20"/>
                <w:szCs w:val="20"/>
              </w:rPr>
            </w:pPr>
            <w:r w:rsidRPr="00F92205">
              <w:rPr>
                <w:sz w:val="20"/>
                <w:szCs w:val="20"/>
              </w:rPr>
              <w:t>Co najmniej raz na pięć lat Komisja przeprowadza ocenę eksploatowania i użytkowania SIS przez Europol oraz zespoły, o których</w:t>
            </w:r>
            <w:r w:rsidRPr="006E09E5">
              <w:rPr>
                <w:sz w:val="20"/>
                <w:szCs w:val="20"/>
              </w:rPr>
              <w:t xml:space="preserve"> mowa w art. 36 ust. 1.</w:t>
            </w:r>
          </w:p>
          <w:p w14:paraId="3ACC8ED6" w14:textId="77777777" w:rsidR="00820158" w:rsidRPr="00831881" w:rsidRDefault="00820158" w:rsidP="00820158">
            <w:pPr>
              <w:rPr>
                <w:sz w:val="20"/>
                <w:szCs w:val="20"/>
              </w:rPr>
            </w:pPr>
            <w:r w:rsidRPr="00831881">
              <w:rPr>
                <w:sz w:val="20"/>
                <w:szCs w:val="20"/>
              </w:rPr>
              <w:t>2. </w:t>
            </w:r>
          </w:p>
          <w:p w14:paraId="54908075" w14:textId="77777777" w:rsidR="00820158" w:rsidRPr="008D6D3E" w:rsidRDefault="00820158" w:rsidP="00820158">
            <w:pPr>
              <w:rPr>
                <w:sz w:val="20"/>
                <w:szCs w:val="20"/>
              </w:rPr>
            </w:pPr>
            <w:r w:rsidRPr="008D6D3E">
              <w:rPr>
                <w:sz w:val="20"/>
                <w:szCs w:val="20"/>
              </w:rPr>
              <w:t>Europol i Europejska Agencja Straży Granicznej i Przybrzeżnej zapewniają podjęcie odpowiednich działań następczych w związku z ustaleniami i zaleceniami wynikającymi z tej oceny.</w:t>
            </w:r>
          </w:p>
          <w:p w14:paraId="469CE4BE" w14:textId="77777777" w:rsidR="00820158" w:rsidRPr="00D94CEC" w:rsidRDefault="00820158" w:rsidP="00820158">
            <w:pPr>
              <w:rPr>
                <w:sz w:val="20"/>
                <w:szCs w:val="20"/>
              </w:rPr>
            </w:pPr>
            <w:r w:rsidRPr="00D94CEC">
              <w:rPr>
                <w:sz w:val="20"/>
                <w:szCs w:val="20"/>
              </w:rPr>
              <w:t>3. </w:t>
            </w:r>
          </w:p>
          <w:p w14:paraId="0C001781" w14:textId="77777777" w:rsidR="00820158" w:rsidRPr="009B245D" w:rsidRDefault="00820158" w:rsidP="00820158">
            <w:pPr>
              <w:rPr>
                <w:sz w:val="20"/>
                <w:szCs w:val="20"/>
              </w:rPr>
            </w:pPr>
            <w:r w:rsidRPr="009B245D">
              <w:rPr>
                <w:sz w:val="20"/>
                <w:szCs w:val="20"/>
              </w:rPr>
              <w:t>Sprawozdanie na temat wyników oceny i podjętych działań następczych przekazuje się Parlamentowi Europejskiemu i Radzie.</w:t>
            </w:r>
          </w:p>
          <w:p w14:paraId="7A927877" w14:textId="77777777" w:rsidR="00820158" w:rsidRPr="009B245D" w:rsidRDefault="00820158" w:rsidP="00820158">
            <w:pPr>
              <w:rPr>
                <w:b/>
                <w:bCs/>
                <w:sz w:val="20"/>
                <w:szCs w:val="20"/>
              </w:rPr>
            </w:pPr>
          </w:p>
        </w:tc>
        <w:tc>
          <w:tcPr>
            <w:tcW w:w="879" w:type="dxa"/>
            <w:shd w:val="clear" w:color="auto" w:fill="auto"/>
          </w:tcPr>
          <w:p w14:paraId="60246DCE" w14:textId="2927D385" w:rsidR="00820158" w:rsidRPr="009B245D" w:rsidRDefault="00820158" w:rsidP="00820158">
            <w:pPr>
              <w:jc w:val="both"/>
              <w:rPr>
                <w:b/>
                <w:sz w:val="20"/>
                <w:szCs w:val="20"/>
              </w:rPr>
            </w:pPr>
            <w:r w:rsidRPr="009B245D">
              <w:rPr>
                <w:b/>
                <w:sz w:val="20"/>
                <w:szCs w:val="20"/>
              </w:rPr>
              <w:t>N</w:t>
            </w:r>
          </w:p>
        </w:tc>
        <w:tc>
          <w:tcPr>
            <w:tcW w:w="1559" w:type="dxa"/>
            <w:shd w:val="clear" w:color="auto" w:fill="auto"/>
          </w:tcPr>
          <w:p w14:paraId="70956C59" w14:textId="77777777" w:rsidR="00820158" w:rsidRPr="009B245D" w:rsidRDefault="00820158" w:rsidP="00820158">
            <w:pPr>
              <w:jc w:val="both"/>
              <w:rPr>
                <w:sz w:val="20"/>
                <w:szCs w:val="20"/>
              </w:rPr>
            </w:pPr>
          </w:p>
        </w:tc>
        <w:tc>
          <w:tcPr>
            <w:tcW w:w="3382" w:type="dxa"/>
            <w:shd w:val="clear" w:color="auto" w:fill="auto"/>
          </w:tcPr>
          <w:p w14:paraId="2F6A7D7B"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235CA7EF" w14:textId="5F6143A5" w:rsidR="00820158" w:rsidRPr="009B245D" w:rsidRDefault="00820158" w:rsidP="00820158">
            <w:pPr>
              <w:jc w:val="both"/>
              <w:rPr>
                <w:sz w:val="20"/>
                <w:szCs w:val="20"/>
              </w:rPr>
            </w:pPr>
            <w:r w:rsidRPr="009B245D">
              <w:rPr>
                <w:sz w:val="20"/>
                <w:szCs w:val="20"/>
              </w:rPr>
              <w:t>Ewaluację przeprowadza Komisja Europejska</w:t>
            </w:r>
            <w:r w:rsidR="00F56992">
              <w:rPr>
                <w:sz w:val="20"/>
                <w:szCs w:val="20"/>
              </w:rPr>
              <w:t>.</w:t>
            </w:r>
          </w:p>
        </w:tc>
      </w:tr>
      <w:tr w:rsidR="009B245D" w:rsidRPr="009B245D" w14:paraId="2724F66C" w14:textId="77777777" w:rsidTr="00837305">
        <w:trPr>
          <w:trHeight w:val="570"/>
        </w:trPr>
        <w:tc>
          <w:tcPr>
            <w:tcW w:w="682" w:type="dxa"/>
            <w:shd w:val="clear" w:color="auto" w:fill="auto"/>
          </w:tcPr>
          <w:p w14:paraId="7670EB14" w14:textId="77777777" w:rsidR="00337DA6" w:rsidRPr="009B245D" w:rsidRDefault="00337DA6" w:rsidP="00337DA6">
            <w:pPr>
              <w:ind w:right="173"/>
              <w:jc w:val="both"/>
              <w:rPr>
                <w:b/>
                <w:sz w:val="20"/>
                <w:szCs w:val="20"/>
              </w:rPr>
            </w:pPr>
            <w:r w:rsidRPr="009B245D">
              <w:rPr>
                <w:b/>
                <w:sz w:val="20"/>
                <w:szCs w:val="20"/>
              </w:rPr>
              <w:t>43.</w:t>
            </w:r>
          </w:p>
        </w:tc>
        <w:tc>
          <w:tcPr>
            <w:tcW w:w="990" w:type="dxa"/>
            <w:shd w:val="clear" w:color="auto" w:fill="auto"/>
          </w:tcPr>
          <w:p w14:paraId="64F74943" w14:textId="77777777" w:rsidR="00337DA6" w:rsidRPr="009B245D" w:rsidRDefault="00337DA6" w:rsidP="00337DA6">
            <w:pPr>
              <w:jc w:val="both"/>
              <w:rPr>
                <w:b/>
                <w:sz w:val="20"/>
                <w:szCs w:val="20"/>
              </w:rPr>
            </w:pPr>
            <w:r w:rsidRPr="009B245D">
              <w:rPr>
                <w:b/>
                <w:sz w:val="20"/>
                <w:szCs w:val="20"/>
              </w:rPr>
              <w:t>Art. 38</w:t>
            </w:r>
          </w:p>
        </w:tc>
        <w:tc>
          <w:tcPr>
            <w:tcW w:w="3398" w:type="dxa"/>
            <w:shd w:val="clear" w:color="auto" w:fill="auto"/>
          </w:tcPr>
          <w:p w14:paraId="7DC277DD" w14:textId="77777777" w:rsidR="00337DA6" w:rsidRPr="009B245D" w:rsidRDefault="00337DA6" w:rsidP="00337DA6">
            <w:pPr>
              <w:rPr>
                <w:sz w:val="20"/>
                <w:szCs w:val="20"/>
              </w:rPr>
            </w:pPr>
            <w:r w:rsidRPr="009B245D">
              <w:rPr>
                <w:b/>
                <w:bCs/>
                <w:sz w:val="20"/>
                <w:szCs w:val="20"/>
              </w:rPr>
              <w:t>Zakres dostępu</w:t>
            </w:r>
          </w:p>
          <w:p w14:paraId="287D4209" w14:textId="77777777" w:rsidR="00337DA6" w:rsidRPr="00B27090" w:rsidRDefault="00337DA6" w:rsidP="00337DA6">
            <w:pPr>
              <w:rPr>
                <w:sz w:val="20"/>
                <w:szCs w:val="20"/>
              </w:rPr>
            </w:pPr>
            <w:r w:rsidRPr="009B245D">
              <w:rPr>
                <w:sz w:val="20"/>
                <w:szCs w:val="20"/>
              </w:rPr>
              <w:t xml:space="preserve">Użytkownicy końcowi, w tym Europol i członkowie zespołów, o których </w:t>
            </w:r>
            <w:r w:rsidRPr="006E09E5">
              <w:rPr>
                <w:sz w:val="20"/>
                <w:szCs w:val="20"/>
              </w:rPr>
              <w:t xml:space="preserve">mowa w </w:t>
            </w:r>
            <w:hyperlink r:id="rId68" w:anchor="/document/68673066?unitId=art(2)pkt(8)&amp;cm=DOCUMENT" w:history="1">
              <w:r w:rsidRPr="00B27090">
                <w:rPr>
                  <w:sz w:val="20"/>
                  <w:szCs w:val="20"/>
                </w:rPr>
                <w:t>art. 2 pkt 8</w:t>
              </w:r>
            </w:hyperlink>
            <w:r w:rsidRPr="009B245D">
              <w:rPr>
                <w:sz w:val="20"/>
                <w:szCs w:val="20"/>
              </w:rPr>
              <w:t xml:space="preserve"> i </w:t>
            </w:r>
            <w:hyperlink r:id="rId69" w:anchor="/document/68673066?unitId=art(2)pkt(9)&amp;cm=DOCUMENT" w:history="1">
              <w:r w:rsidRPr="00B27090">
                <w:rPr>
                  <w:sz w:val="20"/>
                  <w:szCs w:val="20"/>
                </w:rPr>
                <w:t>9</w:t>
              </w:r>
            </w:hyperlink>
            <w:r w:rsidRPr="009B245D">
              <w:rPr>
                <w:sz w:val="20"/>
                <w:szCs w:val="20"/>
              </w:rPr>
              <w:t xml:space="preserve"> rozporządzenia (UE) 2016/1624, mają dostęp wyłącznie do tych danych, które są im niezbędne do wykonywania ich zadań.</w:t>
            </w:r>
          </w:p>
          <w:p w14:paraId="685B2AB5" w14:textId="77777777" w:rsidR="00337DA6" w:rsidRPr="00B27090" w:rsidRDefault="00337DA6" w:rsidP="00337DA6">
            <w:pPr>
              <w:rPr>
                <w:b/>
                <w:bCs/>
                <w:sz w:val="20"/>
                <w:szCs w:val="20"/>
              </w:rPr>
            </w:pPr>
          </w:p>
        </w:tc>
        <w:tc>
          <w:tcPr>
            <w:tcW w:w="879" w:type="dxa"/>
            <w:shd w:val="clear" w:color="auto" w:fill="auto"/>
          </w:tcPr>
          <w:p w14:paraId="0C8260FC" w14:textId="775A475C" w:rsidR="00337DA6" w:rsidRPr="00B27090" w:rsidRDefault="00337DA6" w:rsidP="00337DA6">
            <w:pPr>
              <w:jc w:val="both"/>
              <w:rPr>
                <w:b/>
                <w:sz w:val="20"/>
                <w:szCs w:val="20"/>
              </w:rPr>
            </w:pPr>
            <w:r w:rsidRPr="00B27090">
              <w:rPr>
                <w:b/>
                <w:sz w:val="20"/>
                <w:szCs w:val="20"/>
              </w:rPr>
              <w:t>N</w:t>
            </w:r>
          </w:p>
        </w:tc>
        <w:tc>
          <w:tcPr>
            <w:tcW w:w="1559" w:type="dxa"/>
            <w:shd w:val="clear" w:color="auto" w:fill="auto"/>
          </w:tcPr>
          <w:p w14:paraId="00CF675C" w14:textId="77777777" w:rsidR="00337DA6" w:rsidRPr="00B27090" w:rsidRDefault="00337DA6" w:rsidP="00337DA6">
            <w:pPr>
              <w:jc w:val="both"/>
              <w:rPr>
                <w:sz w:val="20"/>
                <w:szCs w:val="20"/>
              </w:rPr>
            </w:pPr>
          </w:p>
        </w:tc>
        <w:tc>
          <w:tcPr>
            <w:tcW w:w="3382" w:type="dxa"/>
            <w:shd w:val="clear" w:color="auto" w:fill="auto"/>
          </w:tcPr>
          <w:p w14:paraId="2FBCF6A9" w14:textId="77777777" w:rsidR="00337DA6" w:rsidRPr="00AB4696" w:rsidRDefault="00337DA6" w:rsidP="00337DA6">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7F4F7ABF" w14:textId="64AD173C" w:rsidR="00337DA6" w:rsidRPr="00AB4696" w:rsidRDefault="00337DA6" w:rsidP="00337DA6">
            <w:pPr>
              <w:jc w:val="both"/>
              <w:rPr>
                <w:sz w:val="20"/>
                <w:szCs w:val="20"/>
              </w:rPr>
            </w:pPr>
            <w:r w:rsidRPr="00AB4696">
              <w:rPr>
                <w:sz w:val="20"/>
                <w:szCs w:val="20"/>
              </w:rPr>
              <w:t xml:space="preserve">Techniczne warunki stosowania przepisu zapewnia Agencja </w:t>
            </w:r>
            <w:proofErr w:type="spellStart"/>
            <w:r w:rsidRPr="00AB4696">
              <w:rPr>
                <w:sz w:val="20"/>
                <w:szCs w:val="20"/>
              </w:rPr>
              <w:t>eu</w:t>
            </w:r>
            <w:proofErr w:type="spellEnd"/>
            <w:r w:rsidRPr="00AB4696">
              <w:rPr>
                <w:sz w:val="20"/>
                <w:szCs w:val="20"/>
              </w:rPr>
              <w:t>-LISA  (odpowiadająca za C.SIS)</w:t>
            </w:r>
            <w:r w:rsidR="00F56992">
              <w:rPr>
                <w:sz w:val="20"/>
                <w:szCs w:val="20"/>
              </w:rPr>
              <w:t>.</w:t>
            </w:r>
          </w:p>
        </w:tc>
      </w:tr>
      <w:tr w:rsidR="009B245D" w:rsidRPr="009B245D" w14:paraId="64B4D9E6" w14:textId="77777777" w:rsidTr="00837305">
        <w:trPr>
          <w:trHeight w:val="570"/>
        </w:trPr>
        <w:tc>
          <w:tcPr>
            <w:tcW w:w="682" w:type="dxa"/>
            <w:shd w:val="clear" w:color="auto" w:fill="auto"/>
          </w:tcPr>
          <w:p w14:paraId="500E6739" w14:textId="77777777" w:rsidR="00820158" w:rsidRPr="009B245D" w:rsidRDefault="00820158" w:rsidP="00820158">
            <w:pPr>
              <w:ind w:right="173"/>
              <w:jc w:val="both"/>
              <w:rPr>
                <w:b/>
                <w:sz w:val="20"/>
                <w:szCs w:val="20"/>
              </w:rPr>
            </w:pPr>
            <w:r w:rsidRPr="009B245D">
              <w:rPr>
                <w:b/>
                <w:sz w:val="20"/>
                <w:szCs w:val="20"/>
              </w:rPr>
              <w:t>44.</w:t>
            </w:r>
          </w:p>
        </w:tc>
        <w:tc>
          <w:tcPr>
            <w:tcW w:w="990" w:type="dxa"/>
            <w:shd w:val="clear" w:color="auto" w:fill="auto"/>
          </w:tcPr>
          <w:p w14:paraId="539AD551" w14:textId="77777777" w:rsidR="00820158" w:rsidRPr="009B245D" w:rsidRDefault="00820158" w:rsidP="00820158">
            <w:pPr>
              <w:jc w:val="both"/>
              <w:rPr>
                <w:b/>
                <w:sz w:val="20"/>
                <w:szCs w:val="20"/>
              </w:rPr>
            </w:pPr>
            <w:r w:rsidRPr="009B245D">
              <w:rPr>
                <w:b/>
                <w:sz w:val="20"/>
                <w:szCs w:val="20"/>
              </w:rPr>
              <w:t>Art. 39</w:t>
            </w:r>
          </w:p>
        </w:tc>
        <w:tc>
          <w:tcPr>
            <w:tcW w:w="3398" w:type="dxa"/>
            <w:shd w:val="clear" w:color="auto" w:fill="auto"/>
          </w:tcPr>
          <w:p w14:paraId="75F65592" w14:textId="77777777" w:rsidR="00820158" w:rsidRPr="009B245D" w:rsidRDefault="00820158" w:rsidP="00820158">
            <w:pPr>
              <w:pStyle w:val="NormalnyWeb"/>
              <w:spacing w:before="0" w:beforeAutospacing="0" w:after="0" w:afterAutospacing="0"/>
              <w:rPr>
                <w:sz w:val="20"/>
                <w:szCs w:val="20"/>
              </w:rPr>
            </w:pPr>
            <w:r w:rsidRPr="009B245D">
              <w:rPr>
                <w:b/>
                <w:bCs/>
                <w:sz w:val="20"/>
                <w:szCs w:val="20"/>
              </w:rPr>
              <w:t>Termin weryfikacji wpisów</w:t>
            </w:r>
          </w:p>
          <w:p w14:paraId="063DB761" w14:textId="77777777" w:rsidR="00820158" w:rsidRPr="009B245D" w:rsidRDefault="00820158" w:rsidP="00820158">
            <w:pPr>
              <w:rPr>
                <w:sz w:val="20"/>
                <w:szCs w:val="20"/>
              </w:rPr>
            </w:pPr>
            <w:r w:rsidRPr="009B245D">
              <w:rPr>
                <w:sz w:val="20"/>
                <w:szCs w:val="20"/>
              </w:rPr>
              <w:t>1. </w:t>
            </w:r>
          </w:p>
          <w:p w14:paraId="08B0C91A" w14:textId="77777777" w:rsidR="00820158" w:rsidRPr="009B245D" w:rsidRDefault="00820158" w:rsidP="00820158">
            <w:pPr>
              <w:rPr>
                <w:sz w:val="20"/>
                <w:szCs w:val="20"/>
              </w:rPr>
            </w:pPr>
            <w:r w:rsidRPr="009B245D">
              <w:rPr>
                <w:sz w:val="20"/>
                <w:szCs w:val="20"/>
              </w:rPr>
              <w:t>Wpisy utrzymywane są wyłącznie przez czas konieczny do osiągnięcia celów, do których zostały wprowadzone.</w:t>
            </w:r>
          </w:p>
          <w:p w14:paraId="011F9B27" w14:textId="77777777" w:rsidR="00820158" w:rsidRPr="009B245D" w:rsidRDefault="00820158" w:rsidP="00820158">
            <w:pPr>
              <w:rPr>
                <w:sz w:val="20"/>
                <w:szCs w:val="20"/>
              </w:rPr>
            </w:pPr>
            <w:r w:rsidRPr="009B245D">
              <w:rPr>
                <w:sz w:val="20"/>
                <w:szCs w:val="20"/>
              </w:rPr>
              <w:lastRenderedPageBreak/>
              <w:t>2. </w:t>
            </w:r>
          </w:p>
          <w:p w14:paraId="348FDD31" w14:textId="77777777" w:rsidR="00820158" w:rsidRPr="009B245D" w:rsidRDefault="00820158" w:rsidP="00820158">
            <w:pPr>
              <w:rPr>
                <w:sz w:val="20"/>
                <w:szCs w:val="20"/>
              </w:rPr>
            </w:pPr>
            <w:r w:rsidRPr="009B245D">
              <w:rPr>
                <w:sz w:val="20"/>
                <w:szCs w:val="20"/>
              </w:rPr>
              <w:t>W terminie trzech lat od wprowadzenia wpisu do SIS państwo członkowskie dokonujące wpisu weryfikuje, czy istnieje potrzeba jego dalszego utrzymywania. Jednakże jeżeli decyzja krajowa, która jest podstawą wpisu, przewiduje okres ważności dłuższy niż trzy lata, wpis weryfikuje się w terminie pięciu lat.</w:t>
            </w:r>
          </w:p>
          <w:p w14:paraId="0E257939" w14:textId="77777777" w:rsidR="00820158" w:rsidRPr="009B245D" w:rsidRDefault="00820158" w:rsidP="00820158">
            <w:pPr>
              <w:rPr>
                <w:sz w:val="20"/>
                <w:szCs w:val="20"/>
              </w:rPr>
            </w:pPr>
            <w:r w:rsidRPr="009B245D">
              <w:rPr>
                <w:sz w:val="20"/>
                <w:szCs w:val="20"/>
              </w:rPr>
              <w:t>3. </w:t>
            </w:r>
          </w:p>
          <w:p w14:paraId="4EA82535" w14:textId="77777777" w:rsidR="00820158" w:rsidRPr="009B245D" w:rsidRDefault="00820158" w:rsidP="00820158">
            <w:pPr>
              <w:rPr>
                <w:sz w:val="20"/>
                <w:szCs w:val="20"/>
              </w:rPr>
            </w:pPr>
            <w:r w:rsidRPr="009B245D">
              <w:rPr>
                <w:sz w:val="20"/>
                <w:szCs w:val="20"/>
              </w:rPr>
              <w:t>Każde państwo członkowskie ustanawia w stosownych przypadkach krótsze terminy weryfikacji, zgodnie ze swoim prawem krajowym.</w:t>
            </w:r>
          </w:p>
          <w:p w14:paraId="23A84BDE" w14:textId="77777777" w:rsidR="00820158" w:rsidRPr="009B245D" w:rsidRDefault="00820158" w:rsidP="00820158">
            <w:pPr>
              <w:rPr>
                <w:sz w:val="20"/>
                <w:szCs w:val="20"/>
              </w:rPr>
            </w:pPr>
            <w:r w:rsidRPr="009B245D">
              <w:rPr>
                <w:sz w:val="20"/>
                <w:szCs w:val="20"/>
              </w:rPr>
              <w:t>4. </w:t>
            </w:r>
          </w:p>
          <w:p w14:paraId="0A734B22" w14:textId="77777777" w:rsidR="00820158" w:rsidRPr="009B245D" w:rsidRDefault="00820158" w:rsidP="00820158">
            <w:pPr>
              <w:rPr>
                <w:sz w:val="20"/>
                <w:szCs w:val="20"/>
              </w:rPr>
            </w:pPr>
            <w:r w:rsidRPr="009B245D">
              <w:rPr>
                <w:sz w:val="20"/>
                <w:szCs w:val="20"/>
              </w:rPr>
              <w:t>Przed upływem terminu weryfikacji państwo członkowskie dokonujące wpisu może, na podstawie wszechstronnej indywidualnej oceny, która podlega zarejestrowaniu, podjąć decyzję o utrzymaniu wpisu po upływie terminu weryfikacji, jeżeli jest to niezbędne i proporcjonalne do celów, do których wprowadzono ten wpis. W takim przypadku ust. 2 ma zastosowanie również do przedłużenia okresu utrzymywania wpisu. Informacje o takim przedłużeniu okresu utrzymywania wpisu są przekazywane do CS-SIS.</w:t>
            </w:r>
          </w:p>
          <w:p w14:paraId="041615C5" w14:textId="77777777" w:rsidR="00820158" w:rsidRPr="009B245D" w:rsidRDefault="00820158" w:rsidP="00820158">
            <w:pPr>
              <w:rPr>
                <w:sz w:val="20"/>
                <w:szCs w:val="20"/>
              </w:rPr>
            </w:pPr>
            <w:r w:rsidRPr="009B245D">
              <w:rPr>
                <w:sz w:val="20"/>
                <w:szCs w:val="20"/>
              </w:rPr>
              <w:t>5. </w:t>
            </w:r>
          </w:p>
          <w:p w14:paraId="5E4DE5CE" w14:textId="77777777" w:rsidR="00820158" w:rsidRPr="009B245D" w:rsidRDefault="00820158" w:rsidP="00820158">
            <w:pPr>
              <w:rPr>
                <w:sz w:val="20"/>
                <w:szCs w:val="20"/>
              </w:rPr>
            </w:pPr>
            <w:r w:rsidRPr="009B245D">
              <w:rPr>
                <w:sz w:val="20"/>
                <w:szCs w:val="20"/>
              </w:rPr>
              <w:t xml:space="preserve">Po upływie terminu weryfikacji, o którym mowa w ust. 2, wpisy usuwane są automatycznie, z wyjątkiem przypadków, gdy państwo członkowskie dokonujące wpisu poinformowało CS-SIS o przedłużeniu okresu utrzymywania wpisu zgodnie z </w:t>
            </w:r>
            <w:r w:rsidRPr="009B245D">
              <w:rPr>
                <w:sz w:val="20"/>
                <w:szCs w:val="20"/>
              </w:rPr>
              <w:lastRenderedPageBreak/>
              <w:t>ust. 4. CS-SIS automatycznie informuje państwa członkowskie dokonujące wpisu z czteromiesięcznym wyprzedzeniem o zaplanowanym usunięciu danych.</w:t>
            </w:r>
          </w:p>
          <w:p w14:paraId="6D75F55C" w14:textId="77777777" w:rsidR="00820158" w:rsidRPr="009B245D" w:rsidRDefault="00820158" w:rsidP="00820158">
            <w:pPr>
              <w:rPr>
                <w:sz w:val="20"/>
                <w:szCs w:val="20"/>
              </w:rPr>
            </w:pPr>
            <w:r w:rsidRPr="009B245D">
              <w:rPr>
                <w:sz w:val="20"/>
                <w:szCs w:val="20"/>
              </w:rPr>
              <w:t>6. </w:t>
            </w:r>
          </w:p>
          <w:p w14:paraId="6152CF58" w14:textId="77777777" w:rsidR="00820158" w:rsidRPr="009B245D" w:rsidRDefault="00820158" w:rsidP="00820158">
            <w:pPr>
              <w:rPr>
                <w:sz w:val="20"/>
                <w:szCs w:val="20"/>
              </w:rPr>
            </w:pPr>
            <w:r w:rsidRPr="009B245D">
              <w:rPr>
                <w:sz w:val="20"/>
                <w:szCs w:val="20"/>
              </w:rPr>
              <w:t>Państwa członkowskie prowadzą statystyki na temat liczby wpisów, w odniesieniu do których okres utrzymywania został przedłużony zgodnie z ust. 4 niniejszego artykułu, i przekazują je organom nadzorczym, o których mowa w art. 55, na ich wniosek.</w:t>
            </w:r>
          </w:p>
          <w:p w14:paraId="40E945CD" w14:textId="77777777" w:rsidR="00820158" w:rsidRPr="009B245D" w:rsidRDefault="00820158" w:rsidP="00820158">
            <w:pPr>
              <w:rPr>
                <w:sz w:val="20"/>
                <w:szCs w:val="20"/>
              </w:rPr>
            </w:pPr>
            <w:r w:rsidRPr="009B245D">
              <w:rPr>
                <w:sz w:val="20"/>
                <w:szCs w:val="20"/>
              </w:rPr>
              <w:t>7. </w:t>
            </w:r>
          </w:p>
          <w:p w14:paraId="5027935A" w14:textId="77777777" w:rsidR="00820158" w:rsidRPr="009B245D" w:rsidRDefault="00820158" w:rsidP="00820158">
            <w:pPr>
              <w:rPr>
                <w:sz w:val="20"/>
                <w:szCs w:val="20"/>
              </w:rPr>
            </w:pPr>
            <w:r w:rsidRPr="009B245D">
              <w:rPr>
                <w:sz w:val="20"/>
                <w:szCs w:val="20"/>
              </w:rPr>
              <w:t>Jak tylko dla biura SIRENE stanie się jasne, że wpis spełnił swój cel i powinien w związku z tym zostać usunięty, natychmiast powiadamia ono o tym organ, który utworzył wpis. W terminie 15 dni kalendarzowych od otrzymania takiego powiadomienia organ ten informuje, że wpis został usunięty lub ma zostać usunięty, lub przedstawia powody dalszego utrzymywania wpisu. Jeżeli organ nie udzieli odpowiedzi w terminie 15 dni, biuro SIRENE zapewnia, by wpis został usunięty. Jeżeli jest to dopuszczalne na mocy prawa krajowego, wpis jest usuwany przez biuro SIRENE. Biura SIRENE zgłaszają swojemu organowi nadzorczemu powtarzające się problemy, które napotkały działając na podstawie niniejszego ustępu.</w:t>
            </w:r>
          </w:p>
          <w:p w14:paraId="194CC149" w14:textId="77777777" w:rsidR="00820158" w:rsidRPr="009B245D" w:rsidRDefault="00820158" w:rsidP="00820158">
            <w:pPr>
              <w:rPr>
                <w:b/>
                <w:bCs/>
                <w:sz w:val="20"/>
                <w:szCs w:val="20"/>
              </w:rPr>
            </w:pPr>
          </w:p>
        </w:tc>
        <w:tc>
          <w:tcPr>
            <w:tcW w:w="879" w:type="dxa"/>
            <w:shd w:val="clear" w:color="auto" w:fill="auto"/>
          </w:tcPr>
          <w:p w14:paraId="309FBBFA" w14:textId="61760084" w:rsidR="00820158" w:rsidRPr="009B245D" w:rsidRDefault="00820158" w:rsidP="00820158">
            <w:pPr>
              <w:jc w:val="both"/>
              <w:rPr>
                <w:b/>
                <w:sz w:val="20"/>
                <w:szCs w:val="20"/>
              </w:rPr>
            </w:pPr>
            <w:r w:rsidRPr="009B245D">
              <w:rPr>
                <w:b/>
                <w:sz w:val="20"/>
                <w:szCs w:val="20"/>
              </w:rPr>
              <w:lastRenderedPageBreak/>
              <w:t>T</w:t>
            </w:r>
          </w:p>
        </w:tc>
        <w:tc>
          <w:tcPr>
            <w:tcW w:w="1559" w:type="dxa"/>
            <w:shd w:val="clear" w:color="auto" w:fill="auto"/>
          </w:tcPr>
          <w:p w14:paraId="71715FFC" w14:textId="77777777" w:rsidR="00820158" w:rsidRPr="009B245D" w:rsidRDefault="00820158" w:rsidP="00820158">
            <w:pPr>
              <w:jc w:val="both"/>
              <w:rPr>
                <w:sz w:val="20"/>
                <w:szCs w:val="20"/>
              </w:rPr>
            </w:pPr>
            <w:r w:rsidRPr="009B245D">
              <w:rPr>
                <w:sz w:val="20"/>
                <w:szCs w:val="20"/>
              </w:rPr>
              <w:t xml:space="preserve">Art. 1 pkt 4 </w:t>
            </w:r>
          </w:p>
          <w:p w14:paraId="257C3225" w14:textId="77777777" w:rsidR="00820158" w:rsidRPr="009B245D" w:rsidRDefault="00820158" w:rsidP="00820158">
            <w:pPr>
              <w:jc w:val="both"/>
              <w:rPr>
                <w:sz w:val="20"/>
                <w:szCs w:val="20"/>
              </w:rPr>
            </w:pPr>
          </w:p>
          <w:p w14:paraId="599BF2E5" w14:textId="35485380" w:rsidR="00820158" w:rsidRPr="009B245D" w:rsidRDefault="00820158" w:rsidP="00820158">
            <w:pPr>
              <w:jc w:val="both"/>
              <w:rPr>
                <w:sz w:val="20"/>
                <w:szCs w:val="20"/>
              </w:rPr>
            </w:pPr>
            <w:r w:rsidRPr="009B245D">
              <w:rPr>
                <w:sz w:val="20"/>
                <w:szCs w:val="20"/>
              </w:rPr>
              <w:t>Art. 1 pkt 14</w:t>
            </w:r>
          </w:p>
          <w:p w14:paraId="7AFB30F8" w14:textId="58E78685" w:rsidR="00820158" w:rsidRPr="009B245D" w:rsidRDefault="00820158" w:rsidP="00820158">
            <w:pPr>
              <w:jc w:val="both"/>
              <w:rPr>
                <w:sz w:val="20"/>
                <w:szCs w:val="20"/>
              </w:rPr>
            </w:pPr>
          </w:p>
        </w:tc>
        <w:tc>
          <w:tcPr>
            <w:tcW w:w="3382" w:type="dxa"/>
            <w:shd w:val="clear" w:color="auto" w:fill="auto"/>
          </w:tcPr>
          <w:p w14:paraId="0AC8E391" w14:textId="77777777" w:rsidR="00820158" w:rsidRPr="00EE0EC6" w:rsidRDefault="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 xml:space="preserve">Pkt 4: </w:t>
            </w:r>
          </w:p>
          <w:p w14:paraId="4DA7DA93" w14:textId="3FA3683B" w:rsidR="006E09E5" w:rsidRPr="00EE0EC6" w:rsidRDefault="00820158" w:rsidP="00EE0EC6">
            <w:pPr>
              <w:pStyle w:val="ZUSTzmustartykuempunktem"/>
              <w:spacing w:line="240" w:lineRule="auto"/>
              <w:ind w:left="0" w:firstLine="0"/>
              <w:rPr>
                <w:rFonts w:ascii="Times New Roman" w:hAnsi="Times New Roman" w:cs="Times New Roman"/>
                <w:sz w:val="20"/>
              </w:rPr>
            </w:pPr>
            <w:r w:rsidRPr="00EE0EC6">
              <w:rPr>
                <w:rFonts w:ascii="Times New Roman" w:eastAsia="Calibri" w:hAnsi="Times New Roman"/>
                <w:sz w:val="20"/>
                <w:lang w:eastAsia="en-US"/>
              </w:rPr>
              <w:t xml:space="preserve">Art. 3 ust 3 otrzymuje brzmienie </w:t>
            </w:r>
            <w:r w:rsidRPr="00EE0EC6">
              <w:rPr>
                <w:rFonts w:ascii="Times New Roman" w:hAnsi="Times New Roman" w:cs="Times New Roman"/>
                <w:sz w:val="20"/>
              </w:rPr>
              <w:t xml:space="preserve">3. Organy wymienione w ust. 1 odpowiadają za wprowadzone wpisy danych SIS, w tym dokonują ich aktualizacji, weryfikacji, przedłużenia </w:t>
            </w:r>
            <w:r w:rsidRPr="00EE0EC6">
              <w:rPr>
                <w:rFonts w:ascii="Times New Roman" w:hAnsi="Times New Roman" w:cs="Times New Roman"/>
                <w:sz w:val="20"/>
              </w:rPr>
              <w:lastRenderedPageBreak/>
              <w:t xml:space="preserve">okresu utrzymywania i usunięcia na zasadach określonych </w:t>
            </w:r>
            <w:r w:rsidR="006E09E5" w:rsidRPr="00EE0EC6">
              <w:rPr>
                <w:rFonts w:ascii="Times New Roman" w:hAnsi="Times New Roman" w:cs="Times New Roman"/>
                <w:sz w:val="20"/>
              </w:rPr>
              <w:t xml:space="preserve">w art. 39 ust. 1–5 i ust. 7, art. 40 i art. 44 rozporządzenia 2018/1861 oraz art. 53 ust. 1–7 i ust. 9, art. 54 ust. 1–4, art. 55 i art. 59 rozporządzenia 2018/1862. </w:t>
            </w:r>
          </w:p>
          <w:p w14:paraId="6E267596"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p>
          <w:p w14:paraId="36B880A9" w14:textId="448A38EF"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Pkt 14:</w:t>
            </w:r>
          </w:p>
          <w:p w14:paraId="57D4521A" w14:textId="075E9D12"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art. 27 otrzymuje brzmienie:</w:t>
            </w:r>
          </w:p>
          <w:p w14:paraId="05B6FB53" w14:textId="1EC5A8E4"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w:t>
            </w:r>
          </w:p>
          <w:p w14:paraId="1192A16B" w14:textId="4520794D"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r w:rsidRPr="00EE0EC6">
              <w:rPr>
                <w:rFonts w:ascii="Times New Roman" w:hAnsi="Times New Roman"/>
                <w:sz w:val="20"/>
                <w:szCs w:val="20"/>
              </w:rPr>
              <w:t xml:space="preserve">2. Centralnemu organowi technicznemu KSI powierza się sprawozdawczość związaną z funkcjonowaniem Krajowego Systemu Informatycznego (KSI), w tym prowadzenie statystyk określonych w </w:t>
            </w:r>
            <w:r w:rsidRPr="00EE0EC6">
              <w:rPr>
                <w:rFonts w:ascii="Times New Roman" w:hAnsi="Times New Roman"/>
                <w:b/>
                <w:sz w:val="20"/>
                <w:szCs w:val="20"/>
              </w:rPr>
              <w:t>art. 39 ust. 6 rozporządzenia 2018/1861</w:t>
            </w:r>
            <w:r w:rsidRPr="00EE0EC6">
              <w:rPr>
                <w:rFonts w:ascii="Times New Roman" w:hAnsi="Times New Roman"/>
                <w:sz w:val="20"/>
                <w:szCs w:val="20"/>
              </w:rPr>
              <w:t xml:space="preserve"> oraz art. 53 ust. 8 i art. 54 ust. 6 rozporządzenia 2018/1862.”;</w:t>
            </w:r>
          </w:p>
        </w:tc>
        <w:tc>
          <w:tcPr>
            <w:tcW w:w="3280" w:type="dxa"/>
            <w:shd w:val="clear" w:color="auto" w:fill="auto"/>
          </w:tcPr>
          <w:p w14:paraId="41473B25" w14:textId="77777777" w:rsidR="00820158" w:rsidRPr="009B245D" w:rsidRDefault="00820158" w:rsidP="00820158">
            <w:pPr>
              <w:jc w:val="both"/>
              <w:rPr>
                <w:sz w:val="20"/>
                <w:szCs w:val="20"/>
              </w:rPr>
            </w:pPr>
          </w:p>
        </w:tc>
      </w:tr>
      <w:tr w:rsidR="009B245D" w:rsidRPr="009B245D" w14:paraId="4EC1F280" w14:textId="77777777" w:rsidTr="00837305">
        <w:trPr>
          <w:trHeight w:val="570"/>
        </w:trPr>
        <w:tc>
          <w:tcPr>
            <w:tcW w:w="682" w:type="dxa"/>
            <w:shd w:val="clear" w:color="auto" w:fill="auto"/>
          </w:tcPr>
          <w:p w14:paraId="09183622" w14:textId="57CEE1C7" w:rsidR="00820158" w:rsidRPr="00B27090" w:rsidRDefault="00820158" w:rsidP="00820158">
            <w:pPr>
              <w:ind w:right="173"/>
              <w:jc w:val="both"/>
              <w:rPr>
                <w:b/>
                <w:sz w:val="20"/>
                <w:szCs w:val="20"/>
              </w:rPr>
            </w:pPr>
            <w:r w:rsidRPr="00B27090">
              <w:rPr>
                <w:b/>
                <w:sz w:val="20"/>
                <w:szCs w:val="20"/>
              </w:rPr>
              <w:lastRenderedPageBreak/>
              <w:t>45.</w:t>
            </w:r>
          </w:p>
        </w:tc>
        <w:tc>
          <w:tcPr>
            <w:tcW w:w="990" w:type="dxa"/>
            <w:shd w:val="clear" w:color="auto" w:fill="auto"/>
          </w:tcPr>
          <w:p w14:paraId="00E16736" w14:textId="77777777" w:rsidR="00820158" w:rsidRPr="00B27090" w:rsidRDefault="00820158" w:rsidP="00820158">
            <w:pPr>
              <w:jc w:val="both"/>
              <w:rPr>
                <w:b/>
                <w:sz w:val="20"/>
                <w:szCs w:val="20"/>
              </w:rPr>
            </w:pPr>
            <w:r w:rsidRPr="00B27090">
              <w:rPr>
                <w:b/>
                <w:sz w:val="20"/>
                <w:szCs w:val="20"/>
              </w:rPr>
              <w:t>Art. 40</w:t>
            </w:r>
          </w:p>
        </w:tc>
        <w:tc>
          <w:tcPr>
            <w:tcW w:w="3398" w:type="dxa"/>
            <w:shd w:val="clear" w:color="auto" w:fill="auto"/>
          </w:tcPr>
          <w:p w14:paraId="62412036" w14:textId="77777777" w:rsidR="00820158" w:rsidRPr="00AB4696" w:rsidRDefault="00820158" w:rsidP="00820158">
            <w:pPr>
              <w:pStyle w:val="NormalnyWeb"/>
              <w:spacing w:before="0" w:beforeAutospacing="0" w:after="0" w:afterAutospacing="0"/>
              <w:rPr>
                <w:sz w:val="20"/>
                <w:szCs w:val="20"/>
              </w:rPr>
            </w:pPr>
            <w:r w:rsidRPr="00AB4696">
              <w:rPr>
                <w:b/>
                <w:bCs/>
                <w:sz w:val="20"/>
                <w:szCs w:val="20"/>
              </w:rPr>
              <w:t>Usuwanie wpisów</w:t>
            </w:r>
          </w:p>
          <w:p w14:paraId="777DAE27" w14:textId="77777777" w:rsidR="00820158" w:rsidRPr="00AB4696" w:rsidRDefault="00820158" w:rsidP="00820158">
            <w:pPr>
              <w:rPr>
                <w:sz w:val="20"/>
                <w:szCs w:val="20"/>
              </w:rPr>
            </w:pPr>
            <w:r w:rsidRPr="00AB4696">
              <w:rPr>
                <w:sz w:val="20"/>
                <w:szCs w:val="20"/>
              </w:rPr>
              <w:t>1. </w:t>
            </w:r>
          </w:p>
          <w:p w14:paraId="2B8F011C" w14:textId="77777777" w:rsidR="00820158" w:rsidRPr="0067431A" w:rsidRDefault="00820158" w:rsidP="00820158">
            <w:pPr>
              <w:rPr>
                <w:sz w:val="20"/>
                <w:szCs w:val="20"/>
              </w:rPr>
            </w:pPr>
            <w:r w:rsidRPr="0067431A">
              <w:rPr>
                <w:sz w:val="20"/>
                <w:szCs w:val="20"/>
              </w:rPr>
              <w:t xml:space="preserve">Wpisy dotyczące odmowy wjazdu </w:t>
            </w:r>
            <w:r w:rsidRPr="0067431A">
              <w:rPr>
                <w:sz w:val="20"/>
                <w:szCs w:val="20"/>
              </w:rPr>
              <w:br/>
              <w:t>i pobytu na podstawie z art. 24 usuwa się:</w:t>
            </w:r>
          </w:p>
          <w:p w14:paraId="282A5B3A" w14:textId="77777777" w:rsidR="00820158" w:rsidRPr="00F92205" w:rsidRDefault="00820158" w:rsidP="00820158">
            <w:pPr>
              <w:rPr>
                <w:sz w:val="20"/>
                <w:szCs w:val="20"/>
              </w:rPr>
            </w:pPr>
            <w:r w:rsidRPr="00F92205">
              <w:rPr>
                <w:sz w:val="20"/>
                <w:szCs w:val="20"/>
              </w:rPr>
              <w:t xml:space="preserve">a) </w:t>
            </w:r>
          </w:p>
          <w:p w14:paraId="7BFA818E" w14:textId="77777777" w:rsidR="00820158" w:rsidRPr="00831881" w:rsidRDefault="00820158" w:rsidP="00820158">
            <w:pPr>
              <w:rPr>
                <w:sz w:val="20"/>
                <w:szCs w:val="20"/>
              </w:rPr>
            </w:pPr>
            <w:r w:rsidRPr="006E09E5">
              <w:rPr>
                <w:rStyle w:val="text-justify"/>
                <w:sz w:val="20"/>
                <w:szCs w:val="20"/>
              </w:rPr>
              <w:t>gdy decyzja, na podstawie której wprowadzono wpis, została cofnięta przez właściwy organ lub właściwy organ stwierdził jej nieważność; lub</w:t>
            </w:r>
          </w:p>
          <w:p w14:paraId="54491B59" w14:textId="77777777" w:rsidR="00820158" w:rsidRPr="008D6D3E" w:rsidRDefault="00820158" w:rsidP="00820158">
            <w:pPr>
              <w:rPr>
                <w:sz w:val="20"/>
                <w:szCs w:val="20"/>
              </w:rPr>
            </w:pPr>
            <w:r w:rsidRPr="008D6D3E">
              <w:rPr>
                <w:sz w:val="20"/>
                <w:szCs w:val="20"/>
              </w:rPr>
              <w:t xml:space="preserve">b) </w:t>
            </w:r>
          </w:p>
          <w:p w14:paraId="13AAFB6D" w14:textId="77777777" w:rsidR="00820158" w:rsidRPr="009B245D" w:rsidRDefault="00820158" w:rsidP="00820158">
            <w:pPr>
              <w:rPr>
                <w:sz w:val="20"/>
                <w:szCs w:val="20"/>
              </w:rPr>
            </w:pPr>
            <w:r w:rsidRPr="00D94CEC">
              <w:rPr>
                <w:rStyle w:val="text-justify"/>
                <w:sz w:val="20"/>
                <w:szCs w:val="20"/>
              </w:rPr>
              <w:t>w stosownych przypadkach po przeprowadzeniu procedury konsultacji, o której mowa w art. 27 i 29.</w:t>
            </w:r>
          </w:p>
          <w:p w14:paraId="217C5320" w14:textId="77777777" w:rsidR="00820158" w:rsidRPr="009B245D" w:rsidRDefault="00820158" w:rsidP="00820158">
            <w:pPr>
              <w:rPr>
                <w:sz w:val="20"/>
                <w:szCs w:val="20"/>
              </w:rPr>
            </w:pPr>
            <w:r w:rsidRPr="009B245D">
              <w:rPr>
                <w:sz w:val="20"/>
                <w:szCs w:val="20"/>
              </w:rPr>
              <w:t>2. </w:t>
            </w:r>
          </w:p>
          <w:p w14:paraId="398DB3E3" w14:textId="77777777" w:rsidR="00820158" w:rsidRPr="009B245D" w:rsidRDefault="00820158" w:rsidP="00820158">
            <w:pPr>
              <w:rPr>
                <w:sz w:val="20"/>
                <w:szCs w:val="20"/>
              </w:rPr>
            </w:pPr>
            <w:r w:rsidRPr="009B245D">
              <w:rPr>
                <w:sz w:val="20"/>
                <w:szCs w:val="20"/>
              </w:rPr>
              <w:t>Wpisy dotyczące obywateli państw trzecich, którzy są objęci środkiem ograniczającym mającym zapobiec wjazdowi na terytorium państw członkowskich lub przejazdowi przez to terytorium, są usuwane, gdy środek ograniczający przestanie obowiązywać lub gdy zostanie zawieszony lub gdy zostanie stwierdzona jego nieważność.</w:t>
            </w:r>
          </w:p>
          <w:p w14:paraId="0C3AED53" w14:textId="77777777" w:rsidR="00820158" w:rsidRPr="009B245D" w:rsidRDefault="00820158" w:rsidP="00820158">
            <w:pPr>
              <w:rPr>
                <w:sz w:val="20"/>
                <w:szCs w:val="20"/>
              </w:rPr>
            </w:pPr>
            <w:r w:rsidRPr="009B245D">
              <w:rPr>
                <w:sz w:val="20"/>
                <w:szCs w:val="20"/>
              </w:rPr>
              <w:t>3. </w:t>
            </w:r>
          </w:p>
          <w:p w14:paraId="4BAF452B" w14:textId="77777777" w:rsidR="00820158" w:rsidRPr="009B245D" w:rsidRDefault="00820158" w:rsidP="00820158">
            <w:pPr>
              <w:rPr>
                <w:sz w:val="20"/>
                <w:szCs w:val="20"/>
              </w:rPr>
            </w:pPr>
            <w:r w:rsidRPr="009B245D">
              <w:rPr>
                <w:sz w:val="20"/>
                <w:szCs w:val="20"/>
              </w:rPr>
              <w:t>Wpisy dotyczące osoby, która nabyła obywatelstwo państwa członkowskiego lub jednego z państw, których obywatelom przysługuje prawo do swobodnego przemieszczania się na mocy prawa Unii, są usuwane, jak tylko państwo członkowskie dokonujące wpisu stwierdzi, że dana osoba nabyła takie obywatelstwo, lub uzyska informację na ten temat zgodnie z art. 44.</w:t>
            </w:r>
          </w:p>
          <w:p w14:paraId="1DFD6F6B" w14:textId="77777777" w:rsidR="00820158" w:rsidRPr="009B245D" w:rsidRDefault="00820158" w:rsidP="00820158">
            <w:pPr>
              <w:rPr>
                <w:sz w:val="20"/>
                <w:szCs w:val="20"/>
              </w:rPr>
            </w:pPr>
            <w:r w:rsidRPr="009B245D">
              <w:rPr>
                <w:sz w:val="20"/>
                <w:szCs w:val="20"/>
              </w:rPr>
              <w:t>4. </w:t>
            </w:r>
          </w:p>
          <w:p w14:paraId="1EA82BD2" w14:textId="77777777" w:rsidR="00820158" w:rsidRPr="009B245D" w:rsidRDefault="00820158" w:rsidP="00820158">
            <w:pPr>
              <w:rPr>
                <w:sz w:val="20"/>
                <w:szCs w:val="20"/>
              </w:rPr>
            </w:pPr>
            <w:r w:rsidRPr="009B245D">
              <w:rPr>
                <w:sz w:val="20"/>
                <w:szCs w:val="20"/>
              </w:rPr>
              <w:lastRenderedPageBreak/>
              <w:t>Wpisy są usuwane po wygaśnięciu wpisu zgodnie z art. 39.</w:t>
            </w:r>
          </w:p>
          <w:p w14:paraId="34A5E9DC" w14:textId="77777777" w:rsidR="00820158" w:rsidRPr="009B245D" w:rsidRDefault="00820158" w:rsidP="00820158">
            <w:pPr>
              <w:rPr>
                <w:b/>
                <w:bCs/>
                <w:sz w:val="20"/>
                <w:szCs w:val="20"/>
              </w:rPr>
            </w:pPr>
          </w:p>
        </w:tc>
        <w:tc>
          <w:tcPr>
            <w:tcW w:w="879" w:type="dxa"/>
            <w:shd w:val="clear" w:color="auto" w:fill="auto"/>
          </w:tcPr>
          <w:p w14:paraId="5C097D34" w14:textId="0A9356DB" w:rsidR="00820158" w:rsidRPr="009B245D" w:rsidRDefault="00820158" w:rsidP="00820158">
            <w:pPr>
              <w:jc w:val="both"/>
              <w:rPr>
                <w:b/>
                <w:sz w:val="20"/>
                <w:szCs w:val="20"/>
              </w:rPr>
            </w:pPr>
            <w:r w:rsidRPr="009B245D">
              <w:rPr>
                <w:b/>
                <w:sz w:val="20"/>
                <w:szCs w:val="20"/>
              </w:rPr>
              <w:lastRenderedPageBreak/>
              <w:t>T</w:t>
            </w:r>
          </w:p>
        </w:tc>
        <w:tc>
          <w:tcPr>
            <w:tcW w:w="1559" w:type="dxa"/>
            <w:shd w:val="clear" w:color="auto" w:fill="auto"/>
          </w:tcPr>
          <w:p w14:paraId="73151D63" w14:textId="7621BFA7" w:rsidR="00820158" w:rsidRPr="009B245D" w:rsidRDefault="00820158" w:rsidP="00820158">
            <w:pPr>
              <w:jc w:val="both"/>
              <w:rPr>
                <w:sz w:val="20"/>
                <w:szCs w:val="20"/>
              </w:rPr>
            </w:pPr>
            <w:r w:rsidRPr="009B245D">
              <w:rPr>
                <w:sz w:val="20"/>
                <w:szCs w:val="20"/>
              </w:rPr>
              <w:t xml:space="preserve">Art. 1 pkt 4 </w:t>
            </w:r>
          </w:p>
        </w:tc>
        <w:tc>
          <w:tcPr>
            <w:tcW w:w="3382" w:type="dxa"/>
            <w:shd w:val="clear" w:color="auto" w:fill="auto"/>
          </w:tcPr>
          <w:p w14:paraId="7A9EC0A5"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 xml:space="preserve">Art. 3 ust 3 otrzymuje brzmienie </w:t>
            </w:r>
          </w:p>
          <w:p w14:paraId="375176D9"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p>
          <w:p w14:paraId="0C155594" w14:textId="25C32454" w:rsidR="00820158" w:rsidRPr="00AB4696"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r w:rsidRPr="00EE0EC6">
              <w:rPr>
                <w:rFonts w:ascii="Times New Roman" w:hAnsi="Times New Roman"/>
                <w:sz w:val="20"/>
                <w:szCs w:val="20"/>
              </w:rPr>
              <w:t xml:space="preserve">3. Organy wymienione w ust. 1 </w:t>
            </w:r>
            <w:r w:rsidR="002216A9" w:rsidRPr="00EE0EC6">
              <w:rPr>
                <w:rFonts w:ascii="Times New Roman" w:hAnsi="Times New Roman"/>
                <w:sz w:val="20"/>
                <w:szCs w:val="20"/>
              </w:rPr>
              <w:t>odpowiadają za wprowadzone wpisy danych SIS, w tym dokonują ich aktualizacji, weryfikacji, przedłużenia okresu utrzymywania i usunięcia na zasadach określonych w art. 39 ust. 1–5 i ust. 7, art. 40 i art. 44 rozporządzenia 2018/1861 oraz art. 53 ust. 1–7 i ust. 9, art. 54 ust. 1–4, art. 55 i art. 59 rozporządzenia 2018/1862.</w:t>
            </w:r>
          </w:p>
        </w:tc>
        <w:tc>
          <w:tcPr>
            <w:tcW w:w="3280" w:type="dxa"/>
            <w:shd w:val="clear" w:color="auto" w:fill="auto"/>
          </w:tcPr>
          <w:p w14:paraId="2980D6EC" w14:textId="77777777" w:rsidR="00820158" w:rsidRPr="00AB4696" w:rsidRDefault="00820158" w:rsidP="00820158">
            <w:pPr>
              <w:jc w:val="both"/>
              <w:rPr>
                <w:sz w:val="20"/>
                <w:szCs w:val="20"/>
              </w:rPr>
            </w:pPr>
          </w:p>
        </w:tc>
      </w:tr>
      <w:tr w:rsidR="009B245D" w:rsidRPr="009B245D" w14:paraId="2A997E0C" w14:textId="77777777" w:rsidTr="009272AC">
        <w:trPr>
          <w:trHeight w:val="570"/>
        </w:trPr>
        <w:tc>
          <w:tcPr>
            <w:tcW w:w="14170" w:type="dxa"/>
            <w:gridSpan w:val="7"/>
            <w:shd w:val="clear" w:color="auto" w:fill="auto"/>
          </w:tcPr>
          <w:p w14:paraId="0180FF61" w14:textId="77777777" w:rsidR="00820158" w:rsidRPr="009B245D" w:rsidRDefault="00820158" w:rsidP="00820158">
            <w:pPr>
              <w:jc w:val="center"/>
              <w:outlineLvl w:val="3"/>
              <w:rPr>
                <w:b/>
                <w:bCs/>
                <w:sz w:val="20"/>
                <w:szCs w:val="20"/>
              </w:rPr>
            </w:pPr>
            <w:r w:rsidRPr="009B245D">
              <w:rPr>
                <w:b/>
                <w:bCs/>
                <w:sz w:val="20"/>
                <w:szCs w:val="20"/>
              </w:rPr>
              <w:t>ROZDZIAŁ  VIII</w:t>
            </w:r>
          </w:p>
          <w:p w14:paraId="4CD1EEC6" w14:textId="77777777" w:rsidR="00820158" w:rsidRPr="009B245D" w:rsidRDefault="00820158" w:rsidP="00820158">
            <w:pPr>
              <w:jc w:val="center"/>
              <w:outlineLvl w:val="4"/>
              <w:rPr>
                <w:b/>
                <w:bCs/>
                <w:sz w:val="20"/>
                <w:szCs w:val="20"/>
              </w:rPr>
            </w:pPr>
            <w:r w:rsidRPr="009B245D">
              <w:rPr>
                <w:b/>
                <w:bCs/>
                <w:sz w:val="20"/>
                <w:szCs w:val="20"/>
              </w:rPr>
              <w:t>PRZEPISY OGÓLNE DOTYCZĄCE PRZETWARZANIA DANYCH</w:t>
            </w:r>
          </w:p>
          <w:p w14:paraId="2CC20729" w14:textId="77777777" w:rsidR="00820158" w:rsidRPr="009B245D" w:rsidRDefault="00820158" w:rsidP="00820158">
            <w:pPr>
              <w:jc w:val="both"/>
              <w:rPr>
                <w:sz w:val="20"/>
                <w:szCs w:val="20"/>
              </w:rPr>
            </w:pPr>
          </w:p>
        </w:tc>
      </w:tr>
      <w:tr w:rsidR="009B245D" w:rsidRPr="009B245D" w14:paraId="5345FB17" w14:textId="77777777" w:rsidTr="00837305">
        <w:trPr>
          <w:trHeight w:val="570"/>
        </w:trPr>
        <w:tc>
          <w:tcPr>
            <w:tcW w:w="682" w:type="dxa"/>
            <w:shd w:val="clear" w:color="auto" w:fill="auto"/>
          </w:tcPr>
          <w:p w14:paraId="5D855724" w14:textId="77777777" w:rsidR="00820158" w:rsidRPr="009B245D" w:rsidRDefault="00820158" w:rsidP="00820158">
            <w:pPr>
              <w:ind w:right="173"/>
              <w:jc w:val="both"/>
              <w:rPr>
                <w:b/>
                <w:sz w:val="20"/>
                <w:szCs w:val="20"/>
              </w:rPr>
            </w:pPr>
            <w:r w:rsidRPr="009B245D">
              <w:rPr>
                <w:b/>
                <w:sz w:val="20"/>
                <w:szCs w:val="20"/>
              </w:rPr>
              <w:t>46.</w:t>
            </w:r>
          </w:p>
        </w:tc>
        <w:tc>
          <w:tcPr>
            <w:tcW w:w="990" w:type="dxa"/>
            <w:shd w:val="clear" w:color="auto" w:fill="auto"/>
          </w:tcPr>
          <w:p w14:paraId="5F6CF68A" w14:textId="77777777" w:rsidR="00820158" w:rsidRPr="009B245D" w:rsidRDefault="00820158" w:rsidP="00820158">
            <w:pPr>
              <w:jc w:val="both"/>
              <w:rPr>
                <w:b/>
                <w:sz w:val="20"/>
                <w:szCs w:val="20"/>
              </w:rPr>
            </w:pPr>
            <w:r w:rsidRPr="009B245D">
              <w:rPr>
                <w:b/>
                <w:sz w:val="20"/>
                <w:szCs w:val="20"/>
              </w:rPr>
              <w:t>Art. 41</w:t>
            </w:r>
          </w:p>
        </w:tc>
        <w:tc>
          <w:tcPr>
            <w:tcW w:w="3398" w:type="dxa"/>
            <w:shd w:val="clear" w:color="auto" w:fill="auto"/>
          </w:tcPr>
          <w:p w14:paraId="723AECA3" w14:textId="77777777" w:rsidR="00820158" w:rsidRPr="009B245D" w:rsidRDefault="00820158" w:rsidP="00820158">
            <w:pPr>
              <w:rPr>
                <w:sz w:val="20"/>
                <w:szCs w:val="20"/>
              </w:rPr>
            </w:pPr>
            <w:r w:rsidRPr="009B245D">
              <w:rPr>
                <w:b/>
                <w:bCs/>
                <w:sz w:val="20"/>
                <w:szCs w:val="20"/>
              </w:rPr>
              <w:t>Przetwarzanie danych SIS</w:t>
            </w:r>
          </w:p>
          <w:p w14:paraId="5995279E" w14:textId="77777777" w:rsidR="00820158" w:rsidRPr="009B245D" w:rsidRDefault="00820158" w:rsidP="00820158">
            <w:pPr>
              <w:rPr>
                <w:sz w:val="20"/>
                <w:szCs w:val="20"/>
              </w:rPr>
            </w:pPr>
            <w:r w:rsidRPr="009B245D">
              <w:rPr>
                <w:sz w:val="20"/>
                <w:szCs w:val="20"/>
              </w:rPr>
              <w:t>1. </w:t>
            </w:r>
          </w:p>
          <w:p w14:paraId="4A1DC2B9" w14:textId="77777777" w:rsidR="00820158" w:rsidRPr="009B245D" w:rsidRDefault="00820158" w:rsidP="00820158">
            <w:pPr>
              <w:rPr>
                <w:sz w:val="20"/>
                <w:szCs w:val="20"/>
              </w:rPr>
            </w:pPr>
            <w:r w:rsidRPr="009B245D">
              <w:rPr>
                <w:sz w:val="20"/>
                <w:szCs w:val="20"/>
              </w:rPr>
              <w:t xml:space="preserve">Państwa członkowskie przetwarzają dane, o których mowa w art. 20, wyłącznie do celów odmowy wjazdu </w:t>
            </w:r>
            <w:r w:rsidRPr="009B245D">
              <w:rPr>
                <w:sz w:val="20"/>
                <w:szCs w:val="20"/>
              </w:rPr>
              <w:br/>
              <w:t>i pobytu na ich terytorium.</w:t>
            </w:r>
          </w:p>
          <w:p w14:paraId="72C40361" w14:textId="77777777" w:rsidR="00820158" w:rsidRPr="009B245D" w:rsidRDefault="00820158" w:rsidP="00820158">
            <w:pPr>
              <w:rPr>
                <w:sz w:val="20"/>
                <w:szCs w:val="20"/>
              </w:rPr>
            </w:pPr>
            <w:r w:rsidRPr="009B245D">
              <w:rPr>
                <w:sz w:val="20"/>
                <w:szCs w:val="20"/>
              </w:rPr>
              <w:t>2. </w:t>
            </w:r>
          </w:p>
          <w:p w14:paraId="64C287B6" w14:textId="77777777" w:rsidR="00820158" w:rsidRPr="009B245D" w:rsidRDefault="00820158" w:rsidP="00820158">
            <w:pPr>
              <w:rPr>
                <w:sz w:val="20"/>
                <w:szCs w:val="20"/>
              </w:rPr>
            </w:pPr>
            <w:r w:rsidRPr="009B245D">
              <w:rPr>
                <w:sz w:val="20"/>
                <w:szCs w:val="20"/>
              </w:rPr>
              <w:t>Dane mogą być kopiowane wyłącznie do celów technicznych, jeżeli takie kopiowanie jest niezbędne do przeprowadzenia bezpośredniego wyszukiwania przez właściwe organy, o których mowa w art. 34. Do takich kopii zastosowanie ma niniejsze rozporządzenie. Państwo członkowskie nie kopiuje - do innych krajowych plików danych - danych zawartych we wpisach ani danych dodatkowych wprowadzonych przez inne państwo członkowskie z N.SIS tego państwa lub z CS-SIS.</w:t>
            </w:r>
          </w:p>
          <w:p w14:paraId="15DD4B7A" w14:textId="77777777" w:rsidR="00820158" w:rsidRPr="009B245D" w:rsidRDefault="00820158" w:rsidP="00820158">
            <w:pPr>
              <w:rPr>
                <w:sz w:val="20"/>
                <w:szCs w:val="20"/>
              </w:rPr>
            </w:pPr>
            <w:r w:rsidRPr="009B245D">
              <w:rPr>
                <w:sz w:val="20"/>
                <w:szCs w:val="20"/>
              </w:rPr>
              <w:t>3. </w:t>
            </w:r>
          </w:p>
          <w:p w14:paraId="65A5528C" w14:textId="77777777" w:rsidR="00820158" w:rsidRPr="009B245D" w:rsidRDefault="00820158" w:rsidP="00820158">
            <w:pPr>
              <w:rPr>
                <w:sz w:val="20"/>
                <w:szCs w:val="20"/>
              </w:rPr>
            </w:pPr>
            <w:r w:rsidRPr="009B245D">
              <w:rPr>
                <w:sz w:val="20"/>
                <w:szCs w:val="20"/>
              </w:rPr>
              <w:t>Kopie techniczne, o których mowa w ust. 2, przekształcane w bazy danych działające w trybie offline mogą być przechowywane przez okres nieprzekraczający 48 godzin.</w:t>
            </w:r>
          </w:p>
          <w:p w14:paraId="125CACCA" w14:textId="77777777" w:rsidR="00820158" w:rsidRPr="009B245D" w:rsidRDefault="00820158" w:rsidP="00820158">
            <w:pPr>
              <w:rPr>
                <w:sz w:val="20"/>
                <w:szCs w:val="20"/>
              </w:rPr>
            </w:pPr>
            <w:r w:rsidRPr="009B245D">
              <w:rPr>
                <w:sz w:val="20"/>
                <w:szCs w:val="20"/>
              </w:rPr>
              <w:t xml:space="preserve">Niezależnie od akapitu pierwszego, tworzenie kopii technicznych przekształcanych w bazy danych działające w trybie offline do użytku organów wizowych nie jest dozwolone, z wyjątkiem kopii sporządzanych do </w:t>
            </w:r>
            <w:r w:rsidRPr="009B245D">
              <w:rPr>
                <w:sz w:val="20"/>
                <w:szCs w:val="20"/>
              </w:rPr>
              <w:lastRenderedPageBreak/>
              <w:t>użytku jedynie w sytuacjach awaryjnych, gdy sieć pozostaje niedostępna przez ponad 24 godziny.</w:t>
            </w:r>
          </w:p>
          <w:p w14:paraId="085D7264" w14:textId="77777777" w:rsidR="00820158" w:rsidRPr="009B245D" w:rsidRDefault="00820158" w:rsidP="00820158">
            <w:pPr>
              <w:rPr>
                <w:sz w:val="20"/>
                <w:szCs w:val="20"/>
              </w:rPr>
            </w:pPr>
            <w:r w:rsidRPr="009B245D">
              <w:rPr>
                <w:sz w:val="20"/>
                <w:szCs w:val="20"/>
              </w:rPr>
              <w:t xml:space="preserve">Państwa członkowskie prowadzą aktualny spis takich kopii, który udostępniają swoim organom nadzorczym, oraz zapewniają, by </w:t>
            </w:r>
            <w:r w:rsidRPr="009B245D">
              <w:rPr>
                <w:sz w:val="20"/>
                <w:szCs w:val="20"/>
              </w:rPr>
              <w:br/>
              <w:t xml:space="preserve">w odniesieniu do tych kopii stosowane było niniejsze rozporządzenie, </w:t>
            </w:r>
            <w:r w:rsidRPr="009B245D">
              <w:rPr>
                <w:sz w:val="20"/>
                <w:szCs w:val="20"/>
              </w:rPr>
              <w:br/>
              <w:t>w szczególności art. 10.</w:t>
            </w:r>
          </w:p>
          <w:p w14:paraId="03FA11DE" w14:textId="77777777" w:rsidR="00820158" w:rsidRPr="009B245D" w:rsidRDefault="00820158" w:rsidP="00820158">
            <w:pPr>
              <w:rPr>
                <w:sz w:val="20"/>
                <w:szCs w:val="20"/>
              </w:rPr>
            </w:pPr>
            <w:r w:rsidRPr="009B245D">
              <w:rPr>
                <w:sz w:val="20"/>
                <w:szCs w:val="20"/>
              </w:rPr>
              <w:t>4. </w:t>
            </w:r>
          </w:p>
          <w:p w14:paraId="2B8C1338" w14:textId="77777777" w:rsidR="00820158" w:rsidRPr="009B245D" w:rsidRDefault="00820158" w:rsidP="00820158">
            <w:pPr>
              <w:rPr>
                <w:sz w:val="20"/>
                <w:szCs w:val="20"/>
              </w:rPr>
            </w:pPr>
            <w:r w:rsidRPr="009B245D">
              <w:rPr>
                <w:sz w:val="20"/>
                <w:szCs w:val="20"/>
              </w:rPr>
              <w:t>Właściwe organy krajowe, o których mowa w art. 34, uzyskują dostęp do danych w SIS wyłącznie w granicach swoich kompetencji i jest on przyznawany wyłącznie należycie uprawnionym pracownikom.</w:t>
            </w:r>
          </w:p>
          <w:p w14:paraId="37CA0D35" w14:textId="77777777" w:rsidR="00820158" w:rsidRPr="009B245D" w:rsidRDefault="00820158" w:rsidP="00820158">
            <w:pPr>
              <w:rPr>
                <w:sz w:val="20"/>
                <w:szCs w:val="20"/>
              </w:rPr>
            </w:pPr>
            <w:r w:rsidRPr="009B245D">
              <w:rPr>
                <w:sz w:val="20"/>
                <w:szCs w:val="20"/>
              </w:rPr>
              <w:t>5. </w:t>
            </w:r>
          </w:p>
          <w:p w14:paraId="5D697721" w14:textId="77777777" w:rsidR="00820158" w:rsidRPr="009B245D" w:rsidRDefault="00820158" w:rsidP="00820158">
            <w:pPr>
              <w:rPr>
                <w:sz w:val="20"/>
                <w:szCs w:val="20"/>
              </w:rPr>
            </w:pPr>
            <w:r w:rsidRPr="009B245D">
              <w:rPr>
                <w:sz w:val="20"/>
                <w:szCs w:val="20"/>
              </w:rPr>
              <w:t>Każdy przypadek przetwarzania przez państwa członkowskie danych SIS do celów innych niż te, w których informacje te zostały wprowadzone do SIS, musi być związany z konkretną sprawą i uzasadniony potrzebą zapobieżenia bezpośredniemu poważnemu zagrożeniu dla porządku publicznego i bezpieczeństwa publicznego, poważnymi względami bezpieczeństwa narodowego lub koniecznością zapobieżenia poważnemu przestępstwu. W tym celu uprzednio uzyskuje się zgodę państwa członkowskiego dokonującego wpisu.</w:t>
            </w:r>
          </w:p>
          <w:p w14:paraId="320C14C4" w14:textId="77777777" w:rsidR="00820158" w:rsidRPr="009B245D" w:rsidRDefault="00820158" w:rsidP="00820158">
            <w:pPr>
              <w:rPr>
                <w:sz w:val="20"/>
                <w:szCs w:val="20"/>
              </w:rPr>
            </w:pPr>
            <w:r w:rsidRPr="009B245D">
              <w:rPr>
                <w:sz w:val="20"/>
                <w:szCs w:val="20"/>
              </w:rPr>
              <w:t>6. </w:t>
            </w:r>
          </w:p>
          <w:p w14:paraId="14856CA3" w14:textId="77777777" w:rsidR="00820158" w:rsidRPr="00B27090" w:rsidRDefault="00820158" w:rsidP="00820158">
            <w:pPr>
              <w:rPr>
                <w:sz w:val="20"/>
                <w:szCs w:val="20"/>
              </w:rPr>
            </w:pPr>
            <w:r w:rsidRPr="009B245D">
              <w:rPr>
                <w:sz w:val="20"/>
                <w:szCs w:val="20"/>
              </w:rPr>
              <w:t xml:space="preserve">Dane dotyczące dokumentów odnoszących się do osób wprowadzone do SIS zgodnie z </w:t>
            </w:r>
            <w:hyperlink r:id="rId70" w:anchor="/document/69117092?unitId=art(38)ust(2)lit(k)&amp;cm=DOCUMENT" w:history="1">
              <w:r w:rsidRPr="00B27090">
                <w:rPr>
                  <w:sz w:val="20"/>
                  <w:szCs w:val="20"/>
                </w:rPr>
                <w:t>art. 38 ust. 2 lit. k)</w:t>
              </w:r>
            </w:hyperlink>
            <w:r w:rsidRPr="009B245D">
              <w:rPr>
                <w:sz w:val="20"/>
                <w:szCs w:val="20"/>
              </w:rPr>
              <w:t xml:space="preserve"> i </w:t>
            </w:r>
            <w:hyperlink r:id="rId71" w:anchor="/document/69117092?unitId=art(38)ust(2)lit(l)&amp;cm=DOCUMENT" w:history="1">
              <w:r w:rsidRPr="00B27090">
                <w:rPr>
                  <w:sz w:val="20"/>
                  <w:szCs w:val="20"/>
                </w:rPr>
                <w:t>l)</w:t>
              </w:r>
            </w:hyperlink>
            <w:r w:rsidRPr="009B245D">
              <w:rPr>
                <w:sz w:val="20"/>
                <w:szCs w:val="20"/>
              </w:rPr>
              <w:t xml:space="preserve"> rozporządzenia (UE) 2018/1862 m</w:t>
            </w:r>
            <w:r w:rsidRPr="00B27090">
              <w:rPr>
                <w:sz w:val="20"/>
                <w:szCs w:val="20"/>
              </w:rPr>
              <w:t xml:space="preserve">ogą być wykorzystywane przez właściwe </w:t>
            </w:r>
            <w:r w:rsidRPr="00B27090">
              <w:rPr>
                <w:sz w:val="20"/>
                <w:szCs w:val="20"/>
              </w:rPr>
              <w:lastRenderedPageBreak/>
              <w:t>organy, o których mowa w art. 34 ust. 1 lit. f), zgodnie z prawem każdego państwa członkowskiego.</w:t>
            </w:r>
          </w:p>
          <w:p w14:paraId="5DA55CFD" w14:textId="77777777" w:rsidR="00820158" w:rsidRPr="00B27090" w:rsidRDefault="00820158" w:rsidP="00820158">
            <w:pPr>
              <w:rPr>
                <w:sz w:val="20"/>
                <w:szCs w:val="20"/>
              </w:rPr>
            </w:pPr>
            <w:r w:rsidRPr="00B27090">
              <w:rPr>
                <w:sz w:val="20"/>
                <w:szCs w:val="20"/>
              </w:rPr>
              <w:t>7. </w:t>
            </w:r>
          </w:p>
          <w:p w14:paraId="2BED4375" w14:textId="77777777" w:rsidR="00820158" w:rsidRPr="00AB4696" w:rsidRDefault="00820158" w:rsidP="00820158">
            <w:pPr>
              <w:rPr>
                <w:sz w:val="20"/>
                <w:szCs w:val="20"/>
              </w:rPr>
            </w:pPr>
            <w:r w:rsidRPr="00B27090">
              <w:rPr>
                <w:sz w:val="20"/>
                <w:szCs w:val="20"/>
              </w:rPr>
              <w:t>Każdy przypadek wykorzystania danych SIS w sposób niezgodny z ust. 1-6 niniejszego artykułu uznaje się za wykorzystanie tych danych niezgodnie z przeznaczen</w:t>
            </w:r>
            <w:r w:rsidRPr="00AB4696">
              <w:rPr>
                <w:sz w:val="20"/>
                <w:szCs w:val="20"/>
              </w:rPr>
              <w:t>iem w świetle prawa krajowego poszczególnych państw członkowskich i podlega on sankcjom zgodnie z art. 59.</w:t>
            </w:r>
          </w:p>
          <w:p w14:paraId="4841A869" w14:textId="77777777" w:rsidR="00820158" w:rsidRPr="00AB4696" w:rsidRDefault="00820158" w:rsidP="00820158">
            <w:pPr>
              <w:rPr>
                <w:sz w:val="20"/>
                <w:szCs w:val="20"/>
              </w:rPr>
            </w:pPr>
            <w:r w:rsidRPr="00AB4696">
              <w:rPr>
                <w:sz w:val="20"/>
                <w:szCs w:val="20"/>
              </w:rPr>
              <w:t>8. </w:t>
            </w:r>
          </w:p>
          <w:p w14:paraId="19E693DF" w14:textId="77777777" w:rsidR="00820158" w:rsidRPr="00F92205" w:rsidRDefault="00820158" w:rsidP="00820158">
            <w:pPr>
              <w:rPr>
                <w:sz w:val="20"/>
                <w:szCs w:val="20"/>
              </w:rPr>
            </w:pPr>
            <w:r w:rsidRPr="00AB4696">
              <w:rPr>
                <w:sz w:val="20"/>
                <w:szCs w:val="20"/>
              </w:rPr>
              <w:t xml:space="preserve">Każde państwo członkowskie przekazuje </w:t>
            </w:r>
            <w:proofErr w:type="spellStart"/>
            <w:r w:rsidRPr="00AB4696">
              <w:rPr>
                <w:sz w:val="20"/>
                <w:szCs w:val="20"/>
              </w:rPr>
              <w:t>eu</w:t>
            </w:r>
            <w:proofErr w:type="spellEnd"/>
            <w:r w:rsidRPr="00AB4696">
              <w:rPr>
                <w:sz w:val="20"/>
                <w:szCs w:val="20"/>
              </w:rPr>
              <w:t>-LISA wykaz swoich właściwych organów, które są uprawnione do przeprowadzania bezpośredniego wyszukiwania</w:t>
            </w:r>
            <w:r w:rsidRPr="0067431A">
              <w:rPr>
                <w:sz w:val="20"/>
                <w:szCs w:val="20"/>
              </w:rPr>
              <w:t xml:space="preserve"> danych w SIS zgodnie z niniejszym rozporządzeniem, jak również wszelkie zmiany dotyczące tego wykazu. Wykaz ten określa - w odniesieniu do każdego organu - jakie dane mogą być wyszukiwane i w jakich celach. </w:t>
            </w:r>
            <w:proofErr w:type="spellStart"/>
            <w:r w:rsidRPr="0067431A">
              <w:rPr>
                <w:sz w:val="20"/>
                <w:szCs w:val="20"/>
              </w:rPr>
              <w:t>eu</w:t>
            </w:r>
            <w:proofErr w:type="spellEnd"/>
            <w:r w:rsidRPr="0067431A">
              <w:rPr>
                <w:sz w:val="20"/>
                <w:szCs w:val="20"/>
              </w:rPr>
              <w:t>-LISA zapewnia coroczną publikację wykazu w Dz</w:t>
            </w:r>
            <w:r w:rsidRPr="00F92205">
              <w:rPr>
                <w:sz w:val="20"/>
                <w:szCs w:val="20"/>
              </w:rPr>
              <w:t xml:space="preserve">ienniku Urzędowym Unii Europejskiej. </w:t>
            </w:r>
            <w:proofErr w:type="spellStart"/>
            <w:r w:rsidRPr="00F92205">
              <w:rPr>
                <w:sz w:val="20"/>
                <w:szCs w:val="20"/>
              </w:rPr>
              <w:t>eu</w:t>
            </w:r>
            <w:proofErr w:type="spellEnd"/>
            <w:r w:rsidRPr="00F92205">
              <w:rPr>
                <w:sz w:val="20"/>
                <w:szCs w:val="20"/>
              </w:rPr>
              <w:t>-LISA prowadzi na swojej stronie internetowej stale aktualizowany wykaz zawierający zmiany przekazane przez państwa członkowskie w okresie pomiędzy corocznymi publikacjami.</w:t>
            </w:r>
          </w:p>
          <w:p w14:paraId="3DC38FAE" w14:textId="77777777" w:rsidR="00820158" w:rsidRPr="00F92205" w:rsidRDefault="00820158" w:rsidP="00820158">
            <w:pPr>
              <w:rPr>
                <w:sz w:val="20"/>
                <w:szCs w:val="20"/>
              </w:rPr>
            </w:pPr>
            <w:r w:rsidRPr="00F92205">
              <w:rPr>
                <w:sz w:val="20"/>
                <w:szCs w:val="20"/>
              </w:rPr>
              <w:t>9. </w:t>
            </w:r>
          </w:p>
          <w:p w14:paraId="126BCC7F" w14:textId="77777777" w:rsidR="00820158" w:rsidRPr="00831881" w:rsidRDefault="00820158" w:rsidP="00820158">
            <w:pPr>
              <w:rPr>
                <w:sz w:val="20"/>
                <w:szCs w:val="20"/>
              </w:rPr>
            </w:pPr>
            <w:r w:rsidRPr="006E09E5">
              <w:rPr>
                <w:sz w:val="20"/>
                <w:szCs w:val="20"/>
              </w:rPr>
              <w:t xml:space="preserve">Jeżeli prawo Unii nie zawiera przepisów </w:t>
            </w:r>
            <w:r w:rsidRPr="00831881">
              <w:rPr>
                <w:sz w:val="20"/>
                <w:szCs w:val="20"/>
              </w:rPr>
              <w:t>szczegółowych, do danych w N.SIS zastosowanie mają przepisy poszczególnych państw członkowskich.</w:t>
            </w:r>
          </w:p>
          <w:p w14:paraId="4C90E626" w14:textId="77777777" w:rsidR="00820158" w:rsidRPr="00831881" w:rsidRDefault="00820158" w:rsidP="00820158">
            <w:pPr>
              <w:rPr>
                <w:b/>
                <w:bCs/>
                <w:sz w:val="20"/>
                <w:szCs w:val="20"/>
              </w:rPr>
            </w:pPr>
          </w:p>
        </w:tc>
        <w:tc>
          <w:tcPr>
            <w:tcW w:w="879" w:type="dxa"/>
            <w:shd w:val="clear" w:color="auto" w:fill="auto"/>
          </w:tcPr>
          <w:p w14:paraId="6DDA1A9E" w14:textId="4A557B70" w:rsidR="00820158" w:rsidRPr="008D6D3E" w:rsidRDefault="007D6BEB" w:rsidP="00820158">
            <w:pPr>
              <w:jc w:val="both"/>
              <w:rPr>
                <w:b/>
                <w:sz w:val="20"/>
                <w:szCs w:val="20"/>
              </w:rPr>
            </w:pPr>
            <w:r>
              <w:rPr>
                <w:b/>
                <w:sz w:val="20"/>
                <w:szCs w:val="20"/>
              </w:rPr>
              <w:lastRenderedPageBreak/>
              <w:t>T</w:t>
            </w:r>
          </w:p>
        </w:tc>
        <w:tc>
          <w:tcPr>
            <w:tcW w:w="1559" w:type="dxa"/>
            <w:shd w:val="clear" w:color="auto" w:fill="auto"/>
          </w:tcPr>
          <w:p w14:paraId="633BFEEE" w14:textId="54F3F26E" w:rsidR="00820158" w:rsidRPr="00D94CEC" w:rsidRDefault="007D6BEB" w:rsidP="00820158">
            <w:pPr>
              <w:jc w:val="both"/>
              <w:rPr>
                <w:sz w:val="20"/>
                <w:szCs w:val="20"/>
              </w:rPr>
            </w:pPr>
            <w:r>
              <w:rPr>
                <w:sz w:val="20"/>
                <w:szCs w:val="20"/>
              </w:rPr>
              <w:t>Art. 2 pkt 14</w:t>
            </w:r>
          </w:p>
        </w:tc>
        <w:tc>
          <w:tcPr>
            <w:tcW w:w="3382" w:type="dxa"/>
            <w:shd w:val="clear" w:color="auto" w:fill="auto"/>
          </w:tcPr>
          <w:p w14:paraId="5F686427" w14:textId="31797557" w:rsidR="007D6BEB" w:rsidRPr="007D6BEB" w:rsidRDefault="007D6BEB" w:rsidP="007D6BEB">
            <w:pPr>
              <w:pStyle w:val="Akapitzlist"/>
              <w:autoSpaceDE w:val="0"/>
              <w:autoSpaceDN w:val="0"/>
              <w:adjustRightInd w:val="0"/>
              <w:ind w:left="71"/>
              <w:jc w:val="both"/>
              <w:rPr>
                <w:rFonts w:ascii="Times New Roman" w:hAnsi="Times New Roman"/>
                <w:sz w:val="20"/>
                <w:szCs w:val="20"/>
              </w:rPr>
            </w:pPr>
            <w:r>
              <w:rPr>
                <w:rFonts w:ascii="Times New Roman" w:hAnsi="Times New Roman"/>
                <w:sz w:val="20"/>
                <w:szCs w:val="20"/>
              </w:rPr>
              <w:t>W zakresie art. 41 ust. 8 reguluje art. 27 ust. 1 pkt 6</w:t>
            </w:r>
            <w:r w:rsidRPr="007D6BEB">
              <w:rPr>
                <w:rFonts w:ascii="Times New Roman" w:hAnsi="Times New Roman"/>
                <w:sz w:val="20"/>
                <w:szCs w:val="20"/>
              </w:rPr>
              <w:t>:</w:t>
            </w:r>
          </w:p>
          <w:p w14:paraId="42D71C30" w14:textId="77777777" w:rsidR="007D6BEB" w:rsidRPr="007D6BEB" w:rsidRDefault="007D6BEB" w:rsidP="007D6BEB">
            <w:pPr>
              <w:pStyle w:val="Akapitzlist"/>
              <w:autoSpaceDE w:val="0"/>
              <w:autoSpaceDN w:val="0"/>
              <w:adjustRightInd w:val="0"/>
              <w:ind w:left="71"/>
              <w:jc w:val="both"/>
              <w:rPr>
                <w:rFonts w:ascii="Times New Roman" w:hAnsi="Times New Roman"/>
                <w:sz w:val="20"/>
                <w:szCs w:val="20"/>
              </w:rPr>
            </w:pPr>
            <w:r w:rsidRPr="007D6BEB">
              <w:rPr>
                <w:rFonts w:ascii="Times New Roman" w:hAnsi="Times New Roman"/>
                <w:sz w:val="20"/>
                <w:szCs w:val="20"/>
              </w:rPr>
              <w:t>„Art. 27. 1. W celu realizacji zadań, o których mowa w art. 26 ust. 2, centralny organ techniczny KSI jest obowiązany do:</w:t>
            </w:r>
          </w:p>
          <w:p w14:paraId="746F593C" w14:textId="642CDCC0" w:rsidR="007D6BEB" w:rsidRPr="007D6BEB" w:rsidRDefault="007D6BEB" w:rsidP="007D6BEB">
            <w:pPr>
              <w:pStyle w:val="Akapitzlist"/>
              <w:autoSpaceDE w:val="0"/>
              <w:autoSpaceDN w:val="0"/>
              <w:adjustRightInd w:val="0"/>
              <w:ind w:left="71"/>
              <w:jc w:val="both"/>
              <w:rPr>
                <w:rFonts w:ascii="Times New Roman" w:hAnsi="Times New Roman"/>
                <w:sz w:val="20"/>
                <w:szCs w:val="20"/>
              </w:rPr>
            </w:pPr>
            <w:r w:rsidRPr="007D6BEB">
              <w:rPr>
                <w:rFonts w:ascii="Times New Roman" w:hAnsi="Times New Roman"/>
                <w:sz w:val="20"/>
                <w:szCs w:val="20"/>
              </w:rPr>
              <w:t>(…)</w:t>
            </w:r>
          </w:p>
          <w:p w14:paraId="0FAFE115" w14:textId="6EBF4C07" w:rsidR="00820158" w:rsidRPr="009B245D" w:rsidRDefault="007D6BEB" w:rsidP="007D6BEB">
            <w:pPr>
              <w:pStyle w:val="Akapitzlist"/>
              <w:autoSpaceDE w:val="0"/>
              <w:autoSpaceDN w:val="0"/>
              <w:adjustRightInd w:val="0"/>
              <w:spacing w:after="0" w:line="240" w:lineRule="auto"/>
              <w:ind w:left="71"/>
              <w:jc w:val="both"/>
              <w:rPr>
                <w:rFonts w:ascii="Times New Roman" w:hAnsi="Times New Roman"/>
                <w:i/>
                <w:sz w:val="20"/>
                <w:szCs w:val="20"/>
              </w:rPr>
            </w:pPr>
            <w:r w:rsidRPr="007D6BEB">
              <w:rPr>
                <w:rFonts w:ascii="Times New Roman" w:hAnsi="Times New Roman"/>
                <w:sz w:val="20"/>
                <w:szCs w:val="20"/>
              </w:rPr>
              <w:t>6) przekazywania organowi zarządzającemu systemem centralnym SIS wykazu organów, o których mowa w art. 3 ust. 1 i art. 4 ust. 1 i 3 oraz zmian w tym zakresie;</w:t>
            </w:r>
          </w:p>
        </w:tc>
        <w:tc>
          <w:tcPr>
            <w:tcW w:w="3280" w:type="dxa"/>
            <w:shd w:val="clear" w:color="auto" w:fill="auto"/>
          </w:tcPr>
          <w:p w14:paraId="39B8BE8E" w14:textId="4C6D581F" w:rsidR="00820158" w:rsidRPr="009B245D" w:rsidRDefault="005E4444" w:rsidP="00820158">
            <w:pPr>
              <w:jc w:val="both"/>
              <w:rPr>
                <w:sz w:val="20"/>
                <w:szCs w:val="20"/>
              </w:rPr>
            </w:pPr>
            <w:r>
              <w:rPr>
                <w:sz w:val="20"/>
                <w:szCs w:val="20"/>
              </w:rPr>
              <w:t>Przepis w</w:t>
            </w:r>
            <w:r w:rsidR="005B214A">
              <w:rPr>
                <w:sz w:val="20"/>
                <w:szCs w:val="20"/>
              </w:rPr>
              <w:t xml:space="preserve"> zakresie art. 41 ust. 1-7 i 9 nie wymaga transpozycji.</w:t>
            </w:r>
          </w:p>
          <w:p w14:paraId="695A9654" w14:textId="71789353" w:rsidR="00820158" w:rsidRPr="009B245D" w:rsidRDefault="00820158" w:rsidP="007D6BEB">
            <w:pPr>
              <w:jc w:val="both"/>
              <w:rPr>
                <w:sz w:val="20"/>
                <w:szCs w:val="20"/>
              </w:rPr>
            </w:pPr>
          </w:p>
        </w:tc>
      </w:tr>
      <w:tr w:rsidR="009B245D" w:rsidRPr="009B245D" w14:paraId="63A1F429" w14:textId="77777777" w:rsidTr="00837305">
        <w:trPr>
          <w:trHeight w:val="570"/>
        </w:trPr>
        <w:tc>
          <w:tcPr>
            <w:tcW w:w="682" w:type="dxa"/>
            <w:shd w:val="clear" w:color="auto" w:fill="auto"/>
          </w:tcPr>
          <w:p w14:paraId="3EBE94BF" w14:textId="77777777" w:rsidR="00820158" w:rsidRPr="009B245D" w:rsidRDefault="00820158" w:rsidP="00820158">
            <w:pPr>
              <w:ind w:right="173"/>
              <w:jc w:val="both"/>
              <w:rPr>
                <w:b/>
                <w:sz w:val="20"/>
                <w:szCs w:val="20"/>
              </w:rPr>
            </w:pPr>
            <w:r w:rsidRPr="009B245D">
              <w:rPr>
                <w:b/>
                <w:sz w:val="20"/>
                <w:szCs w:val="20"/>
              </w:rPr>
              <w:lastRenderedPageBreak/>
              <w:t>47.</w:t>
            </w:r>
          </w:p>
        </w:tc>
        <w:tc>
          <w:tcPr>
            <w:tcW w:w="990" w:type="dxa"/>
            <w:shd w:val="clear" w:color="auto" w:fill="auto"/>
          </w:tcPr>
          <w:p w14:paraId="305D32BD" w14:textId="77777777" w:rsidR="00820158" w:rsidRPr="009B245D" w:rsidRDefault="00820158" w:rsidP="00820158">
            <w:pPr>
              <w:jc w:val="both"/>
              <w:rPr>
                <w:b/>
                <w:sz w:val="20"/>
                <w:szCs w:val="20"/>
              </w:rPr>
            </w:pPr>
            <w:r w:rsidRPr="009B245D">
              <w:rPr>
                <w:b/>
                <w:sz w:val="20"/>
                <w:szCs w:val="20"/>
              </w:rPr>
              <w:t>Art. 42</w:t>
            </w:r>
          </w:p>
        </w:tc>
        <w:tc>
          <w:tcPr>
            <w:tcW w:w="3398" w:type="dxa"/>
            <w:shd w:val="clear" w:color="auto" w:fill="auto"/>
          </w:tcPr>
          <w:p w14:paraId="02703DDA" w14:textId="77777777" w:rsidR="00820158" w:rsidRPr="009B245D" w:rsidRDefault="00820158" w:rsidP="00820158">
            <w:pPr>
              <w:pStyle w:val="NormalnyWeb"/>
              <w:spacing w:before="0" w:beforeAutospacing="0" w:after="0" w:afterAutospacing="0"/>
              <w:rPr>
                <w:sz w:val="20"/>
                <w:szCs w:val="20"/>
              </w:rPr>
            </w:pPr>
            <w:r w:rsidRPr="009B245D">
              <w:rPr>
                <w:b/>
                <w:bCs/>
                <w:sz w:val="20"/>
                <w:szCs w:val="20"/>
              </w:rPr>
              <w:t>Dane SIS i pliki krajowe</w:t>
            </w:r>
          </w:p>
          <w:p w14:paraId="270188B9" w14:textId="77777777" w:rsidR="00820158" w:rsidRPr="009B245D" w:rsidRDefault="00820158" w:rsidP="00820158">
            <w:pPr>
              <w:rPr>
                <w:sz w:val="20"/>
                <w:szCs w:val="20"/>
              </w:rPr>
            </w:pPr>
            <w:r w:rsidRPr="009B245D">
              <w:rPr>
                <w:sz w:val="20"/>
                <w:szCs w:val="20"/>
              </w:rPr>
              <w:t>1. </w:t>
            </w:r>
          </w:p>
          <w:p w14:paraId="00E6E15A" w14:textId="77777777" w:rsidR="00820158" w:rsidRPr="009B245D" w:rsidRDefault="00820158" w:rsidP="00820158">
            <w:pPr>
              <w:rPr>
                <w:sz w:val="20"/>
                <w:szCs w:val="20"/>
              </w:rPr>
            </w:pPr>
            <w:r w:rsidRPr="009B245D">
              <w:rPr>
                <w:sz w:val="20"/>
                <w:szCs w:val="20"/>
              </w:rPr>
              <w:t>Art. 41 ust. 2 pozostaje bez uszczerbku dla prawa państwa członkowskiego do utrzymywania w swoich plikach krajowych danych SIS, w związku z którymi podjęto działanie na jego terytorium. Takie dane są utrzymywane w plikach krajowych przez okres nie dłuższy niż trzy lata, chyba że przepisy szczegółowe prawa krajowego przewidują dłuższy okres ich utrzymywania.</w:t>
            </w:r>
          </w:p>
          <w:p w14:paraId="345FF065" w14:textId="77777777" w:rsidR="00820158" w:rsidRPr="009B245D" w:rsidRDefault="00820158" w:rsidP="00820158">
            <w:pPr>
              <w:rPr>
                <w:sz w:val="20"/>
                <w:szCs w:val="20"/>
              </w:rPr>
            </w:pPr>
            <w:r w:rsidRPr="009B245D">
              <w:rPr>
                <w:sz w:val="20"/>
                <w:szCs w:val="20"/>
              </w:rPr>
              <w:t>2. </w:t>
            </w:r>
          </w:p>
          <w:p w14:paraId="5F961D18" w14:textId="77777777" w:rsidR="00820158" w:rsidRPr="009B245D" w:rsidRDefault="00820158" w:rsidP="00820158">
            <w:pPr>
              <w:rPr>
                <w:sz w:val="20"/>
                <w:szCs w:val="20"/>
              </w:rPr>
            </w:pPr>
            <w:r w:rsidRPr="009B245D">
              <w:rPr>
                <w:sz w:val="20"/>
                <w:szCs w:val="20"/>
              </w:rPr>
              <w:t>Art. 41 ust. 2 pozostaje bez uszczerbku dla prawa państwa członkowskiego do utrzymywania w swoich plikach krajowych danych zawartych w konkretnym wpisie wprowadzonym do SIS przez to państwo członkowskie.</w:t>
            </w:r>
          </w:p>
          <w:p w14:paraId="1CE71539" w14:textId="77777777" w:rsidR="00820158" w:rsidRPr="009B245D" w:rsidRDefault="00820158" w:rsidP="00820158">
            <w:pPr>
              <w:rPr>
                <w:b/>
                <w:bCs/>
                <w:sz w:val="20"/>
                <w:szCs w:val="20"/>
              </w:rPr>
            </w:pPr>
          </w:p>
        </w:tc>
        <w:tc>
          <w:tcPr>
            <w:tcW w:w="879" w:type="dxa"/>
            <w:shd w:val="clear" w:color="auto" w:fill="auto"/>
          </w:tcPr>
          <w:p w14:paraId="6825F24A" w14:textId="7F731A89" w:rsidR="00820158" w:rsidRPr="009B245D" w:rsidRDefault="00820158" w:rsidP="00820158">
            <w:pPr>
              <w:jc w:val="both"/>
              <w:rPr>
                <w:b/>
                <w:sz w:val="20"/>
                <w:szCs w:val="20"/>
              </w:rPr>
            </w:pPr>
            <w:r w:rsidRPr="009B245D">
              <w:rPr>
                <w:b/>
                <w:sz w:val="20"/>
                <w:szCs w:val="20"/>
              </w:rPr>
              <w:t>N</w:t>
            </w:r>
          </w:p>
        </w:tc>
        <w:tc>
          <w:tcPr>
            <w:tcW w:w="1559" w:type="dxa"/>
            <w:shd w:val="clear" w:color="auto" w:fill="auto"/>
          </w:tcPr>
          <w:p w14:paraId="12CCDEC5" w14:textId="77777777" w:rsidR="00820158" w:rsidRPr="009B245D" w:rsidRDefault="00820158" w:rsidP="00820158">
            <w:pPr>
              <w:jc w:val="both"/>
              <w:rPr>
                <w:sz w:val="20"/>
                <w:szCs w:val="20"/>
              </w:rPr>
            </w:pPr>
          </w:p>
        </w:tc>
        <w:tc>
          <w:tcPr>
            <w:tcW w:w="3382" w:type="dxa"/>
            <w:shd w:val="clear" w:color="auto" w:fill="auto"/>
          </w:tcPr>
          <w:p w14:paraId="588AF5E5"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7DCDE883" w14:textId="272C2C52" w:rsidR="00820158" w:rsidRPr="009B245D" w:rsidRDefault="00820158" w:rsidP="00820158">
            <w:pPr>
              <w:jc w:val="both"/>
              <w:rPr>
                <w:sz w:val="20"/>
                <w:szCs w:val="20"/>
              </w:rPr>
            </w:pPr>
            <w:r w:rsidRPr="009B245D">
              <w:rPr>
                <w:sz w:val="20"/>
                <w:szCs w:val="20"/>
              </w:rPr>
              <w:t>Przepis stosowany bezpośrednio – dotyczy funkcjonowania systemu jako całości</w:t>
            </w:r>
            <w:r w:rsidR="00F56992">
              <w:rPr>
                <w:sz w:val="20"/>
                <w:szCs w:val="20"/>
              </w:rPr>
              <w:t>.</w:t>
            </w:r>
            <w:r w:rsidRPr="009B245D">
              <w:rPr>
                <w:sz w:val="20"/>
                <w:szCs w:val="20"/>
              </w:rPr>
              <w:t xml:space="preserve"> </w:t>
            </w:r>
          </w:p>
          <w:p w14:paraId="66083339" w14:textId="77777777" w:rsidR="00820158" w:rsidRPr="009B245D" w:rsidRDefault="00820158" w:rsidP="00820158">
            <w:pPr>
              <w:jc w:val="both"/>
              <w:rPr>
                <w:sz w:val="20"/>
                <w:szCs w:val="20"/>
              </w:rPr>
            </w:pPr>
          </w:p>
        </w:tc>
      </w:tr>
      <w:tr w:rsidR="009B245D" w:rsidRPr="009B245D" w14:paraId="0F412426" w14:textId="77777777" w:rsidTr="00837305">
        <w:trPr>
          <w:trHeight w:val="570"/>
        </w:trPr>
        <w:tc>
          <w:tcPr>
            <w:tcW w:w="682" w:type="dxa"/>
            <w:shd w:val="clear" w:color="auto" w:fill="auto"/>
          </w:tcPr>
          <w:p w14:paraId="5720BCA8" w14:textId="77777777" w:rsidR="00820158" w:rsidRPr="00B27090" w:rsidRDefault="00820158" w:rsidP="00820158">
            <w:pPr>
              <w:ind w:right="173"/>
              <w:jc w:val="both"/>
              <w:rPr>
                <w:b/>
                <w:sz w:val="20"/>
                <w:szCs w:val="20"/>
              </w:rPr>
            </w:pPr>
            <w:r w:rsidRPr="00B27090">
              <w:rPr>
                <w:b/>
                <w:sz w:val="20"/>
                <w:szCs w:val="20"/>
              </w:rPr>
              <w:t>48.</w:t>
            </w:r>
          </w:p>
        </w:tc>
        <w:tc>
          <w:tcPr>
            <w:tcW w:w="990" w:type="dxa"/>
            <w:shd w:val="clear" w:color="auto" w:fill="auto"/>
          </w:tcPr>
          <w:p w14:paraId="1DF26B39" w14:textId="77777777" w:rsidR="00820158" w:rsidRPr="00B27090" w:rsidRDefault="00820158" w:rsidP="00820158">
            <w:pPr>
              <w:jc w:val="both"/>
              <w:rPr>
                <w:b/>
                <w:sz w:val="20"/>
                <w:szCs w:val="20"/>
              </w:rPr>
            </w:pPr>
            <w:r w:rsidRPr="00B27090">
              <w:rPr>
                <w:b/>
                <w:sz w:val="20"/>
                <w:szCs w:val="20"/>
              </w:rPr>
              <w:t>Art. 43</w:t>
            </w:r>
          </w:p>
        </w:tc>
        <w:tc>
          <w:tcPr>
            <w:tcW w:w="3398" w:type="dxa"/>
            <w:shd w:val="clear" w:color="auto" w:fill="auto"/>
          </w:tcPr>
          <w:p w14:paraId="78083CA6" w14:textId="77777777" w:rsidR="00820158" w:rsidRPr="00AB4696" w:rsidRDefault="00820158" w:rsidP="00820158">
            <w:pPr>
              <w:rPr>
                <w:sz w:val="20"/>
                <w:szCs w:val="20"/>
              </w:rPr>
            </w:pPr>
            <w:r w:rsidRPr="00AB4696">
              <w:rPr>
                <w:b/>
                <w:bCs/>
                <w:sz w:val="20"/>
                <w:szCs w:val="20"/>
              </w:rPr>
              <w:t>Poinformowanie o niewykonywaniu wpisu</w:t>
            </w:r>
          </w:p>
          <w:p w14:paraId="6F0BAF6D" w14:textId="77777777" w:rsidR="00820158" w:rsidRPr="0067431A" w:rsidRDefault="00820158" w:rsidP="00820158">
            <w:pPr>
              <w:rPr>
                <w:sz w:val="20"/>
                <w:szCs w:val="20"/>
              </w:rPr>
            </w:pPr>
            <w:r w:rsidRPr="00AB4696">
              <w:rPr>
                <w:sz w:val="20"/>
                <w:szCs w:val="20"/>
              </w:rPr>
              <w:t>Jeżeli wymagane działanie nie może zostać wykonane, wezwane do działania państwo członkowskie naty</w:t>
            </w:r>
            <w:r w:rsidRPr="0067431A">
              <w:rPr>
                <w:sz w:val="20"/>
                <w:szCs w:val="20"/>
              </w:rPr>
              <w:t>chmiast informuje o tym - w drodze wymiany informacji uzupełniających - państwo członkowskie dokonujące wpisu.</w:t>
            </w:r>
          </w:p>
          <w:p w14:paraId="2E55E402" w14:textId="77777777" w:rsidR="00820158" w:rsidRPr="00F92205" w:rsidRDefault="00820158" w:rsidP="00820158">
            <w:pPr>
              <w:rPr>
                <w:b/>
                <w:bCs/>
                <w:sz w:val="20"/>
                <w:szCs w:val="20"/>
              </w:rPr>
            </w:pPr>
          </w:p>
        </w:tc>
        <w:tc>
          <w:tcPr>
            <w:tcW w:w="879" w:type="dxa"/>
            <w:shd w:val="clear" w:color="auto" w:fill="auto"/>
          </w:tcPr>
          <w:p w14:paraId="3018DA7F" w14:textId="46D359DF" w:rsidR="00820158" w:rsidRPr="006E09E5" w:rsidRDefault="00820158" w:rsidP="00820158">
            <w:pPr>
              <w:jc w:val="both"/>
              <w:rPr>
                <w:b/>
                <w:sz w:val="20"/>
                <w:szCs w:val="20"/>
              </w:rPr>
            </w:pPr>
            <w:r w:rsidRPr="006E09E5">
              <w:rPr>
                <w:b/>
                <w:sz w:val="20"/>
                <w:szCs w:val="20"/>
              </w:rPr>
              <w:t>N</w:t>
            </w:r>
          </w:p>
        </w:tc>
        <w:tc>
          <w:tcPr>
            <w:tcW w:w="1559" w:type="dxa"/>
            <w:shd w:val="clear" w:color="auto" w:fill="auto"/>
          </w:tcPr>
          <w:p w14:paraId="448315B3" w14:textId="77777777" w:rsidR="00820158" w:rsidRPr="00831881" w:rsidRDefault="00820158" w:rsidP="00820158">
            <w:pPr>
              <w:jc w:val="both"/>
              <w:rPr>
                <w:sz w:val="20"/>
                <w:szCs w:val="20"/>
              </w:rPr>
            </w:pPr>
          </w:p>
        </w:tc>
        <w:tc>
          <w:tcPr>
            <w:tcW w:w="3382" w:type="dxa"/>
            <w:shd w:val="clear" w:color="auto" w:fill="auto"/>
          </w:tcPr>
          <w:p w14:paraId="73E44C84" w14:textId="77777777" w:rsidR="00820158" w:rsidRPr="008D6D3E"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2BF23AC2" w14:textId="19CB4BEB" w:rsidR="00820158" w:rsidRPr="00D94CEC" w:rsidRDefault="00820158" w:rsidP="00820158">
            <w:pPr>
              <w:jc w:val="both"/>
              <w:rPr>
                <w:sz w:val="20"/>
                <w:szCs w:val="20"/>
              </w:rPr>
            </w:pPr>
            <w:r w:rsidRPr="00D94CEC">
              <w:rPr>
                <w:sz w:val="20"/>
                <w:szCs w:val="20"/>
              </w:rPr>
              <w:t>Przepis stosowany bezpośrednio – dotyczy funkcjonowania systemu jako całości</w:t>
            </w:r>
            <w:r w:rsidR="00F56992">
              <w:rPr>
                <w:sz w:val="20"/>
                <w:szCs w:val="20"/>
              </w:rPr>
              <w:t>.</w:t>
            </w:r>
            <w:r w:rsidRPr="00D94CEC">
              <w:rPr>
                <w:sz w:val="20"/>
                <w:szCs w:val="20"/>
              </w:rPr>
              <w:t xml:space="preserve"> </w:t>
            </w:r>
          </w:p>
          <w:p w14:paraId="185851A7" w14:textId="77777777" w:rsidR="00820158" w:rsidRPr="009B245D" w:rsidRDefault="00820158" w:rsidP="00820158">
            <w:pPr>
              <w:jc w:val="both"/>
              <w:rPr>
                <w:sz w:val="20"/>
                <w:szCs w:val="20"/>
              </w:rPr>
            </w:pPr>
          </w:p>
        </w:tc>
      </w:tr>
      <w:tr w:rsidR="009B245D" w:rsidRPr="009B245D" w14:paraId="5F9A784F" w14:textId="77777777" w:rsidTr="00837305">
        <w:trPr>
          <w:trHeight w:val="570"/>
        </w:trPr>
        <w:tc>
          <w:tcPr>
            <w:tcW w:w="682" w:type="dxa"/>
            <w:shd w:val="clear" w:color="auto" w:fill="auto"/>
          </w:tcPr>
          <w:p w14:paraId="51148D49" w14:textId="77777777" w:rsidR="00820158" w:rsidRPr="009B245D" w:rsidRDefault="00820158" w:rsidP="00820158">
            <w:pPr>
              <w:ind w:right="173"/>
              <w:jc w:val="both"/>
              <w:rPr>
                <w:b/>
                <w:sz w:val="20"/>
                <w:szCs w:val="20"/>
              </w:rPr>
            </w:pPr>
            <w:r w:rsidRPr="009B245D">
              <w:rPr>
                <w:b/>
                <w:sz w:val="20"/>
                <w:szCs w:val="20"/>
              </w:rPr>
              <w:t>49.</w:t>
            </w:r>
          </w:p>
        </w:tc>
        <w:tc>
          <w:tcPr>
            <w:tcW w:w="990" w:type="dxa"/>
            <w:shd w:val="clear" w:color="auto" w:fill="auto"/>
          </w:tcPr>
          <w:p w14:paraId="1C7D0E4D" w14:textId="77777777" w:rsidR="00820158" w:rsidRPr="009B245D" w:rsidRDefault="00820158" w:rsidP="00820158">
            <w:pPr>
              <w:jc w:val="both"/>
              <w:rPr>
                <w:b/>
                <w:sz w:val="20"/>
                <w:szCs w:val="20"/>
              </w:rPr>
            </w:pPr>
            <w:r w:rsidRPr="009B245D">
              <w:rPr>
                <w:b/>
                <w:sz w:val="20"/>
                <w:szCs w:val="20"/>
              </w:rPr>
              <w:t>Art. 44</w:t>
            </w:r>
          </w:p>
        </w:tc>
        <w:tc>
          <w:tcPr>
            <w:tcW w:w="3398" w:type="dxa"/>
            <w:shd w:val="clear" w:color="auto" w:fill="auto"/>
          </w:tcPr>
          <w:p w14:paraId="049A5F37" w14:textId="77777777" w:rsidR="00820158" w:rsidRPr="009B245D" w:rsidRDefault="00820158" w:rsidP="00820158">
            <w:pPr>
              <w:pStyle w:val="NormalnyWeb"/>
              <w:spacing w:before="0" w:beforeAutospacing="0" w:after="0" w:afterAutospacing="0"/>
              <w:rPr>
                <w:sz w:val="20"/>
                <w:szCs w:val="20"/>
              </w:rPr>
            </w:pPr>
            <w:r w:rsidRPr="009B245D">
              <w:rPr>
                <w:b/>
                <w:bCs/>
                <w:sz w:val="20"/>
                <w:szCs w:val="20"/>
              </w:rPr>
              <w:t>Jakość danych w SIS</w:t>
            </w:r>
          </w:p>
          <w:p w14:paraId="31438025" w14:textId="77777777" w:rsidR="00820158" w:rsidRPr="009B245D" w:rsidRDefault="00820158" w:rsidP="00820158">
            <w:pPr>
              <w:rPr>
                <w:sz w:val="20"/>
                <w:szCs w:val="20"/>
              </w:rPr>
            </w:pPr>
            <w:r w:rsidRPr="009B245D">
              <w:rPr>
                <w:sz w:val="20"/>
                <w:szCs w:val="20"/>
              </w:rPr>
              <w:t>1. </w:t>
            </w:r>
          </w:p>
          <w:p w14:paraId="0597EA01" w14:textId="77777777" w:rsidR="00820158" w:rsidRPr="009B245D" w:rsidRDefault="00820158" w:rsidP="00820158">
            <w:pPr>
              <w:rPr>
                <w:sz w:val="20"/>
                <w:szCs w:val="20"/>
              </w:rPr>
            </w:pPr>
            <w:r w:rsidRPr="009B245D">
              <w:rPr>
                <w:sz w:val="20"/>
                <w:szCs w:val="20"/>
              </w:rPr>
              <w:t>Państwo członkowskie dokonujące wpisu odpowiada za zapewnienie, by dane były prawidłowe, aktualne i wprowadzane do SIS oraz przechowywane w SIS zgodnie z prawem.</w:t>
            </w:r>
          </w:p>
          <w:p w14:paraId="2FF8E4AF" w14:textId="77777777" w:rsidR="00820158" w:rsidRPr="009B245D" w:rsidRDefault="00820158" w:rsidP="00820158">
            <w:pPr>
              <w:rPr>
                <w:sz w:val="20"/>
                <w:szCs w:val="20"/>
              </w:rPr>
            </w:pPr>
            <w:r w:rsidRPr="009B245D">
              <w:rPr>
                <w:sz w:val="20"/>
                <w:szCs w:val="20"/>
              </w:rPr>
              <w:lastRenderedPageBreak/>
              <w:t>2. </w:t>
            </w:r>
          </w:p>
          <w:p w14:paraId="7A69C983" w14:textId="77777777" w:rsidR="00820158" w:rsidRPr="009B245D" w:rsidRDefault="00820158" w:rsidP="00820158">
            <w:pPr>
              <w:rPr>
                <w:sz w:val="20"/>
                <w:szCs w:val="20"/>
              </w:rPr>
            </w:pPr>
            <w:r w:rsidRPr="009B245D">
              <w:rPr>
                <w:sz w:val="20"/>
                <w:szCs w:val="20"/>
              </w:rPr>
              <w:t>Jeżeli państwo członkowskie dokonujące wpisu uzyska odpowiednie dodatkowe lub zmienione dane wymienione w art. 20 ust. 2, niezwłocznie uzupełnia lub zmienia odnośny wpis.</w:t>
            </w:r>
          </w:p>
          <w:p w14:paraId="4764B2C8" w14:textId="77777777" w:rsidR="00820158" w:rsidRPr="009B245D" w:rsidRDefault="00820158" w:rsidP="00820158">
            <w:pPr>
              <w:rPr>
                <w:sz w:val="20"/>
                <w:szCs w:val="20"/>
              </w:rPr>
            </w:pPr>
            <w:r w:rsidRPr="009B245D">
              <w:rPr>
                <w:sz w:val="20"/>
                <w:szCs w:val="20"/>
              </w:rPr>
              <w:t>3. </w:t>
            </w:r>
          </w:p>
          <w:p w14:paraId="7D2B76CC" w14:textId="77777777" w:rsidR="00820158" w:rsidRPr="009B245D" w:rsidRDefault="00820158" w:rsidP="00820158">
            <w:pPr>
              <w:rPr>
                <w:sz w:val="20"/>
                <w:szCs w:val="20"/>
              </w:rPr>
            </w:pPr>
            <w:r w:rsidRPr="009B245D">
              <w:rPr>
                <w:sz w:val="20"/>
                <w:szCs w:val="20"/>
              </w:rPr>
              <w:t>Do zmiany, uzupełniania, korekty, aktualizacji lub usuwania danych wprowadzonych do SIS uprawnione jest wyłącznie państwo członkowskie dokonujące wpisu.</w:t>
            </w:r>
          </w:p>
          <w:p w14:paraId="07796FA4" w14:textId="77777777" w:rsidR="00820158" w:rsidRPr="009B245D" w:rsidRDefault="00820158" w:rsidP="00820158">
            <w:pPr>
              <w:rPr>
                <w:sz w:val="20"/>
                <w:szCs w:val="20"/>
              </w:rPr>
            </w:pPr>
            <w:r w:rsidRPr="009B245D">
              <w:rPr>
                <w:sz w:val="20"/>
                <w:szCs w:val="20"/>
              </w:rPr>
              <w:t>4. </w:t>
            </w:r>
          </w:p>
          <w:p w14:paraId="58BCA00C" w14:textId="77777777" w:rsidR="00820158" w:rsidRPr="009B245D" w:rsidRDefault="00820158" w:rsidP="00820158">
            <w:pPr>
              <w:rPr>
                <w:sz w:val="20"/>
                <w:szCs w:val="20"/>
              </w:rPr>
            </w:pPr>
            <w:r w:rsidRPr="009B245D">
              <w:rPr>
                <w:sz w:val="20"/>
                <w:szCs w:val="20"/>
              </w:rPr>
              <w:t>Jeżeli państwo członkowskie inne niż państwo członkowskie dokonujące wpisu posiada stosowne dodatkowe lub zmienione dane wymienione w art. 20 ust. 2, niezwłocznie przekazuje je - w drodze wymiany informacji uzupełniających - państwu członkowskiemu dokonującemu wpisu, tak by mogło ono uzupełnić lub zmienić wpis. Dane przekazywane są wyłącznie w przypadkach gdy tożsamość danego obywatela państwa trzeciego została ustalona.</w:t>
            </w:r>
          </w:p>
          <w:p w14:paraId="5754D269" w14:textId="77777777" w:rsidR="00820158" w:rsidRPr="009B245D" w:rsidRDefault="00820158" w:rsidP="00820158">
            <w:pPr>
              <w:rPr>
                <w:sz w:val="20"/>
                <w:szCs w:val="20"/>
              </w:rPr>
            </w:pPr>
            <w:r w:rsidRPr="009B245D">
              <w:rPr>
                <w:sz w:val="20"/>
                <w:szCs w:val="20"/>
              </w:rPr>
              <w:t>5. </w:t>
            </w:r>
          </w:p>
          <w:p w14:paraId="6C18EF1E" w14:textId="77777777" w:rsidR="00820158" w:rsidRPr="009B245D" w:rsidRDefault="00820158" w:rsidP="00820158">
            <w:pPr>
              <w:rPr>
                <w:sz w:val="20"/>
                <w:szCs w:val="20"/>
              </w:rPr>
            </w:pPr>
            <w:r w:rsidRPr="009B245D">
              <w:rPr>
                <w:sz w:val="20"/>
                <w:szCs w:val="20"/>
              </w:rPr>
              <w:t xml:space="preserve">Jeżeli państwo członkowskie inne niż państwo dokonujące wpisu posiada dowody wskazujące, że jeden z elementów danych jest niezgodny ze stanem faktycznym lub jest przechowywany niezgodnie z prawem, informuje o tym - w drodze wymiany informacji uzupełniających - państwo członkowskie dokonujące wpisu, jak najszybciej i nie później niż dwa dni robocze po stwierdzeniu istnienia </w:t>
            </w:r>
            <w:r w:rsidRPr="009B245D">
              <w:rPr>
                <w:sz w:val="20"/>
                <w:szCs w:val="20"/>
              </w:rPr>
              <w:lastRenderedPageBreak/>
              <w:t>takich dowodów. Państwo członkowskie dokonujące wpisu sprawdza te informacje oraz, w razie konieczności, niezwłocznie koryguje lub usuwa zakwestionowany element danych.</w:t>
            </w:r>
          </w:p>
          <w:p w14:paraId="139A3E19" w14:textId="77777777" w:rsidR="00820158" w:rsidRPr="009B245D" w:rsidRDefault="00820158" w:rsidP="00820158">
            <w:pPr>
              <w:rPr>
                <w:sz w:val="20"/>
                <w:szCs w:val="20"/>
              </w:rPr>
            </w:pPr>
            <w:r w:rsidRPr="009B245D">
              <w:rPr>
                <w:sz w:val="20"/>
                <w:szCs w:val="20"/>
              </w:rPr>
              <w:t>6. </w:t>
            </w:r>
          </w:p>
          <w:p w14:paraId="1F4D03A6" w14:textId="77777777" w:rsidR="00820158" w:rsidRPr="009B245D" w:rsidRDefault="00820158" w:rsidP="00820158">
            <w:pPr>
              <w:rPr>
                <w:sz w:val="20"/>
                <w:szCs w:val="20"/>
              </w:rPr>
            </w:pPr>
            <w:r w:rsidRPr="009B245D">
              <w:rPr>
                <w:sz w:val="20"/>
                <w:szCs w:val="20"/>
              </w:rPr>
              <w:t>Jeżeli państwa członkowskie nie są w stanie osiągnąć porozumienia w terminie dwóch miesięcy od stwierdzenia istnienia dowodów, o których mowa w ust. 5 niniejszego artykułu, państwo członkowskie, które nie wprowadziło wpisu, przekazuje sprawę w drodze współpracy zgodnie z art. 57 odpowiednim krajowym organom nadzorczym i Europejskiemu Inspektorowi Ochrony Danych, którzy podejmują decyzję.</w:t>
            </w:r>
          </w:p>
          <w:p w14:paraId="6891C47B" w14:textId="77777777" w:rsidR="00820158" w:rsidRPr="009B245D" w:rsidRDefault="00820158" w:rsidP="00820158">
            <w:pPr>
              <w:rPr>
                <w:sz w:val="20"/>
                <w:szCs w:val="20"/>
              </w:rPr>
            </w:pPr>
            <w:r w:rsidRPr="009B245D">
              <w:rPr>
                <w:sz w:val="20"/>
                <w:szCs w:val="20"/>
              </w:rPr>
              <w:t>7. </w:t>
            </w:r>
          </w:p>
          <w:p w14:paraId="3B2B7FF8" w14:textId="77777777" w:rsidR="00820158" w:rsidRPr="009B245D" w:rsidRDefault="00820158" w:rsidP="00820158">
            <w:pPr>
              <w:rPr>
                <w:sz w:val="20"/>
                <w:szCs w:val="20"/>
              </w:rPr>
            </w:pPr>
            <w:r w:rsidRPr="009B245D">
              <w:rPr>
                <w:sz w:val="20"/>
                <w:szCs w:val="20"/>
              </w:rPr>
              <w:t>Jeżeli dana osoba twierdzi, że nie jest osobą, której ma dotyczyć wpis, państwa członkowskie przeprowadzają wymianę informacji uzupełniających. Jeżeli w wyniku sprawdzenia okaże się, że wnoszący skargę nie jest osobą, której ma dotyczyć wpis, zostaje on powiadomiony o środkach określonych w art. 47 i o przysługującym mu środku ochrony prawnej zgodnie z art. 54 ust. 1.</w:t>
            </w:r>
          </w:p>
          <w:p w14:paraId="0ED92C68" w14:textId="77777777" w:rsidR="00820158" w:rsidRPr="009B245D" w:rsidRDefault="00820158" w:rsidP="00820158">
            <w:pPr>
              <w:rPr>
                <w:b/>
                <w:bCs/>
                <w:sz w:val="20"/>
                <w:szCs w:val="20"/>
              </w:rPr>
            </w:pPr>
          </w:p>
        </w:tc>
        <w:tc>
          <w:tcPr>
            <w:tcW w:w="879" w:type="dxa"/>
            <w:shd w:val="clear" w:color="auto" w:fill="auto"/>
          </w:tcPr>
          <w:p w14:paraId="3C89470E" w14:textId="092D810C" w:rsidR="00820158" w:rsidRPr="009B245D" w:rsidRDefault="00820158" w:rsidP="00820158">
            <w:pPr>
              <w:jc w:val="both"/>
              <w:rPr>
                <w:b/>
                <w:sz w:val="20"/>
                <w:szCs w:val="20"/>
              </w:rPr>
            </w:pPr>
            <w:r w:rsidRPr="009B245D">
              <w:rPr>
                <w:b/>
                <w:sz w:val="20"/>
                <w:szCs w:val="20"/>
              </w:rPr>
              <w:lastRenderedPageBreak/>
              <w:t>T</w:t>
            </w:r>
          </w:p>
        </w:tc>
        <w:tc>
          <w:tcPr>
            <w:tcW w:w="1559" w:type="dxa"/>
            <w:shd w:val="clear" w:color="auto" w:fill="auto"/>
          </w:tcPr>
          <w:p w14:paraId="26B29940" w14:textId="471F9072" w:rsidR="00820158" w:rsidRPr="009B245D" w:rsidRDefault="00820158" w:rsidP="00820158">
            <w:pPr>
              <w:jc w:val="both"/>
              <w:rPr>
                <w:sz w:val="20"/>
                <w:szCs w:val="20"/>
              </w:rPr>
            </w:pPr>
            <w:r w:rsidRPr="009B245D">
              <w:rPr>
                <w:sz w:val="20"/>
                <w:szCs w:val="20"/>
              </w:rPr>
              <w:t>Art. 1 pkt 4</w:t>
            </w:r>
          </w:p>
          <w:p w14:paraId="2CADE486" w14:textId="77777777" w:rsidR="00820158" w:rsidRPr="009B245D" w:rsidRDefault="00820158" w:rsidP="00820158">
            <w:pPr>
              <w:jc w:val="both"/>
              <w:rPr>
                <w:sz w:val="20"/>
                <w:szCs w:val="20"/>
              </w:rPr>
            </w:pPr>
          </w:p>
          <w:p w14:paraId="7977C38B" w14:textId="7E59F1D2" w:rsidR="00820158" w:rsidRPr="009B245D" w:rsidRDefault="00820158" w:rsidP="00820158">
            <w:pPr>
              <w:jc w:val="both"/>
              <w:rPr>
                <w:sz w:val="20"/>
                <w:szCs w:val="20"/>
              </w:rPr>
            </w:pPr>
            <w:r w:rsidRPr="009B245D">
              <w:rPr>
                <w:sz w:val="20"/>
                <w:szCs w:val="20"/>
              </w:rPr>
              <w:t>Art. 1 pkt 7</w:t>
            </w:r>
          </w:p>
        </w:tc>
        <w:tc>
          <w:tcPr>
            <w:tcW w:w="3382" w:type="dxa"/>
            <w:shd w:val="clear" w:color="auto" w:fill="auto"/>
          </w:tcPr>
          <w:p w14:paraId="31BC5113" w14:textId="67E600EA"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Art. 3 otrzymuje brzmienie</w:t>
            </w:r>
          </w:p>
          <w:p w14:paraId="207F03B8" w14:textId="05727282"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w:t>
            </w:r>
          </w:p>
          <w:p w14:paraId="7E94E179" w14:textId="650B3762"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 xml:space="preserve">3. Organy wymienione w ust. 1 </w:t>
            </w:r>
            <w:r w:rsidR="002216A9" w:rsidRPr="00EE0EC6">
              <w:rPr>
                <w:rFonts w:ascii="Times New Roman" w:hAnsi="Times New Roman"/>
                <w:sz w:val="20"/>
                <w:szCs w:val="20"/>
              </w:rPr>
              <w:t>odpowiadają za wprowadzone wpisy danych SIS, w tym dokonują ich aktualizacji, weryfikacji, przedłużenia okresu utrzymywania i usunięcia na zasadach określonych w art. 39 ust. 1–</w:t>
            </w:r>
            <w:r w:rsidR="002216A9" w:rsidRPr="00EE0EC6">
              <w:rPr>
                <w:rFonts w:ascii="Times New Roman" w:hAnsi="Times New Roman"/>
                <w:sz w:val="20"/>
                <w:szCs w:val="20"/>
              </w:rPr>
              <w:lastRenderedPageBreak/>
              <w:t>5 i ust. 7, art. 40 i art. 44 rozporządzenia 2018/1861 oraz art. 53 ust. 1–7 i ust. 9, art. 54 ust. 1–4, art. 55 i art. 59 rozporządzenia 2018/1862.</w:t>
            </w:r>
            <w:r w:rsidRPr="00EE0EC6">
              <w:rPr>
                <w:rFonts w:ascii="Times New Roman" w:hAnsi="Times New Roman"/>
                <w:sz w:val="20"/>
                <w:szCs w:val="20"/>
              </w:rPr>
              <w:t>.</w:t>
            </w:r>
          </w:p>
          <w:p w14:paraId="309AD9FE"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p>
          <w:p w14:paraId="293B8B28" w14:textId="7A5892C0" w:rsidR="00820158" w:rsidRPr="00EE0EC6" w:rsidRDefault="008E078A"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art. </w:t>
            </w:r>
            <w:r w:rsidR="00820158" w:rsidRPr="00EE0EC6">
              <w:rPr>
                <w:rFonts w:ascii="Times New Roman" w:hAnsi="Times New Roman"/>
                <w:sz w:val="20"/>
                <w:szCs w:val="20"/>
              </w:rPr>
              <w:t>9 otrzymuje brzmienie:</w:t>
            </w:r>
          </w:p>
          <w:p w14:paraId="1B51D532" w14:textId="6C564AEE"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 xml:space="preserve">„Art. 9. Prezes Urzędu Ochrony Danych Osobowych w przypadku, o którym mowa w </w:t>
            </w:r>
            <w:r w:rsidRPr="00EE0EC6">
              <w:rPr>
                <w:rFonts w:ascii="Times New Roman" w:hAnsi="Times New Roman"/>
                <w:b/>
                <w:sz w:val="20"/>
                <w:szCs w:val="20"/>
              </w:rPr>
              <w:t>art. 44 ust. 6 rozporządzenia 2018/1861</w:t>
            </w:r>
            <w:r w:rsidRPr="00EE0EC6">
              <w:rPr>
                <w:rFonts w:ascii="Times New Roman" w:hAnsi="Times New Roman"/>
                <w:sz w:val="20"/>
                <w:szCs w:val="20"/>
              </w:rPr>
              <w:t xml:space="preserve"> oraz w art. 59 ust. 6 rozporządzenia 2018/1862, jest organem uprawnionym do przekazania sprawy Europejskiemu Inspektorowi Ochrony Danych, w celu podjęcia działań mediacyjnych.”;</w:t>
            </w:r>
          </w:p>
          <w:p w14:paraId="02959513" w14:textId="2E637076" w:rsidR="00820158" w:rsidRPr="008D6D3E"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15A1CA33" w14:textId="21B437BF" w:rsidR="00820158" w:rsidRPr="009B245D" w:rsidRDefault="00820158" w:rsidP="00820158">
            <w:pPr>
              <w:jc w:val="both"/>
              <w:rPr>
                <w:sz w:val="20"/>
                <w:szCs w:val="20"/>
              </w:rPr>
            </w:pPr>
            <w:r w:rsidRPr="00D94CEC">
              <w:rPr>
                <w:sz w:val="20"/>
                <w:szCs w:val="20"/>
              </w:rPr>
              <w:lastRenderedPageBreak/>
              <w:t>Zmiana podstawy prawnej funkcjonowania systemu SIS oraz modyfikacja procedur związanych z realizacją operacji w</w:t>
            </w:r>
            <w:r w:rsidRPr="009B245D">
              <w:rPr>
                <w:sz w:val="20"/>
                <w:szCs w:val="20"/>
              </w:rPr>
              <w:t xml:space="preserve"> nim przez organy krajowe</w:t>
            </w:r>
            <w:r w:rsidR="00F56992">
              <w:rPr>
                <w:sz w:val="20"/>
                <w:szCs w:val="20"/>
              </w:rPr>
              <w:t>.</w:t>
            </w:r>
          </w:p>
          <w:p w14:paraId="3F84AAD5" w14:textId="46751B36" w:rsidR="00820158" w:rsidRPr="009B245D" w:rsidRDefault="00820158" w:rsidP="00820158">
            <w:pPr>
              <w:jc w:val="both"/>
              <w:rPr>
                <w:sz w:val="20"/>
                <w:szCs w:val="20"/>
              </w:rPr>
            </w:pPr>
          </w:p>
        </w:tc>
      </w:tr>
      <w:tr w:rsidR="009B245D" w:rsidRPr="009B245D" w14:paraId="5DB5E392" w14:textId="77777777" w:rsidTr="00837305">
        <w:trPr>
          <w:trHeight w:val="570"/>
        </w:trPr>
        <w:tc>
          <w:tcPr>
            <w:tcW w:w="682" w:type="dxa"/>
            <w:shd w:val="clear" w:color="auto" w:fill="auto"/>
          </w:tcPr>
          <w:p w14:paraId="440651C1" w14:textId="7AD6C95C" w:rsidR="00820158" w:rsidRPr="009B245D" w:rsidRDefault="00820158" w:rsidP="00820158">
            <w:pPr>
              <w:ind w:right="173"/>
              <w:jc w:val="both"/>
              <w:rPr>
                <w:b/>
                <w:sz w:val="20"/>
                <w:szCs w:val="20"/>
              </w:rPr>
            </w:pPr>
            <w:r w:rsidRPr="009B245D">
              <w:rPr>
                <w:b/>
                <w:sz w:val="20"/>
                <w:szCs w:val="20"/>
              </w:rPr>
              <w:lastRenderedPageBreak/>
              <w:t>50.</w:t>
            </w:r>
          </w:p>
        </w:tc>
        <w:tc>
          <w:tcPr>
            <w:tcW w:w="990" w:type="dxa"/>
            <w:shd w:val="clear" w:color="auto" w:fill="auto"/>
          </w:tcPr>
          <w:p w14:paraId="417B37E6" w14:textId="77777777" w:rsidR="00820158" w:rsidRPr="009B245D" w:rsidRDefault="00820158" w:rsidP="00820158">
            <w:pPr>
              <w:jc w:val="both"/>
              <w:rPr>
                <w:b/>
                <w:sz w:val="20"/>
                <w:szCs w:val="20"/>
              </w:rPr>
            </w:pPr>
            <w:r w:rsidRPr="009B245D">
              <w:rPr>
                <w:b/>
                <w:sz w:val="20"/>
                <w:szCs w:val="20"/>
              </w:rPr>
              <w:t>Art. 45</w:t>
            </w:r>
          </w:p>
        </w:tc>
        <w:tc>
          <w:tcPr>
            <w:tcW w:w="3398" w:type="dxa"/>
            <w:shd w:val="clear" w:color="auto" w:fill="auto"/>
          </w:tcPr>
          <w:p w14:paraId="2F1C43C7" w14:textId="77777777" w:rsidR="00820158" w:rsidRPr="009B245D" w:rsidRDefault="00820158" w:rsidP="00820158">
            <w:pPr>
              <w:rPr>
                <w:sz w:val="20"/>
                <w:szCs w:val="20"/>
              </w:rPr>
            </w:pPr>
            <w:r w:rsidRPr="009B245D">
              <w:rPr>
                <w:b/>
                <w:bCs/>
                <w:sz w:val="20"/>
                <w:szCs w:val="20"/>
              </w:rPr>
              <w:t>Incydenty bezpieczeństwa</w:t>
            </w:r>
          </w:p>
          <w:p w14:paraId="6A60FF3C" w14:textId="77777777" w:rsidR="00820158" w:rsidRPr="009B245D" w:rsidRDefault="00820158" w:rsidP="00820158">
            <w:pPr>
              <w:rPr>
                <w:sz w:val="20"/>
                <w:szCs w:val="20"/>
              </w:rPr>
            </w:pPr>
            <w:r w:rsidRPr="009B245D">
              <w:rPr>
                <w:sz w:val="20"/>
                <w:szCs w:val="20"/>
              </w:rPr>
              <w:t>1. </w:t>
            </w:r>
          </w:p>
          <w:p w14:paraId="262C87C0" w14:textId="77777777" w:rsidR="00820158" w:rsidRPr="009B245D" w:rsidRDefault="00820158" w:rsidP="00820158">
            <w:pPr>
              <w:rPr>
                <w:sz w:val="20"/>
                <w:szCs w:val="20"/>
              </w:rPr>
            </w:pPr>
            <w:r w:rsidRPr="009B245D">
              <w:rPr>
                <w:sz w:val="20"/>
                <w:szCs w:val="20"/>
              </w:rPr>
              <w:t xml:space="preserve">Każde zdarzenie, które ma lub może mieć wpływ na bezpieczeństwo SIS lub może spowodować uszkodzenie lub utratę danych SIS lub informacji uzupełniających, uznaje się za incydent </w:t>
            </w:r>
            <w:r w:rsidRPr="009B245D">
              <w:rPr>
                <w:sz w:val="20"/>
                <w:szCs w:val="20"/>
              </w:rPr>
              <w:lastRenderedPageBreak/>
              <w:t>bezpieczeństwa, w szczególności jeżeli mogło dojść do uzyskania niezgodnego z prawem dostępu do danych lub jeżeli zostały lub mogły zostać naruszone dostępność, integralność i poufność danych.</w:t>
            </w:r>
          </w:p>
          <w:p w14:paraId="15609A42" w14:textId="77777777" w:rsidR="00820158" w:rsidRPr="009B245D" w:rsidRDefault="00820158" w:rsidP="00820158">
            <w:pPr>
              <w:rPr>
                <w:sz w:val="20"/>
                <w:szCs w:val="20"/>
              </w:rPr>
            </w:pPr>
            <w:r w:rsidRPr="009B245D">
              <w:rPr>
                <w:sz w:val="20"/>
                <w:szCs w:val="20"/>
              </w:rPr>
              <w:t>2. </w:t>
            </w:r>
          </w:p>
          <w:p w14:paraId="360A90B9" w14:textId="77777777" w:rsidR="00820158" w:rsidRPr="009B245D" w:rsidRDefault="00820158" w:rsidP="00820158">
            <w:pPr>
              <w:rPr>
                <w:sz w:val="20"/>
                <w:szCs w:val="20"/>
              </w:rPr>
            </w:pPr>
            <w:r w:rsidRPr="009B245D">
              <w:rPr>
                <w:sz w:val="20"/>
                <w:szCs w:val="20"/>
              </w:rPr>
              <w:t>Incydentami bezpieczeństwa zarządza się w sposób zapewniający szybkie, skuteczne i właściwe reagowanie.</w:t>
            </w:r>
          </w:p>
          <w:p w14:paraId="4E5ECC44" w14:textId="77777777" w:rsidR="00820158" w:rsidRPr="009B245D" w:rsidRDefault="00820158" w:rsidP="00820158">
            <w:pPr>
              <w:rPr>
                <w:sz w:val="20"/>
                <w:szCs w:val="20"/>
              </w:rPr>
            </w:pPr>
            <w:r w:rsidRPr="009B245D">
              <w:rPr>
                <w:sz w:val="20"/>
                <w:szCs w:val="20"/>
              </w:rPr>
              <w:t>3. </w:t>
            </w:r>
          </w:p>
          <w:p w14:paraId="25CF3C59" w14:textId="77777777" w:rsidR="00820158" w:rsidRPr="00B27090" w:rsidRDefault="00820158" w:rsidP="00820158">
            <w:pPr>
              <w:rPr>
                <w:sz w:val="20"/>
                <w:szCs w:val="20"/>
              </w:rPr>
            </w:pPr>
            <w:r w:rsidRPr="009B245D">
              <w:rPr>
                <w:sz w:val="20"/>
                <w:szCs w:val="20"/>
              </w:rPr>
              <w:t xml:space="preserve">Bez uszczerbku dla zgłaszania naruszenia ochrony danych osobowych i zawiadamiania o takim naruszeniu zgodnie z </w:t>
            </w:r>
            <w:hyperlink r:id="rId72" w:anchor="/document/68636690?unitId=art(33)&amp;cm=DOCUMENT" w:history="1">
              <w:r w:rsidRPr="00B27090">
                <w:rPr>
                  <w:sz w:val="20"/>
                  <w:szCs w:val="20"/>
                </w:rPr>
                <w:t>art. 33</w:t>
              </w:r>
            </w:hyperlink>
            <w:r w:rsidRPr="009B245D">
              <w:rPr>
                <w:sz w:val="20"/>
                <w:szCs w:val="20"/>
              </w:rPr>
              <w:t xml:space="preserve"> rozporządzenia (UE) 2016/679 lub </w:t>
            </w:r>
            <w:hyperlink r:id="rId73" w:anchor="/document/68636693?unitId=art(30)&amp;cm=DOCUMENT" w:history="1">
              <w:r w:rsidRPr="00B27090">
                <w:rPr>
                  <w:sz w:val="20"/>
                  <w:szCs w:val="20"/>
                </w:rPr>
                <w:t>art. 30</w:t>
              </w:r>
            </w:hyperlink>
            <w:r w:rsidRPr="009B245D">
              <w:rPr>
                <w:sz w:val="20"/>
                <w:szCs w:val="20"/>
              </w:rPr>
              <w:t xml:space="preserve"> dyrektywy (UE) 2016/680, państwa członkowskie, Europol oraz Europejska Agencja Str</w:t>
            </w:r>
            <w:r w:rsidRPr="00B27090">
              <w:rPr>
                <w:sz w:val="20"/>
                <w:szCs w:val="20"/>
              </w:rPr>
              <w:t xml:space="preserve">aży Granicznej i Przybrzeżnej niezwłocznie powiadamiają Komisję, </w:t>
            </w:r>
            <w:proofErr w:type="spellStart"/>
            <w:r w:rsidRPr="00B27090">
              <w:rPr>
                <w:sz w:val="20"/>
                <w:szCs w:val="20"/>
              </w:rPr>
              <w:t>eu</w:t>
            </w:r>
            <w:proofErr w:type="spellEnd"/>
            <w:r w:rsidRPr="00B27090">
              <w:rPr>
                <w:sz w:val="20"/>
                <w:szCs w:val="20"/>
              </w:rPr>
              <w:t xml:space="preserve">-LISA, właściwy organ nadzorczy i Europejskiego Inspektora Ochrony Danych o incydentach bezpieczeństwa. </w:t>
            </w:r>
            <w:proofErr w:type="spellStart"/>
            <w:r w:rsidRPr="00B27090">
              <w:rPr>
                <w:sz w:val="20"/>
                <w:szCs w:val="20"/>
              </w:rPr>
              <w:t>eu</w:t>
            </w:r>
            <w:proofErr w:type="spellEnd"/>
            <w:r w:rsidRPr="00B27090">
              <w:rPr>
                <w:sz w:val="20"/>
                <w:szCs w:val="20"/>
              </w:rPr>
              <w:t>-LISA niezwłocznie powiadamia Komisję i Europejskiego Inspektora Ochrony Danych o każdym incydencie bezpieczeństwa dotyczącym systemu centralnego SIS.</w:t>
            </w:r>
          </w:p>
          <w:p w14:paraId="1A4AEE89" w14:textId="77777777" w:rsidR="00820158" w:rsidRPr="00B27090" w:rsidRDefault="00820158" w:rsidP="00820158">
            <w:pPr>
              <w:rPr>
                <w:sz w:val="20"/>
                <w:szCs w:val="20"/>
              </w:rPr>
            </w:pPr>
            <w:r w:rsidRPr="00B27090">
              <w:rPr>
                <w:sz w:val="20"/>
                <w:szCs w:val="20"/>
              </w:rPr>
              <w:t>4. </w:t>
            </w:r>
          </w:p>
          <w:p w14:paraId="47ADCD32" w14:textId="77777777" w:rsidR="00820158" w:rsidRPr="00AB4696" w:rsidRDefault="00820158" w:rsidP="00820158">
            <w:pPr>
              <w:rPr>
                <w:sz w:val="20"/>
                <w:szCs w:val="20"/>
              </w:rPr>
            </w:pPr>
            <w:r w:rsidRPr="00AB4696">
              <w:rPr>
                <w:sz w:val="20"/>
                <w:szCs w:val="20"/>
              </w:rPr>
              <w:t xml:space="preserve">Informacje o incydencie bezpieczeństwa, który ma lub może mieć wpływ na funkcjonowanie SIS w państwie członkowskim lub w </w:t>
            </w:r>
            <w:proofErr w:type="spellStart"/>
            <w:r w:rsidRPr="00AB4696">
              <w:rPr>
                <w:sz w:val="20"/>
                <w:szCs w:val="20"/>
              </w:rPr>
              <w:t>eu</w:t>
            </w:r>
            <w:proofErr w:type="spellEnd"/>
            <w:r w:rsidRPr="00AB4696">
              <w:rPr>
                <w:sz w:val="20"/>
                <w:szCs w:val="20"/>
              </w:rPr>
              <w:t xml:space="preserve">-LISA, który ma lub może mieć wpływ na dostępność, integralność i poufność danych wprowadzonych lub przesłanych przez inne państwa członkowskie lub na informacje uzupełniające podlegające wymianie, </w:t>
            </w:r>
            <w:r w:rsidRPr="00AB4696">
              <w:rPr>
                <w:sz w:val="20"/>
                <w:szCs w:val="20"/>
              </w:rPr>
              <w:lastRenderedPageBreak/>
              <w:t xml:space="preserve">są niezwłocznie przekazywane wszystkim państwom członkowskim i zgłaszane zgodnie z opracowanym przez </w:t>
            </w:r>
            <w:proofErr w:type="spellStart"/>
            <w:r w:rsidRPr="00AB4696">
              <w:rPr>
                <w:sz w:val="20"/>
                <w:szCs w:val="20"/>
              </w:rPr>
              <w:t>eu</w:t>
            </w:r>
            <w:proofErr w:type="spellEnd"/>
            <w:r w:rsidRPr="00AB4696">
              <w:rPr>
                <w:sz w:val="20"/>
                <w:szCs w:val="20"/>
              </w:rPr>
              <w:t>-LISA planem zarządzania na wypadek incydentów bezpieczeństwa.</w:t>
            </w:r>
          </w:p>
          <w:p w14:paraId="71A5BF51" w14:textId="77777777" w:rsidR="00820158" w:rsidRPr="00AB4696" w:rsidRDefault="00820158" w:rsidP="00820158">
            <w:pPr>
              <w:rPr>
                <w:sz w:val="20"/>
                <w:szCs w:val="20"/>
              </w:rPr>
            </w:pPr>
            <w:r w:rsidRPr="00AB4696">
              <w:rPr>
                <w:sz w:val="20"/>
                <w:szCs w:val="20"/>
              </w:rPr>
              <w:t>5. </w:t>
            </w:r>
          </w:p>
          <w:p w14:paraId="7EA9838D" w14:textId="77777777" w:rsidR="00820158" w:rsidRPr="00AB4696" w:rsidRDefault="00820158" w:rsidP="00820158">
            <w:pPr>
              <w:rPr>
                <w:sz w:val="20"/>
                <w:szCs w:val="20"/>
              </w:rPr>
            </w:pPr>
            <w:r w:rsidRPr="00AB4696">
              <w:rPr>
                <w:sz w:val="20"/>
                <w:szCs w:val="20"/>
              </w:rPr>
              <w:t xml:space="preserve">Państwa członkowskie i </w:t>
            </w:r>
            <w:proofErr w:type="spellStart"/>
            <w:r w:rsidRPr="00AB4696">
              <w:rPr>
                <w:sz w:val="20"/>
                <w:szCs w:val="20"/>
              </w:rPr>
              <w:t>eu</w:t>
            </w:r>
            <w:proofErr w:type="spellEnd"/>
            <w:r w:rsidRPr="00AB4696">
              <w:rPr>
                <w:sz w:val="20"/>
                <w:szCs w:val="20"/>
              </w:rPr>
              <w:t>-LISA współpracują ze sobą w przypadku wystąpienia incydentu bezpieczeństwa.</w:t>
            </w:r>
          </w:p>
          <w:p w14:paraId="4828C59D" w14:textId="77777777" w:rsidR="00820158" w:rsidRPr="0067431A" w:rsidRDefault="00820158" w:rsidP="00820158">
            <w:pPr>
              <w:rPr>
                <w:sz w:val="20"/>
                <w:szCs w:val="20"/>
              </w:rPr>
            </w:pPr>
            <w:r w:rsidRPr="0067431A">
              <w:rPr>
                <w:sz w:val="20"/>
                <w:szCs w:val="20"/>
              </w:rPr>
              <w:t>6. </w:t>
            </w:r>
          </w:p>
          <w:p w14:paraId="5F31E895" w14:textId="77777777" w:rsidR="00820158" w:rsidRPr="006E09E5" w:rsidRDefault="00820158" w:rsidP="00820158">
            <w:pPr>
              <w:rPr>
                <w:sz w:val="20"/>
                <w:szCs w:val="20"/>
              </w:rPr>
            </w:pPr>
            <w:r w:rsidRPr="00F92205">
              <w:rPr>
                <w:sz w:val="20"/>
                <w:szCs w:val="20"/>
              </w:rPr>
              <w:t>Komisja natychmiast informuje o poważnych incydentach Parlament Europejski i Radę. Informacje takie opatrywane są klauzulą EU RESTRICTED/RESTREINT UE, zgodn</w:t>
            </w:r>
            <w:r w:rsidRPr="006E09E5">
              <w:rPr>
                <w:sz w:val="20"/>
                <w:szCs w:val="20"/>
              </w:rPr>
              <w:t>ie z mającymi zastosowanie przepisami bezpieczeństwa.</w:t>
            </w:r>
          </w:p>
          <w:p w14:paraId="18B48016" w14:textId="77777777" w:rsidR="00820158" w:rsidRPr="00831881" w:rsidRDefault="00820158" w:rsidP="00820158">
            <w:pPr>
              <w:rPr>
                <w:sz w:val="20"/>
                <w:szCs w:val="20"/>
              </w:rPr>
            </w:pPr>
            <w:r w:rsidRPr="00831881">
              <w:rPr>
                <w:sz w:val="20"/>
                <w:szCs w:val="20"/>
              </w:rPr>
              <w:t>7. </w:t>
            </w:r>
          </w:p>
          <w:p w14:paraId="5FA28B4E" w14:textId="77777777" w:rsidR="00820158" w:rsidRPr="00D94CEC" w:rsidRDefault="00820158" w:rsidP="00820158">
            <w:pPr>
              <w:rPr>
                <w:sz w:val="20"/>
                <w:szCs w:val="20"/>
              </w:rPr>
            </w:pPr>
            <w:r w:rsidRPr="008D6D3E">
              <w:rPr>
                <w:sz w:val="20"/>
                <w:szCs w:val="20"/>
              </w:rPr>
              <w:t>Jeżeli incydent bezpieczeństwa jest spowodowany wykorzystaniem danych niezgodnie z przeznaczeniem, państwa członkowskie, Europol oraz Europejska Agencja Straży Granicznej i Przybrzeżnej zapewniają z</w:t>
            </w:r>
            <w:r w:rsidRPr="00D94CEC">
              <w:rPr>
                <w:sz w:val="20"/>
                <w:szCs w:val="20"/>
              </w:rPr>
              <w:t>astosowanie sankcji zgodnie z art. 59.</w:t>
            </w:r>
          </w:p>
          <w:p w14:paraId="79C71BD4" w14:textId="77777777" w:rsidR="00820158" w:rsidRPr="009B245D" w:rsidRDefault="00820158" w:rsidP="00820158">
            <w:pPr>
              <w:rPr>
                <w:b/>
                <w:bCs/>
                <w:sz w:val="20"/>
                <w:szCs w:val="20"/>
              </w:rPr>
            </w:pPr>
          </w:p>
        </w:tc>
        <w:tc>
          <w:tcPr>
            <w:tcW w:w="879" w:type="dxa"/>
            <w:shd w:val="clear" w:color="auto" w:fill="auto"/>
          </w:tcPr>
          <w:p w14:paraId="668394D1" w14:textId="41188B8B" w:rsidR="00820158" w:rsidRPr="009B245D" w:rsidRDefault="00820158" w:rsidP="00820158">
            <w:pPr>
              <w:jc w:val="both"/>
              <w:rPr>
                <w:b/>
                <w:sz w:val="20"/>
                <w:szCs w:val="20"/>
              </w:rPr>
            </w:pPr>
            <w:r w:rsidRPr="009B245D">
              <w:rPr>
                <w:b/>
                <w:sz w:val="20"/>
                <w:szCs w:val="20"/>
              </w:rPr>
              <w:lastRenderedPageBreak/>
              <w:t>N</w:t>
            </w:r>
          </w:p>
        </w:tc>
        <w:tc>
          <w:tcPr>
            <w:tcW w:w="1559" w:type="dxa"/>
            <w:shd w:val="clear" w:color="auto" w:fill="auto"/>
          </w:tcPr>
          <w:p w14:paraId="60F0F90E" w14:textId="77777777" w:rsidR="00820158" w:rsidRPr="009B245D" w:rsidRDefault="00820158" w:rsidP="00820158">
            <w:pPr>
              <w:jc w:val="both"/>
              <w:rPr>
                <w:sz w:val="20"/>
                <w:szCs w:val="20"/>
              </w:rPr>
            </w:pPr>
          </w:p>
        </w:tc>
        <w:tc>
          <w:tcPr>
            <w:tcW w:w="3382" w:type="dxa"/>
            <w:shd w:val="clear" w:color="auto" w:fill="auto"/>
          </w:tcPr>
          <w:p w14:paraId="178F73D7"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28D8E994" w14:textId="2DDD668F" w:rsidR="00820158" w:rsidRPr="009B245D" w:rsidRDefault="00820158" w:rsidP="00820158">
            <w:pPr>
              <w:jc w:val="both"/>
              <w:rPr>
                <w:sz w:val="20"/>
                <w:szCs w:val="20"/>
              </w:rPr>
            </w:pPr>
            <w:r w:rsidRPr="009B245D">
              <w:rPr>
                <w:sz w:val="20"/>
                <w:szCs w:val="20"/>
              </w:rPr>
              <w:t>Przepis stosowany bezpośrednio – dotyczy funkcjonowania systemu jako całości</w:t>
            </w:r>
            <w:r w:rsidR="00F56992">
              <w:rPr>
                <w:sz w:val="20"/>
                <w:szCs w:val="20"/>
              </w:rPr>
              <w:t>.</w:t>
            </w:r>
            <w:r w:rsidRPr="009B245D">
              <w:rPr>
                <w:sz w:val="20"/>
                <w:szCs w:val="20"/>
              </w:rPr>
              <w:t xml:space="preserve"> </w:t>
            </w:r>
          </w:p>
          <w:p w14:paraId="755BCC34" w14:textId="77777777" w:rsidR="00820158" w:rsidRPr="009B245D" w:rsidRDefault="00820158" w:rsidP="00820158">
            <w:pPr>
              <w:jc w:val="both"/>
              <w:rPr>
                <w:sz w:val="20"/>
                <w:szCs w:val="20"/>
              </w:rPr>
            </w:pPr>
          </w:p>
        </w:tc>
      </w:tr>
      <w:tr w:rsidR="009B245D" w:rsidRPr="009B245D" w14:paraId="475E9562" w14:textId="77777777" w:rsidTr="00837305">
        <w:trPr>
          <w:trHeight w:val="570"/>
        </w:trPr>
        <w:tc>
          <w:tcPr>
            <w:tcW w:w="682" w:type="dxa"/>
            <w:shd w:val="clear" w:color="auto" w:fill="auto"/>
          </w:tcPr>
          <w:p w14:paraId="25E83B79" w14:textId="77777777" w:rsidR="00820158" w:rsidRPr="009B245D" w:rsidRDefault="00820158" w:rsidP="00820158">
            <w:pPr>
              <w:ind w:right="173"/>
              <w:jc w:val="both"/>
              <w:rPr>
                <w:b/>
                <w:sz w:val="20"/>
                <w:szCs w:val="20"/>
              </w:rPr>
            </w:pPr>
            <w:r w:rsidRPr="009B245D">
              <w:rPr>
                <w:b/>
                <w:sz w:val="20"/>
                <w:szCs w:val="20"/>
              </w:rPr>
              <w:lastRenderedPageBreak/>
              <w:t>51.</w:t>
            </w:r>
          </w:p>
        </w:tc>
        <w:tc>
          <w:tcPr>
            <w:tcW w:w="990" w:type="dxa"/>
            <w:shd w:val="clear" w:color="auto" w:fill="auto"/>
          </w:tcPr>
          <w:p w14:paraId="593E45DB" w14:textId="77777777" w:rsidR="00820158" w:rsidRPr="009B245D" w:rsidRDefault="00820158" w:rsidP="00820158">
            <w:pPr>
              <w:jc w:val="both"/>
              <w:rPr>
                <w:b/>
                <w:sz w:val="20"/>
                <w:szCs w:val="20"/>
              </w:rPr>
            </w:pPr>
            <w:r w:rsidRPr="009B245D">
              <w:rPr>
                <w:b/>
                <w:sz w:val="20"/>
                <w:szCs w:val="20"/>
              </w:rPr>
              <w:t>Art. 46</w:t>
            </w:r>
          </w:p>
        </w:tc>
        <w:tc>
          <w:tcPr>
            <w:tcW w:w="3398" w:type="dxa"/>
            <w:shd w:val="clear" w:color="auto" w:fill="auto"/>
          </w:tcPr>
          <w:p w14:paraId="450AC58A" w14:textId="77777777" w:rsidR="00820158" w:rsidRPr="009B245D" w:rsidRDefault="00820158" w:rsidP="00820158">
            <w:pPr>
              <w:pStyle w:val="NormalnyWeb"/>
              <w:spacing w:before="0" w:beforeAutospacing="0" w:after="0" w:afterAutospacing="0"/>
              <w:rPr>
                <w:sz w:val="20"/>
                <w:szCs w:val="20"/>
              </w:rPr>
            </w:pPr>
            <w:r w:rsidRPr="009B245D">
              <w:rPr>
                <w:b/>
                <w:bCs/>
                <w:sz w:val="20"/>
                <w:szCs w:val="20"/>
              </w:rPr>
              <w:t>Rozróżnianie osób o podobnych cechach</w:t>
            </w:r>
          </w:p>
          <w:p w14:paraId="494916F3" w14:textId="77777777" w:rsidR="00820158" w:rsidRPr="009B245D" w:rsidRDefault="00820158" w:rsidP="00820158">
            <w:pPr>
              <w:rPr>
                <w:sz w:val="20"/>
                <w:szCs w:val="20"/>
              </w:rPr>
            </w:pPr>
            <w:r w:rsidRPr="009B245D">
              <w:rPr>
                <w:sz w:val="20"/>
                <w:szCs w:val="20"/>
              </w:rPr>
              <w:t>1. </w:t>
            </w:r>
          </w:p>
          <w:p w14:paraId="14023DA0" w14:textId="77777777" w:rsidR="00820158" w:rsidRPr="009B245D" w:rsidRDefault="00820158" w:rsidP="00820158">
            <w:pPr>
              <w:rPr>
                <w:sz w:val="20"/>
                <w:szCs w:val="20"/>
              </w:rPr>
            </w:pPr>
            <w:r w:rsidRPr="009B245D">
              <w:rPr>
                <w:sz w:val="20"/>
                <w:szCs w:val="20"/>
              </w:rPr>
              <w:t>W przypadku stwierdzenia przy wprowadzaniu nowego wpisu, że w SIS istnieje już wpis dotyczący osoby z takim samym opisem tożsamości, biuro SIRENE w terminie 12 godzin zwraca się w drodze wymiany informacji uzupełniających do państwa członkowskiego dokonującego wpisu o wyjaśnienie, czy oba wpisy dotyczą tej samej osoby.</w:t>
            </w:r>
          </w:p>
          <w:p w14:paraId="3502D255" w14:textId="77777777" w:rsidR="00820158" w:rsidRPr="009B245D" w:rsidRDefault="00820158" w:rsidP="00820158">
            <w:pPr>
              <w:rPr>
                <w:sz w:val="20"/>
                <w:szCs w:val="20"/>
              </w:rPr>
            </w:pPr>
            <w:r w:rsidRPr="009B245D">
              <w:rPr>
                <w:sz w:val="20"/>
                <w:szCs w:val="20"/>
              </w:rPr>
              <w:lastRenderedPageBreak/>
              <w:t>2. </w:t>
            </w:r>
          </w:p>
          <w:p w14:paraId="484BCAFD" w14:textId="77777777" w:rsidR="00820158" w:rsidRPr="009B245D" w:rsidRDefault="00820158" w:rsidP="00820158">
            <w:pPr>
              <w:rPr>
                <w:sz w:val="20"/>
                <w:szCs w:val="20"/>
              </w:rPr>
            </w:pPr>
            <w:r w:rsidRPr="009B245D">
              <w:rPr>
                <w:sz w:val="20"/>
                <w:szCs w:val="20"/>
              </w:rPr>
              <w:t>Jeżeli w wyniku sprawdzania okaże się, że osoba, której dotyczy nowy wpis, oraz osoba, której dotyczy wpis wprowadzony wcześniej do SIS, to rzeczywiście ta sama osoba, biuro SIRENE stosuje procedurę wprowadzania wielokrotnych wpisów, o której mowa w art. 23.</w:t>
            </w:r>
          </w:p>
          <w:p w14:paraId="1EB72A06" w14:textId="77777777" w:rsidR="00820158" w:rsidRPr="009B245D" w:rsidRDefault="00820158" w:rsidP="00820158">
            <w:pPr>
              <w:rPr>
                <w:sz w:val="20"/>
                <w:szCs w:val="20"/>
              </w:rPr>
            </w:pPr>
            <w:r w:rsidRPr="009B245D">
              <w:rPr>
                <w:sz w:val="20"/>
                <w:szCs w:val="20"/>
              </w:rPr>
              <w:t>3. </w:t>
            </w:r>
          </w:p>
          <w:p w14:paraId="73D3E10C" w14:textId="77777777" w:rsidR="00820158" w:rsidRPr="009B245D" w:rsidRDefault="00820158" w:rsidP="00820158">
            <w:pPr>
              <w:rPr>
                <w:sz w:val="20"/>
                <w:szCs w:val="20"/>
              </w:rPr>
            </w:pPr>
            <w:r w:rsidRPr="009B245D">
              <w:rPr>
                <w:sz w:val="20"/>
                <w:szCs w:val="20"/>
              </w:rPr>
              <w:t>Jeżeli w wyniku sprawdzenia okaże się, że chodzi faktycznie o dwie różne osoby, biuro SIRENE zatwierdza wniosek o wprowadzenie drugiego wpisu, dodając dane niezbędne do zapobieżenia błędnej identyfikacji.</w:t>
            </w:r>
          </w:p>
          <w:p w14:paraId="226D8465" w14:textId="77777777" w:rsidR="00820158" w:rsidRPr="009B245D" w:rsidRDefault="00820158" w:rsidP="00820158">
            <w:pPr>
              <w:rPr>
                <w:b/>
                <w:bCs/>
                <w:sz w:val="20"/>
                <w:szCs w:val="20"/>
              </w:rPr>
            </w:pPr>
          </w:p>
        </w:tc>
        <w:tc>
          <w:tcPr>
            <w:tcW w:w="879" w:type="dxa"/>
            <w:shd w:val="clear" w:color="auto" w:fill="auto"/>
          </w:tcPr>
          <w:p w14:paraId="5E7CD40E" w14:textId="24859168" w:rsidR="00820158" w:rsidRPr="009B245D" w:rsidRDefault="00820158" w:rsidP="00820158">
            <w:pPr>
              <w:jc w:val="both"/>
              <w:rPr>
                <w:b/>
                <w:sz w:val="20"/>
                <w:szCs w:val="20"/>
              </w:rPr>
            </w:pPr>
            <w:r w:rsidRPr="009B245D">
              <w:rPr>
                <w:b/>
                <w:sz w:val="20"/>
                <w:szCs w:val="20"/>
              </w:rPr>
              <w:lastRenderedPageBreak/>
              <w:t>T</w:t>
            </w:r>
          </w:p>
        </w:tc>
        <w:tc>
          <w:tcPr>
            <w:tcW w:w="1559" w:type="dxa"/>
            <w:shd w:val="clear" w:color="auto" w:fill="auto"/>
          </w:tcPr>
          <w:p w14:paraId="75E01438" w14:textId="7EC7E2C3" w:rsidR="00820158" w:rsidRPr="009B245D" w:rsidRDefault="00820158" w:rsidP="00820158">
            <w:pPr>
              <w:jc w:val="both"/>
              <w:rPr>
                <w:sz w:val="20"/>
                <w:szCs w:val="20"/>
              </w:rPr>
            </w:pPr>
            <w:r w:rsidRPr="009B245D">
              <w:rPr>
                <w:sz w:val="20"/>
                <w:szCs w:val="20"/>
              </w:rPr>
              <w:t>Art. 1 pkt 5</w:t>
            </w:r>
          </w:p>
        </w:tc>
        <w:tc>
          <w:tcPr>
            <w:tcW w:w="3382" w:type="dxa"/>
            <w:shd w:val="clear" w:color="auto" w:fill="auto"/>
          </w:tcPr>
          <w:p w14:paraId="6FF9B00D" w14:textId="28F5EF5E"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Art. 4 otrzymuje brzmienie</w:t>
            </w:r>
          </w:p>
          <w:p w14:paraId="7DECB067" w14:textId="14447B9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w:t>
            </w:r>
          </w:p>
          <w:p w14:paraId="3074A134" w14:textId="7E57237F"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r w:rsidRPr="00EE0EC6">
              <w:rPr>
                <w:rFonts w:ascii="Times New Roman" w:hAnsi="Times New Roman"/>
                <w:sz w:val="20"/>
                <w:szCs w:val="20"/>
              </w:rPr>
              <w:t xml:space="preserve">8. Minister właściwy do spraw wewnętrznych określi, w drodze rozporządzenia, tryb przekazywania Policji osób lub przedmiotów odnalezionych na skutek wglądu do danych SIS, procedurę postępowania w przypadkach ujawnienia tożsamości przywłaszczonej oraz sposób i tryb współpracy organów, o których mowa w ust. 1–4, z centralnym organem technicznym KSI oraz biurem </w:t>
            </w:r>
            <w:r w:rsidRPr="00EE0EC6">
              <w:rPr>
                <w:rFonts w:ascii="Times New Roman" w:hAnsi="Times New Roman"/>
                <w:sz w:val="20"/>
                <w:szCs w:val="20"/>
              </w:rPr>
              <w:lastRenderedPageBreak/>
              <w:t xml:space="preserve">SIRENE, w tym procedurę wymiany informacji uzupełniających określonych w art. 37 ust. 2 niezbędnych do wykonania wnioskowanych we wpisie działań, uwzględniając sprawną i skuteczną realizację wnioskowanych we wpisie działań wobec </w:t>
            </w:r>
            <w:r w:rsidRPr="00EE0EC6">
              <w:rPr>
                <w:rFonts w:ascii="Times New Roman" w:hAnsi="Times New Roman"/>
                <w:b/>
                <w:sz w:val="20"/>
                <w:szCs w:val="20"/>
              </w:rPr>
              <w:t>odnalezionych osób lub przedmiotów.</w:t>
            </w:r>
          </w:p>
        </w:tc>
        <w:tc>
          <w:tcPr>
            <w:tcW w:w="3280" w:type="dxa"/>
            <w:shd w:val="clear" w:color="auto" w:fill="auto"/>
          </w:tcPr>
          <w:p w14:paraId="05592149" w14:textId="44F2B382" w:rsidR="00820158" w:rsidRPr="009B245D" w:rsidRDefault="00820158" w:rsidP="00820158">
            <w:pPr>
              <w:jc w:val="both"/>
              <w:rPr>
                <w:sz w:val="20"/>
                <w:szCs w:val="20"/>
              </w:rPr>
            </w:pPr>
            <w:r w:rsidRPr="009B245D">
              <w:rPr>
                <w:sz w:val="20"/>
                <w:szCs w:val="20"/>
              </w:rPr>
              <w:lastRenderedPageBreak/>
              <w:t xml:space="preserve">uaktualnienie delegacji ustawowej w związku z brzmieniem </w:t>
            </w:r>
            <w:r w:rsidRPr="009B245D">
              <w:rPr>
                <w:b/>
                <w:sz w:val="20"/>
                <w:szCs w:val="20"/>
              </w:rPr>
              <w:t>art. 46 rozporządzenia 2018/1861 o</w:t>
            </w:r>
            <w:r w:rsidRPr="009B245D">
              <w:rPr>
                <w:sz w:val="20"/>
                <w:szCs w:val="20"/>
              </w:rPr>
              <w:t>raz art. 61 rozporządzenia 2018/1862 poprzez rozszerzenie trybu i zasad współpracy organów uprawnionych z biurem SIRENE</w:t>
            </w:r>
            <w:r w:rsidR="00F56992">
              <w:rPr>
                <w:sz w:val="20"/>
                <w:szCs w:val="20"/>
              </w:rPr>
              <w:t>.</w:t>
            </w:r>
          </w:p>
        </w:tc>
      </w:tr>
      <w:tr w:rsidR="009B245D" w:rsidRPr="009B245D" w14:paraId="1A62195E" w14:textId="77777777" w:rsidTr="00837305">
        <w:trPr>
          <w:trHeight w:val="570"/>
        </w:trPr>
        <w:tc>
          <w:tcPr>
            <w:tcW w:w="682" w:type="dxa"/>
            <w:shd w:val="clear" w:color="auto" w:fill="auto"/>
          </w:tcPr>
          <w:p w14:paraId="12959C5B" w14:textId="7C3855A7" w:rsidR="00820158" w:rsidRPr="009B245D" w:rsidRDefault="00820158" w:rsidP="00820158">
            <w:pPr>
              <w:ind w:right="173"/>
              <w:jc w:val="both"/>
              <w:rPr>
                <w:b/>
                <w:sz w:val="20"/>
                <w:szCs w:val="20"/>
              </w:rPr>
            </w:pPr>
            <w:r w:rsidRPr="009B245D">
              <w:rPr>
                <w:b/>
                <w:sz w:val="20"/>
                <w:szCs w:val="20"/>
              </w:rPr>
              <w:t>52.</w:t>
            </w:r>
          </w:p>
        </w:tc>
        <w:tc>
          <w:tcPr>
            <w:tcW w:w="990" w:type="dxa"/>
            <w:shd w:val="clear" w:color="auto" w:fill="auto"/>
          </w:tcPr>
          <w:p w14:paraId="109C1B0A" w14:textId="77777777" w:rsidR="00820158" w:rsidRPr="009B245D" w:rsidRDefault="00820158" w:rsidP="00820158">
            <w:pPr>
              <w:jc w:val="both"/>
              <w:rPr>
                <w:b/>
                <w:sz w:val="20"/>
                <w:szCs w:val="20"/>
              </w:rPr>
            </w:pPr>
            <w:r w:rsidRPr="009B245D">
              <w:rPr>
                <w:b/>
                <w:sz w:val="20"/>
                <w:szCs w:val="20"/>
              </w:rPr>
              <w:t>Art. 47</w:t>
            </w:r>
          </w:p>
        </w:tc>
        <w:tc>
          <w:tcPr>
            <w:tcW w:w="3398" w:type="dxa"/>
            <w:shd w:val="clear" w:color="auto" w:fill="auto"/>
          </w:tcPr>
          <w:p w14:paraId="4FC60927" w14:textId="77777777" w:rsidR="00820158" w:rsidRPr="009B245D" w:rsidRDefault="00820158" w:rsidP="00820158">
            <w:pPr>
              <w:pStyle w:val="NormalnyWeb"/>
              <w:spacing w:before="0" w:beforeAutospacing="0" w:after="0" w:afterAutospacing="0"/>
              <w:rPr>
                <w:sz w:val="20"/>
                <w:szCs w:val="20"/>
              </w:rPr>
            </w:pPr>
            <w:r w:rsidRPr="009B245D">
              <w:rPr>
                <w:b/>
                <w:bCs/>
                <w:sz w:val="20"/>
                <w:szCs w:val="20"/>
              </w:rPr>
              <w:t xml:space="preserve">Dane dodatkowe wprowadzane </w:t>
            </w:r>
            <w:r w:rsidRPr="009B245D">
              <w:rPr>
                <w:b/>
                <w:bCs/>
                <w:sz w:val="20"/>
                <w:szCs w:val="20"/>
              </w:rPr>
              <w:br/>
              <w:t>w celu rozwiązywania problemów związanych z przywłaszczaniem tożsamości</w:t>
            </w:r>
          </w:p>
          <w:p w14:paraId="7B59F1AF" w14:textId="77777777" w:rsidR="00820158" w:rsidRPr="009B245D" w:rsidRDefault="00820158" w:rsidP="00820158">
            <w:pPr>
              <w:rPr>
                <w:sz w:val="20"/>
                <w:szCs w:val="20"/>
              </w:rPr>
            </w:pPr>
            <w:r w:rsidRPr="009B245D">
              <w:rPr>
                <w:sz w:val="20"/>
                <w:szCs w:val="20"/>
              </w:rPr>
              <w:t>1. </w:t>
            </w:r>
          </w:p>
          <w:p w14:paraId="4499C295" w14:textId="77777777" w:rsidR="00820158" w:rsidRPr="009B245D" w:rsidRDefault="00820158" w:rsidP="00820158">
            <w:pPr>
              <w:rPr>
                <w:sz w:val="20"/>
                <w:szCs w:val="20"/>
              </w:rPr>
            </w:pPr>
            <w:r w:rsidRPr="009B245D">
              <w:rPr>
                <w:sz w:val="20"/>
                <w:szCs w:val="20"/>
              </w:rPr>
              <w:t>Jeżeli istnieje ryzyko pomylenia osoby, której ma dotyczyć wpis, z osobą, której tożsamość została przywłaszczona, państwo członkowskie dokonujące wpisu uzupełnia wpis, za wyraźną zgodą osoby, której tożsamość została przywłaszczona, o dotyczące jej dane w celu zapobieżenia negatywnym skutkom błędnej identyfikacji. Osoba, której tożsamość została przywłaszczona, ma prawo do wycofania swojej zgody na przetwarzanie takich dodanych danych osobowych.</w:t>
            </w:r>
          </w:p>
          <w:p w14:paraId="59CA9948" w14:textId="77777777" w:rsidR="00820158" w:rsidRPr="009B245D" w:rsidRDefault="00820158" w:rsidP="00820158">
            <w:pPr>
              <w:rPr>
                <w:sz w:val="20"/>
                <w:szCs w:val="20"/>
              </w:rPr>
            </w:pPr>
            <w:r w:rsidRPr="009B245D">
              <w:rPr>
                <w:sz w:val="20"/>
                <w:szCs w:val="20"/>
              </w:rPr>
              <w:t>2. </w:t>
            </w:r>
          </w:p>
          <w:p w14:paraId="4C67401D" w14:textId="77777777" w:rsidR="00820158" w:rsidRPr="009B245D" w:rsidRDefault="00820158" w:rsidP="00820158">
            <w:pPr>
              <w:rPr>
                <w:sz w:val="20"/>
                <w:szCs w:val="20"/>
              </w:rPr>
            </w:pPr>
            <w:r w:rsidRPr="009B245D">
              <w:rPr>
                <w:sz w:val="20"/>
                <w:szCs w:val="20"/>
              </w:rPr>
              <w:lastRenderedPageBreak/>
              <w:t>Dane osoby, której tożsamość została przywłaszczona, wykorzystywane są wyłącznie w celach:</w:t>
            </w:r>
          </w:p>
          <w:p w14:paraId="30137406" w14:textId="77777777" w:rsidR="00820158" w:rsidRPr="009B245D" w:rsidRDefault="00820158" w:rsidP="00820158">
            <w:pPr>
              <w:rPr>
                <w:sz w:val="20"/>
                <w:szCs w:val="20"/>
              </w:rPr>
            </w:pPr>
            <w:r w:rsidRPr="009B245D">
              <w:rPr>
                <w:sz w:val="20"/>
                <w:szCs w:val="20"/>
              </w:rPr>
              <w:t xml:space="preserve">a) </w:t>
            </w:r>
          </w:p>
          <w:p w14:paraId="7556DBB3" w14:textId="77777777" w:rsidR="00820158" w:rsidRPr="009B245D" w:rsidRDefault="00820158" w:rsidP="00820158">
            <w:pPr>
              <w:rPr>
                <w:sz w:val="20"/>
                <w:szCs w:val="20"/>
              </w:rPr>
            </w:pPr>
            <w:r w:rsidRPr="009B245D">
              <w:rPr>
                <w:rStyle w:val="text-justify"/>
                <w:sz w:val="20"/>
                <w:szCs w:val="20"/>
              </w:rPr>
              <w:t>umożliwienia właściwemu organowi odróżnienia osoby, której tożsamość została przywłaszczona, od osoby, której faktycznie ma dotyczyć wpis; oraz</w:t>
            </w:r>
          </w:p>
          <w:p w14:paraId="203753D8" w14:textId="77777777" w:rsidR="00820158" w:rsidRPr="009B245D" w:rsidRDefault="00820158" w:rsidP="00820158">
            <w:pPr>
              <w:rPr>
                <w:sz w:val="20"/>
                <w:szCs w:val="20"/>
              </w:rPr>
            </w:pPr>
            <w:r w:rsidRPr="009B245D">
              <w:rPr>
                <w:sz w:val="20"/>
                <w:szCs w:val="20"/>
              </w:rPr>
              <w:t xml:space="preserve">b) </w:t>
            </w:r>
          </w:p>
          <w:p w14:paraId="05985C04" w14:textId="77777777" w:rsidR="00820158" w:rsidRPr="009B245D" w:rsidRDefault="00820158" w:rsidP="00820158">
            <w:pPr>
              <w:rPr>
                <w:sz w:val="20"/>
                <w:szCs w:val="20"/>
              </w:rPr>
            </w:pPr>
            <w:r w:rsidRPr="009B245D">
              <w:rPr>
                <w:rStyle w:val="text-justify"/>
                <w:sz w:val="20"/>
                <w:szCs w:val="20"/>
              </w:rPr>
              <w:t>umożliwienia osobie, której tożsamość została przywłaszczona, udowodnienia swojej tożsamości i wykazania, że jej tożsamość została przywłaszczona.</w:t>
            </w:r>
          </w:p>
          <w:p w14:paraId="410EB110" w14:textId="77777777" w:rsidR="00820158" w:rsidRPr="009B245D" w:rsidRDefault="00820158" w:rsidP="00820158">
            <w:pPr>
              <w:rPr>
                <w:sz w:val="20"/>
                <w:szCs w:val="20"/>
              </w:rPr>
            </w:pPr>
            <w:r w:rsidRPr="009B245D">
              <w:rPr>
                <w:sz w:val="20"/>
                <w:szCs w:val="20"/>
              </w:rPr>
              <w:t>3. </w:t>
            </w:r>
          </w:p>
          <w:p w14:paraId="6BAB81B6" w14:textId="77777777" w:rsidR="00820158" w:rsidRPr="009B245D" w:rsidRDefault="00820158" w:rsidP="00820158">
            <w:pPr>
              <w:rPr>
                <w:sz w:val="20"/>
                <w:szCs w:val="20"/>
              </w:rPr>
            </w:pPr>
            <w:r w:rsidRPr="009B245D">
              <w:rPr>
                <w:sz w:val="20"/>
                <w:szCs w:val="20"/>
              </w:rPr>
              <w:t>Na użytek niniejszego artykułu i pod warunkiem uzyskania wyraźnej zgody osoby, której tożsamość została przywłaszczona, w odniesieniu do każdej kategorii danych, wprowadzane do SIS i dalej w nim przetwarzane mogą być wyłącznie następujące dane osobowe osoby, której tożsamość została przywłaszczona:</w:t>
            </w:r>
          </w:p>
          <w:p w14:paraId="2D9C0739" w14:textId="77777777" w:rsidR="00820158" w:rsidRPr="009B245D" w:rsidRDefault="00820158" w:rsidP="00820158">
            <w:pPr>
              <w:rPr>
                <w:sz w:val="20"/>
                <w:szCs w:val="20"/>
              </w:rPr>
            </w:pPr>
            <w:r w:rsidRPr="009B245D">
              <w:rPr>
                <w:sz w:val="20"/>
                <w:szCs w:val="20"/>
              </w:rPr>
              <w:t xml:space="preserve">a) </w:t>
            </w:r>
          </w:p>
          <w:p w14:paraId="55CDE2F5" w14:textId="77777777" w:rsidR="00820158" w:rsidRPr="009B245D" w:rsidRDefault="00820158" w:rsidP="00820158">
            <w:pPr>
              <w:rPr>
                <w:sz w:val="20"/>
                <w:szCs w:val="20"/>
              </w:rPr>
            </w:pPr>
            <w:r w:rsidRPr="009B245D">
              <w:rPr>
                <w:rStyle w:val="text-justify"/>
                <w:sz w:val="20"/>
                <w:szCs w:val="20"/>
              </w:rPr>
              <w:t>nazwiska;</w:t>
            </w:r>
          </w:p>
          <w:p w14:paraId="5688B542" w14:textId="77777777" w:rsidR="00820158" w:rsidRPr="009B245D" w:rsidRDefault="00820158" w:rsidP="00820158">
            <w:pPr>
              <w:rPr>
                <w:sz w:val="20"/>
                <w:szCs w:val="20"/>
              </w:rPr>
            </w:pPr>
            <w:r w:rsidRPr="009B245D">
              <w:rPr>
                <w:sz w:val="20"/>
                <w:szCs w:val="20"/>
              </w:rPr>
              <w:t xml:space="preserve">b) </w:t>
            </w:r>
          </w:p>
          <w:p w14:paraId="559E802A" w14:textId="77777777" w:rsidR="00820158" w:rsidRPr="009B245D" w:rsidRDefault="00820158" w:rsidP="00820158">
            <w:pPr>
              <w:rPr>
                <w:sz w:val="20"/>
                <w:szCs w:val="20"/>
              </w:rPr>
            </w:pPr>
            <w:r w:rsidRPr="009B245D">
              <w:rPr>
                <w:rStyle w:val="text-justify"/>
                <w:sz w:val="20"/>
                <w:szCs w:val="20"/>
              </w:rPr>
              <w:t>imiona;</w:t>
            </w:r>
          </w:p>
          <w:p w14:paraId="3CA7A745" w14:textId="77777777" w:rsidR="00820158" w:rsidRPr="009B245D" w:rsidRDefault="00820158" w:rsidP="00820158">
            <w:pPr>
              <w:rPr>
                <w:sz w:val="20"/>
                <w:szCs w:val="20"/>
              </w:rPr>
            </w:pPr>
            <w:r w:rsidRPr="009B245D">
              <w:rPr>
                <w:sz w:val="20"/>
                <w:szCs w:val="20"/>
              </w:rPr>
              <w:t xml:space="preserve">c) </w:t>
            </w:r>
          </w:p>
          <w:p w14:paraId="06C8DE02" w14:textId="77777777" w:rsidR="00820158" w:rsidRPr="009B245D" w:rsidRDefault="00820158" w:rsidP="00820158">
            <w:pPr>
              <w:rPr>
                <w:sz w:val="20"/>
                <w:szCs w:val="20"/>
              </w:rPr>
            </w:pPr>
            <w:r w:rsidRPr="009B245D">
              <w:rPr>
                <w:rStyle w:val="text-justify"/>
                <w:sz w:val="20"/>
                <w:szCs w:val="20"/>
              </w:rPr>
              <w:t>imiona i nazwiska nadane przy urodzeniu;</w:t>
            </w:r>
          </w:p>
          <w:p w14:paraId="62F9A155" w14:textId="77777777" w:rsidR="00820158" w:rsidRPr="009B245D" w:rsidRDefault="00820158" w:rsidP="00820158">
            <w:pPr>
              <w:rPr>
                <w:sz w:val="20"/>
                <w:szCs w:val="20"/>
              </w:rPr>
            </w:pPr>
            <w:r w:rsidRPr="009B245D">
              <w:rPr>
                <w:sz w:val="20"/>
                <w:szCs w:val="20"/>
              </w:rPr>
              <w:t xml:space="preserve">d) </w:t>
            </w:r>
          </w:p>
          <w:p w14:paraId="1DAF12F9" w14:textId="77777777" w:rsidR="00820158" w:rsidRPr="009B245D" w:rsidRDefault="00820158" w:rsidP="00820158">
            <w:pPr>
              <w:rPr>
                <w:sz w:val="20"/>
                <w:szCs w:val="20"/>
              </w:rPr>
            </w:pPr>
            <w:r w:rsidRPr="009B245D">
              <w:rPr>
                <w:rStyle w:val="text-justify"/>
                <w:sz w:val="20"/>
                <w:szCs w:val="20"/>
              </w:rPr>
              <w:t>poprzednio używane imiona i nazwiska oraz pseudonimy, w miarę możliwości wpisane oddzielnie;</w:t>
            </w:r>
          </w:p>
          <w:p w14:paraId="60778CCF" w14:textId="77777777" w:rsidR="00820158" w:rsidRPr="009B245D" w:rsidRDefault="00820158" w:rsidP="00820158">
            <w:pPr>
              <w:rPr>
                <w:sz w:val="20"/>
                <w:szCs w:val="20"/>
              </w:rPr>
            </w:pPr>
            <w:r w:rsidRPr="009B245D">
              <w:rPr>
                <w:sz w:val="20"/>
                <w:szCs w:val="20"/>
              </w:rPr>
              <w:t xml:space="preserve">e) </w:t>
            </w:r>
          </w:p>
          <w:p w14:paraId="6561BD6F" w14:textId="77777777" w:rsidR="00820158" w:rsidRPr="009B245D" w:rsidRDefault="00820158" w:rsidP="00820158">
            <w:pPr>
              <w:rPr>
                <w:sz w:val="20"/>
                <w:szCs w:val="20"/>
              </w:rPr>
            </w:pPr>
            <w:r w:rsidRPr="009B245D">
              <w:rPr>
                <w:rStyle w:val="text-justify"/>
                <w:sz w:val="20"/>
                <w:szCs w:val="20"/>
              </w:rPr>
              <w:t>szczególne obiektywne cechy fizyczne niepodlegające zmianom;</w:t>
            </w:r>
          </w:p>
          <w:p w14:paraId="71AD3C2A" w14:textId="77777777" w:rsidR="00820158" w:rsidRPr="009B245D" w:rsidRDefault="00820158" w:rsidP="00820158">
            <w:pPr>
              <w:rPr>
                <w:sz w:val="20"/>
                <w:szCs w:val="20"/>
              </w:rPr>
            </w:pPr>
            <w:r w:rsidRPr="009B245D">
              <w:rPr>
                <w:sz w:val="20"/>
                <w:szCs w:val="20"/>
              </w:rPr>
              <w:t xml:space="preserve">f) </w:t>
            </w:r>
          </w:p>
          <w:p w14:paraId="1DEA063B" w14:textId="77777777" w:rsidR="00820158" w:rsidRPr="009B245D" w:rsidRDefault="00820158" w:rsidP="00820158">
            <w:pPr>
              <w:rPr>
                <w:sz w:val="20"/>
                <w:szCs w:val="20"/>
              </w:rPr>
            </w:pPr>
            <w:r w:rsidRPr="009B245D">
              <w:rPr>
                <w:rStyle w:val="text-justify"/>
                <w:sz w:val="20"/>
                <w:szCs w:val="20"/>
              </w:rPr>
              <w:lastRenderedPageBreak/>
              <w:t>miejsce urodzenia;</w:t>
            </w:r>
          </w:p>
          <w:p w14:paraId="35FDB95C" w14:textId="77777777" w:rsidR="00820158" w:rsidRPr="009B245D" w:rsidRDefault="00820158" w:rsidP="00820158">
            <w:pPr>
              <w:rPr>
                <w:sz w:val="20"/>
                <w:szCs w:val="20"/>
              </w:rPr>
            </w:pPr>
            <w:r w:rsidRPr="009B245D">
              <w:rPr>
                <w:sz w:val="20"/>
                <w:szCs w:val="20"/>
              </w:rPr>
              <w:t xml:space="preserve">g) </w:t>
            </w:r>
          </w:p>
          <w:p w14:paraId="61BCD38A" w14:textId="77777777" w:rsidR="00820158" w:rsidRPr="009B245D" w:rsidRDefault="00820158" w:rsidP="00820158">
            <w:pPr>
              <w:rPr>
                <w:sz w:val="20"/>
                <w:szCs w:val="20"/>
              </w:rPr>
            </w:pPr>
            <w:r w:rsidRPr="009B245D">
              <w:rPr>
                <w:rStyle w:val="text-justify"/>
                <w:sz w:val="20"/>
                <w:szCs w:val="20"/>
              </w:rPr>
              <w:t xml:space="preserve">data urodzenia; </w:t>
            </w:r>
          </w:p>
          <w:p w14:paraId="240C3C29" w14:textId="77777777" w:rsidR="00820158" w:rsidRPr="009B245D" w:rsidRDefault="00820158" w:rsidP="00820158">
            <w:pPr>
              <w:rPr>
                <w:sz w:val="20"/>
                <w:szCs w:val="20"/>
              </w:rPr>
            </w:pPr>
            <w:r w:rsidRPr="009B245D">
              <w:rPr>
                <w:sz w:val="20"/>
                <w:szCs w:val="20"/>
              </w:rPr>
              <w:t xml:space="preserve">h) </w:t>
            </w:r>
          </w:p>
          <w:p w14:paraId="046CC15F" w14:textId="77777777" w:rsidR="00820158" w:rsidRPr="009B245D" w:rsidRDefault="00820158" w:rsidP="00820158">
            <w:pPr>
              <w:rPr>
                <w:sz w:val="20"/>
                <w:szCs w:val="20"/>
              </w:rPr>
            </w:pPr>
            <w:r w:rsidRPr="009B245D">
              <w:rPr>
                <w:rStyle w:val="text-justify"/>
                <w:sz w:val="20"/>
                <w:szCs w:val="20"/>
              </w:rPr>
              <w:t>płeć;</w:t>
            </w:r>
          </w:p>
          <w:p w14:paraId="5B431022" w14:textId="77777777" w:rsidR="00820158" w:rsidRPr="009B245D" w:rsidRDefault="00820158" w:rsidP="00820158">
            <w:pPr>
              <w:rPr>
                <w:sz w:val="20"/>
                <w:szCs w:val="20"/>
              </w:rPr>
            </w:pPr>
            <w:r w:rsidRPr="009B245D">
              <w:rPr>
                <w:sz w:val="20"/>
                <w:szCs w:val="20"/>
              </w:rPr>
              <w:t xml:space="preserve">i) </w:t>
            </w:r>
          </w:p>
          <w:p w14:paraId="36CED227" w14:textId="77777777" w:rsidR="00820158" w:rsidRPr="009B245D" w:rsidRDefault="00820158" w:rsidP="00820158">
            <w:pPr>
              <w:rPr>
                <w:sz w:val="20"/>
                <w:szCs w:val="20"/>
              </w:rPr>
            </w:pPr>
            <w:r w:rsidRPr="009B245D">
              <w:rPr>
                <w:rStyle w:val="text-justify"/>
                <w:sz w:val="20"/>
                <w:szCs w:val="20"/>
              </w:rPr>
              <w:t>fotografie i wizerunki twarzy;</w:t>
            </w:r>
          </w:p>
          <w:p w14:paraId="3760E7ED" w14:textId="77777777" w:rsidR="00820158" w:rsidRPr="009B245D" w:rsidRDefault="00820158" w:rsidP="00820158">
            <w:pPr>
              <w:rPr>
                <w:sz w:val="20"/>
                <w:szCs w:val="20"/>
              </w:rPr>
            </w:pPr>
            <w:r w:rsidRPr="009B245D">
              <w:rPr>
                <w:sz w:val="20"/>
                <w:szCs w:val="20"/>
              </w:rPr>
              <w:t xml:space="preserve">j) </w:t>
            </w:r>
          </w:p>
          <w:p w14:paraId="1BAE4D0F" w14:textId="77777777" w:rsidR="00820158" w:rsidRPr="009B245D" w:rsidRDefault="00820158" w:rsidP="00820158">
            <w:pPr>
              <w:rPr>
                <w:sz w:val="20"/>
                <w:szCs w:val="20"/>
              </w:rPr>
            </w:pPr>
            <w:r w:rsidRPr="009B245D">
              <w:rPr>
                <w:rStyle w:val="text-justify"/>
                <w:sz w:val="20"/>
                <w:szCs w:val="20"/>
              </w:rPr>
              <w:t>odbitki linii papilarnych palców, odbitki linii papilarnych dłoni lub odbitki linii papilarnych palców oraz dłoni;</w:t>
            </w:r>
          </w:p>
          <w:p w14:paraId="08CF09C0" w14:textId="77777777" w:rsidR="00820158" w:rsidRPr="009B245D" w:rsidRDefault="00820158" w:rsidP="00820158">
            <w:pPr>
              <w:rPr>
                <w:sz w:val="20"/>
                <w:szCs w:val="20"/>
              </w:rPr>
            </w:pPr>
            <w:r w:rsidRPr="009B245D">
              <w:rPr>
                <w:sz w:val="20"/>
                <w:szCs w:val="20"/>
              </w:rPr>
              <w:t xml:space="preserve">k) </w:t>
            </w:r>
          </w:p>
          <w:p w14:paraId="09B5C14D" w14:textId="77777777" w:rsidR="00820158" w:rsidRPr="009B245D" w:rsidRDefault="00820158" w:rsidP="00820158">
            <w:pPr>
              <w:rPr>
                <w:sz w:val="20"/>
                <w:szCs w:val="20"/>
              </w:rPr>
            </w:pPr>
            <w:r w:rsidRPr="009B245D">
              <w:rPr>
                <w:rStyle w:val="text-justify"/>
                <w:sz w:val="20"/>
                <w:szCs w:val="20"/>
              </w:rPr>
              <w:t>wszelkie posiadane obywatelstwa;</w:t>
            </w:r>
          </w:p>
          <w:p w14:paraId="1CC56371" w14:textId="77777777" w:rsidR="00820158" w:rsidRPr="009B245D" w:rsidRDefault="00820158" w:rsidP="00820158">
            <w:pPr>
              <w:rPr>
                <w:sz w:val="20"/>
                <w:szCs w:val="20"/>
              </w:rPr>
            </w:pPr>
            <w:r w:rsidRPr="009B245D">
              <w:rPr>
                <w:sz w:val="20"/>
                <w:szCs w:val="20"/>
              </w:rPr>
              <w:t xml:space="preserve">l) </w:t>
            </w:r>
          </w:p>
          <w:p w14:paraId="5B84AFEE" w14:textId="77777777" w:rsidR="00820158" w:rsidRPr="009B245D" w:rsidRDefault="00820158" w:rsidP="00820158">
            <w:pPr>
              <w:rPr>
                <w:sz w:val="20"/>
                <w:szCs w:val="20"/>
              </w:rPr>
            </w:pPr>
            <w:r w:rsidRPr="009B245D">
              <w:rPr>
                <w:rStyle w:val="text-justify"/>
                <w:sz w:val="20"/>
                <w:szCs w:val="20"/>
              </w:rPr>
              <w:t>kategoria dokumentów identyfikacyjnych danej osoby;</w:t>
            </w:r>
          </w:p>
          <w:p w14:paraId="0C5E1B0D" w14:textId="77777777" w:rsidR="00820158" w:rsidRPr="009B245D" w:rsidRDefault="00820158" w:rsidP="00820158">
            <w:pPr>
              <w:rPr>
                <w:sz w:val="20"/>
                <w:szCs w:val="20"/>
              </w:rPr>
            </w:pPr>
            <w:r w:rsidRPr="009B245D">
              <w:rPr>
                <w:sz w:val="20"/>
                <w:szCs w:val="20"/>
              </w:rPr>
              <w:t xml:space="preserve">m) </w:t>
            </w:r>
          </w:p>
          <w:p w14:paraId="1140702E" w14:textId="77777777" w:rsidR="00820158" w:rsidRPr="009B245D" w:rsidRDefault="00820158" w:rsidP="00820158">
            <w:pPr>
              <w:rPr>
                <w:sz w:val="20"/>
                <w:szCs w:val="20"/>
              </w:rPr>
            </w:pPr>
            <w:r w:rsidRPr="009B245D">
              <w:rPr>
                <w:rStyle w:val="text-justify"/>
                <w:sz w:val="20"/>
                <w:szCs w:val="20"/>
              </w:rPr>
              <w:t>państwo wydania dokumentów identyfikacyjnych danej osoby;</w:t>
            </w:r>
          </w:p>
          <w:p w14:paraId="701C5FDD" w14:textId="77777777" w:rsidR="00820158" w:rsidRPr="009B245D" w:rsidRDefault="00820158" w:rsidP="00820158">
            <w:pPr>
              <w:rPr>
                <w:sz w:val="20"/>
                <w:szCs w:val="20"/>
              </w:rPr>
            </w:pPr>
            <w:r w:rsidRPr="009B245D">
              <w:rPr>
                <w:sz w:val="20"/>
                <w:szCs w:val="20"/>
              </w:rPr>
              <w:t xml:space="preserve">n) </w:t>
            </w:r>
          </w:p>
          <w:p w14:paraId="0B96823F" w14:textId="77777777" w:rsidR="00820158" w:rsidRPr="009B245D" w:rsidRDefault="00820158" w:rsidP="00820158">
            <w:pPr>
              <w:rPr>
                <w:sz w:val="20"/>
                <w:szCs w:val="20"/>
              </w:rPr>
            </w:pPr>
            <w:r w:rsidRPr="009B245D">
              <w:rPr>
                <w:rStyle w:val="text-justify"/>
                <w:sz w:val="20"/>
                <w:szCs w:val="20"/>
              </w:rPr>
              <w:t>numer lub numery dokumentów identyfikacyjnych danej osoby;</w:t>
            </w:r>
          </w:p>
          <w:p w14:paraId="280F602A" w14:textId="77777777" w:rsidR="00820158" w:rsidRPr="009B245D" w:rsidRDefault="00820158" w:rsidP="00820158">
            <w:pPr>
              <w:rPr>
                <w:sz w:val="20"/>
                <w:szCs w:val="20"/>
              </w:rPr>
            </w:pPr>
            <w:r w:rsidRPr="009B245D">
              <w:rPr>
                <w:sz w:val="20"/>
                <w:szCs w:val="20"/>
              </w:rPr>
              <w:t xml:space="preserve">o) </w:t>
            </w:r>
          </w:p>
          <w:p w14:paraId="70E8E45A" w14:textId="77777777" w:rsidR="00820158" w:rsidRPr="009B245D" w:rsidRDefault="00820158" w:rsidP="00820158">
            <w:pPr>
              <w:rPr>
                <w:sz w:val="20"/>
                <w:szCs w:val="20"/>
              </w:rPr>
            </w:pPr>
            <w:r w:rsidRPr="009B245D">
              <w:rPr>
                <w:rStyle w:val="text-justify"/>
                <w:sz w:val="20"/>
                <w:szCs w:val="20"/>
              </w:rPr>
              <w:t>data wydania dokumentów identyfikacyjnych danej osoby;</w:t>
            </w:r>
          </w:p>
          <w:p w14:paraId="318D3A45" w14:textId="77777777" w:rsidR="00820158" w:rsidRPr="009B245D" w:rsidRDefault="00820158" w:rsidP="00820158">
            <w:pPr>
              <w:rPr>
                <w:sz w:val="20"/>
                <w:szCs w:val="20"/>
              </w:rPr>
            </w:pPr>
            <w:r w:rsidRPr="009B245D">
              <w:rPr>
                <w:sz w:val="20"/>
                <w:szCs w:val="20"/>
              </w:rPr>
              <w:t xml:space="preserve">p) </w:t>
            </w:r>
          </w:p>
          <w:p w14:paraId="1201405C" w14:textId="77777777" w:rsidR="00820158" w:rsidRPr="009B245D" w:rsidRDefault="00820158" w:rsidP="00820158">
            <w:pPr>
              <w:rPr>
                <w:sz w:val="20"/>
                <w:szCs w:val="20"/>
              </w:rPr>
            </w:pPr>
            <w:r w:rsidRPr="009B245D">
              <w:rPr>
                <w:rStyle w:val="text-justify"/>
                <w:sz w:val="20"/>
                <w:szCs w:val="20"/>
              </w:rPr>
              <w:t>adres danej osoby;</w:t>
            </w:r>
          </w:p>
          <w:p w14:paraId="550ED459" w14:textId="77777777" w:rsidR="00820158" w:rsidRPr="009B245D" w:rsidRDefault="00820158" w:rsidP="00820158">
            <w:pPr>
              <w:rPr>
                <w:sz w:val="20"/>
                <w:szCs w:val="20"/>
              </w:rPr>
            </w:pPr>
            <w:r w:rsidRPr="009B245D">
              <w:rPr>
                <w:sz w:val="20"/>
                <w:szCs w:val="20"/>
              </w:rPr>
              <w:t xml:space="preserve">q) </w:t>
            </w:r>
          </w:p>
          <w:p w14:paraId="34F54CC0" w14:textId="77777777" w:rsidR="00820158" w:rsidRPr="009B245D" w:rsidRDefault="00820158" w:rsidP="00820158">
            <w:pPr>
              <w:rPr>
                <w:sz w:val="20"/>
                <w:szCs w:val="20"/>
              </w:rPr>
            </w:pPr>
            <w:r w:rsidRPr="009B245D">
              <w:rPr>
                <w:rStyle w:val="text-justify"/>
                <w:sz w:val="20"/>
                <w:szCs w:val="20"/>
              </w:rPr>
              <w:t>imię i nazwisko ojca danej osoby;</w:t>
            </w:r>
          </w:p>
          <w:p w14:paraId="418E233D" w14:textId="77777777" w:rsidR="00820158" w:rsidRPr="009B245D" w:rsidRDefault="00820158" w:rsidP="00820158">
            <w:pPr>
              <w:rPr>
                <w:sz w:val="20"/>
                <w:szCs w:val="20"/>
              </w:rPr>
            </w:pPr>
            <w:r w:rsidRPr="009B245D">
              <w:rPr>
                <w:sz w:val="20"/>
                <w:szCs w:val="20"/>
              </w:rPr>
              <w:t xml:space="preserve">r) </w:t>
            </w:r>
          </w:p>
          <w:p w14:paraId="04EAAB90" w14:textId="77777777" w:rsidR="00820158" w:rsidRPr="009B245D" w:rsidRDefault="00820158" w:rsidP="00820158">
            <w:pPr>
              <w:rPr>
                <w:sz w:val="20"/>
                <w:szCs w:val="20"/>
              </w:rPr>
            </w:pPr>
            <w:r w:rsidRPr="009B245D">
              <w:rPr>
                <w:rStyle w:val="text-justify"/>
                <w:sz w:val="20"/>
                <w:szCs w:val="20"/>
              </w:rPr>
              <w:t>imię i nazwisko matki danej osoby.</w:t>
            </w:r>
          </w:p>
          <w:p w14:paraId="39C462F8" w14:textId="77777777" w:rsidR="00820158" w:rsidRPr="009B245D" w:rsidRDefault="00820158" w:rsidP="00820158">
            <w:pPr>
              <w:rPr>
                <w:sz w:val="20"/>
                <w:szCs w:val="20"/>
              </w:rPr>
            </w:pPr>
            <w:r w:rsidRPr="009B245D">
              <w:rPr>
                <w:sz w:val="20"/>
                <w:szCs w:val="20"/>
              </w:rPr>
              <w:t>4. </w:t>
            </w:r>
          </w:p>
          <w:p w14:paraId="3E158BA7" w14:textId="77777777" w:rsidR="00820158" w:rsidRPr="009B245D" w:rsidRDefault="00820158" w:rsidP="00820158">
            <w:pPr>
              <w:rPr>
                <w:sz w:val="20"/>
                <w:szCs w:val="20"/>
              </w:rPr>
            </w:pPr>
            <w:r w:rsidRPr="009B245D">
              <w:rPr>
                <w:sz w:val="20"/>
                <w:szCs w:val="20"/>
              </w:rPr>
              <w:t xml:space="preserve">Komisja przyjmuje akty wykonawcze w celu określenia i rozwijania przepisów technicznych niezbędnych do wprowadzania i dalszego przetwarzania danych, o których mowa w ust. 3 niniejszego artykułu. Te akty </w:t>
            </w:r>
            <w:r w:rsidRPr="009B245D">
              <w:rPr>
                <w:sz w:val="20"/>
                <w:szCs w:val="20"/>
              </w:rPr>
              <w:lastRenderedPageBreak/>
              <w:t>wykonawcze przyjmuje się zgodnie z procedurą sprawdzającą, o której mowa w art. 62 ust. 2.</w:t>
            </w:r>
          </w:p>
          <w:p w14:paraId="5B9B4B0D" w14:textId="77777777" w:rsidR="00820158" w:rsidRPr="009B245D" w:rsidRDefault="00820158" w:rsidP="00820158">
            <w:pPr>
              <w:rPr>
                <w:sz w:val="20"/>
                <w:szCs w:val="20"/>
              </w:rPr>
            </w:pPr>
            <w:r w:rsidRPr="009B245D">
              <w:rPr>
                <w:sz w:val="20"/>
                <w:szCs w:val="20"/>
              </w:rPr>
              <w:t>5. </w:t>
            </w:r>
          </w:p>
          <w:p w14:paraId="6F9B1334" w14:textId="77777777" w:rsidR="00820158" w:rsidRPr="009B245D" w:rsidRDefault="00820158" w:rsidP="00820158">
            <w:pPr>
              <w:rPr>
                <w:sz w:val="20"/>
                <w:szCs w:val="20"/>
              </w:rPr>
            </w:pPr>
            <w:r w:rsidRPr="009B245D">
              <w:rPr>
                <w:sz w:val="20"/>
                <w:szCs w:val="20"/>
              </w:rPr>
              <w:t>Dane, o których mowa w ust. 3, są usuwane w tym samym czasie, co odpowiadający im wpis, lub wcześniej, jeśli dana osoba o to wystąpi.</w:t>
            </w:r>
          </w:p>
          <w:p w14:paraId="2B3C97CB" w14:textId="77777777" w:rsidR="00820158" w:rsidRPr="009B245D" w:rsidRDefault="00820158" w:rsidP="00820158">
            <w:pPr>
              <w:rPr>
                <w:sz w:val="20"/>
                <w:szCs w:val="20"/>
              </w:rPr>
            </w:pPr>
            <w:r w:rsidRPr="009B245D">
              <w:rPr>
                <w:sz w:val="20"/>
                <w:szCs w:val="20"/>
              </w:rPr>
              <w:t>6. </w:t>
            </w:r>
          </w:p>
          <w:p w14:paraId="4E9821C9" w14:textId="77777777" w:rsidR="00820158" w:rsidRPr="009B245D" w:rsidRDefault="00820158" w:rsidP="00820158">
            <w:pPr>
              <w:rPr>
                <w:sz w:val="20"/>
                <w:szCs w:val="20"/>
              </w:rPr>
            </w:pPr>
            <w:r w:rsidRPr="009B245D">
              <w:rPr>
                <w:sz w:val="20"/>
                <w:szCs w:val="20"/>
              </w:rPr>
              <w:t>Dostęp do danych, o których mowa w ust. 3, mogą uzyskać wyłącznie organy mające prawo do dostępu do wpisu odpowiadającego tym danym. Mogą one z niego korzystać wyłącznie w celu zapobieżenia błędnej identyfikacji.</w:t>
            </w:r>
          </w:p>
          <w:p w14:paraId="3D54EA18" w14:textId="77777777" w:rsidR="00820158" w:rsidRPr="009B245D" w:rsidRDefault="00820158" w:rsidP="00820158">
            <w:pPr>
              <w:rPr>
                <w:b/>
                <w:bCs/>
                <w:sz w:val="20"/>
                <w:szCs w:val="20"/>
              </w:rPr>
            </w:pPr>
          </w:p>
        </w:tc>
        <w:tc>
          <w:tcPr>
            <w:tcW w:w="879" w:type="dxa"/>
            <w:shd w:val="clear" w:color="auto" w:fill="auto"/>
          </w:tcPr>
          <w:p w14:paraId="7DA57EE5" w14:textId="61902A04" w:rsidR="00820158" w:rsidRPr="009B245D" w:rsidRDefault="00820158" w:rsidP="00820158">
            <w:pPr>
              <w:jc w:val="both"/>
              <w:rPr>
                <w:b/>
                <w:sz w:val="20"/>
                <w:szCs w:val="20"/>
              </w:rPr>
            </w:pPr>
            <w:r w:rsidRPr="009B245D">
              <w:rPr>
                <w:b/>
                <w:sz w:val="20"/>
                <w:szCs w:val="20"/>
              </w:rPr>
              <w:lastRenderedPageBreak/>
              <w:t>T</w:t>
            </w:r>
          </w:p>
        </w:tc>
        <w:tc>
          <w:tcPr>
            <w:tcW w:w="1559" w:type="dxa"/>
            <w:shd w:val="clear" w:color="auto" w:fill="auto"/>
          </w:tcPr>
          <w:p w14:paraId="69050A30" w14:textId="764CD9D8" w:rsidR="00820158" w:rsidRPr="009B245D" w:rsidRDefault="00820158" w:rsidP="00820158">
            <w:pPr>
              <w:jc w:val="both"/>
              <w:rPr>
                <w:sz w:val="20"/>
                <w:szCs w:val="20"/>
              </w:rPr>
            </w:pPr>
            <w:r w:rsidRPr="009B245D">
              <w:rPr>
                <w:sz w:val="20"/>
                <w:szCs w:val="20"/>
              </w:rPr>
              <w:t>Art 1 pkt 2</w:t>
            </w:r>
          </w:p>
          <w:p w14:paraId="0164CE40" w14:textId="77777777" w:rsidR="00820158" w:rsidRPr="009B245D" w:rsidRDefault="00820158" w:rsidP="00820158">
            <w:pPr>
              <w:jc w:val="both"/>
              <w:rPr>
                <w:sz w:val="20"/>
                <w:szCs w:val="20"/>
              </w:rPr>
            </w:pPr>
          </w:p>
          <w:p w14:paraId="510211C6" w14:textId="3AFECC5E" w:rsidR="00820158" w:rsidRPr="009B245D" w:rsidRDefault="00820158" w:rsidP="00820158">
            <w:pPr>
              <w:jc w:val="both"/>
              <w:rPr>
                <w:sz w:val="20"/>
                <w:szCs w:val="20"/>
              </w:rPr>
            </w:pPr>
            <w:r w:rsidRPr="009B245D">
              <w:rPr>
                <w:sz w:val="20"/>
                <w:szCs w:val="20"/>
              </w:rPr>
              <w:t>Art. 1 pkt 5</w:t>
            </w:r>
          </w:p>
        </w:tc>
        <w:tc>
          <w:tcPr>
            <w:tcW w:w="3382" w:type="dxa"/>
            <w:shd w:val="clear" w:color="auto" w:fill="auto"/>
          </w:tcPr>
          <w:p w14:paraId="1D0E0590" w14:textId="4611FD65" w:rsidR="00820158" w:rsidRPr="00EE0EC6" w:rsidRDefault="00976A46" w:rsidP="00820158">
            <w:pPr>
              <w:pStyle w:val="Akapitzlist"/>
              <w:autoSpaceDE w:val="0"/>
              <w:autoSpaceDN w:val="0"/>
              <w:adjustRightInd w:val="0"/>
              <w:ind w:left="71"/>
              <w:jc w:val="both"/>
              <w:rPr>
                <w:rFonts w:ascii="Times New Roman" w:hAnsi="Times New Roman"/>
                <w:sz w:val="20"/>
                <w:szCs w:val="20"/>
              </w:rPr>
            </w:pPr>
            <w:r>
              <w:rPr>
                <w:rFonts w:ascii="Times New Roman" w:hAnsi="Times New Roman"/>
                <w:sz w:val="20"/>
                <w:szCs w:val="20"/>
              </w:rPr>
              <w:t>l</w:t>
            </w:r>
            <w:r w:rsidR="008E078A" w:rsidRPr="00EE0EC6">
              <w:rPr>
                <w:rFonts w:ascii="Times New Roman" w:hAnsi="Times New Roman"/>
                <w:sz w:val="20"/>
                <w:szCs w:val="20"/>
              </w:rPr>
              <w:t>it</w:t>
            </w:r>
            <w:r>
              <w:rPr>
                <w:rFonts w:ascii="Times New Roman" w:hAnsi="Times New Roman"/>
                <w:sz w:val="20"/>
                <w:szCs w:val="20"/>
              </w:rPr>
              <w:t>.</w:t>
            </w:r>
            <w:r w:rsidR="008E078A" w:rsidRPr="00EE0EC6">
              <w:rPr>
                <w:rFonts w:ascii="Times New Roman" w:hAnsi="Times New Roman"/>
                <w:sz w:val="20"/>
                <w:szCs w:val="20"/>
              </w:rPr>
              <w:t xml:space="preserve"> f</w:t>
            </w:r>
            <w:r w:rsidR="00820158" w:rsidRPr="00EE0EC6">
              <w:rPr>
                <w:rFonts w:ascii="Times New Roman" w:hAnsi="Times New Roman"/>
                <w:sz w:val="20"/>
                <w:szCs w:val="20"/>
              </w:rPr>
              <w:t>)</w:t>
            </w:r>
          </w:p>
          <w:p w14:paraId="3DF819B0" w14:textId="044C88B8"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w pkt 19 kropkę zastępuje się średnikiem i dodaje się pkt 20–27 w brzmieniu: (…)</w:t>
            </w:r>
          </w:p>
          <w:p w14:paraId="43F01C2A" w14:textId="6E68E60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„21)</w:t>
            </w:r>
            <w:r w:rsidRPr="00EE0EC6">
              <w:rPr>
                <w:rFonts w:ascii="Times New Roman" w:hAnsi="Times New Roman"/>
                <w:sz w:val="20"/>
                <w:szCs w:val="20"/>
              </w:rPr>
              <w:tab/>
              <w:t xml:space="preserve">tożsamości przywłaszczonej – rozumie się przez to dane wprowadzone do SIS zgodnie z </w:t>
            </w:r>
            <w:r w:rsidRPr="00EE0EC6">
              <w:rPr>
                <w:rFonts w:ascii="Times New Roman" w:hAnsi="Times New Roman"/>
                <w:b/>
                <w:sz w:val="20"/>
                <w:szCs w:val="20"/>
              </w:rPr>
              <w:t>art. 47 rozporządzenia 2018/1861</w:t>
            </w:r>
            <w:r w:rsidRPr="00EE0EC6">
              <w:rPr>
                <w:rFonts w:ascii="Times New Roman" w:hAnsi="Times New Roman"/>
                <w:sz w:val="20"/>
                <w:szCs w:val="20"/>
              </w:rPr>
              <w:t xml:space="preserve"> oraz zgodnie z art. 62 rozporządzenia 2018/1862dotyczące osoby pokrzywdzonej, której tożsamością posługuje się osoba poszukiwana na podstawie wpisu do SIS;</w:t>
            </w:r>
          </w:p>
          <w:p w14:paraId="75CD0483"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p>
          <w:p w14:paraId="509E291F"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Art. 4 otrzymuje brzmienie</w:t>
            </w:r>
          </w:p>
          <w:p w14:paraId="5E9C5B1C"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w:t>
            </w:r>
          </w:p>
          <w:p w14:paraId="5770B910" w14:textId="2F601AA3"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r w:rsidRPr="00EE0EC6">
              <w:rPr>
                <w:rFonts w:ascii="Times New Roman" w:hAnsi="Times New Roman"/>
                <w:sz w:val="20"/>
                <w:szCs w:val="20"/>
              </w:rPr>
              <w:t xml:space="preserve">8. Minister właściwy do spraw wewnętrznych określi, w drodze rozporządzenia, tryb przekazywania Policji osób lub przedmiotów </w:t>
            </w:r>
            <w:r w:rsidRPr="00EE0EC6">
              <w:rPr>
                <w:rFonts w:ascii="Times New Roman" w:hAnsi="Times New Roman"/>
                <w:sz w:val="20"/>
                <w:szCs w:val="20"/>
              </w:rPr>
              <w:lastRenderedPageBreak/>
              <w:t xml:space="preserve">odnalezionych na skutek wglądu do danych SIS, procedurę postępowania w przypadkach </w:t>
            </w:r>
            <w:r w:rsidRPr="00EE0EC6">
              <w:rPr>
                <w:rFonts w:ascii="Times New Roman" w:hAnsi="Times New Roman"/>
                <w:b/>
                <w:sz w:val="20"/>
                <w:szCs w:val="20"/>
              </w:rPr>
              <w:t>ujawnienia tożsamości przywłaszczonej</w:t>
            </w:r>
            <w:r w:rsidRPr="00EE0EC6">
              <w:rPr>
                <w:rFonts w:ascii="Times New Roman" w:hAnsi="Times New Roman"/>
                <w:sz w:val="20"/>
                <w:szCs w:val="20"/>
              </w:rPr>
              <w:t xml:space="preserve"> oraz sposób i tryb współpracy organów, o których mowa w ust. 1–4, z centralnym organem technicznym KSI oraz biurem SIRENE, w tym procedurę wymiany informacji uzupełniających określonych w art. 37 ust. 2 niezbędnych do wykonania wnioskowanych we wpisie działań, uwzględniając sprawną i skuteczną realizację wnioskowanych we wpisie działań wobec odnalezionych osób lub przedmiotów.</w:t>
            </w:r>
          </w:p>
        </w:tc>
        <w:tc>
          <w:tcPr>
            <w:tcW w:w="3280" w:type="dxa"/>
            <w:shd w:val="clear" w:color="auto" w:fill="auto"/>
          </w:tcPr>
          <w:p w14:paraId="0B17E7C8" w14:textId="79F84818" w:rsidR="00820158" w:rsidRPr="009B245D" w:rsidRDefault="00820158" w:rsidP="00820158">
            <w:pPr>
              <w:jc w:val="both"/>
              <w:rPr>
                <w:sz w:val="20"/>
                <w:szCs w:val="20"/>
              </w:rPr>
            </w:pPr>
            <w:r w:rsidRPr="009B245D">
              <w:rPr>
                <w:sz w:val="20"/>
                <w:szCs w:val="20"/>
              </w:rPr>
              <w:lastRenderedPageBreak/>
              <w:t>Uaktualnienie definicji w ustawie</w:t>
            </w:r>
            <w:r w:rsidR="00F56992">
              <w:rPr>
                <w:sz w:val="20"/>
                <w:szCs w:val="20"/>
              </w:rPr>
              <w:t>.</w:t>
            </w:r>
          </w:p>
          <w:p w14:paraId="2F2389A5" w14:textId="77777777" w:rsidR="00820158" w:rsidRPr="009B245D" w:rsidRDefault="00820158" w:rsidP="00820158">
            <w:pPr>
              <w:jc w:val="both"/>
              <w:rPr>
                <w:sz w:val="20"/>
                <w:szCs w:val="20"/>
              </w:rPr>
            </w:pPr>
          </w:p>
          <w:p w14:paraId="44856987" w14:textId="77777777" w:rsidR="00820158" w:rsidRDefault="00820158" w:rsidP="00820158">
            <w:pPr>
              <w:jc w:val="both"/>
              <w:rPr>
                <w:sz w:val="20"/>
                <w:szCs w:val="20"/>
              </w:rPr>
            </w:pPr>
            <w:r w:rsidRPr="009B245D">
              <w:rPr>
                <w:sz w:val="20"/>
                <w:szCs w:val="20"/>
              </w:rPr>
              <w:t xml:space="preserve">uaktualnienie delegacji ustawowej w związku z brzmieniem </w:t>
            </w:r>
            <w:r w:rsidRPr="009B245D">
              <w:rPr>
                <w:b/>
                <w:sz w:val="20"/>
                <w:szCs w:val="20"/>
              </w:rPr>
              <w:t xml:space="preserve">art. 46 rozporządzenia 2018/1861 </w:t>
            </w:r>
            <w:r w:rsidRPr="009B245D">
              <w:rPr>
                <w:sz w:val="20"/>
                <w:szCs w:val="20"/>
              </w:rPr>
              <w:t>poprzez rozszerzenie trybu i zasad współpracy organów uprawnionych z biurem SIRENE w zakresie rozwiązywania problemów związanych z przewłaszczaniem tożsamości</w:t>
            </w:r>
            <w:r w:rsidR="00443889">
              <w:rPr>
                <w:sz w:val="20"/>
                <w:szCs w:val="20"/>
              </w:rPr>
              <w:t>.</w:t>
            </w:r>
          </w:p>
          <w:p w14:paraId="004D11D7" w14:textId="77777777" w:rsidR="00443889" w:rsidRDefault="00443889" w:rsidP="00820158">
            <w:pPr>
              <w:jc w:val="both"/>
              <w:rPr>
                <w:sz w:val="20"/>
                <w:szCs w:val="20"/>
              </w:rPr>
            </w:pPr>
          </w:p>
          <w:p w14:paraId="27B2125D" w14:textId="7C269452" w:rsidR="00443889" w:rsidRPr="00EE0EC6" w:rsidRDefault="00443889" w:rsidP="00443889">
            <w:pPr>
              <w:jc w:val="both"/>
              <w:rPr>
                <w:sz w:val="20"/>
                <w:szCs w:val="20"/>
              </w:rPr>
            </w:pPr>
            <w:r w:rsidRPr="00EE0EC6">
              <w:rPr>
                <w:sz w:val="20"/>
                <w:szCs w:val="20"/>
              </w:rPr>
              <w:t>Przepis w zakresie art. 47 ust. 4 nie wymaga transpozycji.</w:t>
            </w:r>
          </w:p>
          <w:p w14:paraId="1A787661" w14:textId="68250021" w:rsidR="00443889" w:rsidRPr="009B245D" w:rsidRDefault="00443889" w:rsidP="00820158">
            <w:pPr>
              <w:jc w:val="both"/>
              <w:rPr>
                <w:sz w:val="20"/>
                <w:szCs w:val="20"/>
              </w:rPr>
            </w:pPr>
          </w:p>
        </w:tc>
      </w:tr>
      <w:tr w:rsidR="009B245D" w:rsidRPr="009B245D" w14:paraId="4DDD13B4" w14:textId="77777777" w:rsidTr="00837305">
        <w:trPr>
          <w:trHeight w:val="570"/>
        </w:trPr>
        <w:tc>
          <w:tcPr>
            <w:tcW w:w="682" w:type="dxa"/>
            <w:shd w:val="clear" w:color="auto" w:fill="auto"/>
          </w:tcPr>
          <w:p w14:paraId="4073F27B" w14:textId="4D2E3250" w:rsidR="00820158" w:rsidRPr="009B245D" w:rsidRDefault="00820158" w:rsidP="00820158">
            <w:pPr>
              <w:ind w:right="173"/>
              <w:jc w:val="both"/>
              <w:rPr>
                <w:b/>
                <w:sz w:val="20"/>
                <w:szCs w:val="20"/>
              </w:rPr>
            </w:pPr>
            <w:r w:rsidRPr="009B245D">
              <w:rPr>
                <w:b/>
                <w:sz w:val="20"/>
                <w:szCs w:val="20"/>
              </w:rPr>
              <w:lastRenderedPageBreak/>
              <w:t>53.</w:t>
            </w:r>
          </w:p>
        </w:tc>
        <w:tc>
          <w:tcPr>
            <w:tcW w:w="990" w:type="dxa"/>
            <w:shd w:val="clear" w:color="auto" w:fill="auto"/>
          </w:tcPr>
          <w:p w14:paraId="3B2A2F87" w14:textId="77777777" w:rsidR="00820158" w:rsidRPr="009B245D" w:rsidRDefault="00820158" w:rsidP="00820158">
            <w:pPr>
              <w:jc w:val="both"/>
              <w:rPr>
                <w:b/>
                <w:sz w:val="20"/>
                <w:szCs w:val="20"/>
              </w:rPr>
            </w:pPr>
            <w:r w:rsidRPr="009B245D">
              <w:rPr>
                <w:b/>
                <w:sz w:val="20"/>
                <w:szCs w:val="20"/>
              </w:rPr>
              <w:t>Art. 48</w:t>
            </w:r>
          </w:p>
        </w:tc>
        <w:tc>
          <w:tcPr>
            <w:tcW w:w="3398" w:type="dxa"/>
            <w:shd w:val="clear" w:color="auto" w:fill="auto"/>
          </w:tcPr>
          <w:p w14:paraId="5C6E1586" w14:textId="77777777" w:rsidR="00820158" w:rsidRPr="009B245D" w:rsidRDefault="00820158" w:rsidP="00820158">
            <w:pPr>
              <w:pStyle w:val="NormalnyWeb"/>
              <w:spacing w:before="0" w:beforeAutospacing="0" w:after="0" w:afterAutospacing="0"/>
              <w:rPr>
                <w:sz w:val="20"/>
                <w:szCs w:val="20"/>
              </w:rPr>
            </w:pPr>
            <w:r w:rsidRPr="009B245D">
              <w:rPr>
                <w:b/>
                <w:bCs/>
                <w:sz w:val="20"/>
                <w:szCs w:val="20"/>
              </w:rPr>
              <w:t>Odsyłacze pomiędzy wpisami</w:t>
            </w:r>
          </w:p>
          <w:p w14:paraId="063C9A76" w14:textId="77777777" w:rsidR="00820158" w:rsidRPr="009B245D" w:rsidRDefault="00820158" w:rsidP="00820158">
            <w:pPr>
              <w:rPr>
                <w:sz w:val="20"/>
                <w:szCs w:val="20"/>
              </w:rPr>
            </w:pPr>
            <w:r w:rsidRPr="009B245D">
              <w:rPr>
                <w:sz w:val="20"/>
                <w:szCs w:val="20"/>
              </w:rPr>
              <w:t>1. </w:t>
            </w:r>
          </w:p>
          <w:p w14:paraId="5DFE601B" w14:textId="77777777" w:rsidR="00820158" w:rsidRPr="009B245D" w:rsidRDefault="00820158" w:rsidP="00820158">
            <w:pPr>
              <w:rPr>
                <w:sz w:val="20"/>
                <w:szCs w:val="20"/>
              </w:rPr>
            </w:pPr>
            <w:r w:rsidRPr="009B245D">
              <w:rPr>
                <w:sz w:val="20"/>
                <w:szCs w:val="20"/>
              </w:rPr>
              <w:t>Państwo członkowskie może utworzyć odsyłacz pomiędzy wpisami, które wprowadza do SIS. Celem utworzenia takiego odsyłacza jest ustanowienie związku między dwoma wpisami lub większą liczbą wpisów.</w:t>
            </w:r>
          </w:p>
          <w:p w14:paraId="02B9D157" w14:textId="77777777" w:rsidR="00820158" w:rsidRPr="009B245D" w:rsidRDefault="00820158" w:rsidP="00820158">
            <w:pPr>
              <w:rPr>
                <w:sz w:val="20"/>
                <w:szCs w:val="20"/>
              </w:rPr>
            </w:pPr>
            <w:r w:rsidRPr="009B245D">
              <w:rPr>
                <w:sz w:val="20"/>
                <w:szCs w:val="20"/>
              </w:rPr>
              <w:t>2. </w:t>
            </w:r>
          </w:p>
          <w:p w14:paraId="2DA0AECE" w14:textId="77777777" w:rsidR="00820158" w:rsidRPr="009B245D" w:rsidRDefault="00820158" w:rsidP="00820158">
            <w:pPr>
              <w:rPr>
                <w:sz w:val="20"/>
                <w:szCs w:val="20"/>
              </w:rPr>
            </w:pPr>
            <w:r w:rsidRPr="009B245D">
              <w:rPr>
                <w:sz w:val="20"/>
                <w:szCs w:val="20"/>
              </w:rPr>
              <w:t>Utworzenie odsyłacza nie wpływa na konkretne działanie, które ma zostać podjęte na podstawie każdego z tak powiązanych wpisów, ani na termin weryfikacji każdego z tak powiązanych wpisów.</w:t>
            </w:r>
          </w:p>
          <w:p w14:paraId="085ED129" w14:textId="77777777" w:rsidR="00820158" w:rsidRPr="009B245D" w:rsidRDefault="00820158" w:rsidP="00820158">
            <w:pPr>
              <w:rPr>
                <w:sz w:val="20"/>
                <w:szCs w:val="20"/>
              </w:rPr>
            </w:pPr>
            <w:r w:rsidRPr="009B245D">
              <w:rPr>
                <w:sz w:val="20"/>
                <w:szCs w:val="20"/>
              </w:rPr>
              <w:t>3. </w:t>
            </w:r>
          </w:p>
          <w:p w14:paraId="388ABE7A" w14:textId="77777777" w:rsidR="00820158" w:rsidRPr="009B245D" w:rsidRDefault="00820158" w:rsidP="00820158">
            <w:pPr>
              <w:rPr>
                <w:sz w:val="20"/>
                <w:szCs w:val="20"/>
              </w:rPr>
            </w:pPr>
            <w:r w:rsidRPr="009B245D">
              <w:rPr>
                <w:sz w:val="20"/>
                <w:szCs w:val="20"/>
              </w:rPr>
              <w:t>Utworzenie odsyłacza nie wpływa na prawa do dostępu przewidziane w niniejszym rozporządzeniu. Organy nieposiadające prawa do dostępu do niektórych kategorii wpisów nie mogą widzieć odsyłacza do wpisu, do którego nie mają dostępu.</w:t>
            </w:r>
          </w:p>
          <w:p w14:paraId="3DBA2B15" w14:textId="77777777" w:rsidR="00820158" w:rsidRPr="009B245D" w:rsidRDefault="00820158" w:rsidP="00820158">
            <w:pPr>
              <w:rPr>
                <w:sz w:val="20"/>
                <w:szCs w:val="20"/>
              </w:rPr>
            </w:pPr>
            <w:r w:rsidRPr="009B245D">
              <w:rPr>
                <w:sz w:val="20"/>
                <w:szCs w:val="20"/>
              </w:rPr>
              <w:lastRenderedPageBreak/>
              <w:t>4. </w:t>
            </w:r>
          </w:p>
          <w:p w14:paraId="2A139986" w14:textId="77777777" w:rsidR="00820158" w:rsidRPr="009B245D" w:rsidRDefault="00820158" w:rsidP="00820158">
            <w:pPr>
              <w:rPr>
                <w:sz w:val="20"/>
                <w:szCs w:val="20"/>
              </w:rPr>
            </w:pPr>
            <w:r w:rsidRPr="009B245D">
              <w:rPr>
                <w:sz w:val="20"/>
                <w:szCs w:val="20"/>
              </w:rPr>
              <w:t>Państwo członkowskie tworzy odsyłacz pomiędzy wpisami, jeżeli jest to uzasadnione potrzebą operacyjną.</w:t>
            </w:r>
          </w:p>
          <w:p w14:paraId="4CF57BCD" w14:textId="77777777" w:rsidR="00820158" w:rsidRPr="009B245D" w:rsidRDefault="00820158" w:rsidP="00820158">
            <w:pPr>
              <w:rPr>
                <w:sz w:val="20"/>
                <w:szCs w:val="20"/>
              </w:rPr>
            </w:pPr>
            <w:r w:rsidRPr="009B245D">
              <w:rPr>
                <w:sz w:val="20"/>
                <w:szCs w:val="20"/>
              </w:rPr>
              <w:t>5. </w:t>
            </w:r>
          </w:p>
          <w:p w14:paraId="009B4450" w14:textId="77777777" w:rsidR="00820158" w:rsidRPr="009B245D" w:rsidRDefault="00820158" w:rsidP="00820158">
            <w:pPr>
              <w:rPr>
                <w:sz w:val="20"/>
                <w:szCs w:val="20"/>
              </w:rPr>
            </w:pPr>
            <w:r w:rsidRPr="009B245D">
              <w:rPr>
                <w:sz w:val="20"/>
                <w:szCs w:val="20"/>
              </w:rPr>
              <w:t>Jeżeli państwo członkowskie uzna, że utworzenie przez inne państwo członkowskie odsyłacza pomiędzy wpisami jest niezgodne z jego prawem krajowym lub zobowiązaniami międzynarodowymi, może podjąć niezbędne środki, by uniemożliwić dostęp do tego odsyłacza ze swojego terytorium lub uniemożliwić dostęp do tego odsyłacza swoim organom znajdującym się poza jego terytorium.</w:t>
            </w:r>
          </w:p>
          <w:p w14:paraId="5F98668F" w14:textId="77777777" w:rsidR="00820158" w:rsidRPr="009B245D" w:rsidRDefault="00820158" w:rsidP="00820158">
            <w:pPr>
              <w:rPr>
                <w:sz w:val="20"/>
                <w:szCs w:val="20"/>
              </w:rPr>
            </w:pPr>
            <w:r w:rsidRPr="009B245D">
              <w:rPr>
                <w:sz w:val="20"/>
                <w:szCs w:val="20"/>
              </w:rPr>
              <w:t>6. </w:t>
            </w:r>
          </w:p>
          <w:p w14:paraId="74A37050" w14:textId="77777777" w:rsidR="00820158" w:rsidRPr="009B245D" w:rsidRDefault="00820158" w:rsidP="00820158">
            <w:pPr>
              <w:rPr>
                <w:sz w:val="20"/>
                <w:szCs w:val="20"/>
              </w:rPr>
            </w:pPr>
            <w:r w:rsidRPr="009B245D">
              <w:rPr>
                <w:sz w:val="20"/>
                <w:szCs w:val="20"/>
              </w:rPr>
              <w:t>Komisja przyjmuje akty wykonawcze w celu określenia i rozwijania przepisów technicznych dotyczących tworzenia odsyłaczy między wpisami. Te akty wykonawcze przyjmuje się zgodnie z procedurą sprawdzającą, o której mowa w art. 62 ust. 2.</w:t>
            </w:r>
          </w:p>
          <w:p w14:paraId="3D1895BD" w14:textId="77777777" w:rsidR="00820158" w:rsidRPr="009B245D" w:rsidRDefault="00820158" w:rsidP="00820158">
            <w:pPr>
              <w:rPr>
                <w:b/>
                <w:bCs/>
                <w:sz w:val="20"/>
                <w:szCs w:val="20"/>
              </w:rPr>
            </w:pPr>
          </w:p>
        </w:tc>
        <w:tc>
          <w:tcPr>
            <w:tcW w:w="879" w:type="dxa"/>
            <w:shd w:val="clear" w:color="auto" w:fill="auto"/>
          </w:tcPr>
          <w:p w14:paraId="7335440E" w14:textId="1F16BC93" w:rsidR="00820158" w:rsidRPr="009B245D" w:rsidRDefault="00820158" w:rsidP="00820158">
            <w:pPr>
              <w:jc w:val="both"/>
              <w:rPr>
                <w:b/>
                <w:sz w:val="20"/>
                <w:szCs w:val="20"/>
              </w:rPr>
            </w:pPr>
            <w:r w:rsidRPr="009B245D">
              <w:rPr>
                <w:b/>
                <w:sz w:val="20"/>
                <w:szCs w:val="20"/>
              </w:rPr>
              <w:lastRenderedPageBreak/>
              <w:t>T</w:t>
            </w:r>
          </w:p>
        </w:tc>
        <w:tc>
          <w:tcPr>
            <w:tcW w:w="1559" w:type="dxa"/>
            <w:shd w:val="clear" w:color="auto" w:fill="auto"/>
          </w:tcPr>
          <w:p w14:paraId="11A9C621" w14:textId="7510689C" w:rsidR="00820158" w:rsidRPr="009B245D" w:rsidRDefault="00820158" w:rsidP="00820158">
            <w:pPr>
              <w:jc w:val="both"/>
              <w:rPr>
                <w:sz w:val="20"/>
                <w:szCs w:val="20"/>
              </w:rPr>
            </w:pPr>
            <w:r w:rsidRPr="009B245D">
              <w:rPr>
                <w:sz w:val="20"/>
                <w:szCs w:val="20"/>
              </w:rPr>
              <w:t>Art. 1 pkt 2</w:t>
            </w:r>
          </w:p>
          <w:p w14:paraId="39229317" w14:textId="77777777" w:rsidR="00820158" w:rsidRPr="009B245D" w:rsidRDefault="00820158" w:rsidP="00820158">
            <w:pPr>
              <w:jc w:val="both"/>
              <w:rPr>
                <w:sz w:val="20"/>
                <w:szCs w:val="20"/>
              </w:rPr>
            </w:pPr>
          </w:p>
          <w:p w14:paraId="5D80C977" w14:textId="67717C29" w:rsidR="00820158" w:rsidRPr="009B245D" w:rsidRDefault="00820158" w:rsidP="00820158">
            <w:pPr>
              <w:jc w:val="both"/>
              <w:rPr>
                <w:sz w:val="20"/>
                <w:szCs w:val="20"/>
              </w:rPr>
            </w:pPr>
            <w:r w:rsidRPr="009B245D">
              <w:rPr>
                <w:sz w:val="20"/>
                <w:szCs w:val="20"/>
              </w:rPr>
              <w:t>Art. 1 pkt 8</w:t>
            </w:r>
          </w:p>
        </w:tc>
        <w:tc>
          <w:tcPr>
            <w:tcW w:w="3382" w:type="dxa"/>
            <w:shd w:val="clear" w:color="auto" w:fill="auto"/>
          </w:tcPr>
          <w:p w14:paraId="7C6BF4C4" w14:textId="293D0983" w:rsidR="00820158" w:rsidRPr="00EE0EC6" w:rsidRDefault="00976A46" w:rsidP="00820158">
            <w:pPr>
              <w:pStyle w:val="Akapitzlist"/>
              <w:autoSpaceDE w:val="0"/>
              <w:autoSpaceDN w:val="0"/>
              <w:adjustRightInd w:val="0"/>
              <w:ind w:left="71"/>
              <w:jc w:val="both"/>
              <w:rPr>
                <w:rFonts w:ascii="Times New Roman" w:hAnsi="Times New Roman"/>
                <w:sz w:val="20"/>
                <w:szCs w:val="20"/>
              </w:rPr>
            </w:pPr>
            <w:r>
              <w:rPr>
                <w:rFonts w:ascii="Times New Roman" w:hAnsi="Times New Roman"/>
                <w:sz w:val="20"/>
                <w:szCs w:val="20"/>
              </w:rPr>
              <w:t>l</w:t>
            </w:r>
            <w:r w:rsidR="005842FA" w:rsidRPr="00EE0EC6">
              <w:rPr>
                <w:rFonts w:ascii="Times New Roman" w:hAnsi="Times New Roman"/>
                <w:sz w:val="20"/>
                <w:szCs w:val="20"/>
              </w:rPr>
              <w:t>it</w:t>
            </w:r>
            <w:r>
              <w:rPr>
                <w:rFonts w:ascii="Times New Roman" w:hAnsi="Times New Roman"/>
                <w:sz w:val="20"/>
                <w:szCs w:val="20"/>
              </w:rPr>
              <w:t>.</w:t>
            </w:r>
            <w:r w:rsidR="005842FA" w:rsidRPr="00EE0EC6">
              <w:rPr>
                <w:rFonts w:ascii="Times New Roman" w:hAnsi="Times New Roman"/>
                <w:sz w:val="20"/>
                <w:szCs w:val="20"/>
              </w:rPr>
              <w:t xml:space="preserve"> f</w:t>
            </w:r>
            <w:r w:rsidR="00820158" w:rsidRPr="00EE0EC6">
              <w:rPr>
                <w:rFonts w:ascii="Times New Roman" w:hAnsi="Times New Roman"/>
                <w:sz w:val="20"/>
                <w:szCs w:val="20"/>
              </w:rPr>
              <w:t>)</w:t>
            </w:r>
          </w:p>
          <w:p w14:paraId="5499F624"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w pkt 19 kropkę zastępuje się średnikiem i dodaje się pkt 20–27 w brzmieniu:</w:t>
            </w:r>
          </w:p>
          <w:p w14:paraId="3184B57F" w14:textId="5CBB78D0"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w:t>
            </w:r>
          </w:p>
          <w:p w14:paraId="1359EC87"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 xml:space="preserve">22) </w:t>
            </w:r>
            <w:r w:rsidRPr="00EE0EC6">
              <w:rPr>
                <w:rFonts w:ascii="Times New Roman" w:hAnsi="Times New Roman"/>
                <w:sz w:val="20"/>
                <w:szCs w:val="20"/>
              </w:rPr>
              <w:tab/>
              <w:t xml:space="preserve">odsyłaczu – rozumie się przez to odsyłacz, o którym mowa </w:t>
            </w:r>
            <w:r w:rsidRPr="00EE0EC6">
              <w:rPr>
                <w:rFonts w:ascii="Times New Roman" w:hAnsi="Times New Roman"/>
                <w:b/>
                <w:sz w:val="20"/>
                <w:szCs w:val="20"/>
              </w:rPr>
              <w:t xml:space="preserve">w art. 48 rozporządzenia 2018/1861 </w:t>
            </w:r>
            <w:r w:rsidRPr="00EE0EC6">
              <w:rPr>
                <w:rFonts w:ascii="Times New Roman" w:hAnsi="Times New Roman"/>
                <w:sz w:val="20"/>
                <w:szCs w:val="20"/>
              </w:rPr>
              <w:t>i art. 63 rozporządzenia 2018/1862, utworzony w SIS pomiędzy co najmniej dwoma wpisami;</w:t>
            </w:r>
          </w:p>
          <w:p w14:paraId="23AA45E1" w14:textId="7777777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p>
          <w:p w14:paraId="6C0F2BA5" w14:textId="77777777" w:rsidR="00820158" w:rsidRPr="00EE0EC6" w:rsidRDefault="00820158" w:rsidP="00820158">
            <w:pPr>
              <w:pStyle w:val="Akapitzlist"/>
              <w:autoSpaceDE w:val="0"/>
              <w:autoSpaceDN w:val="0"/>
              <w:adjustRightInd w:val="0"/>
              <w:ind w:left="71"/>
              <w:jc w:val="both"/>
              <w:rPr>
                <w:rFonts w:ascii="Times New Roman" w:hAnsi="Times New Roman"/>
                <w:sz w:val="20"/>
                <w:szCs w:val="20"/>
              </w:rPr>
            </w:pPr>
            <w:r w:rsidRPr="00EE0EC6">
              <w:rPr>
                <w:rFonts w:ascii="Times New Roman" w:hAnsi="Times New Roman"/>
                <w:sz w:val="20"/>
                <w:szCs w:val="20"/>
              </w:rPr>
              <w:t>8)</w:t>
            </w:r>
            <w:r w:rsidRPr="00EE0EC6">
              <w:rPr>
                <w:rFonts w:ascii="Times New Roman" w:hAnsi="Times New Roman"/>
                <w:sz w:val="20"/>
                <w:szCs w:val="20"/>
              </w:rPr>
              <w:tab/>
              <w:t>w art. 21 ust. 1 otrzymuje brzmienie:</w:t>
            </w:r>
          </w:p>
          <w:p w14:paraId="56477E76" w14:textId="1D0A43B7" w:rsidR="00820158" w:rsidRPr="00EE0EC6" w:rsidRDefault="00820158" w:rsidP="00820158">
            <w:pPr>
              <w:pStyle w:val="Akapitzlist"/>
              <w:autoSpaceDE w:val="0"/>
              <w:autoSpaceDN w:val="0"/>
              <w:adjustRightInd w:val="0"/>
              <w:spacing w:after="0" w:line="240" w:lineRule="auto"/>
              <w:ind w:left="71"/>
              <w:jc w:val="both"/>
              <w:rPr>
                <w:rFonts w:ascii="Times New Roman" w:hAnsi="Times New Roman"/>
                <w:sz w:val="20"/>
                <w:szCs w:val="20"/>
              </w:rPr>
            </w:pPr>
            <w:r w:rsidRPr="00EE0EC6">
              <w:rPr>
                <w:rFonts w:ascii="Times New Roman" w:hAnsi="Times New Roman"/>
                <w:sz w:val="20"/>
                <w:szCs w:val="20"/>
              </w:rPr>
              <w:t xml:space="preserve">„1. Minister właściwy do spraw wewnętrznych określi, w drodze rozporządzenia, warunki techniczne, sposób i tryb dokonywania wpisów danych SIS oraz </w:t>
            </w:r>
            <w:r w:rsidRPr="00EE0EC6">
              <w:rPr>
                <w:rFonts w:ascii="Times New Roman" w:hAnsi="Times New Roman"/>
                <w:b/>
                <w:sz w:val="20"/>
                <w:szCs w:val="20"/>
              </w:rPr>
              <w:t>tworzenia odsyłaczy pomiędzy wpisami w SIS</w:t>
            </w:r>
            <w:r w:rsidRPr="00EE0EC6">
              <w:rPr>
                <w:rFonts w:ascii="Times New Roman" w:hAnsi="Times New Roman"/>
                <w:sz w:val="20"/>
                <w:szCs w:val="20"/>
              </w:rPr>
              <w:t xml:space="preserve">, a także sposób i tryb aktualizowania, </w:t>
            </w:r>
            <w:r w:rsidRPr="00EE0EC6">
              <w:rPr>
                <w:rFonts w:ascii="Times New Roman" w:hAnsi="Times New Roman"/>
                <w:sz w:val="20"/>
                <w:szCs w:val="20"/>
              </w:rPr>
              <w:lastRenderedPageBreak/>
              <w:t xml:space="preserve">usuwania i wyszukiwania danych SIS poprzez Krajowy System Informatyczny (KSI), mając na względzie prawidłowe wykonywanie przez Rzeczpospolitą Polską zobowiązań wynikających z udziału w Systemie Informacyjnym </w:t>
            </w:r>
            <w:proofErr w:type="spellStart"/>
            <w:r w:rsidRPr="00EE0EC6">
              <w:rPr>
                <w:rFonts w:ascii="Times New Roman" w:hAnsi="Times New Roman"/>
                <w:sz w:val="20"/>
                <w:szCs w:val="20"/>
              </w:rPr>
              <w:t>Schengen</w:t>
            </w:r>
            <w:proofErr w:type="spellEnd"/>
            <w:r w:rsidRPr="00EE0EC6">
              <w:rPr>
                <w:rFonts w:ascii="Times New Roman" w:hAnsi="Times New Roman"/>
                <w:sz w:val="20"/>
                <w:szCs w:val="20"/>
              </w:rPr>
              <w:t>.”;</w:t>
            </w:r>
          </w:p>
          <w:p w14:paraId="30BDC827"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4A75911A" w14:textId="46099DD1" w:rsidR="00820158" w:rsidRPr="009B245D" w:rsidRDefault="00820158" w:rsidP="00820158">
            <w:pPr>
              <w:jc w:val="both"/>
              <w:rPr>
                <w:sz w:val="20"/>
                <w:szCs w:val="20"/>
              </w:rPr>
            </w:pPr>
            <w:r w:rsidRPr="009B245D">
              <w:rPr>
                <w:sz w:val="20"/>
                <w:szCs w:val="20"/>
              </w:rPr>
              <w:lastRenderedPageBreak/>
              <w:t>Uaktualnienie definicji w ustawie</w:t>
            </w:r>
            <w:r w:rsidR="00F56992">
              <w:rPr>
                <w:sz w:val="20"/>
                <w:szCs w:val="20"/>
              </w:rPr>
              <w:t>.</w:t>
            </w:r>
          </w:p>
          <w:p w14:paraId="1B4C60BF" w14:textId="77777777" w:rsidR="00820158" w:rsidRPr="009B245D" w:rsidRDefault="00820158" w:rsidP="00820158">
            <w:pPr>
              <w:jc w:val="both"/>
              <w:rPr>
                <w:sz w:val="20"/>
                <w:szCs w:val="20"/>
              </w:rPr>
            </w:pPr>
          </w:p>
          <w:p w14:paraId="6F1504FF" w14:textId="77777777" w:rsidR="00443889" w:rsidRDefault="00820158" w:rsidP="00820158">
            <w:pPr>
              <w:jc w:val="both"/>
              <w:rPr>
                <w:sz w:val="20"/>
                <w:szCs w:val="20"/>
              </w:rPr>
            </w:pPr>
            <w:r w:rsidRPr="009B245D">
              <w:rPr>
                <w:sz w:val="20"/>
                <w:szCs w:val="20"/>
              </w:rPr>
              <w:t xml:space="preserve">uaktualnienie delegacji ustawowej w związku z brzmieniem </w:t>
            </w:r>
            <w:r w:rsidRPr="009B245D">
              <w:rPr>
                <w:b/>
                <w:sz w:val="20"/>
                <w:szCs w:val="20"/>
              </w:rPr>
              <w:t xml:space="preserve">art. 46 rozporządzenia 2018/1861 </w:t>
            </w:r>
            <w:r w:rsidRPr="009B245D">
              <w:rPr>
                <w:sz w:val="20"/>
                <w:szCs w:val="20"/>
              </w:rPr>
              <w:t>poprzez rozszerzenie trybu i zasad współpracy organów uprawnionych z biurem SIRENE w zakresie rozwiązywania problemów związanych z tworzeniem odsyłaczy pomiędzy wpisami</w:t>
            </w:r>
            <w:r w:rsidR="00443889">
              <w:rPr>
                <w:sz w:val="20"/>
                <w:szCs w:val="20"/>
              </w:rPr>
              <w:t>.</w:t>
            </w:r>
          </w:p>
          <w:p w14:paraId="4E344C5E" w14:textId="77777777" w:rsidR="00443889" w:rsidRDefault="00443889" w:rsidP="00820158">
            <w:pPr>
              <w:jc w:val="both"/>
              <w:rPr>
                <w:sz w:val="20"/>
                <w:szCs w:val="20"/>
              </w:rPr>
            </w:pPr>
          </w:p>
          <w:p w14:paraId="4762A2FE" w14:textId="6A82CDCA" w:rsidR="00443889" w:rsidRPr="00EE0EC6" w:rsidRDefault="00443889" w:rsidP="00443889">
            <w:pPr>
              <w:jc w:val="both"/>
              <w:rPr>
                <w:sz w:val="20"/>
                <w:szCs w:val="20"/>
              </w:rPr>
            </w:pPr>
            <w:r w:rsidRPr="00EE0EC6">
              <w:rPr>
                <w:sz w:val="20"/>
                <w:szCs w:val="20"/>
              </w:rPr>
              <w:t>Przepis w zakresie art. 48 ust. 6 nie wymaga transpozycji.</w:t>
            </w:r>
          </w:p>
          <w:p w14:paraId="7BB4458C" w14:textId="4C75D068" w:rsidR="00820158" w:rsidRPr="009B245D" w:rsidRDefault="00820158" w:rsidP="00820158">
            <w:pPr>
              <w:jc w:val="both"/>
              <w:rPr>
                <w:sz w:val="20"/>
                <w:szCs w:val="20"/>
              </w:rPr>
            </w:pPr>
          </w:p>
        </w:tc>
      </w:tr>
      <w:tr w:rsidR="009B245D" w:rsidRPr="009B245D" w14:paraId="675E940E" w14:textId="77777777" w:rsidTr="00837305">
        <w:trPr>
          <w:trHeight w:val="570"/>
        </w:trPr>
        <w:tc>
          <w:tcPr>
            <w:tcW w:w="682" w:type="dxa"/>
            <w:shd w:val="clear" w:color="auto" w:fill="auto"/>
          </w:tcPr>
          <w:p w14:paraId="3549C65E" w14:textId="146DAA8B" w:rsidR="00820158" w:rsidRPr="009B245D" w:rsidRDefault="00820158" w:rsidP="00820158">
            <w:pPr>
              <w:ind w:right="173"/>
              <w:jc w:val="both"/>
              <w:rPr>
                <w:b/>
                <w:sz w:val="20"/>
                <w:szCs w:val="20"/>
              </w:rPr>
            </w:pPr>
            <w:r w:rsidRPr="009B245D">
              <w:rPr>
                <w:b/>
                <w:sz w:val="20"/>
                <w:szCs w:val="20"/>
              </w:rPr>
              <w:t>54.</w:t>
            </w:r>
          </w:p>
        </w:tc>
        <w:tc>
          <w:tcPr>
            <w:tcW w:w="990" w:type="dxa"/>
            <w:shd w:val="clear" w:color="auto" w:fill="auto"/>
          </w:tcPr>
          <w:p w14:paraId="6A4BE627" w14:textId="77777777" w:rsidR="00820158" w:rsidRPr="009B245D" w:rsidRDefault="00820158" w:rsidP="00820158">
            <w:pPr>
              <w:jc w:val="both"/>
              <w:rPr>
                <w:b/>
                <w:sz w:val="20"/>
                <w:szCs w:val="20"/>
              </w:rPr>
            </w:pPr>
            <w:r w:rsidRPr="009B245D">
              <w:rPr>
                <w:b/>
                <w:sz w:val="20"/>
                <w:szCs w:val="20"/>
              </w:rPr>
              <w:t>Art. 49</w:t>
            </w:r>
          </w:p>
        </w:tc>
        <w:tc>
          <w:tcPr>
            <w:tcW w:w="3398" w:type="dxa"/>
            <w:shd w:val="clear" w:color="auto" w:fill="auto"/>
          </w:tcPr>
          <w:p w14:paraId="7CC9567B" w14:textId="77777777" w:rsidR="00820158" w:rsidRPr="009B245D" w:rsidRDefault="00820158" w:rsidP="00820158">
            <w:pPr>
              <w:pStyle w:val="NormalnyWeb"/>
              <w:spacing w:before="0" w:beforeAutospacing="0" w:after="0" w:afterAutospacing="0"/>
              <w:rPr>
                <w:sz w:val="20"/>
                <w:szCs w:val="20"/>
              </w:rPr>
            </w:pPr>
            <w:r w:rsidRPr="009B245D">
              <w:rPr>
                <w:b/>
                <w:bCs/>
                <w:sz w:val="20"/>
                <w:szCs w:val="20"/>
              </w:rPr>
              <w:t>Cel i okres przechowywania informacji uzupełniających</w:t>
            </w:r>
          </w:p>
          <w:p w14:paraId="5307B79A" w14:textId="77777777" w:rsidR="00820158" w:rsidRPr="009B245D" w:rsidRDefault="00820158" w:rsidP="00820158">
            <w:pPr>
              <w:rPr>
                <w:sz w:val="20"/>
                <w:szCs w:val="20"/>
              </w:rPr>
            </w:pPr>
            <w:r w:rsidRPr="009B245D">
              <w:rPr>
                <w:sz w:val="20"/>
                <w:szCs w:val="20"/>
              </w:rPr>
              <w:t>1. </w:t>
            </w:r>
          </w:p>
          <w:p w14:paraId="6A1B5FCA" w14:textId="77777777" w:rsidR="00820158" w:rsidRPr="009B245D" w:rsidRDefault="00820158" w:rsidP="00820158">
            <w:pPr>
              <w:rPr>
                <w:sz w:val="20"/>
                <w:szCs w:val="20"/>
              </w:rPr>
            </w:pPr>
            <w:r w:rsidRPr="009B245D">
              <w:rPr>
                <w:sz w:val="20"/>
                <w:szCs w:val="20"/>
              </w:rPr>
              <w:t>Państwa członkowskie przechowują odniesienia do decyzji, które są podstawą wpisu, w biurze SIRENE w celu ułatwienia wymiany informacji uzupełniających.</w:t>
            </w:r>
          </w:p>
          <w:p w14:paraId="3736C836" w14:textId="77777777" w:rsidR="00820158" w:rsidRPr="009B245D" w:rsidRDefault="00820158" w:rsidP="00820158">
            <w:pPr>
              <w:rPr>
                <w:sz w:val="20"/>
                <w:szCs w:val="20"/>
              </w:rPr>
            </w:pPr>
            <w:r w:rsidRPr="009B245D">
              <w:rPr>
                <w:sz w:val="20"/>
                <w:szCs w:val="20"/>
              </w:rPr>
              <w:t>2. </w:t>
            </w:r>
          </w:p>
          <w:p w14:paraId="4BAB94CF" w14:textId="77777777" w:rsidR="00820158" w:rsidRPr="009B245D" w:rsidRDefault="00820158" w:rsidP="00820158">
            <w:pPr>
              <w:rPr>
                <w:sz w:val="20"/>
                <w:szCs w:val="20"/>
              </w:rPr>
            </w:pPr>
            <w:r w:rsidRPr="009B245D">
              <w:rPr>
                <w:sz w:val="20"/>
                <w:szCs w:val="20"/>
              </w:rPr>
              <w:t xml:space="preserve">Dane osobowe, które biuro SIRENE przechowuje w plikach w wyniku wymiany informacji, utrzymywane są wyłącznie przez okres wymagany do osiągnięcia celów, w których zostały </w:t>
            </w:r>
            <w:r w:rsidRPr="009B245D">
              <w:rPr>
                <w:sz w:val="20"/>
                <w:szCs w:val="20"/>
              </w:rPr>
              <w:lastRenderedPageBreak/>
              <w:t>dostarczone. Są one usuwane najpóźniej po upływie jednego roku od daty usunięcia z SIS związanego z nimi wpisu.</w:t>
            </w:r>
          </w:p>
          <w:p w14:paraId="1078B732" w14:textId="77777777" w:rsidR="00820158" w:rsidRPr="009B245D" w:rsidRDefault="00820158" w:rsidP="00820158">
            <w:pPr>
              <w:rPr>
                <w:sz w:val="20"/>
                <w:szCs w:val="20"/>
              </w:rPr>
            </w:pPr>
            <w:r w:rsidRPr="009B245D">
              <w:rPr>
                <w:sz w:val="20"/>
                <w:szCs w:val="20"/>
              </w:rPr>
              <w:t>3. </w:t>
            </w:r>
          </w:p>
          <w:p w14:paraId="0218C585" w14:textId="77777777" w:rsidR="00820158" w:rsidRPr="009B245D" w:rsidRDefault="00820158" w:rsidP="00820158">
            <w:pPr>
              <w:rPr>
                <w:sz w:val="20"/>
                <w:szCs w:val="20"/>
              </w:rPr>
            </w:pPr>
            <w:r w:rsidRPr="009B245D">
              <w:rPr>
                <w:sz w:val="20"/>
                <w:szCs w:val="20"/>
              </w:rPr>
              <w:t>Ust. 2 pozostaje bez uszczerbku dla prawa państwa członkowskiego do utrzymywania w plikach krajowych danych dotyczących konkretnego wpisu, który został wprowadzony przez to państwo członkowskie, lub wpisu, w związku z którym podjęto działanie na jego terytorium. Okres przechowywania takich danych w takich plikach reguluje prawo krajowe.</w:t>
            </w:r>
          </w:p>
          <w:p w14:paraId="0B5E3651" w14:textId="77777777" w:rsidR="00820158" w:rsidRPr="009B245D" w:rsidRDefault="00820158" w:rsidP="00820158">
            <w:pPr>
              <w:rPr>
                <w:b/>
                <w:bCs/>
                <w:sz w:val="20"/>
                <w:szCs w:val="20"/>
              </w:rPr>
            </w:pPr>
          </w:p>
        </w:tc>
        <w:tc>
          <w:tcPr>
            <w:tcW w:w="879" w:type="dxa"/>
            <w:shd w:val="clear" w:color="auto" w:fill="auto"/>
          </w:tcPr>
          <w:p w14:paraId="38568158" w14:textId="5188CBE0" w:rsidR="00820158" w:rsidRPr="009B245D" w:rsidRDefault="00820158" w:rsidP="00820158">
            <w:pPr>
              <w:jc w:val="both"/>
              <w:rPr>
                <w:b/>
                <w:sz w:val="20"/>
                <w:szCs w:val="20"/>
              </w:rPr>
            </w:pPr>
            <w:r w:rsidRPr="009B245D">
              <w:rPr>
                <w:b/>
                <w:sz w:val="20"/>
                <w:szCs w:val="20"/>
              </w:rPr>
              <w:lastRenderedPageBreak/>
              <w:t>N</w:t>
            </w:r>
          </w:p>
        </w:tc>
        <w:tc>
          <w:tcPr>
            <w:tcW w:w="1559" w:type="dxa"/>
            <w:shd w:val="clear" w:color="auto" w:fill="auto"/>
          </w:tcPr>
          <w:p w14:paraId="69ACD51D" w14:textId="77777777" w:rsidR="00820158" w:rsidRPr="009B245D" w:rsidRDefault="00820158" w:rsidP="00820158">
            <w:pPr>
              <w:jc w:val="both"/>
              <w:rPr>
                <w:sz w:val="20"/>
                <w:szCs w:val="20"/>
              </w:rPr>
            </w:pPr>
          </w:p>
        </w:tc>
        <w:tc>
          <w:tcPr>
            <w:tcW w:w="3382" w:type="dxa"/>
            <w:shd w:val="clear" w:color="auto" w:fill="auto"/>
          </w:tcPr>
          <w:p w14:paraId="2678A762"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4A7D12D8" w14:textId="6BC6D5EC" w:rsidR="00820158" w:rsidRPr="009B245D" w:rsidRDefault="00820158" w:rsidP="00820158">
            <w:pPr>
              <w:jc w:val="both"/>
              <w:rPr>
                <w:sz w:val="20"/>
                <w:szCs w:val="20"/>
              </w:rPr>
            </w:pPr>
            <w:r w:rsidRPr="009B245D">
              <w:rPr>
                <w:sz w:val="20"/>
                <w:szCs w:val="20"/>
              </w:rPr>
              <w:t>Przepis stosowany bezpośrednio – dotyczy funkcjonowania systemu jako całości</w:t>
            </w:r>
            <w:r w:rsidR="00F56992">
              <w:rPr>
                <w:sz w:val="20"/>
                <w:szCs w:val="20"/>
              </w:rPr>
              <w:t>.</w:t>
            </w:r>
            <w:r w:rsidRPr="009B245D">
              <w:rPr>
                <w:sz w:val="20"/>
                <w:szCs w:val="20"/>
              </w:rPr>
              <w:t xml:space="preserve"> </w:t>
            </w:r>
          </w:p>
          <w:p w14:paraId="7DBA1903" w14:textId="77777777" w:rsidR="00820158" w:rsidRPr="009B245D" w:rsidRDefault="00820158" w:rsidP="00820158">
            <w:pPr>
              <w:jc w:val="both"/>
              <w:rPr>
                <w:sz w:val="20"/>
                <w:szCs w:val="20"/>
              </w:rPr>
            </w:pPr>
          </w:p>
        </w:tc>
      </w:tr>
      <w:tr w:rsidR="009B245D" w:rsidRPr="009B245D" w14:paraId="0C78CFF1" w14:textId="77777777" w:rsidTr="00837305">
        <w:trPr>
          <w:trHeight w:val="570"/>
        </w:trPr>
        <w:tc>
          <w:tcPr>
            <w:tcW w:w="682" w:type="dxa"/>
            <w:shd w:val="clear" w:color="auto" w:fill="auto"/>
          </w:tcPr>
          <w:p w14:paraId="3262C29D" w14:textId="77777777" w:rsidR="00820158" w:rsidRPr="009B245D" w:rsidRDefault="00820158" w:rsidP="00820158">
            <w:pPr>
              <w:ind w:right="173"/>
              <w:jc w:val="both"/>
              <w:rPr>
                <w:b/>
                <w:sz w:val="20"/>
                <w:szCs w:val="20"/>
              </w:rPr>
            </w:pPr>
            <w:r w:rsidRPr="009B245D">
              <w:rPr>
                <w:b/>
                <w:sz w:val="20"/>
                <w:szCs w:val="20"/>
              </w:rPr>
              <w:t>55.</w:t>
            </w:r>
          </w:p>
        </w:tc>
        <w:tc>
          <w:tcPr>
            <w:tcW w:w="990" w:type="dxa"/>
            <w:shd w:val="clear" w:color="auto" w:fill="auto"/>
          </w:tcPr>
          <w:p w14:paraId="11D0DF99" w14:textId="77777777" w:rsidR="00820158" w:rsidRPr="009B245D" w:rsidRDefault="00820158" w:rsidP="00820158">
            <w:pPr>
              <w:jc w:val="both"/>
              <w:rPr>
                <w:b/>
                <w:sz w:val="20"/>
                <w:szCs w:val="20"/>
              </w:rPr>
            </w:pPr>
            <w:r w:rsidRPr="009B245D">
              <w:rPr>
                <w:b/>
                <w:sz w:val="20"/>
                <w:szCs w:val="20"/>
              </w:rPr>
              <w:t>Art. 50</w:t>
            </w:r>
          </w:p>
        </w:tc>
        <w:tc>
          <w:tcPr>
            <w:tcW w:w="3398" w:type="dxa"/>
            <w:shd w:val="clear" w:color="auto" w:fill="auto"/>
          </w:tcPr>
          <w:p w14:paraId="151EACE7" w14:textId="77777777" w:rsidR="00820158" w:rsidRPr="009B245D" w:rsidRDefault="00820158" w:rsidP="00820158">
            <w:pPr>
              <w:rPr>
                <w:sz w:val="20"/>
                <w:szCs w:val="20"/>
              </w:rPr>
            </w:pPr>
            <w:r w:rsidRPr="009B245D">
              <w:rPr>
                <w:b/>
                <w:bCs/>
                <w:sz w:val="20"/>
                <w:szCs w:val="20"/>
              </w:rPr>
              <w:t>Przekazywanie danych osobowych stronom trzecim</w:t>
            </w:r>
          </w:p>
          <w:p w14:paraId="54DBD5DC" w14:textId="77777777" w:rsidR="00820158" w:rsidRPr="009B245D" w:rsidRDefault="00820158" w:rsidP="00820158">
            <w:pPr>
              <w:rPr>
                <w:sz w:val="20"/>
                <w:szCs w:val="20"/>
              </w:rPr>
            </w:pPr>
            <w:r w:rsidRPr="009B245D">
              <w:rPr>
                <w:sz w:val="20"/>
                <w:szCs w:val="20"/>
              </w:rPr>
              <w:t>Dane przetwarzane w SIS oraz powiązane informacje uzupełniające podlegające wymianie na mocy niniejszego rozporządzenia nie są przekazywane ani udostępniane państwom trzecim ani organizacjom międzynarodowym.</w:t>
            </w:r>
          </w:p>
        </w:tc>
        <w:tc>
          <w:tcPr>
            <w:tcW w:w="879" w:type="dxa"/>
            <w:shd w:val="clear" w:color="auto" w:fill="auto"/>
          </w:tcPr>
          <w:p w14:paraId="10A83EC1" w14:textId="3B48C109" w:rsidR="00820158" w:rsidRPr="009B245D" w:rsidRDefault="00820158" w:rsidP="00820158">
            <w:pPr>
              <w:jc w:val="both"/>
              <w:rPr>
                <w:b/>
                <w:sz w:val="20"/>
                <w:szCs w:val="20"/>
              </w:rPr>
            </w:pPr>
            <w:r w:rsidRPr="009B245D">
              <w:rPr>
                <w:b/>
                <w:sz w:val="20"/>
                <w:szCs w:val="20"/>
              </w:rPr>
              <w:t>N</w:t>
            </w:r>
          </w:p>
        </w:tc>
        <w:tc>
          <w:tcPr>
            <w:tcW w:w="1559" w:type="dxa"/>
            <w:shd w:val="clear" w:color="auto" w:fill="auto"/>
          </w:tcPr>
          <w:p w14:paraId="217C1FD2" w14:textId="77777777" w:rsidR="00820158" w:rsidRPr="009B245D" w:rsidRDefault="00820158" w:rsidP="00820158">
            <w:pPr>
              <w:jc w:val="both"/>
              <w:rPr>
                <w:sz w:val="20"/>
                <w:szCs w:val="20"/>
              </w:rPr>
            </w:pPr>
          </w:p>
        </w:tc>
        <w:tc>
          <w:tcPr>
            <w:tcW w:w="3382" w:type="dxa"/>
            <w:shd w:val="clear" w:color="auto" w:fill="auto"/>
          </w:tcPr>
          <w:p w14:paraId="31DD8D7D"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2D7A1F14" w14:textId="4464D832" w:rsidR="00820158" w:rsidRPr="009B245D" w:rsidRDefault="00820158" w:rsidP="00820158">
            <w:pPr>
              <w:jc w:val="both"/>
              <w:rPr>
                <w:sz w:val="20"/>
                <w:szCs w:val="20"/>
              </w:rPr>
            </w:pPr>
            <w:r w:rsidRPr="009B245D">
              <w:rPr>
                <w:sz w:val="20"/>
                <w:szCs w:val="20"/>
              </w:rPr>
              <w:t>Przepis stosowany bezpośrednio – dotyczy funkcjonowania systemu jako całości</w:t>
            </w:r>
            <w:r w:rsidR="00F56992">
              <w:rPr>
                <w:sz w:val="20"/>
                <w:szCs w:val="20"/>
              </w:rPr>
              <w:t>.</w:t>
            </w:r>
            <w:r w:rsidRPr="009B245D">
              <w:rPr>
                <w:sz w:val="20"/>
                <w:szCs w:val="20"/>
              </w:rPr>
              <w:t xml:space="preserve"> </w:t>
            </w:r>
          </w:p>
          <w:p w14:paraId="1B89B1DB" w14:textId="77777777" w:rsidR="00820158" w:rsidRPr="009B245D" w:rsidRDefault="00820158" w:rsidP="00820158">
            <w:pPr>
              <w:jc w:val="both"/>
              <w:rPr>
                <w:sz w:val="20"/>
                <w:szCs w:val="20"/>
              </w:rPr>
            </w:pPr>
          </w:p>
        </w:tc>
      </w:tr>
      <w:tr w:rsidR="009B245D" w:rsidRPr="009B245D" w14:paraId="4F81D8B7" w14:textId="77777777" w:rsidTr="001F3F5E">
        <w:trPr>
          <w:trHeight w:val="570"/>
        </w:trPr>
        <w:tc>
          <w:tcPr>
            <w:tcW w:w="14170" w:type="dxa"/>
            <w:gridSpan w:val="7"/>
            <w:shd w:val="clear" w:color="auto" w:fill="auto"/>
          </w:tcPr>
          <w:p w14:paraId="11CDF891" w14:textId="77777777" w:rsidR="00820158" w:rsidRPr="009B245D" w:rsidRDefault="00820158" w:rsidP="00820158">
            <w:pPr>
              <w:jc w:val="center"/>
              <w:outlineLvl w:val="3"/>
              <w:rPr>
                <w:b/>
                <w:bCs/>
                <w:sz w:val="20"/>
                <w:szCs w:val="20"/>
              </w:rPr>
            </w:pPr>
            <w:r w:rsidRPr="009B245D">
              <w:rPr>
                <w:b/>
                <w:bCs/>
                <w:sz w:val="20"/>
                <w:szCs w:val="20"/>
              </w:rPr>
              <w:t>ROZDZIAŁ  IX</w:t>
            </w:r>
          </w:p>
          <w:p w14:paraId="25C58601" w14:textId="77777777" w:rsidR="00820158" w:rsidRPr="009B245D" w:rsidRDefault="00820158" w:rsidP="00820158">
            <w:pPr>
              <w:jc w:val="center"/>
              <w:outlineLvl w:val="4"/>
              <w:rPr>
                <w:b/>
                <w:bCs/>
                <w:sz w:val="20"/>
                <w:szCs w:val="20"/>
              </w:rPr>
            </w:pPr>
            <w:r w:rsidRPr="009B245D">
              <w:rPr>
                <w:b/>
                <w:bCs/>
                <w:sz w:val="20"/>
                <w:szCs w:val="20"/>
              </w:rPr>
              <w:t>OCHRONA DANYCH</w:t>
            </w:r>
          </w:p>
          <w:p w14:paraId="25B2981A" w14:textId="77777777" w:rsidR="00820158" w:rsidRPr="009B245D" w:rsidRDefault="00820158" w:rsidP="00820158">
            <w:pPr>
              <w:jc w:val="center"/>
              <w:rPr>
                <w:sz w:val="20"/>
                <w:szCs w:val="20"/>
              </w:rPr>
            </w:pPr>
          </w:p>
        </w:tc>
      </w:tr>
      <w:tr w:rsidR="009B245D" w:rsidRPr="009B245D" w14:paraId="062F0FC0" w14:textId="77777777" w:rsidTr="00837305">
        <w:trPr>
          <w:trHeight w:val="570"/>
        </w:trPr>
        <w:tc>
          <w:tcPr>
            <w:tcW w:w="682" w:type="dxa"/>
            <w:shd w:val="clear" w:color="auto" w:fill="auto"/>
          </w:tcPr>
          <w:p w14:paraId="4363B1F5" w14:textId="77777777" w:rsidR="00820158" w:rsidRPr="009B245D" w:rsidRDefault="00820158" w:rsidP="00820158">
            <w:pPr>
              <w:ind w:right="173"/>
              <w:jc w:val="both"/>
              <w:rPr>
                <w:b/>
                <w:sz w:val="20"/>
                <w:szCs w:val="20"/>
              </w:rPr>
            </w:pPr>
            <w:r w:rsidRPr="009B245D">
              <w:rPr>
                <w:b/>
                <w:sz w:val="20"/>
                <w:szCs w:val="20"/>
              </w:rPr>
              <w:t>56.</w:t>
            </w:r>
          </w:p>
        </w:tc>
        <w:tc>
          <w:tcPr>
            <w:tcW w:w="990" w:type="dxa"/>
            <w:shd w:val="clear" w:color="auto" w:fill="auto"/>
          </w:tcPr>
          <w:p w14:paraId="62AED6CC" w14:textId="77777777" w:rsidR="00820158" w:rsidRPr="009B245D" w:rsidRDefault="00820158" w:rsidP="00820158">
            <w:pPr>
              <w:jc w:val="both"/>
              <w:rPr>
                <w:b/>
                <w:sz w:val="20"/>
                <w:szCs w:val="20"/>
              </w:rPr>
            </w:pPr>
            <w:r w:rsidRPr="009B245D">
              <w:rPr>
                <w:b/>
                <w:sz w:val="20"/>
                <w:szCs w:val="20"/>
              </w:rPr>
              <w:t>Art. 51</w:t>
            </w:r>
          </w:p>
        </w:tc>
        <w:tc>
          <w:tcPr>
            <w:tcW w:w="3398" w:type="dxa"/>
            <w:shd w:val="clear" w:color="auto" w:fill="auto"/>
          </w:tcPr>
          <w:p w14:paraId="6873454C" w14:textId="77777777" w:rsidR="00820158" w:rsidRPr="009B245D" w:rsidRDefault="00820158" w:rsidP="00820158">
            <w:pPr>
              <w:rPr>
                <w:sz w:val="20"/>
                <w:szCs w:val="20"/>
              </w:rPr>
            </w:pPr>
            <w:r w:rsidRPr="009B245D">
              <w:rPr>
                <w:b/>
                <w:bCs/>
                <w:sz w:val="20"/>
                <w:szCs w:val="20"/>
              </w:rPr>
              <w:t>Mające zastosowanie przepisy</w:t>
            </w:r>
          </w:p>
          <w:p w14:paraId="293651BF" w14:textId="77777777" w:rsidR="00820158" w:rsidRPr="009B245D" w:rsidRDefault="00820158" w:rsidP="00820158">
            <w:pPr>
              <w:rPr>
                <w:sz w:val="20"/>
                <w:szCs w:val="20"/>
              </w:rPr>
            </w:pPr>
            <w:r w:rsidRPr="009B245D">
              <w:rPr>
                <w:sz w:val="20"/>
                <w:szCs w:val="20"/>
              </w:rPr>
              <w:t>1. </w:t>
            </w:r>
          </w:p>
          <w:p w14:paraId="23EADDC3" w14:textId="77777777" w:rsidR="00820158" w:rsidRPr="00B27090" w:rsidRDefault="00E73D43" w:rsidP="00820158">
            <w:pPr>
              <w:rPr>
                <w:sz w:val="20"/>
                <w:szCs w:val="20"/>
              </w:rPr>
            </w:pPr>
            <w:hyperlink r:id="rId74" w:anchor="/document/69111004?cm=DOCUMENT" w:history="1">
              <w:r w:rsidR="00820158" w:rsidRPr="00B27090">
                <w:rPr>
                  <w:sz w:val="20"/>
                  <w:szCs w:val="20"/>
                </w:rPr>
                <w:t>Rozporządzenie</w:t>
              </w:r>
            </w:hyperlink>
            <w:r w:rsidR="00820158" w:rsidRPr="009B245D">
              <w:rPr>
                <w:sz w:val="20"/>
                <w:szCs w:val="20"/>
              </w:rPr>
              <w:t xml:space="preserve"> (UE) 2018/1725 ma zastosowanie do przetwarzania danych osobowych przez </w:t>
            </w:r>
            <w:proofErr w:type="spellStart"/>
            <w:r w:rsidR="00820158" w:rsidRPr="009B245D">
              <w:rPr>
                <w:sz w:val="20"/>
                <w:szCs w:val="20"/>
              </w:rPr>
              <w:t>eu</w:t>
            </w:r>
            <w:proofErr w:type="spellEnd"/>
            <w:r w:rsidR="00820158" w:rsidRPr="009B245D">
              <w:rPr>
                <w:sz w:val="20"/>
                <w:szCs w:val="20"/>
              </w:rPr>
              <w:t xml:space="preserve">-LISA </w:t>
            </w:r>
            <w:r w:rsidR="00820158" w:rsidRPr="009B245D">
              <w:rPr>
                <w:sz w:val="20"/>
                <w:szCs w:val="20"/>
              </w:rPr>
              <w:br/>
            </w:r>
            <w:r w:rsidR="00820158" w:rsidRPr="00B27090">
              <w:rPr>
                <w:sz w:val="20"/>
                <w:szCs w:val="20"/>
              </w:rPr>
              <w:t xml:space="preserve">i Europejską Agencję Straży Granicznej i Przybrzeżnej na mocy niniejszego rozporządzenia. Do przetwarzania danych osobowych przez Europol na mocy niniejszego </w:t>
            </w:r>
            <w:r w:rsidR="00820158" w:rsidRPr="00B27090">
              <w:rPr>
                <w:sz w:val="20"/>
                <w:szCs w:val="20"/>
              </w:rPr>
              <w:lastRenderedPageBreak/>
              <w:t xml:space="preserve">rozporządzenia zastosowanie ma </w:t>
            </w:r>
            <w:hyperlink r:id="rId75" w:anchor="/document/68642262?cm=DOCUMENT" w:history="1">
              <w:r w:rsidR="00820158" w:rsidRPr="00B27090">
                <w:rPr>
                  <w:sz w:val="20"/>
                  <w:szCs w:val="20"/>
                </w:rPr>
                <w:t>rozporządzenie</w:t>
              </w:r>
            </w:hyperlink>
            <w:r w:rsidR="00820158" w:rsidRPr="009B245D">
              <w:rPr>
                <w:sz w:val="20"/>
                <w:szCs w:val="20"/>
              </w:rPr>
              <w:t xml:space="preserve"> (UE) 2016/794.</w:t>
            </w:r>
          </w:p>
          <w:p w14:paraId="044A3F5C" w14:textId="77777777" w:rsidR="00820158" w:rsidRPr="00B27090" w:rsidRDefault="00820158" w:rsidP="00820158">
            <w:pPr>
              <w:rPr>
                <w:sz w:val="20"/>
                <w:szCs w:val="20"/>
              </w:rPr>
            </w:pPr>
            <w:r w:rsidRPr="00B27090">
              <w:rPr>
                <w:sz w:val="20"/>
                <w:szCs w:val="20"/>
              </w:rPr>
              <w:t>2. </w:t>
            </w:r>
          </w:p>
          <w:p w14:paraId="2F6D64C5" w14:textId="77777777" w:rsidR="00820158" w:rsidRPr="00B27090" w:rsidRDefault="00820158" w:rsidP="00820158">
            <w:pPr>
              <w:rPr>
                <w:sz w:val="20"/>
                <w:szCs w:val="20"/>
              </w:rPr>
            </w:pPr>
            <w:r w:rsidRPr="00B27090">
              <w:rPr>
                <w:sz w:val="20"/>
                <w:szCs w:val="20"/>
              </w:rPr>
              <w:t xml:space="preserve">Do przetwarzania danych osobowych na mocy niniejszego rozporządzenia przez właściwe organy, o których mowa w art. 34 niniejszego rozporządzenia, zastosowanie ma </w:t>
            </w:r>
            <w:hyperlink r:id="rId76" w:anchor="/document/68636690?cm=DOCUMENT" w:history="1">
              <w:r w:rsidRPr="00B27090">
                <w:rPr>
                  <w:sz w:val="20"/>
                  <w:szCs w:val="20"/>
                </w:rPr>
                <w:t>rozporządzenie</w:t>
              </w:r>
            </w:hyperlink>
            <w:r w:rsidRPr="009B245D">
              <w:rPr>
                <w:sz w:val="20"/>
                <w:szCs w:val="20"/>
              </w:rPr>
              <w:t xml:space="preserve"> (UE) 2016/679, z wyjątkiem przetwarzania do celów zapobiegania przestępstwom, ich wykrywania, prowadzenia w ich sprawie postępowań przygotowawczych lub ich ścigania lub wykonywania kar, w tym do celów ochrony przed zagrożenia</w:t>
            </w:r>
            <w:r w:rsidRPr="00B27090">
              <w:rPr>
                <w:sz w:val="20"/>
                <w:szCs w:val="20"/>
              </w:rPr>
              <w:t xml:space="preserve">mi dla bezpieczeństwa publicznego i zapobiegania takim zagrożeniom, </w:t>
            </w:r>
            <w:r w:rsidRPr="00B27090">
              <w:rPr>
                <w:sz w:val="20"/>
                <w:szCs w:val="20"/>
              </w:rPr>
              <w:br/>
              <w:t xml:space="preserve">w którym to przypadku zastosowanie ma </w:t>
            </w:r>
            <w:hyperlink r:id="rId77" w:anchor="/document/68636693?cm=DOCUMENT" w:history="1">
              <w:r w:rsidRPr="00B27090">
                <w:rPr>
                  <w:sz w:val="20"/>
                  <w:szCs w:val="20"/>
                </w:rPr>
                <w:t>dyrektywa</w:t>
              </w:r>
            </w:hyperlink>
            <w:r w:rsidRPr="009B245D">
              <w:rPr>
                <w:sz w:val="20"/>
                <w:szCs w:val="20"/>
              </w:rPr>
              <w:t xml:space="preserve"> (UE) 2016/680.</w:t>
            </w:r>
          </w:p>
          <w:p w14:paraId="12BFA3D3" w14:textId="77777777" w:rsidR="00820158" w:rsidRPr="00B27090" w:rsidRDefault="00820158" w:rsidP="00820158">
            <w:pPr>
              <w:rPr>
                <w:b/>
                <w:bCs/>
                <w:sz w:val="20"/>
                <w:szCs w:val="20"/>
              </w:rPr>
            </w:pPr>
          </w:p>
        </w:tc>
        <w:tc>
          <w:tcPr>
            <w:tcW w:w="879" w:type="dxa"/>
            <w:shd w:val="clear" w:color="auto" w:fill="auto"/>
          </w:tcPr>
          <w:p w14:paraId="5CFC895A" w14:textId="0A19EC50" w:rsidR="00820158" w:rsidRPr="00B27090" w:rsidRDefault="00820158" w:rsidP="00820158">
            <w:pPr>
              <w:jc w:val="both"/>
              <w:rPr>
                <w:b/>
                <w:sz w:val="20"/>
                <w:szCs w:val="20"/>
              </w:rPr>
            </w:pPr>
            <w:r w:rsidRPr="00B27090">
              <w:rPr>
                <w:b/>
                <w:sz w:val="20"/>
                <w:szCs w:val="20"/>
              </w:rPr>
              <w:lastRenderedPageBreak/>
              <w:t>N</w:t>
            </w:r>
          </w:p>
        </w:tc>
        <w:tc>
          <w:tcPr>
            <w:tcW w:w="1559" w:type="dxa"/>
            <w:shd w:val="clear" w:color="auto" w:fill="auto"/>
          </w:tcPr>
          <w:p w14:paraId="5F2E2845" w14:textId="77777777" w:rsidR="00820158" w:rsidRPr="00B27090" w:rsidRDefault="00820158" w:rsidP="00820158">
            <w:pPr>
              <w:jc w:val="both"/>
              <w:rPr>
                <w:sz w:val="20"/>
                <w:szCs w:val="20"/>
              </w:rPr>
            </w:pPr>
          </w:p>
        </w:tc>
        <w:tc>
          <w:tcPr>
            <w:tcW w:w="3382" w:type="dxa"/>
            <w:shd w:val="clear" w:color="auto" w:fill="auto"/>
          </w:tcPr>
          <w:p w14:paraId="08CBD276" w14:textId="77777777" w:rsidR="00820158" w:rsidRPr="00AB4696"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1F8B63A0" w14:textId="77777777" w:rsidR="00820158" w:rsidRPr="00AB4696" w:rsidRDefault="00820158" w:rsidP="00820158">
            <w:pPr>
              <w:jc w:val="both"/>
              <w:rPr>
                <w:sz w:val="20"/>
                <w:szCs w:val="20"/>
              </w:rPr>
            </w:pPr>
            <w:r w:rsidRPr="00AB4696">
              <w:rPr>
                <w:sz w:val="20"/>
                <w:szCs w:val="20"/>
              </w:rPr>
              <w:t xml:space="preserve">Przepis stosowany bezpośrednio – dotyczy funkcjonowania systemu jako całości </w:t>
            </w:r>
          </w:p>
          <w:p w14:paraId="04229074" w14:textId="77777777" w:rsidR="00820158" w:rsidRDefault="00820158" w:rsidP="00820158">
            <w:pPr>
              <w:jc w:val="both"/>
              <w:rPr>
                <w:sz w:val="20"/>
                <w:szCs w:val="20"/>
              </w:rPr>
            </w:pPr>
          </w:p>
          <w:p w14:paraId="0E55A1DB" w14:textId="185C0EDC" w:rsidR="00D13819" w:rsidRPr="00AB4696" w:rsidRDefault="00D13819" w:rsidP="00D13819">
            <w:pPr>
              <w:jc w:val="both"/>
              <w:rPr>
                <w:sz w:val="20"/>
                <w:szCs w:val="20"/>
              </w:rPr>
            </w:pPr>
            <w:r w:rsidRPr="00D13819">
              <w:rPr>
                <w:sz w:val="20"/>
                <w:szCs w:val="20"/>
              </w:rPr>
              <w:t xml:space="preserve">W zakresie art. </w:t>
            </w:r>
            <w:r>
              <w:rPr>
                <w:sz w:val="20"/>
                <w:szCs w:val="20"/>
              </w:rPr>
              <w:t xml:space="preserve">51 ust. 2 </w:t>
            </w:r>
            <w:r w:rsidRPr="00D13819">
              <w:rPr>
                <w:sz w:val="20"/>
                <w:szCs w:val="20"/>
              </w:rPr>
              <w:t xml:space="preserve">- ustawa z dnia 14 grudnia 2018 r. o ochronie danych osobowych przetwarzanych w związku z zapobieganiem i zwalczaniem przestępczości (Dz. U. z 2019 r. poz. 125) – w tytule ww. ustawy dodano odnośnik nr 1 w </w:t>
            </w:r>
            <w:r w:rsidRPr="00D13819">
              <w:rPr>
                <w:sz w:val="20"/>
                <w:szCs w:val="20"/>
              </w:rPr>
              <w:lastRenderedPageBreak/>
              <w:t>brzmieniu: Niniejsza ustawa dokonuje w zakresie swojej regulacji wdrożenia dyrektywy Parlamentu Europejskiego i Rady (UE) 2016/680 z dnia 27 kwietnia 2016 r. w sprawie ochrony osób fizycznych w związku z przetwarzaniem danych osobowych przez właściwe organy do celów zapobiegania przestępczości, prowadzenia postępowań przygotowawczych, wykrywania i ścigania czynów zabronionych i wykonywania kar, w sprawie swobodnego przepływu takich danych oraz uchylającej decyzję ramową Rady 2008/977/</w:t>
            </w:r>
            <w:proofErr w:type="spellStart"/>
            <w:r w:rsidRPr="00D13819">
              <w:rPr>
                <w:sz w:val="20"/>
                <w:szCs w:val="20"/>
              </w:rPr>
              <w:t>WSiSW</w:t>
            </w:r>
            <w:proofErr w:type="spellEnd"/>
            <w:r w:rsidRPr="00D13819">
              <w:rPr>
                <w:sz w:val="20"/>
                <w:szCs w:val="20"/>
              </w:rPr>
              <w:t xml:space="preserve"> (Dz. Urz. UE L 119 z 04.05.2016, str. 89).</w:t>
            </w:r>
          </w:p>
        </w:tc>
      </w:tr>
      <w:tr w:rsidR="009B245D" w:rsidRPr="009B245D" w14:paraId="7D68C8A1" w14:textId="77777777" w:rsidTr="00837305">
        <w:trPr>
          <w:trHeight w:val="570"/>
        </w:trPr>
        <w:tc>
          <w:tcPr>
            <w:tcW w:w="682" w:type="dxa"/>
            <w:shd w:val="clear" w:color="auto" w:fill="auto"/>
          </w:tcPr>
          <w:p w14:paraId="567BED46" w14:textId="77777777" w:rsidR="00820158" w:rsidRPr="009B245D" w:rsidRDefault="00820158" w:rsidP="00820158">
            <w:pPr>
              <w:ind w:right="173"/>
              <w:jc w:val="both"/>
              <w:rPr>
                <w:b/>
                <w:sz w:val="20"/>
                <w:szCs w:val="20"/>
              </w:rPr>
            </w:pPr>
            <w:r w:rsidRPr="009B245D">
              <w:rPr>
                <w:b/>
                <w:sz w:val="20"/>
                <w:szCs w:val="20"/>
              </w:rPr>
              <w:lastRenderedPageBreak/>
              <w:t>57.</w:t>
            </w:r>
          </w:p>
        </w:tc>
        <w:tc>
          <w:tcPr>
            <w:tcW w:w="990" w:type="dxa"/>
            <w:shd w:val="clear" w:color="auto" w:fill="auto"/>
          </w:tcPr>
          <w:p w14:paraId="6B4A7CEE" w14:textId="77777777" w:rsidR="00820158" w:rsidRPr="009B245D" w:rsidRDefault="00820158" w:rsidP="00820158">
            <w:pPr>
              <w:jc w:val="both"/>
              <w:rPr>
                <w:b/>
                <w:sz w:val="20"/>
                <w:szCs w:val="20"/>
              </w:rPr>
            </w:pPr>
            <w:r w:rsidRPr="009B245D">
              <w:rPr>
                <w:b/>
                <w:sz w:val="20"/>
                <w:szCs w:val="20"/>
              </w:rPr>
              <w:t>Art. 52</w:t>
            </w:r>
          </w:p>
        </w:tc>
        <w:tc>
          <w:tcPr>
            <w:tcW w:w="3398" w:type="dxa"/>
            <w:shd w:val="clear" w:color="auto" w:fill="auto"/>
          </w:tcPr>
          <w:p w14:paraId="23A7A2E2" w14:textId="77777777" w:rsidR="00820158" w:rsidRPr="009B245D" w:rsidRDefault="00820158" w:rsidP="00820158">
            <w:pPr>
              <w:rPr>
                <w:sz w:val="20"/>
                <w:szCs w:val="20"/>
              </w:rPr>
            </w:pPr>
            <w:r w:rsidRPr="009B245D">
              <w:rPr>
                <w:b/>
                <w:bCs/>
                <w:sz w:val="20"/>
                <w:szCs w:val="20"/>
              </w:rPr>
              <w:t>Prawo do informacji</w:t>
            </w:r>
          </w:p>
          <w:p w14:paraId="71208BA5" w14:textId="77777777" w:rsidR="00820158" w:rsidRPr="009B245D" w:rsidRDefault="00820158" w:rsidP="00820158">
            <w:pPr>
              <w:rPr>
                <w:sz w:val="20"/>
                <w:szCs w:val="20"/>
              </w:rPr>
            </w:pPr>
            <w:r w:rsidRPr="009B245D">
              <w:rPr>
                <w:sz w:val="20"/>
                <w:szCs w:val="20"/>
              </w:rPr>
              <w:t>1. </w:t>
            </w:r>
          </w:p>
          <w:p w14:paraId="089A2717" w14:textId="77777777" w:rsidR="00820158" w:rsidRPr="00B27090" w:rsidRDefault="00820158" w:rsidP="00820158">
            <w:pPr>
              <w:rPr>
                <w:sz w:val="20"/>
                <w:szCs w:val="20"/>
              </w:rPr>
            </w:pPr>
            <w:r w:rsidRPr="009B245D">
              <w:rPr>
                <w:sz w:val="20"/>
                <w:szCs w:val="20"/>
              </w:rPr>
              <w:t xml:space="preserve">Obywatele państwa trzeciego, których dotyczy wpis w SIS, są informowani </w:t>
            </w:r>
            <w:r w:rsidRPr="009B245D">
              <w:rPr>
                <w:sz w:val="20"/>
                <w:szCs w:val="20"/>
              </w:rPr>
              <w:br/>
              <w:t xml:space="preserve">o tym zgodnie z </w:t>
            </w:r>
            <w:hyperlink r:id="rId78" w:anchor="/document/68636690?unitId=art(13)&amp;cm=DOCUMENT" w:history="1">
              <w:r w:rsidRPr="00B27090">
                <w:rPr>
                  <w:sz w:val="20"/>
                  <w:szCs w:val="20"/>
                </w:rPr>
                <w:t>art. 13</w:t>
              </w:r>
            </w:hyperlink>
            <w:r w:rsidRPr="009B245D">
              <w:rPr>
                <w:sz w:val="20"/>
                <w:szCs w:val="20"/>
              </w:rPr>
              <w:t xml:space="preserve"> i </w:t>
            </w:r>
            <w:hyperlink r:id="rId79" w:anchor="/document/68636690?unitId=art(14)&amp;cm=DOCUMENT" w:history="1">
              <w:r w:rsidRPr="00B27090">
                <w:rPr>
                  <w:sz w:val="20"/>
                  <w:szCs w:val="20"/>
                </w:rPr>
                <w:t>14</w:t>
              </w:r>
            </w:hyperlink>
            <w:r w:rsidRPr="009B245D">
              <w:rPr>
                <w:sz w:val="20"/>
                <w:szCs w:val="20"/>
              </w:rPr>
              <w:t xml:space="preserve"> rozporządzenia (UE) 2016/679 lub </w:t>
            </w:r>
            <w:hyperlink r:id="rId80" w:anchor="/document/68636693?unitId=art(12)&amp;cm=DOCUMENT" w:history="1">
              <w:r w:rsidRPr="00B27090">
                <w:rPr>
                  <w:sz w:val="20"/>
                  <w:szCs w:val="20"/>
                </w:rPr>
                <w:t>art. 12</w:t>
              </w:r>
            </w:hyperlink>
            <w:r w:rsidRPr="009B245D">
              <w:rPr>
                <w:sz w:val="20"/>
                <w:szCs w:val="20"/>
              </w:rPr>
              <w:t xml:space="preserve"> i </w:t>
            </w:r>
            <w:hyperlink r:id="rId81" w:anchor="/document/68636693?unitId=art(13)&amp;cm=DOCUMENT" w:history="1">
              <w:r w:rsidRPr="00B27090">
                <w:rPr>
                  <w:sz w:val="20"/>
                  <w:szCs w:val="20"/>
                </w:rPr>
                <w:t>13</w:t>
              </w:r>
            </w:hyperlink>
            <w:r w:rsidRPr="009B245D">
              <w:rPr>
                <w:sz w:val="20"/>
                <w:szCs w:val="20"/>
              </w:rPr>
              <w:t xml:space="preserve"> dyrektywy (UE) 2016/680. Informacje te są przekazywane na piśmie wraz z kopią decyzji krajowej, o której </w:t>
            </w:r>
            <w:r w:rsidRPr="00B27090">
              <w:rPr>
                <w:sz w:val="20"/>
                <w:szCs w:val="20"/>
              </w:rPr>
              <w:t>mowa w art. 24 ust. 1 niniejszego rozporządzenia i która jest podstawą wpisu, lub wraz z odniesieniem do takiej decyzji.</w:t>
            </w:r>
          </w:p>
          <w:p w14:paraId="1CDA516F" w14:textId="77777777" w:rsidR="00820158" w:rsidRPr="00B27090" w:rsidRDefault="00820158" w:rsidP="00820158">
            <w:pPr>
              <w:rPr>
                <w:sz w:val="20"/>
                <w:szCs w:val="20"/>
              </w:rPr>
            </w:pPr>
            <w:r w:rsidRPr="00B27090">
              <w:rPr>
                <w:sz w:val="20"/>
                <w:szCs w:val="20"/>
              </w:rPr>
              <w:t>2. </w:t>
            </w:r>
          </w:p>
          <w:p w14:paraId="7E72CC03" w14:textId="77777777" w:rsidR="00820158" w:rsidRPr="00B27090" w:rsidRDefault="00820158" w:rsidP="00820158">
            <w:pPr>
              <w:rPr>
                <w:sz w:val="20"/>
                <w:szCs w:val="20"/>
              </w:rPr>
            </w:pPr>
            <w:r w:rsidRPr="00B27090">
              <w:rPr>
                <w:sz w:val="20"/>
                <w:szCs w:val="20"/>
              </w:rPr>
              <w:t xml:space="preserve">Informacje te nie są przekazywane, jeżeli prawo krajowe pozwala ograniczyć prawo do informacji, w szczególności ze względu na ochronę </w:t>
            </w:r>
            <w:r w:rsidRPr="00B27090">
              <w:rPr>
                <w:sz w:val="20"/>
                <w:szCs w:val="20"/>
              </w:rPr>
              <w:lastRenderedPageBreak/>
              <w:t>bezpieczeństwa narodowego, obronność, bezpieczeństwo publiczne oraz w celu zapobiegania przestępstwom, ich wykrywania, prowadzenia w ich sprawie postępowań przygotowawczych i ich ścigania.</w:t>
            </w:r>
          </w:p>
          <w:p w14:paraId="1509943E" w14:textId="77777777" w:rsidR="00820158" w:rsidRPr="00AB4696" w:rsidRDefault="00820158" w:rsidP="00820158">
            <w:pPr>
              <w:rPr>
                <w:b/>
                <w:bCs/>
                <w:sz w:val="20"/>
                <w:szCs w:val="20"/>
              </w:rPr>
            </w:pPr>
          </w:p>
        </w:tc>
        <w:tc>
          <w:tcPr>
            <w:tcW w:w="879" w:type="dxa"/>
            <w:shd w:val="clear" w:color="auto" w:fill="auto"/>
          </w:tcPr>
          <w:p w14:paraId="2B88B975" w14:textId="3E63418B" w:rsidR="00820158" w:rsidRPr="00AB4696" w:rsidRDefault="00820158" w:rsidP="00820158">
            <w:pPr>
              <w:jc w:val="both"/>
              <w:rPr>
                <w:b/>
                <w:sz w:val="20"/>
                <w:szCs w:val="20"/>
              </w:rPr>
            </w:pPr>
            <w:r w:rsidRPr="00AB4696">
              <w:rPr>
                <w:b/>
                <w:sz w:val="20"/>
                <w:szCs w:val="20"/>
              </w:rPr>
              <w:lastRenderedPageBreak/>
              <w:t>N</w:t>
            </w:r>
          </w:p>
        </w:tc>
        <w:tc>
          <w:tcPr>
            <w:tcW w:w="1559" w:type="dxa"/>
            <w:shd w:val="clear" w:color="auto" w:fill="auto"/>
          </w:tcPr>
          <w:p w14:paraId="373F9A6A" w14:textId="77777777" w:rsidR="00820158" w:rsidRPr="00AB4696" w:rsidRDefault="00820158" w:rsidP="00820158">
            <w:pPr>
              <w:jc w:val="both"/>
              <w:rPr>
                <w:sz w:val="20"/>
                <w:szCs w:val="20"/>
              </w:rPr>
            </w:pPr>
          </w:p>
        </w:tc>
        <w:tc>
          <w:tcPr>
            <w:tcW w:w="3382" w:type="dxa"/>
            <w:shd w:val="clear" w:color="auto" w:fill="auto"/>
          </w:tcPr>
          <w:p w14:paraId="1E13B757" w14:textId="77777777" w:rsidR="00820158" w:rsidRPr="0067431A"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7491300A" w14:textId="77777777" w:rsidR="00820158" w:rsidRPr="00F92205" w:rsidRDefault="00820158" w:rsidP="00820158">
            <w:pPr>
              <w:jc w:val="both"/>
              <w:rPr>
                <w:sz w:val="20"/>
                <w:szCs w:val="20"/>
              </w:rPr>
            </w:pPr>
            <w:r w:rsidRPr="00F92205">
              <w:rPr>
                <w:sz w:val="20"/>
                <w:szCs w:val="20"/>
              </w:rPr>
              <w:t xml:space="preserve">Przepis stosowany bezpośrednio – dotyczy funkcjonowania systemu jako całości </w:t>
            </w:r>
          </w:p>
          <w:p w14:paraId="72EC6397" w14:textId="77777777" w:rsidR="00820158" w:rsidRDefault="00820158" w:rsidP="00820158">
            <w:pPr>
              <w:jc w:val="both"/>
              <w:rPr>
                <w:sz w:val="20"/>
                <w:szCs w:val="20"/>
              </w:rPr>
            </w:pPr>
          </w:p>
          <w:p w14:paraId="71B58134" w14:textId="1EB2D9C0" w:rsidR="00904C5E" w:rsidRPr="00EF4D4B" w:rsidRDefault="00904C5E" w:rsidP="00904C5E">
            <w:pPr>
              <w:pStyle w:val="Akapitzlist"/>
              <w:autoSpaceDE w:val="0"/>
              <w:autoSpaceDN w:val="0"/>
              <w:adjustRightInd w:val="0"/>
              <w:spacing w:after="0" w:line="240" w:lineRule="auto"/>
              <w:ind w:left="71"/>
              <w:jc w:val="both"/>
              <w:rPr>
                <w:rFonts w:ascii="Times New Roman" w:hAnsi="Times New Roman"/>
                <w:sz w:val="20"/>
                <w:szCs w:val="20"/>
              </w:rPr>
            </w:pPr>
            <w:r>
              <w:rPr>
                <w:rFonts w:ascii="Times New Roman" w:hAnsi="Times New Roman"/>
                <w:sz w:val="20"/>
                <w:szCs w:val="20"/>
              </w:rPr>
              <w:t>W zakresie art. 52</w:t>
            </w:r>
            <w:r w:rsidRPr="00EF4D4B">
              <w:rPr>
                <w:rFonts w:ascii="Times New Roman" w:hAnsi="Times New Roman"/>
                <w:sz w:val="20"/>
                <w:szCs w:val="20"/>
              </w:rPr>
              <w:t xml:space="preserve"> ust. 1 - ustawa z dnia 14 grudnia 2018 r. o ochronie danych osobowych przetwarzanych w związku z zapobieganiem i zwalczaniem przestępczości (Dz. U. z 2019 r. poz. 125) – w tytule ww. ustawy dodano odnośnik nr 1 w brzmieniu: Niniejsza ustawa dokonuje w zakresie swojej regulacji wdrożenia dyrektywy Parlamentu Europejskiego i Rady (UE) 2016/680 z dnia 27 kwietnia 2016 r. w sprawie ochrony osób fizycznych w związku z przetwarzaniem danych osobowych </w:t>
            </w:r>
            <w:r w:rsidRPr="00EF4D4B">
              <w:rPr>
                <w:rFonts w:ascii="Times New Roman" w:hAnsi="Times New Roman"/>
                <w:sz w:val="20"/>
                <w:szCs w:val="20"/>
              </w:rPr>
              <w:lastRenderedPageBreak/>
              <w:t>przez właściwe organy do celów zapobiegania przestępczości, prowadzenia postępowań przygotowawczych, wykrywania i ścigania czynów zabronionych i wykonywania kar, w sprawie swobodnego przepływu takich danych oraz uchylającej decyzję ramową Rady 2008/977/</w:t>
            </w:r>
            <w:proofErr w:type="spellStart"/>
            <w:r w:rsidRPr="00EF4D4B">
              <w:rPr>
                <w:rFonts w:ascii="Times New Roman" w:hAnsi="Times New Roman"/>
                <w:sz w:val="20"/>
                <w:szCs w:val="20"/>
              </w:rPr>
              <w:t>WSiSW</w:t>
            </w:r>
            <w:proofErr w:type="spellEnd"/>
            <w:r w:rsidRPr="00EF4D4B">
              <w:rPr>
                <w:rFonts w:ascii="Times New Roman" w:hAnsi="Times New Roman"/>
                <w:sz w:val="20"/>
                <w:szCs w:val="20"/>
              </w:rPr>
              <w:t xml:space="preserve"> (Dz. Urz. UE L 119 z 04.05.2016, str. 89).</w:t>
            </w:r>
          </w:p>
          <w:p w14:paraId="756D4E7B" w14:textId="77777777" w:rsidR="00904C5E" w:rsidRPr="006E09E5" w:rsidRDefault="00904C5E" w:rsidP="00820158">
            <w:pPr>
              <w:jc w:val="both"/>
              <w:rPr>
                <w:sz w:val="20"/>
                <w:szCs w:val="20"/>
              </w:rPr>
            </w:pPr>
          </w:p>
        </w:tc>
      </w:tr>
      <w:tr w:rsidR="009B245D" w:rsidRPr="009B245D" w14:paraId="4046CDED" w14:textId="77777777" w:rsidTr="00837305">
        <w:trPr>
          <w:trHeight w:val="570"/>
        </w:trPr>
        <w:tc>
          <w:tcPr>
            <w:tcW w:w="682" w:type="dxa"/>
            <w:shd w:val="clear" w:color="auto" w:fill="auto"/>
          </w:tcPr>
          <w:p w14:paraId="37E5C3BF" w14:textId="77777777" w:rsidR="00820158" w:rsidRPr="009B245D" w:rsidRDefault="00820158" w:rsidP="00820158">
            <w:pPr>
              <w:ind w:right="173"/>
              <w:jc w:val="both"/>
              <w:rPr>
                <w:b/>
                <w:sz w:val="20"/>
                <w:szCs w:val="20"/>
              </w:rPr>
            </w:pPr>
            <w:r w:rsidRPr="009B245D">
              <w:rPr>
                <w:b/>
                <w:sz w:val="20"/>
                <w:szCs w:val="20"/>
              </w:rPr>
              <w:lastRenderedPageBreak/>
              <w:t>58.</w:t>
            </w:r>
          </w:p>
        </w:tc>
        <w:tc>
          <w:tcPr>
            <w:tcW w:w="990" w:type="dxa"/>
            <w:shd w:val="clear" w:color="auto" w:fill="auto"/>
          </w:tcPr>
          <w:p w14:paraId="04934896" w14:textId="77777777" w:rsidR="00820158" w:rsidRPr="009B245D" w:rsidRDefault="00820158" w:rsidP="00820158">
            <w:pPr>
              <w:jc w:val="both"/>
              <w:rPr>
                <w:b/>
                <w:sz w:val="20"/>
                <w:szCs w:val="20"/>
              </w:rPr>
            </w:pPr>
            <w:r w:rsidRPr="009B245D">
              <w:rPr>
                <w:b/>
                <w:sz w:val="20"/>
                <w:szCs w:val="20"/>
              </w:rPr>
              <w:t>Art. 53</w:t>
            </w:r>
          </w:p>
        </w:tc>
        <w:tc>
          <w:tcPr>
            <w:tcW w:w="3398" w:type="dxa"/>
            <w:shd w:val="clear" w:color="auto" w:fill="auto"/>
          </w:tcPr>
          <w:p w14:paraId="21545FF0" w14:textId="77777777" w:rsidR="00820158" w:rsidRPr="009B245D" w:rsidRDefault="00820158" w:rsidP="00820158">
            <w:pPr>
              <w:rPr>
                <w:sz w:val="20"/>
                <w:szCs w:val="20"/>
              </w:rPr>
            </w:pPr>
            <w:r w:rsidRPr="009B245D">
              <w:rPr>
                <w:b/>
                <w:bCs/>
                <w:sz w:val="20"/>
                <w:szCs w:val="20"/>
              </w:rPr>
              <w:t>Prawo do dostępu, sprostowania nieprawidłowych danych i usuwania danych przechowywanych niezgodnie z prawem</w:t>
            </w:r>
          </w:p>
          <w:p w14:paraId="3CF12B91" w14:textId="77777777" w:rsidR="00820158" w:rsidRPr="009B245D" w:rsidRDefault="00820158" w:rsidP="00820158">
            <w:pPr>
              <w:rPr>
                <w:sz w:val="20"/>
                <w:szCs w:val="20"/>
              </w:rPr>
            </w:pPr>
            <w:r w:rsidRPr="009B245D">
              <w:rPr>
                <w:sz w:val="20"/>
                <w:szCs w:val="20"/>
              </w:rPr>
              <w:t>1. </w:t>
            </w:r>
          </w:p>
          <w:p w14:paraId="0B21280E" w14:textId="77777777" w:rsidR="00820158" w:rsidRPr="00B27090" w:rsidRDefault="00820158" w:rsidP="00820158">
            <w:pPr>
              <w:rPr>
                <w:sz w:val="20"/>
                <w:szCs w:val="20"/>
              </w:rPr>
            </w:pPr>
            <w:r w:rsidRPr="009B245D">
              <w:rPr>
                <w:sz w:val="20"/>
                <w:szCs w:val="20"/>
              </w:rPr>
              <w:t xml:space="preserve">Osoby, których dane dotyczą, mogą korzystać z praw przewidzianych w </w:t>
            </w:r>
            <w:hyperlink r:id="rId82" w:anchor="/document/68636690?unitId=art(15)&amp;cm=DOCUMENT" w:history="1">
              <w:r w:rsidRPr="00B27090">
                <w:rPr>
                  <w:sz w:val="20"/>
                  <w:szCs w:val="20"/>
                </w:rPr>
                <w:t>art. 15</w:t>
              </w:r>
            </w:hyperlink>
            <w:r w:rsidRPr="009B245D">
              <w:rPr>
                <w:sz w:val="20"/>
                <w:szCs w:val="20"/>
              </w:rPr>
              <w:t xml:space="preserve">, </w:t>
            </w:r>
            <w:hyperlink r:id="rId83" w:anchor="/document/68636690?unitId=art(16)&amp;cm=DOCUMENT" w:history="1">
              <w:r w:rsidRPr="00B27090">
                <w:rPr>
                  <w:sz w:val="20"/>
                  <w:szCs w:val="20"/>
                </w:rPr>
                <w:t>16</w:t>
              </w:r>
            </w:hyperlink>
            <w:r w:rsidRPr="009B245D">
              <w:rPr>
                <w:sz w:val="20"/>
                <w:szCs w:val="20"/>
              </w:rPr>
              <w:t xml:space="preserve"> i </w:t>
            </w:r>
            <w:hyperlink r:id="rId84" w:anchor="/document/68636690?unitId=art(17)&amp;cm=DOCUMENT" w:history="1">
              <w:r w:rsidRPr="00B27090">
                <w:rPr>
                  <w:sz w:val="20"/>
                  <w:szCs w:val="20"/>
                </w:rPr>
                <w:t>17</w:t>
              </w:r>
            </w:hyperlink>
            <w:r w:rsidRPr="009B245D">
              <w:rPr>
                <w:sz w:val="20"/>
                <w:szCs w:val="20"/>
              </w:rPr>
              <w:t xml:space="preserve"> rozporządzenia (UE) 2016/679 oraz w </w:t>
            </w:r>
            <w:hyperlink r:id="rId85" w:anchor="/document/68636693?unitId=art(14)&amp;cm=DOCUMENT" w:history="1">
              <w:r w:rsidRPr="00B27090">
                <w:rPr>
                  <w:sz w:val="20"/>
                  <w:szCs w:val="20"/>
                </w:rPr>
                <w:t>art. 14</w:t>
              </w:r>
            </w:hyperlink>
            <w:r w:rsidRPr="009B245D">
              <w:rPr>
                <w:sz w:val="20"/>
                <w:szCs w:val="20"/>
              </w:rPr>
              <w:t xml:space="preserve"> i </w:t>
            </w:r>
            <w:hyperlink r:id="rId86" w:anchor="/document/68636693?unitId=art(16)ust(1)&amp;cm=DOCUMENT" w:history="1">
              <w:r w:rsidRPr="00B27090">
                <w:rPr>
                  <w:sz w:val="20"/>
                  <w:szCs w:val="20"/>
                </w:rPr>
                <w:t>art. 16 ust. 1</w:t>
              </w:r>
            </w:hyperlink>
            <w:r w:rsidRPr="009B245D">
              <w:rPr>
                <w:sz w:val="20"/>
                <w:szCs w:val="20"/>
              </w:rPr>
              <w:t xml:space="preserve"> </w:t>
            </w:r>
            <w:r w:rsidRPr="009B245D">
              <w:rPr>
                <w:sz w:val="20"/>
                <w:szCs w:val="20"/>
              </w:rPr>
              <w:br/>
              <w:t xml:space="preserve">i </w:t>
            </w:r>
            <w:hyperlink r:id="rId87" w:anchor="/document/68636693?unitId=art(16)ust(2)&amp;cm=DOCUMENT" w:history="1">
              <w:r w:rsidRPr="00B27090">
                <w:rPr>
                  <w:sz w:val="20"/>
                  <w:szCs w:val="20"/>
                </w:rPr>
                <w:t>2</w:t>
              </w:r>
            </w:hyperlink>
            <w:r w:rsidRPr="009B245D">
              <w:rPr>
                <w:sz w:val="20"/>
                <w:szCs w:val="20"/>
              </w:rPr>
              <w:t xml:space="preserve"> dyrektywy (UE) 2016/680.</w:t>
            </w:r>
          </w:p>
          <w:p w14:paraId="120A546A" w14:textId="77777777" w:rsidR="00820158" w:rsidRPr="00B27090" w:rsidRDefault="00820158" w:rsidP="00820158">
            <w:pPr>
              <w:rPr>
                <w:sz w:val="20"/>
                <w:szCs w:val="20"/>
              </w:rPr>
            </w:pPr>
            <w:r w:rsidRPr="00B27090">
              <w:rPr>
                <w:sz w:val="20"/>
                <w:szCs w:val="20"/>
              </w:rPr>
              <w:t>2. </w:t>
            </w:r>
          </w:p>
          <w:p w14:paraId="31552A3F" w14:textId="77777777" w:rsidR="00820158" w:rsidRPr="00AB4696" w:rsidRDefault="00820158" w:rsidP="00820158">
            <w:pPr>
              <w:rPr>
                <w:sz w:val="20"/>
                <w:szCs w:val="20"/>
              </w:rPr>
            </w:pPr>
            <w:r w:rsidRPr="00B27090">
              <w:rPr>
                <w:sz w:val="20"/>
                <w:szCs w:val="20"/>
              </w:rPr>
              <w:t>Państwo członkowskie, inne niż państwo członkowskie dokonujące wpisu, może przekazać osobie, której dane dotyczą, informację o danych stanowiących jej dane osobowe, które są przetwarzane, wyłącznie w sytuacji, gdy najpierw umożliwiło państwu członkowskiemu dokonującemu wpisu zajęcie w tej sprawie stanowiska. Komun</w:t>
            </w:r>
            <w:r w:rsidRPr="00AB4696">
              <w:rPr>
                <w:sz w:val="20"/>
                <w:szCs w:val="20"/>
              </w:rPr>
              <w:t>ikacja pomiędzy państwami członkowskimi odbywa się w takich przypadkach w drodze wymiany informacji uzupełniających.</w:t>
            </w:r>
          </w:p>
          <w:p w14:paraId="2B426E28" w14:textId="77777777" w:rsidR="00820158" w:rsidRPr="00AB4696" w:rsidRDefault="00820158" w:rsidP="00820158">
            <w:pPr>
              <w:rPr>
                <w:sz w:val="20"/>
                <w:szCs w:val="20"/>
              </w:rPr>
            </w:pPr>
            <w:r w:rsidRPr="00AB4696">
              <w:rPr>
                <w:sz w:val="20"/>
                <w:szCs w:val="20"/>
              </w:rPr>
              <w:t>3. </w:t>
            </w:r>
          </w:p>
          <w:p w14:paraId="2E88C202" w14:textId="77777777" w:rsidR="00820158" w:rsidRPr="0067431A" w:rsidRDefault="00820158" w:rsidP="00820158">
            <w:pPr>
              <w:rPr>
                <w:sz w:val="20"/>
                <w:szCs w:val="20"/>
              </w:rPr>
            </w:pPr>
            <w:r w:rsidRPr="00AB4696">
              <w:rPr>
                <w:sz w:val="20"/>
                <w:szCs w:val="20"/>
              </w:rPr>
              <w:t xml:space="preserve">Państwo członkowskie podejmuje decyzję o nieprzekazywaniu całości lub </w:t>
            </w:r>
            <w:r w:rsidRPr="00AB4696">
              <w:rPr>
                <w:sz w:val="20"/>
                <w:szCs w:val="20"/>
              </w:rPr>
              <w:lastRenderedPageBreak/>
              <w:t>części informacji osobie, której dane dotyczą, zgodnie z prawem k</w:t>
            </w:r>
            <w:r w:rsidRPr="0067431A">
              <w:rPr>
                <w:sz w:val="20"/>
                <w:szCs w:val="20"/>
              </w:rPr>
              <w:t>rajowym, w zakresie - a także przez tak długi okres - w jakim takie częściowe lub całkowite ograniczenie stanowi niezbędny i proporcjonalny środek w społeczeństwie demokratycznym, przy należytym uwzględnieniu praw podstawowych i uzasadnionych interesów osoby, której dane dotyczą, po to aby:</w:t>
            </w:r>
          </w:p>
          <w:p w14:paraId="4F879986" w14:textId="77777777" w:rsidR="00820158" w:rsidRPr="00F92205" w:rsidRDefault="00820158" w:rsidP="00820158">
            <w:pPr>
              <w:rPr>
                <w:sz w:val="20"/>
                <w:szCs w:val="20"/>
              </w:rPr>
            </w:pPr>
            <w:r w:rsidRPr="00F92205">
              <w:rPr>
                <w:sz w:val="20"/>
                <w:szCs w:val="20"/>
              </w:rPr>
              <w:t xml:space="preserve">a) </w:t>
            </w:r>
          </w:p>
          <w:p w14:paraId="20197882" w14:textId="77777777" w:rsidR="00820158" w:rsidRPr="006E09E5" w:rsidRDefault="00820158" w:rsidP="00820158">
            <w:pPr>
              <w:rPr>
                <w:sz w:val="20"/>
                <w:szCs w:val="20"/>
              </w:rPr>
            </w:pPr>
            <w:r w:rsidRPr="006E09E5">
              <w:rPr>
                <w:sz w:val="20"/>
                <w:szCs w:val="20"/>
              </w:rPr>
              <w:t>uniemożliwić utrudnianie prowadzenia urzędowych lub sądowych dochodzeń, postępowań przygotowawczych lub procedur;</w:t>
            </w:r>
          </w:p>
          <w:p w14:paraId="0C30CA01" w14:textId="77777777" w:rsidR="00820158" w:rsidRPr="00831881" w:rsidRDefault="00820158" w:rsidP="00820158">
            <w:pPr>
              <w:rPr>
                <w:sz w:val="20"/>
                <w:szCs w:val="20"/>
              </w:rPr>
            </w:pPr>
            <w:r w:rsidRPr="00831881">
              <w:rPr>
                <w:sz w:val="20"/>
                <w:szCs w:val="20"/>
              </w:rPr>
              <w:t xml:space="preserve">b) </w:t>
            </w:r>
          </w:p>
          <w:p w14:paraId="46C2335F" w14:textId="77777777" w:rsidR="00820158" w:rsidRPr="00D94CEC" w:rsidRDefault="00820158" w:rsidP="00820158">
            <w:pPr>
              <w:rPr>
                <w:sz w:val="20"/>
                <w:szCs w:val="20"/>
              </w:rPr>
            </w:pPr>
            <w:r w:rsidRPr="008D6D3E">
              <w:rPr>
                <w:sz w:val="20"/>
                <w:szCs w:val="20"/>
              </w:rPr>
              <w:t>uniemożliwić utrudnianie zapobiegania przestępstwom, ich wykrywania, prowadzenia w ich sprawie pos</w:t>
            </w:r>
            <w:r w:rsidRPr="00D94CEC">
              <w:rPr>
                <w:sz w:val="20"/>
                <w:szCs w:val="20"/>
              </w:rPr>
              <w:t>tępowań przygotowawczych lub ich ścigania lub wykonywania kar;</w:t>
            </w:r>
          </w:p>
          <w:p w14:paraId="2339A765" w14:textId="77777777" w:rsidR="00820158" w:rsidRPr="009B245D" w:rsidRDefault="00820158" w:rsidP="00820158">
            <w:pPr>
              <w:rPr>
                <w:sz w:val="20"/>
                <w:szCs w:val="20"/>
              </w:rPr>
            </w:pPr>
            <w:r w:rsidRPr="009B245D">
              <w:rPr>
                <w:sz w:val="20"/>
                <w:szCs w:val="20"/>
              </w:rPr>
              <w:t xml:space="preserve">c) </w:t>
            </w:r>
          </w:p>
          <w:p w14:paraId="75D78609" w14:textId="77777777" w:rsidR="00820158" w:rsidRPr="009B245D" w:rsidRDefault="00820158" w:rsidP="00820158">
            <w:pPr>
              <w:rPr>
                <w:sz w:val="20"/>
                <w:szCs w:val="20"/>
              </w:rPr>
            </w:pPr>
            <w:r w:rsidRPr="009B245D">
              <w:rPr>
                <w:sz w:val="20"/>
                <w:szCs w:val="20"/>
              </w:rPr>
              <w:t>chronić bezpieczeństwo publiczne;</w:t>
            </w:r>
          </w:p>
          <w:p w14:paraId="683DF7E2" w14:textId="77777777" w:rsidR="00820158" w:rsidRPr="009B245D" w:rsidRDefault="00820158" w:rsidP="00820158">
            <w:pPr>
              <w:rPr>
                <w:sz w:val="20"/>
                <w:szCs w:val="20"/>
              </w:rPr>
            </w:pPr>
            <w:r w:rsidRPr="009B245D">
              <w:rPr>
                <w:sz w:val="20"/>
                <w:szCs w:val="20"/>
              </w:rPr>
              <w:t xml:space="preserve">d) </w:t>
            </w:r>
          </w:p>
          <w:p w14:paraId="2C5B999B" w14:textId="77777777" w:rsidR="00820158" w:rsidRPr="009B245D" w:rsidRDefault="00820158" w:rsidP="00820158">
            <w:pPr>
              <w:rPr>
                <w:sz w:val="20"/>
                <w:szCs w:val="20"/>
              </w:rPr>
            </w:pPr>
            <w:r w:rsidRPr="009B245D">
              <w:rPr>
                <w:sz w:val="20"/>
                <w:szCs w:val="20"/>
              </w:rPr>
              <w:t>chronić bezpieczeństwo narodowe; lub</w:t>
            </w:r>
          </w:p>
          <w:p w14:paraId="5120967D" w14:textId="77777777" w:rsidR="00820158" w:rsidRPr="009B245D" w:rsidRDefault="00820158" w:rsidP="00820158">
            <w:pPr>
              <w:rPr>
                <w:sz w:val="20"/>
                <w:szCs w:val="20"/>
              </w:rPr>
            </w:pPr>
            <w:r w:rsidRPr="009B245D">
              <w:rPr>
                <w:sz w:val="20"/>
                <w:szCs w:val="20"/>
              </w:rPr>
              <w:t xml:space="preserve">e) </w:t>
            </w:r>
          </w:p>
          <w:p w14:paraId="6A3A28AD" w14:textId="77777777" w:rsidR="00820158" w:rsidRPr="009B245D" w:rsidRDefault="00820158" w:rsidP="00820158">
            <w:pPr>
              <w:rPr>
                <w:sz w:val="20"/>
                <w:szCs w:val="20"/>
              </w:rPr>
            </w:pPr>
            <w:r w:rsidRPr="009B245D">
              <w:rPr>
                <w:sz w:val="20"/>
                <w:szCs w:val="20"/>
              </w:rPr>
              <w:t>chronić prawa i wolności innych osób.</w:t>
            </w:r>
          </w:p>
          <w:p w14:paraId="54376AEF" w14:textId="77777777" w:rsidR="00820158" w:rsidRPr="009B245D" w:rsidRDefault="00820158" w:rsidP="00820158">
            <w:pPr>
              <w:rPr>
                <w:sz w:val="20"/>
                <w:szCs w:val="20"/>
              </w:rPr>
            </w:pPr>
            <w:r w:rsidRPr="009B245D">
              <w:rPr>
                <w:sz w:val="20"/>
                <w:szCs w:val="20"/>
              </w:rPr>
              <w:t xml:space="preserve">W przypadkach, o których mowa w akapicie pierwszym, państwo członkowskie bez zbędnej zwłoki informuje na piśmie osobę, której dane dotyczą, o odmowie lub ograniczeniu dostępu oraz o powodach takiej odmowy lub takiego ograniczenia. Informacje takie można pominąć, jeżeli ich przekazanie godziłoby w którykolwiek z celów określonych w akapicie pierwszym lit. a)-e). Państwo </w:t>
            </w:r>
            <w:r w:rsidRPr="009B245D">
              <w:rPr>
                <w:sz w:val="20"/>
                <w:szCs w:val="20"/>
              </w:rPr>
              <w:lastRenderedPageBreak/>
              <w:t>członkowskie informuje osobę, której dane dotyczą, o możliwości wniesienia skargi do organu nadzorczego lub możliwości skorzystania ze środka ochrony prawnej przed sądem.</w:t>
            </w:r>
          </w:p>
          <w:p w14:paraId="6D0E36DA" w14:textId="77777777" w:rsidR="00820158" w:rsidRPr="009B245D" w:rsidRDefault="00820158" w:rsidP="00820158">
            <w:pPr>
              <w:rPr>
                <w:sz w:val="20"/>
                <w:szCs w:val="20"/>
              </w:rPr>
            </w:pPr>
            <w:r w:rsidRPr="009B245D">
              <w:rPr>
                <w:sz w:val="20"/>
                <w:szCs w:val="20"/>
              </w:rPr>
              <w:t>Państwo członkowskie dokumentuje faktyczne lub prawne powody swojej decyzji o nieinformowaniu osoby, której dane dotyczą. Informacje te udostępnia się organom nadzorczym.</w:t>
            </w:r>
          </w:p>
          <w:p w14:paraId="555B35D7" w14:textId="77777777" w:rsidR="00820158" w:rsidRPr="009B245D" w:rsidRDefault="00820158" w:rsidP="00820158">
            <w:pPr>
              <w:rPr>
                <w:sz w:val="20"/>
                <w:szCs w:val="20"/>
              </w:rPr>
            </w:pPr>
            <w:r w:rsidRPr="009B245D">
              <w:rPr>
                <w:sz w:val="20"/>
                <w:szCs w:val="20"/>
              </w:rPr>
              <w:t>W takich przypadkach osoba, której dane dotyczą, może również wykonywać swoje prawa za pośrednictwem właściwych organów nadzorczych.</w:t>
            </w:r>
          </w:p>
          <w:p w14:paraId="272D61A2" w14:textId="77777777" w:rsidR="00820158" w:rsidRPr="009B245D" w:rsidRDefault="00820158" w:rsidP="00820158">
            <w:pPr>
              <w:rPr>
                <w:sz w:val="20"/>
                <w:szCs w:val="20"/>
              </w:rPr>
            </w:pPr>
            <w:r w:rsidRPr="009B245D">
              <w:rPr>
                <w:sz w:val="20"/>
                <w:szCs w:val="20"/>
              </w:rPr>
              <w:t>4. </w:t>
            </w:r>
          </w:p>
          <w:p w14:paraId="1307463E" w14:textId="77777777" w:rsidR="00820158" w:rsidRPr="00B27090" w:rsidRDefault="00820158" w:rsidP="00820158">
            <w:pPr>
              <w:rPr>
                <w:sz w:val="20"/>
                <w:szCs w:val="20"/>
              </w:rPr>
            </w:pPr>
            <w:r w:rsidRPr="009B245D">
              <w:rPr>
                <w:sz w:val="20"/>
                <w:szCs w:val="20"/>
              </w:rPr>
              <w:t xml:space="preserve">Po złożeniu wniosku o dostęp, sprostowanie lub usunięcie osoba, której dane dotyczą, jest informowana przez państwo członkowskie jak najszybciej, a w każdym razie nie później niż w terminach, o których mowa w </w:t>
            </w:r>
            <w:hyperlink r:id="rId88" w:anchor="/document/68636690?unitId=art(12)ust(3)&amp;cm=DOCUMENT" w:history="1">
              <w:r w:rsidRPr="00B27090">
                <w:rPr>
                  <w:sz w:val="20"/>
                  <w:szCs w:val="20"/>
                </w:rPr>
                <w:t>art. 12 ust. 3</w:t>
              </w:r>
            </w:hyperlink>
            <w:r w:rsidRPr="009B245D">
              <w:rPr>
                <w:sz w:val="20"/>
                <w:szCs w:val="20"/>
              </w:rPr>
              <w:t xml:space="preserve"> rozporządzenia (UE) 2016/679, o działaniach podjętych w związku ze skorzystaniem przez nią z tych praw na mocy niniejszego artykułu, niezależnie od tego, czy osoba, której te dane dotyczą, przebywa w państwie trzecim.</w:t>
            </w:r>
          </w:p>
          <w:p w14:paraId="191E6974" w14:textId="77777777" w:rsidR="00820158" w:rsidRPr="00B27090" w:rsidRDefault="00820158" w:rsidP="00820158">
            <w:pPr>
              <w:rPr>
                <w:b/>
                <w:bCs/>
                <w:sz w:val="20"/>
                <w:szCs w:val="20"/>
              </w:rPr>
            </w:pPr>
          </w:p>
        </w:tc>
        <w:tc>
          <w:tcPr>
            <w:tcW w:w="879" w:type="dxa"/>
            <w:shd w:val="clear" w:color="auto" w:fill="auto"/>
          </w:tcPr>
          <w:p w14:paraId="3EC05212" w14:textId="3790B9DD" w:rsidR="00820158" w:rsidRPr="00B27090" w:rsidRDefault="00820158" w:rsidP="00820158">
            <w:pPr>
              <w:jc w:val="both"/>
              <w:rPr>
                <w:b/>
                <w:sz w:val="20"/>
                <w:szCs w:val="20"/>
              </w:rPr>
            </w:pPr>
            <w:r w:rsidRPr="00B27090">
              <w:rPr>
                <w:b/>
                <w:sz w:val="20"/>
                <w:szCs w:val="20"/>
              </w:rPr>
              <w:lastRenderedPageBreak/>
              <w:t>N</w:t>
            </w:r>
          </w:p>
        </w:tc>
        <w:tc>
          <w:tcPr>
            <w:tcW w:w="1559" w:type="dxa"/>
            <w:shd w:val="clear" w:color="auto" w:fill="auto"/>
          </w:tcPr>
          <w:p w14:paraId="73194897" w14:textId="46372A6E" w:rsidR="00820158" w:rsidRPr="00B27090" w:rsidRDefault="00820158" w:rsidP="00820158">
            <w:pPr>
              <w:jc w:val="both"/>
              <w:rPr>
                <w:sz w:val="20"/>
                <w:szCs w:val="20"/>
              </w:rPr>
            </w:pPr>
          </w:p>
        </w:tc>
        <w:tc>
          <w:tcPr>
            <w:tcW w:w="3382" w:type="dxa"/>
            <w:shd w:val="clear" w:color="auto" w:fill="auto"/>
          </w:tcPr>
          <w:p w14:paraId="2C02B0B5" w14:textId="160139E3" w:rsidR="00820158" w:rsidRPr="00AB4696"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6236F567" w14:textId="08437CC3" w:rsidR="00820158" w:rsidRPr="00AB4696" w:rsidRDefault="00820158" w:rsidP="00820158">
            <w:pPr>
              <w:jc w:val="both"/>
              <w:rPr>
                <w:sz w:val="20"/>
                <w:szCs w:val="20"/>
              </w:rPr>
            </w:pPr>
            <w:r w:rsidRPr="00AB4696">
              <w:rPr>
                <w:sz w:val="20"/>
                <w:szCs w:val="20"/>
              </w:rPr>
              <w:t>Przepis stosowany bezpośrednio – dotyczy funkcjonowania systemu jako całości</w:t>
            </w:r>
            <w:r w:rsidR="001E1347">
              <w:rPr>
                <w:sz w:val="20"/>
                <w:szCs w:val="20"/>
              </w:rPr>
              <w:t>.</w:t>
            </w:r>
            <w:r w:rsidRPr="00AB4696">
              <w:rPr>
                <w:sz w:val="20"/>
                <w:szCs w:val="20"/>
              </w:rPr>
              <w:t xml:space="preserve"> </w:t>
            </w:r>
          </w:p>
          <w:p w14:paraId="5E4AC129" w14:textId="77777777" w:rsidR="00820158" w:rsidRDefault="00820158" w:rsidP="00820158">
            <w:pPr>
              <w:jc w:val="both"/>
              <w:rPr>
                <w:sz w:val="20"/>
                <w:szCs w:val="20"/>
              </w:rPr>
            </w:pPr>
          </w:p>
          <w:p w14:paraId="7E41E04C" w14:textId="4E586DB2" w:rsidR="00A17B09" w:rsidRPr="00AB4696" w:rsidRDefault="008A6689" w:rsidP="00A17B09">
            <w:pPr>
              <w:jc w:val="both"/>
              <w:rPr>
                <w:sz w:val="20"/>
                <w:szCs w:val="20"/>
              </w:rPr>
            </w:pPr>
            <w:r>
              <w:rPr>
                <w:sz w:val="20"/>
                <w:szCs w:val="20"/>
              </w:rPr>
              <w:t>W zakresie art. 53</w:t>
            </w:r>
            <w:r w:rsidRPr="008A6689">
              <w:rPr>
                <w:sz w:val="20"/>
                <w:szCs w:val="20"/>
              </w:rPr>
              <w:t xml:space="preserve"> u</w:t>
            </w:r>
            <w:r>
              <w:rPr>
                <w:sz w:val="20"/>
                <w:szCs w:val="20"/>
              </w:rPr>
              <w:t>st. 1</w:t>
            </w:r>
            <w:r w:rsidRPr="008A6689">
              <w:rPr>
                <w:sz w:val="20"/>
                <w:szCs w:val="20"/>
              </w:rPr>
              <w:t xml:space="preserve"> - ustawa z dnia 14 grudnia 2018 r. o ochronie danych osobowych przetwarzanych w związku z zapobieganiem i zwalczaniem przestępczości (Dz. U. z 2019 r. poz. 125) – w tytule ww. ustawy dodano odnośnik nr 1 w brzmieniu: Niniejsza ustawa dokonuje w zakresie swojej regulacji wdrożenia dyrektywy Parlamentu Europejskiego i Rady (UE) 2016/680 z dnia 27 kwietnia 2016 r. w sprawie ochrony osób fizycznych w związku z przetwarzaniem danych osobowych przez właściwe organy do celów zapobiegania przestępczości, prowadzenia postępowań przygotowawczych, wykrywania i ścigania czynów zabronionych i wykonywania kar, w sprawie swobodnego przepływu takich danych oraz uchylającej decyzję ramową </w:t>
            </w:r>
            <w:r w:rsidRPr="008A6689">
              <w:rPr>
                <w:sz w:val="20"/>
                <w:szCs w:val="20"/>
              </w:rPr>
              <w:lastRenderedPageBreak/>
              <w:t>Rady 2008/977/</w:t>
            </w:r>
            <w:proofErr w:type="spellStart"/>
            <w:r w:rsidRPr="008A6689">
              <w:rPr>
                <w:sz w:val="20"/>
                <w:szCs w:val="20"/>
              </w:rPr>
              <w:t>WSiSW</w:t>
            </w:r>
            <w:proofErr w:type="spellEnd"/>
            <w:r w:rsidRPr="008A6689">
              <w:rPr>
                <w:sz w:val="20"/>
                <w:szCs w:val="20"/>
              </w:rPr>
              <w:t xml:space="preserve"> (Dz. Urz. UE L 119 z 04.05.2016, str. 89).</w:t>
            </w:r>
          </w:p>
        </w:tc>
      </w:tr>
      <w:tr w:rsidR="009B245D" w:rsidRPr="009B245D" w14:paraId="240E2DB6" w14:textId="77777777" w:rsidTr="00837305">
        <w:trPr>
          <w:trHeight w:val="570"/>
        </w:trPr>
        <w:tc>
          <w:tcPr>
            <w:tcW w:w="682" w:type="dxa"/>
            <w:shd w:val="clear" w:color="auto" w:fill="auto"/>
          </w:tcPr>
          <w:p w14:paraId="7756E2EC" w14:textId="77777777" w:rsidR="00820158" w:rsidRPr="009B245D" w:rsidRDefault="00820158" w:rsidP="00820158">
            <w:pPr>
              <w:ind w:right="173"/>
              <w:jc w:val="both"/>
              <w:rPr>
                <w:b/>
                <w:sz w:val="20"/>
                <w:szCs w:val="20"/>
              </w:rPr>
            </w:pPr>
            <w:r w:rsidRPr="009B245D">
              <w:rPr>
                <w:b/>
                <w:sz w:val="20"/>
                <w:szCs w:val="20"/>
              </w:rPr>
              <w:lastRenderedPageBreak/>
              <w:t>59.</w:t>
            </w:r>
          </w:p>
        </w:tc>
        <w:tc>
          <w:tcPr>
            <w:tcW w:w="990" w:type="dxa"/>
            <w:shd w:val="clear" w:color="auto" w:fill="auto"/>
          </w:tcPr>
          <w:p w14:paraId="5B4C722A" w14:textId="77777777" w:rsidR="00820158" w:rsidRPr="009B245D" w:rsidRDefault="00820158" w:rsidP="00820158">
            <w:pPr>
              <w:jc w:val="both"/>
              <w:rPr>
                <w:b/>
                <w:sz w:val="20"/>
                <w:szCs w:val="20"/>
              </w:rPr>
            </w:pPr>
            <w:r w:rsidRPr="009B245D">
              <w:rPr>
                <w:b/>
                <w:sz w:val="20"/>
                <w:szCs w:val="20"/>
              </w:rPr>
              <w:t>Art. 54</w:t>
            </w:r>
          </w:p>
        </w:tc>
        <w:tc>
          <w:tcPr>
            <w:tcW w:w="3398" w:type="dxa"/>
            <w:shd w:val="clear" w:color="auto" w:fill="auto"/>
          </w:tcPr>
          <w:p w14:paraId="1EC4ADF8" w14:textId="77777777" w:rsidR="00820158" w:rsidRPr="009B245D" w:rsidRDefault="00820158" w:rsidP="00820158">
            <w:pPr>
              <w:rPr>
                <w:sz w:val="20"/>
                <w:szCs w:val="20"/>
              </w:rPr>
            </w:pPr>
            <w:r w:rsidRPr="009B245D">
              <w:rPr>
                <w:b/>
                <w:bCs/>
                <w:sz w:val="20"/>
                <w:szCs w:val="20"/>
              </w:rPr>
              <w:t>Środki ochrony prawnej</w:t>
            </w:r>
          </w:p>
          <w:p w14:paraId="7A52CE78" w14:textId="77777777" w:rsidR="00820158" w:rsidRPr="009B245D" w:rsidRDefault="00820158" w:rsidP="00820158">
            <w:pPr>
              <w:rPr>
                <w:sz w:val="20"/>
                <w:szCs w:val="20"/>
              </w:rPr>
            </w:pPr>
            <w:r w:rsidRPr="009B245D">
              <w:rPr>
                <w:sz w:val="20"/>
                <w:szCs w:val="20"/>
              </w:rPr>
              <w:t>1. </w:t>
            </w:r>
          </w:p>
          <w:p w14:paraId="55C7C774" w14:textId="77777777" w:rsidR="00820158" w:rsidRPr="00B27090" w:rsidRDefault="00820158" w:rsidP="00820158">
            <w:pPr>
              <w:rPr>
                <w:sz w:val="20"/>
                <w:szCs w:val="20"/>
              </w:rPr>
            </w:pPr>
            <w:r w:rsidRPr="009B245D">
              <w:rPr>
                <w:sz w:val="20"/>
                <w:szCs w:val="20"/>
              </w:rPr>
              <w:t xml:space="preserve">Bez uszczerbku dla przepisów dotyczących środków ochrony prawnej zawartych w </w:t>
            </w:r>
            <w:hyperlink r:id="rId89" w:anchor="/document/68636690?cm=DOCUMENT" w:history="1">
              <w:r w:rsidRPr="00B27090">
                <w:rPr>
                  <w:sz w:val="20"/>
                  <w:szCs w:val="20"/>
                </w:rPr>
                <w:t>rozporządzeniu</w:t>
              </w:r>
            </w:hyperlink>
            <w:r w:rsidRPr="009B245D">
              <w:rPr>
                <w:sz w:val="20"/>
                <w:szCs w:val="20"/>
              </w:rPr>
              <w:t xml:space="preserve"> (UE) 2016/679 i </w:t>
            </w:r>
            <w:hyperlink r:id="rId90" w:anchor="/document/68636693?cm=DOCUMENT" w:history="1">
              <w:r w:rsidRPr="00B27090">
                <w:rPr>
                  <w:sz w:val="20"/>
                  <w:szCs w:val="20"/>
                </w:rPr>
                <w:t>dyrektywie</w:t>
              </w:r>
            </w:hyperlink>
            <w:r w:rsidRPr="009B245D">
              <w:rPr>
                <w:sz w:val="20"/>
                <w:szCs w:val="20"/>
              </w:rPr>
              <w:t xml:space="preserve"> (UE) 2016/680 każdej osobie przysługuje prawo do wniesienia do właściw</w:t>
            </w:r>
            <w:r w:rsidRPr="00B27090">
              <w:rPr>
                <w:sz w:val="20"/>
                <w:szCs w:val="20"/>
              </w:rPr>
              <w:t xml:space="preserve">ego organu, w tym sądu, na mocy prawa krajowego </w:t>
            </w:r>
            <w:r w:rsidRPr="00B27090">
              <w:rPr>
                <w:sz w:val="20"/>
                <w:szCs w:val="20"/>
              </w:rPr>
              <w:lastRenderedPageBreak/>
              <w:t>państwa członkowskiego żądania o dostęp do informacji, ich sprostowanie, ich usunięcie lub ich uzyskanie lub o zapłatę odszkodowania w związku z wpisem dotyczącym tej osoby.</w:t>
            </w:r>
          </w:p>
          <w:p w14:paraId="6C3BA2B3" w14:textId="77777777" w:rsidR="00820158" w:rsidRPr="00B27090" w:rsidRDefault="00820158" w:rsidP="00820158">
            <w:pPr>
              <w:rPr>
                <w:sz w:val="20"/>
                <w:szCs w:val="20"/>
              </w:rPr>
            </w:pPr>
            <w:r w:rsidRPr="00B27090">
              <w:rPr>
                <w:sz w:val="20"/>
                <w:szCs w:val="20"/>
              </w:rPr>
              <w:t>2. </w:t>
            </w:r>
          </w:p>
          <w:p w14:paraId="46DDAD01" w14:textId="77777777" w:rsidR="00820158" w:rsidRPr="00B27090" w:rsidRDefault="00820158" w:rsidP="00820158">
            <w:pPr>
              <w:rPr>
                <w:sz w:val="20"/>
                <w:szCs w:val="20"/>
              </w:rPr>
            </w:pPr>
            <w:r w:rsidRPr="00B27090">
              <w:rPr>
                <w:sz w:val="20"/>
                <w:szCs w:val="20"/>
              </w:rPr>
              <w:t>Państwa członkowskie zobowiązują się wzajemnie do wykonywania orzeczeń lub decyzji kończących postępowanie w sprawie wydanych przez sądy lub organy, o których mowa w ust. 1 niniejszego artykułu, bez uszczerbku dla art. 58.</w:t>
            </w:r>
          </w:p>
          <w:p w14:paraId="4142E27E" w14:textId="77777777" w:rsidR="00820158" w:rsidRPr="00AB4696" w:rsidRDefault="00820158" w:rsidP="00820158">
            <w:pPr>
              <w:rPr>
                <w:sz w:val="20"/>
                <w:szCs w:val="20"/>
              </w:rPr>
            </w:pPr>
            <w:r w:rsidRPr="00AB4696">
              <w:rPr>
                <w:sz w:val="20"/>
                <w:szCs w:val="20"/>
              </w:rPr>
              <w:t>3. </w:t>
            </w:r>
          </w:p>
          <w:p w14:paraId="3DF7E187" w14:textId="77777777" w:rsidR="00820158" w:rsidRPr="00AB4696" w:rsidRDefault="00820158" w:rsidP="00820158">
            <w:pPr>
              <w:rPr>
                <w:sz w:val="20"/>
                <w:szCs w:val="20"/>
              </w:rPr>
            </w:pPr>
            <w:r w:rsidRPr="00AB4696">
              <w:rPr>
                <w:sz w:val="20"/>
                <w:szCs w:val="20"/>
              </w:rPr>
              <w:t>Państwa członkowskie raz w roku składają Europejskiej Radzie Ochrony Danych sprawozdanie na temat:</w:t>
            </w:r>
          </w:p>
          <w:p w14:paraId="6993C524" w14:textId="77777777" w:rsidR="00820158" w:rsidRPr="0067431A" w:rsidRDefault="00820158" w:rsidP="00820158">
            <w:pPr>
              <w:rPr>
                <w:sz w:val="20"/>
                <w:szCs w:val="20"/>
              </w:rPr>
            </w:pPr>
            <w:r w:rsidRPr="0067431A">
              <w:rPr>
                <w:sz w:val="20"/>
                <w:szCs w:val="20"/>
              </w:rPr>
              <w:t xml:space="preserve">a) </w:t>
            </w:r>
          </w:p>
          <w:p w14:paraId="64FEF2C2" w14:textId="77777777" w:rsidR="00820158" w:rsidRPr="00F92205" w:rsidRDefault="00820158" w:rsidP="00820158">
            <w:pPr>
              <w:rPr>
                <w:sz w:val="20"/>
                <w:szCs w:val="20"/>
              </w:rPr>
            </w:pPr>
            <w:r w:rsidRPr="00F92205">
              <w:rPr>
                <w:sz w:val="20"/>
                <w:szCs w:val="20"/>
              </w:rPr>
              <w:t>liczby wniosków o uzyskanie dostępu przekazanych administratorowi danych oraz liczby przypadków, w których przyznano dostęp do danych;</w:t>
            </w:r>
          </w:p>
          <w:p w14:paraId="23B3DFE9" w14:textId="77777777" w:rsidR="00820158" w:rsidRPr="006E09E5" w:rsidRDefault="00820158" w:rsidP="00820158">
            <w:pPr>
              <w:rPr>
                <w:sz w:val="20"/>
                <w:szCs w:val="20"/>
              </w:rPr>
            </w:pPr>
            <w:r w:rsidRPr="006E09E5">
              <w:rPr>
                <w:sz w:val="20"/>
                <w:szCs w:val="20"/>
              </w:rPr>
              <w:t xml:space="preserve">b) </w:t>
            </w:r>
          </w:p>
          <w:p w14:paraId="46A1A28B" w14:textId="77777777" w:rsidR="00820158" w:rsidRPr="008D6D3E" w:rsidRDefault="00820158" w:rsidP="00820158">
            <w:pPr>
              <w:rPr>
                <w:sz w:val="20"/>
                <w:szCs w:val="20"/>
              </w:rPr>
            </w:pPr>
            <w:r w:rsidRPr="00831881">
              <w:rPr>
                <w:sz w:val="20"/>
                <w:szCs w:val="20"/>
              </w:rPr>
              <w:t xml:space="preserve">liczby wniosków o uzyskanie dostępu przekazanych organowi nadzorczemu oraz liczby przypadków, </w:t>
            </w:r>
            <w:r w:rsidRPr="008D6D3E">
              <w:rPr>
                <w:sz w:val="20"/>
                <w:szCs w:val="20"/>
              </w:rPr>
              <w:t>w których przyznano dostęp do danych;</w:t>
            </w:r>
          </w:p>
          <w:p w14:paraId="41E5917A" w14:textId="77777777" w:rsidR="00820158" w:rsidRPr="00D94CEC" w:rsidRDefault="00820158" w:rsidP="00820158">
            <w:pPr>
              <w:rPr>
                <w:sz w:val="20"/>
                <w:szCs w:val="20"/>
              </w:rPr>
            </w:pPr>
            <w:r w:rsidRPr="00D94CEC">
              <w:rPr>
                <w:sz w:val="20"/>
                <w:szCs w:val="20"/>
              </w:rPr>
              <w:t xml:space="preserve">c) </w:t>
            </w:r>
          </w:p>
          <w:p w14:paraId="1F0ACD23" w14:textId="77777777" w:rsidR="00820158" w:rsidRPr="009B245D" w:rsidRDefault="00820158" w:rsidP="00820158">
            <w:pPr>
              <w:rPr>
                <w:sz w:val="20"/>
                <w:szCs w:val="20"/>
              </w:rPr>
            </w:pPr>
            <w:r w:rsidRPr="009B245D">
              <w:rPr>
                <w:sz w:val="20"/>
                <w:szCs w:val="20"/>
              </w:rPr>
              <w:t>liczby wniosków o sprostowanie nieprawidłowych danych oraz o usunięcie danych przechowywanych niezgodnie z prawem przekazanych administratorowi danych oraz liczby przypadków, w których dane zostały sprostowane lub usunięte;</w:t>
            </w:r>
          </w:p>
          <w:p w14:paraId="7C6C8D0E" w14:textId="77777777" w:rsidR="00820158" w:rsidRPr="009B245D" w:rsidRDefault="00820158" w:rsidP="00820158">
            <w:pPr>
              <w:rPr>
                <w:sz w:val="20"/>
                <w:szCs w:val="20"/>
              </w:rPr>
            </w:pPr>
            <w:r w:rsidRPr="009B245D">
              <w:rPr>
                <w:sz w:val="20"/>
                <w:szCs w:val="20"/>
              </w:rPr>
              <w:t xml:space="preserve">d) </w:t>
            </w:r>
          </w:p>
          <w:p w14:paraId="6B6C4E04" w14:textId="77777777" w:rsidR="00820158" w:rsidRPr="009B245D" w:rsidRDefault="00820158" w:rsidP="00820158">
            <w:pPr>
              <w:rPr>
                <w:sz w:val="20"/>
                <w:szCs w:val="20"/>
              </w:rPr>
            </w:pPr>
            <w:r w:rsidRPr="009B245D">
              <w:rPr>
                <w:sz w:val="20"/>
                <w:szCs w:val="20"/>
              </w:rPr>
              <w:t xml:space="preserve">liczby przekazanych organowi nadzorczemu wniosków o sprostowanie nieprawidłowych danych </w:t>
            </w:r>
            <w:r w:rsidRPr="009B245D">
              <w:rPr>
                <w:sz w:val="20"/>
                <w:szCs w:val="20"/>
              </w:rPr>
              <w:lastRenderedPageBreak/>
              <w:t>oraz o usunięcie danych przechowywanych niezgodnie z prawem;</w:t>
            </w:r>
          </w:p>
          <w:p w14:paraId="34F9DA14" w14:textId="77777777" w:rsidR="00820158" w:rsidRPr="009B245D" w:rsidRDefault="00820158" w:rsidP="00820158">
            <w:pPr>
              <w:rPr>
                <w:sz w:val="20"/>
                <w:szCs w:val="20"/>
              </w:rPr>
            </w:pPr>
            <w:r w:rsidRPr="009B245D">
              <w:rPr>
                <w:sz w:val="20"/>
                <w:szCs w:val="20"/>
              </w:rPr>
              <w:t xml:space="preserve">e) </w:t>
            </w:r>
          </w:p>
          <w:p w14:paraId="702FF705" w14:textId="77777777" w:rsidR="00820158" w:rsidRPr="009B245D" w:rsidRDefault="00820158" w:rsidP="00820158">
            <w:pPr>
              <w:rPr>
                <w:sz w:val="20"/>
                <w:szCs w:val="20"/>
              </w:rPr>
            </w:pPr>
            <w:r w:rsidRPr="009B245D">
              <w:rPr>
                <w:sz w:val="20"/>
                <w:szCs w:val="20"/>
              </w:rPr>
              <w:t>liczby wszczętych postępowań sądowych;</w:t>
            </w:r>
          </w:p>
          <w:p w14:paraId="7B247F23" w14:textId="77777777" w:rsidR="00820158" w:rsidRPr="009B245D" w:rsidRDefault="00820158" w:rsidP="00820158">
            <w:pPr>
              <w:rPr>
                <w:sz w:val="20"/>
                <w:szCs w:val="20"/>
              </w:rPr>
            </w:pPr>
            <w:r w:rsidRPr="009B245D">
              <w:rPr>
                <w:sz w:val="20"/>
                <w:szCs w:val="20"/>
              </w:rPr>
              <w:t xml:space="preserve">f) </w:t>
            </w:r>
          </w:p>
          <w:p w14:paraId="422E5986" w14:textId="77777777" w:rsidR="00820158" w:rsidRPr="009B245D" w:rsidRDefault="00820158" w:rsidP="00820158">
            <w:pPr>
              <w:rPr>
                <w:sz w:val="20"/>
                <w:szCs w:val="20"/>
              </w:rPr>
            </w:pPr>
            <w:r w:rsidRPr="009B245D">
              <w:rPr>
                <w:sz w:val="20"/>
                <w:szCs w:val="20"/>
              </w:rPr>
              <w:t>liczby spraw, w których sąd orzekł na korzyść strony skarżącej;</w:t>
            </w:r>
          </w:p>
          <w:p w14:paraId="072D549B" w14:textId="77777777" w:rsidR="00820158" w:rsidRPr="009B245D" w:rsidRDefault="00820158" w:rsidP="00820158">
            <w:pPr>
              <w:rPr>
                <w:sz w:val="20"/>
                <w:szCs w:val="20"/>
              </w:rPr>
            </w:pPr>
            <w:r w:rsidRPr="009B245D">
              <w:rPr>
                <w:sz w:val="20"/>
                <w:szCs w:val="20"/>
              </w:rPr>
              <w:t xml:space="preserve">g) </w:t>
            </w:r>
          </w:p>
          <w:p w14:paraId="71137980" w14:textId="77777777" w:rsidR="00820158" w:rsidRPr="009B245D" w:rsidRDefault="00820158" w:rsidP="00820158">
            <w:pPr>
              <w:rPr>
                <w:sz w:val="20"/>
                <w:szCs w:val="20"/>
              </w:rPr>
            </w:pPr>
            <w:r w:rsidRPr="009B245D">
              <w:rPr>
                <w:sz w:val="20"/>
                <w:szCs w:val="20"/>
              </w:rPr>
              <w:t>uwag dotyczących przypadków wzajemnego uznawania orzeczeń lub decyzji kończących postępowanie w sprawie wydanych przez sądy lub organy innych państw członkowskich w odniesieniu do wpisów wprowadzonych przez państwo członkowskie dokonujące wpisu.</w:t>
            </w:r>
          </w:p>
          <w:p w14:paraId="13291060" w14:textId="77777777" w:rsidR="00820158" w:rsidRPr="009B245D" w:rsidRDefault="00820158" w:rsidP="00820158">
            <w:pPr>
              <w:rPr>
                <w:sz w:val="20"/>
                <w:szCs w:val="20"/>
              </w:rPr>
            </w:pPr>
            <w:r w:rsidRPr="009B245D">
              <w:rPr>
                <w:sz w:val="20"/>
                <w:szCs w:val="20"/>
              </w:rPr>
              <w:t>Komisja opracuje szablon sprawozdania, o którym mowa w niniejszym ustępie.</w:t>
            </w:r>
          </w:p>
          <w:p w14:paraId="2965E381" w14:textId="77777777" w:rsidR="00820158" w:rsidRPr="009B245D" w:rsidRDefault="00820158" w:rsidP="00820158">
            <w:pPr>
              <w:rPr>
                <w:sz w:val="20"/>
                <w:szCs w:val="20"/>
              </w:rPr>
            </w:pPr>
            <w:r w:rsidRPr="009B245D">
              <w:rPr>
                <w:sz w:val="20"/>
                <w:szCs w:val="20"/>
              </w:rPr>
              <w:t>4. </w:t>
            </w:r>
          </w:p>
          <w:p w14:paraId="44D5A148" w14:textId="77777777" w:rsidR="00820158" w:rsidRPr="009B245D" w:rsidRDefault="00820158" w:rsidP="00820158">
            <w:pPr>
              <w:rPr>
                <w:sz w:val="20"/>
                <w:szCs w:val="20"/>
              </w:rPr>
            </w:pPr>
            <w:r w:rsidRPr="009B245D">
              <w:rPr>
                <w:sz w:val="20"/>
                <w:szCs w:val="20"/>
              </w:rPr>
              <w:t>Sprawozdania państw członkowskich są włączane do wspólnego sprawozdania, o którym mowa w art. 57 ust. 4.</w:t>
            </w:r>
          </w:p>
          <w:p w14:paraId="529923B1" w14:textId="77777777" w:rsidR="00820158" w:rsidRPr="009B245D" w:rsidRDefault="00820158" w:rsidP="00820158">
            <w:pPr>
              <w:rPr>
                <w:b/>
                <w:bCs/>
                <w:sz w:val="20"/>
                <w:szCs w:val="20"/>
              </w:rPr>
            </w:pPr>
          </w:p>
        </w:tc>
        <w:tc>
          <w:tcPr>
            <w:tcW w:w="879" w:type="dxa"/>
            <w:shd w:val="clear" w:color="auto" w:fill="auto"/>
          </w:tcPr>
          <w:p w14:paraId="57FB23A7" w14:textId="732599C1" w:rsidR="00820158" w:rsidRPr="009B245D" w:rsidRDefault="00820158" w:rsidP="00820158">
            <w:pPr>
              <w:jc w:val="both"/>
              <w:rPr>
                <w:b/>
                <w:sz w:val="20"/>
                <w:szCs w:val="20"/>
              </w:rPr>
            </w:pPr>
            <w:r w:rsidRPr="009B245D">
              <w:rPr>
                <w:b/>
                <w:sz w:val="20"/>
                <w:szCs w:val="20"/>
              </w:rPr>
              <w:lastRenderedPageBreak/>
              <w:t>N</w:t>
            </w:r>
          </w:p>
        </w:tc>
        <w:tc>
          <w:tcPr>
            <w:tcW w:w="1559" w:type="dxa"/>
            <w:shd w:val="clear" w:color="auto" w:fill="auto"/>
          </w:tcPr>
          <w:p w14:paraId="58939C27" w14:textId="77777777" w:rsidR="00820158" w:rsidRPr="009B245D" w:rsidRDefault="00820158" w:rsidP="00820158">
            <w:pPr>
              <w:jc w:val="both"/>
              <w:rPr>
                <w:sz w:val="20"/>
                <w:szCs w:val="20"/>
              </w:rPr>
            </w:pPr>
          </w:p>
        </w:tc>
        <w:tc>
          <w:tcPr>
            <w:tcW w:w="3382" w:type="dxa"/>
            <w:shd w:val="clear" w:color="auto" w:fill="auto"/>
          </w:tcPr>
          <w:p w14:paraId="31DA5FE2"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04886F30" w14:textId="57E506D2" w:rsidR="00820158" w:rsidRPr="009B245D" w:rsidRDefault="00820158" w:rsidP="00820158">
            <w:pPr>
              <w:jc w:val="both"/>
              <w:rPr>
                <w:sz w:val="20"/>
                <w:szCs w:val="20"/>
              </w:rPr>
            </w:pPr>
            <w:r w:rsidRPr="009B245D">
              <w:rPr>
                <w:sz w:val="20"/>
                <w:szCs w:val="20"/>
              </w:rPr>
              <w:t>Przepis stosowany bezpośrednio – dotyczy funkcjonowania systemu jako całości</w:t>
            </w:r>
            <w:r w:rsidR="001E1347">
              <w:rPr>
                <w:sz w:val="20"/>
                <w:szCs w:val="20"/>
              </w:rPr>
              <w:t>.</w:t>
            </w:r>
            <w:r w:rsidRPr="009B245D">
              <w:rPr>
                <w:sz w:val="20"/>
                <w:szCs w:val="20"/>
              </w:rPr>
              <w:t xml:space="preserve"> </w:t>
            </w:r>
          </w:p>
          <w:p w14:paraId="7775120F" w14:textId="77777777" w:rsidR="00820158" w:rsidRDefault="00820158" w:rsidP="00820158">
            <w:pPr>
              <w:jc w:val="both"/>
              <w:rPr>
                <w:sz w:val="20"/>
                <w:szCs w:val="20"/>
              </w:rPr>
            </w:pPr>
          </w:p>
          <w:p w14:paraId="1DD1CC03" w14:textId="4B00779D" w:rsidR="00B16783" w:rsidRDefault="00B16783" w:rsidP="00820158">
            <w:pPr>
              <w:jc w:val="both"/>
              <w:rPr>
                <w:sz w:val="20"/>
                <w:szCs w:val="20"/>
              </w:rPr>
            </w:pPr>
            <w:r w:rsidRPr="00B16783">
              <w:rPr>
                <w:sz w:val="20"/>
                <w:szCs w:val="20"/>
              </w:rPr>
              <w:t xml:space="preserve">Zgodnie z </w:t>
            </w:r>
            <w:r>
              <w:rPr>
                <w:sz w:val="20"/>
                <w:szCs w:val="20"/>
              </w:rPr>
              <w:t>art. 10 ustawy</w:t>
            </w:r>
            <w:r w:rsidRPr="00B16783">
              <w:rPr>
                <w:sz w:val="20"/>
                <w:szCs w:val="20"/>
              </w:rPr>
              <w:t xml:space="preserve"> o udziale Rzeczypospolitej Polskiej w Systemie Informacyjnym </w:t>
            </w:r>
            <w:proofErr w:type="spellStart"/>
            <w:r w:rsidRPr="00B16783">
              <w:rPr>
                <w:sz w:val="20"/>
                <w:szCs w:val="20"/>
              </w:rPr>
              <w:t>Schengen</w:t>
            </w:r>
            <w:proofErr w:type="spellEnd"/>
            <w:r w:rsidRPr="00B16783">
              <w:rPr>
                <w:sz w:val="20"/>
                <w:szCs w:val="20"/>
              </w:rPr>
              <w:t xml:space="preserve"> oraz Wi</w:t>
            </w:r>
            <w:r>
              <w:rPr>
                <w:sz w:val="20"/>
                <w:szCs w:val="20"/>
              </w:rPr>
              <w:t>zowym Systemie Informacyjnym a</w:t>
            </w:r>
            <w:r w:rsidRPr="00B16783">
              <w:rPr>
                <w:sz w:val="20"/>
                <w:szCs w:val="20"/>
              </w:rPr>
              <w:t xml:space="preserve">dministratorem danych osobowych </w:t>
            </w:r>
            <w:r w:rsidRPr="00B16783">
              <w:rPr>
                <w:sz w:val="20"/>
                <w:szCs w:val="20"/>
              </w:rPr>
              <w:lastRenderedPageBreak/>
              <w:t xml:space="preserve">przetwarzanych poprzez Krajowy System Informatyczny (KSI) jest </w:t>
            </w:r>
            <w:r>
              <w:rPr>
                <w:sz w:val="20"/>
                <w:szCs w:val="20"/>
              </w:rPr>
              <w:t>c</w:t>
            </w:r>
            <w:r w:rsidRPr="00B16783">
              <w:rPr>
                <w:sz w:val="20"/>
                <w:szCs w:val="20"/>
              </w:rPr>
              <w:t>entralny organ techniczny KSI.</w:t>
            </w:r>
          </w:p>
          <w:p w14:paraId="148C3F46" w14:textId="77777777" w:rsidR="00B16783" w:rsidRDefault="00B16783" w:rsidP="00820158">
            <w:pPr>
              <w:jc w:val="both"/>
              <w:rPr>
                <w:sz w:val="20"/>
                <w:szCs w:val="20"/>
              </w:rPr>
            </w:pPr>
          </w:p>
          <w:p w14:paraId="3CD2AB4C" w14:textId="75B6847D" w:rsidR="00A73E0C" w:rsidRPr="00A73E0C" w:rsidRDefault="00A73E0C" w:rsidP="00A73E0C">
            <w:pPr>
              <w:pStyle w:val="Akapitzlist"/>
              <w:autoSpaceDE w:val="0"/>
              <w:autoSpaceDN w:val="0"/>
              <w:adjustRightInd w:val="0"/>
              <w:ind w:left="71"/>
              <w:jc w:val="both"/>
              <w:rPr>
                <w:rFonts w:ascii="Times New Roman" w:hAnsi="Times New Roman"/>
                <w:sz w:val="20"/>
                <w:szCs w:val="20"/>
              </w:rPr>
            </w:pPr>
            <w:r w:rsidRPr="00A73E0C">
              <w:rPr>
                <w:rFonts w:ascii="Times New Roman" w:hAnsi="Times New Roman"/>
                <w:sz w:val="20"/>
                <w:szCs w:val="20"/>
              </w:rPr>
              <w:t xml:space="preserve">W myśl art. 37 ust. 1 lit. a) i ust. 7 rozporządzenia (UE) 2016/679 oraz art. 8 w zw. z jego art. 9 pkt 1, art. 10 ust. 1 i 3 i art. 11 ustawy z dnia 10 maja 2018 r. o ochronie danych osobowych (Dz. U. z 2019 r. poz. 1781), jak również art. 46 ust. 1, 9 i 11 ustawy z dnia 14 grudnia 2018 r. o ochronie danych osobowych przetwarzanych w związku z zapobieganiem i zwalczaniem przestępczości (Dz. U. z 2019 r. poz. 125), administrator wyznacza inspektora ochrony danych, udostępnia jego dane kontaktowe na swojej stronie internetowej i zawiadamia o tym organ nadzorczy – co służy zabezpieczeniu interesu osób, których przetwarzane dane dotyczą w celu umożliwienia realizacji przewidzianych w tym zakresie uprawnień. </w:t>
            </w:r>
          </w:p>
          <w:p w14:paraId="79025A6C" w14:textId="77777777" w:rsidR="00A73E0C" w:rsidRPr="00A73E0C" w:rsidRDefault="00A73E0C" w:rsidP="00A73E0C">
            <w:pPr>
              <w:pStyle w:val="Akapitzlist"/>
              <w:autoSpaceDE w:val="0"/>
              <w:autoSpaceDN w:val="0"/>
              <w:adjustRightInd w:val="0"/>
              <w:ind w:left="71"/>
              <w:jc w:val="both"/>
              <w:rPr>
                <w:rFonts w:ascii="Times New Roman" w:hAnsi="Times New Roman"/>
                <w:sz w:val="20"/>
                <w:szCs w:val="20"/>
              </w:rPr>
            </w:pPr>
          </w:p>
          <w:p w14:paraId="356519ED" w14:textId="0171F7FB" w:rsidR="000865F2" w:rsidRPr="00EF4D4B" w:rsidRDefault="00A73E0C" w:rsidP="00A73E0C">
            <w:pPr>
              <w:pStyle w:val="Akapitzlist"/>
              <w:autoSpaceDE w:val="0"/>
              <w:autoSpaceDN w:val="0"/>
              <w:adjustRightInd w:val="0"/>
              <w:spacing w:after="0" w:line="240" w:lineRule="auto"/>
              <w:ind w:left="71"/>
              <w:jc w:val="both"/>
              <w:rPr>
                <w:rFonts w:ascii="Times New Roman" w:hAnsi="Times New Roman"/>
                <w:sz w:val="20"/>
                <w:szCs w:val="20"/>
              </w:rPr>
            </w:pPr>
            <w:r w:rsidRPr="00A73E0C">
              <w:rPr>
                <w:rFonts w:ascii="Times New Roman" w:hAnsi="Times New Roman"/>
                <w:sz w:val="20"/>
                <w:szCs w:val="20"/>
              </w:rPr>
              <w:t>W zakresie art.</w:t>
            </w:r>
            <w:r w:rsidR="0036767D">
              <w:rPr>
                <w:rFonts w:ascii="Times New Roman" w:hAnsi="Times New Roman"/>
                <w:sz w:val="20"/>
                <w:szCs w:val="20"/>
              </w:rPr>
              <w:t xml:space="preserve"> 54</w:t>
            </w:r>
            <w:r w:rsidRPr="00A73E0C">
              <w:rPr>
                <w:rFonts w:ascii="Times New Roman" w:hAnsi="Times New Roman"/>
                <w:sz w:val="20"/>
                <w:szCs w:val="20"/>
              </w:rPr>
              <w:t xml:space="preserve"> ust. 1 – ustawa z dnia 10 maja 2018 r. o ochronie danych osobowych (Dz. U. z 2019 r. poz. 1781) – rozdział 10.</w:t>
            </w:r>
          </w:p>
          <w:p w14:paraId="219D212B" w14:textId="77777777" w:rsidR="00F836C6" w:rsidRPr="009B245D" w:rsidRDefault="00F836C6" w:rsidP="00820158">
            <w:pPr>
              <w:jc w:val="both"/>
              <w:rPr>
                <w:sz w:val="20"/>
                <w:szCs w:val="20"/>
              </w:rPr>
            </w:pPr>
          </w:p>
        </w:tc>
      </w:tr>
      <w:tr w:rsidR="009B245D" w:rsidRPr="009B245D" w14:paraId="2B75C45E" w14:textId="77777777" w:rsidTr="00837305">
        <w:trPr>
          <w:trHeight w:val="570"/>
        </w:trPr>
        <w:tc>
          <w:tcPr>
            <w:tcW w:w="682" w:type="dxa"/>
            <w:shd w:val="clear" w:color="auto" w:fill="auto"/>
          </w:tcPr>
          <w:p w14:paraId="4EFC76B5" w14:textId="77777777" w:rsidR="009828DE" w:rsidRPr="009B245D" w:rsidRDefault="009828DE" w:rsidP="009828DE">
            <w:pPr>
              <w:ind w:right="173"/>
              <w:jc w:val="both"/>
              <w:rPr>
                <w:b/>
                <w:sz w:val="20"/>
                <w:szCs w:val="20"/>
              </w:rPr>
            </w:pPr>
            <w:r w:rsidRPr="009B245D">
              <w:rPr>
                <w:b/>
                <w:sz w:val="20"/>
                <w:szCs w:val="20"/>
              </w:rPr>
              <w:lastRenderedPageBreak/>
              <w:t>60.</w:t>
            </w:r>
          </w:p>
        </w:tc>
        <w:tc>
          <w:tcPr>
            <w:tcW w:w="990" w:type="dxa"/>
            <w:shd w:val="clear" w:color="auto" w:fill="auto"/>
          </w:tcPr>
          <w:p w14:paraId="4662E48E" w14:textId="77777777" w:rsidR="009828DE" w:rsidRPr="009B245D" w:rsidRDefault="009828DE" w:rsidP="009828DE">
            <w:pPr>
              <w:jc w:val="both"/>
              <w:rPr>
                <w:b/>
                <w:sz w:val="20"/>
                <w:szCs w:val="20"/>
              </w:rPr>
            </w:pPr>
            <w:r w:rsidRPr="009B245D">
              <w:rPr>
                <w:b/>
                <w:sz w:val="20"/>
                <w:szCs w:val="20"/>
              </w:rPr>
              <w:t>Art. 55</w:t>
            </w:r>
          </w:p>
        </w:tc>
        <w:tc>
          <w:tcPr>
            <w:tcW w:w="3398" w:type="dxa"/>
            <w:shd w:val="clear" w:color="auto" w:fill="auto"/>
          </w:tcPr>
          <w:p w14:paraId="5AE6FD84" w14:textId="77777777" w:rsidR="009828DE" w:rsidRPr="009B245D" w:rsidRDefault="009828DE" w:rsidP="009828DE">
            <w:pPr>
              <w:rPr>
                <w:sz w:val="20"/>
                <w:szCs w:val="20"/>
              </w:rPr>
            </w:pPr>
            <w:r w:rsidRPr="009B245D">
              <w:rPr>
                <w:b/>
                <w:bCs/>
                <w:sz w:val="20"/>
                <w:szCs w:val="20"/>
              </w:rPr>
              <w:t>Nadzór nad N.SIS</w:t>
            </w:r>
          </w:p>
          <w:p w14:paraId="6A989A4D" w14:textId="77777777" w:rsidR="009828DE" w:rsidRPr="009B245D" w:rsidRDefault="009828DE" w:rsidP="009828DE">
            <w:pPr>
              <w:rPr>
                <w:sz w:val="20"/>
                <w:szCs w:val="20"/>
              </w:rPr>
            </w:pPr>
            <w:r w:rsidRPr="009B245D">
              <w:rPr>
                <w:sz w:val="20"/>
                <w:szCs w:val="20"/>
              </w:rPr>
              <w:t>1. </w:t>
            </w:r>
          </w:p>
          <w:p w14:paraId="7B6464A5" w14:textId="77777777" w:rsidR="009828DE" w:rsidRPr="00B27090" w:rsidRDefault="009828DE" w:rsidP="009828DE">
            <w:pPr>
              <w:rPr>
                <w:sz w:val="20"/>
                <w:szCs w:val="20"/>
              </w:rPr>
            </w:pPr>
            <w:r w:rsidRPr="009B245D">
              <w:rPr>
                <w:sz w:val="20"/>
                <w:szCs w:val="20"/>
              </w:rPr>
              <w:t xml:space="preserve">Państwa członkowskie zapewniają, by niezależne organy nadzorcze wyznaczone w każdym państwie członkowskim, którym to organom powierzono uprawnienia określone w rozdziale VI </w:t>
            </w:r>
            <w:hyperlink r:id="rId91" w:anchor="/document/68636690?cm=DOCUMENT" w:history="1">
              <w:r w:rsidRPr="00B27090">
                <w:rPr>
                  <w:sz w:val="20"/>
                  <w:szCs w:val="20"/>
                </w:rPr>
                <w:t>rozporządzenia</w:t>
              </w:r>
            </w:hyperlink>
            <w:r w:rsidRPr="009B245D">
              <w:rPr>
                <w:sz w:val="20"/>
                <w:szCs w:val="20"/>
              </w:rPr>
              <w:t xml:space="preserve"> (UE) 2016/679 lub w rozdziale VI </w:t>
            </w:r>
            <w:hyperlink r:id="rId92" w:anchor="/document/68636693?cm=DOCUMENT" w:history="1">
              <w:r w:rsidRPr="00B27090">
                <w:rPr>
                  <w:sz w:val="20"/>
                  <w:szCs w:val="20"/>
                </w:rPr>
                <w:t>dyrektywy</w:t>
              </w:r>
            </w:hyperlink>
            <w:r w:rsidRPr="009B245D">
              <w:rPr>
                <w:sz w:val="20"/>
                <w:szCs w:val="20"/>
              </w:rPr>
              <w:t xml:space="preserve"> (UE) 2016/680, monitorowały zgodność z prawem przetwarzania danych osobowych w </w:t>
            </w:r>
            <w:r w:rsidRPr="009B245D">
              <w:rPr>
                <w:sz w:val="20"/>
                <w:szCs w:val="20"/>
              </w:rPr>
              <w:lastRenderedPageBreak/>
              <w:t>SIS na ich terytorium, przekazywania tych danych z ich ter</w:t>
            </w:r>
            <w:r w:rsidRPr="00B27090">
              <w:rPr>
                <w:sz w:val="20"/>
                <w:szCs w:val="20"/>
              </w:rPr>
              <w:t>ytorium oraz wymiany i dalszego przetwarzania informacji uzupełniających na ich terytorium.</w:t>
            </w:r>
          </w:p>
          <w:p w14:paraId="557604A0" w14:textId="77777777" w:rsidR="009828DE" w:rsidRPr="00B27090" w:rsidRDefault="009828DE" w:rsidP="009828DE">
            <w:pPr>
              <w:rPr>
                <w:sz w:val="20"/>
                <w:szCs w:val="20"/>
              </w:rPr>
            </w:pPr>
            <w:r w:rsidRPr="00B27090">
              <w:rPr>
                <w:sz w:val="20"/>
                <w:szCs w:val="20"/>
              </w:rPr>
              <w:t>2. </w:t>
            </w:r>
          </w:p>
          <w:p w14:paraId="2B9C638A" w14:textId="77777777" w:rsidR="009828DE" w:rsidRPr="00AB4696" w:rsidRDefault="009828DE" w:rsidP="009828DE">
            <w:pPr>
              <w:rPr>
                <w:sz w:val="20"/>
                <w:szCs w:val="20"/>
              </w:rPr>
            </w:pPr>
            <w:r w:rsidRPr="00B27090">
              <w:rPr>
                <w:sz w:val="20"/>
                <w:szCs w:val="20"/>
              </w:rPr>
              <w:t>Organy nadzorcze zapewniają, by co najmniej co cztery lata przeprowadzany był audyt operacji przetwarzania danych w ramach ich N.SIS zgodnie z międzynarodowymi standardami audytu. Audyt jest prowadzony przez organy nadzorcze albo organy nadzorcze bezpośrednio zlecają przeprowadzenie audytu niezależnemu audytorowi ds. ochrony danych. Organy nadzorcze zawsze</w:t>
            </w:r>
            <w:r w:rsidRPr="00AB4696">
              <w:rPr>
                <w:sz w:val="20"/>
                <w:szCs w:val="20"/>
              </w:rPr>
              <w:t xml:space="preserve"> zachowują kontrolę nad niezależnym audytorem i pełnią obowiązki niezależnego audytora.</w:t>
            </w:r>
          </w:p>
          <w:p w14:paraId="29A370D0" w14:textId="77777777" w:rsidR="009828DE" w:rsidRPr="00AB4696" w:rsidRDefault="009828DE" w:rsidP="009828DE">
            <w:pPr>
              <w:rPr>
                <w:sz w:val="20"/>
                <w:szCs w:val="20"/>
              </w:rPr>
            </w:pPr>
            <w:r w:rsidRPr="00AB4696">
              <w:rPr>
                <w:sz w:val="20"/>
                <w:szCs w:val="20"/>
              </w:rPr>
              <w:t>3. </w:t>
            </w:r>
          </w:p>
          <w:p w14:paraId="7E2BA091" w14:textId="77777777" w:rsidR="009828DE" w:rsidRPr="0067431A" w:rsidRDefault="009828DE" w:rsidP="009828DE">
            <w:pPr>
              <w:rPr>
                <w:sz w:val="20"/>
                <w:szCs w:val="20"/>
              </w:rPr>
            </w:pPr>
            <w:r w:rsidRPr="00AB4696">
              <w:rPr>
                <w:sz w:val="20"/>
                <w:szCs w:val="20"/>
              </w:rPr>
              <w:t>Państwa członkowskie zapewniają, by organy nadzorcze dysponowały zasobami wystarczającymi do wykonywania zadań powierzonych im na mocy niniejszego rozporządzenia or</w:t>
            </w:r>
            <w:r w:rsidRPr="0067431A">
              <w:rPr>
                <w:sz w:val="20"/>
                <w:szCs w:val="20"/>
              </w:rPr>
              <w:t>az miały dostęp do doradztwa świadczonego przez osoby posiadające wystarczającą wiedzę w zakresie danych biometrycznych.</w:t>
            </w:r>
          </w:p>
          <w:p w14:paraId="6ABBE60A" w14:textId="77777777" w:rsidR="009828DE" w:rsidRPr="00F92205" w:rsidRDefault="009828DE" w:rsidP="009828DE">
            <w:pPr>
              <w:rPr>
                <w:b/>
                <w:bCs/>
                <w:sz w:val="20"/>
                <w:szCs w:val="20"/>
              </w:rPr>
            </w:pPr>
          </w:p>
        </w:tc>
        <w:tc>
          <w:tcPr>
            <w:tcW w:w="879" w:type="dxa"/>
            <w:shd w:val="clear" w:color="auto" w:fill="auto"/>
          </w:tcPr>
          <w:p w14:paraId="45750824" w14:textId="011E3179" w:rsidR="009828DE" w:rsidRPr="006E09E5" w:rsidRDefault="009828DE" w:rsidP="009828DE">
            <w:pPr>
              <w:jc w:val="both"/>
              <w:rPr>
                <w:b/>
                <w:sz w:val="20"/>
                <w:szCs w:val="20"/>
              </w:rPr>
            </w:pPr>
            <w:r w:rsidRPr="006E09E5">
              <w:rPr>
                <w:b/>
                <w:sz w:val="20"/>
                <w:szCs w:val="20"/>
              </w:rPr>
              <w:lastRenderedPageBreak/>
              <w:t>N</w:t>
            </w:r>
          </w:p>
        </w:tc>
        <w:tc>
          <w:tcPr>
            <w:tcW w:w="1559" w:type="dxa"/>
            <w:shd w:val="clear" w:color="auto" w:fill="auto"/>
          </w:tcPr>
          <w:p w14:paraId="35C6263E" w14:textId="77777777" w:rsidR="009828DE" w:rsidRPr="00831881" w:rsidRDefault="009828DE" w:rsidP="009828DE">
            <w:pPr>
              <w:jc w:val="both"/>
              <w:rPr>
                <w:sz w:val="20"/>
                <w:szCs w:val="20"/>
              </w:rPr>
            </w:pPr>
          </w:p>
        </w:tc>
        <w:tc>
          <w:tcPr>
            <w:tcW w:w="3382" w:type="dxa"/>
            <w:shd w:val="clear" w:color="auto" w:fill="auto"/>
          </w:tcPr>
          <w:p w14:paraId="0DB5F836" w14:textId="77777777" w:rsidR="009828DE" w:rsidRPr="008D6D3E" w:rsidRDefault="009828DE" w:rsidP="009828DE">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18FFE15F" w14:textId="7605A7E4" w:rsidR="008D08D7" w:rsidRPr="00D94CEC" w:rsidRDefault="00C636A7" w:rsidP="00C636A7">
            <w:pPr>
              <w:jc w:val="both"/>
              <w:rPr>
                <w:sz w:val="20"/>
                <w:szCs w:val="20"/>
              </w:rPr>
            </w:pPr>
            <w:r>
              <w:rPr>
                <w:sz w:val="20"/>
                <w:szCs w:val="20"/>
              </w:rPr>
              <w:t>W zakresie art. 55 ust. 1 zgodnie z</w:t>
            </w:r>
            <w:r w:rsidRPr="00C636A7">
              <w:rPr>
                <w:sz w:val="20"/>
                <w:szCs w:val="20"/>
              </w:rPr>
              <w:t xml:space="preserve"> art. 34 ust. 1 i 2 ustawy z dnia 10 maja 2018 r. o ochronie danych osobowych (Dz. U. z 2019 r. poz. 1781) – Prezes Urzędu Ochrony Danych Osobowych jest w Polsce organem właściwym w sprawie ochrony danych osobowych oraz organem nadzorczym w rozumieniu rozporządzenia (UE) 2016/679 oraz w rozumieniu dyrektywy (UE) 2016/680.</w:t>
            </w:r>
          </w:p>
        </w:tc>
      </w:tr>
      <w:tr w:rsidR="009B245D" w:rsidRPr="009B245D" w14:paraId="4466AC23" w14:textId="77777777" w:rsidTr="00837305">
        <w:trPr>
          <w:trHeight w:val="570"/>
        </w:trPr>
        <w:tc>
          <w:tcPr>
            <w:tcW w:w="682" w:type="dxa"/>
            <w:shd w:val="clear" w:color="auto" w:fill="auto"/>
          </w:tcPr>
          <w:p w14:paraId="5FFB0F3B" w14:textId="77777777" w:rsidR="00820158" w:rsidRPr="009B245D" w:rsidRDefault="00820158" w:rsidP="00820158">
            <w:pPr>
              <w:ind w:right="173"/>
              <w:jc w:val="both"/>
              <w:rPr>
                <w:b/>
                <w:sz w:val="20"/>
                <w:szCs w:val="20"/>
              </w:rPr>
            </w:pPr>
            <w:r w:rsidRPr="009B245D">
              <w:rPr>
                <w:b/>
                <w:sz w:val="20"/>
                <w:szCs w:val="20"/>
              </w:rPr>
              <w:t>61.</w:t>
            </w:r>
          </w:p>
        </w:tc>
        <w:tc>
          <w:tcPr>
            <w:tcW w:w="990" w:type="dxa"/>
            <w:shd w:val="clear" w:color="auto" w:fill="auto"/>
          </w:tcPr>
          <w:p w14:paraId="3D843668" w14:textId="77777777" w:rsidR="00820158" w:rsidRPr="009B245D" w:rsidRDefault="00820158" w:rsidP="00820158">
            <w:pPr>
              <w:jc w:val="both"/>
              <w:rPr>
                <w:b/>
                <w:sz w:val="20"/>
                <w:szCs w:val="20"/>
              </w:rPr>
            </w:pPr>
            <w:r w:rsidRPr="009B245D">
              <w:rPr>
                <w:b/>
                <w:sz w:val="20"/>
                <w:szCs w:val="20"/>
              </w:rPr>
              <w:t>Art. 56</w:t>
            </w:r>
          </w:p>
        </w:tc>
        <w:tc>
          <w:tcPr>
            <w:tcW w:w="3398" w:type="dxa"/>
            <w:shd w:val="clear" w:color="auto" w:fill="auto"/>
          </w:tcPr>
          <w:p w14:paraId="142803CF" w14:textId="77777777" w:rsidR="00820158" w:rsidRPr="009B245D" w:rsidRDefault="00820158" w:rsidP="00820158">
            <w:pPr>
              <w:rPr>
                <w:sz w:val="20"/>
                <w:szCs w:val="20"/>
              </w:rPr>
            </w:pPr>
            <w:r w:rsidRPr="009B245D">
              <w:rPr>
                <w:b/>
                <w:bCs/>
                <w:sz w:val="20"/>
                <w:szCs w:val="20"/>
              </w:rPr>
              <w:t xml:space="preserve">Nadzór nad </w:t>
            </w:r>
            <w:proofErr w:type="spellStart"/>
            <w:r w:rsidRPr="009B245D">
              <w:rPr>
                <w:b/>
                <w:bCs/>
                <w:sz w:val="20"/>
                <w:szCs w:val="20"/>
              </w:rPr>
              <w:t>eu</w:t>
            </w:r>
            <w:proofErr w:type="spellEnd"/>
            <w:r w:rsidRPr="009B245D">
              <w:rPr>
                <w:b/>
                <w:bCs/>
                <w:sz w:val="20"/>
                <w:szCs w:val="20"/>
              </w:rPr>
              <w:t>-LISA</w:t>
            </w:r>
          </w:p>
          <w:p w14:paraId="5E26CF60" w14:textId="77777777" w:rsidR="00820158" w:rsidRPr="009B245D" w:rsidRDefault="00820158" w:rsidP="00820158">
            <w:pPr>
              <w:rPr>
                <w:sz w:val="20"/>
                <w:szCs w:val="20"/>
              </w:rPr>
            </w:pPr>
            <w:r w:rsidRPr="009B245D">
              <w:rPr>
                <w:sz w:val="20"/>
                <w:szCs w:val="20"/>
              </w:rPr>
              <w:t>1. </w:t>
            </w:r>
          </w:p>
          <w:p w14:paraId="11EE720A" w14:textId="77777777" w:rsidR="00820158" w:rsidRPr="00B27090" w:rsidRDefault="00820158" w:rsidP="00820158">
            <w:pPr>
              <w:rPr>
                <w:sz w:val="20"/>
                <w:szCs w:val="20"/>
              </w:rPr>
            </w:pPr>
            <w:r w:rsidRPr="009B245D">
              <w:rPr>
                <w:sz w:val="20"/>
                <w:szCs w:val="20"/>
              </w:rPr>
              <w:t xml:space="preserve">Europejski Inspektor Ochrony Danych odpowiada za monitorowanie przetwarzania danych osobowych przez </w:t>
            </w:r>
            <w:proofErr w:type="spellStart"/>
            <w:r w:rsidRPr="009B245D">
              <w:rPr>
                <w:sz w:val="20"/>
                <w:szCs w:val="20"/>
              </w:rPr>
              <w:t>euLISA</w:t>
            </w:r>
            <w:proofErr w:type="spellEnd"/>
            <w:r w:rsidRPr="009B245D">
              <w:rPr>
                <w:sz w:val="20"/>
                <w:szCs w:val="20"/>
              </w:rPr>
              <w:t xml:space="preserve"> oraz za zapewnienie, by było ono prowadzone zgodnie z niniejszym rozporządzeniem. </w:t>
            </w:r>
            <w:r w:rsidRPr="009B245D">
              <w:rPr>
                <w:sz w:val="20"/>
                <w:szCs w:val="20"/>
              </w:rPr>
              <w:lastRenderedPageBreak/>
              <w:t xml:space="preserve">Zastosowanie mają odpowiednio zadania i uprawnienia, o których mowa w </w:t>
            </w:r>
            <w:hyperlink r:id="rId93" w:anchor="/document/69111004?unitId=art(57)&amp;cm=DOCUMENT" w:history="1">
              <w:r w:rsidRPr="00B27090">
                <w:rPr>
                  <w:sz w:val="20"/>
                  <w:szCs w:val="20"/>
                </w:rPr>
                <w:t>art. 57</w:t>
              </w:r>
            </w:hyperlink>
            <w:r w:rsidRPr="009B245D">
              <w:rPr>
                <w:sz w:val="20"/>
                <w:szCs w:val="20"/>
              </w:rPr>
              <w:t xml:space="preserve"> i </w:t>
            </w:r>
            <w:hyperlink r:id="rId94" w:anchor="/document/69111004?unitId=art(58)&amp;cm=DOCUMENT" w:history="1">
              <w:r w:rsidRPr="00B27090">
                <w:rPr>
                  <w:sz w:val="20"/>
                  <w:szCs w:val="20"/>
                </w:rPr>
                <w:t>58</w:t>
              </w:r>
            </w:hyperlink>
            <w:r w:rsidRPr="009B245D">
              <w:rPr>
                <w:sz w:val="20"/>
                <w:szCs w:val="20"/>
              </w:rPr>
              <w:t xml:space="preserve"> rozporządzenia (UE) 2018/1725.</w:t>
            </w:r>
          </w:p>
          <w:p w14:paraId="0399AD26" w14:textId="77777777" w:rsidR="00820158" w:rsidRPr="00B27090" w:rsidRDefault="00820158" w:rsidP="00820158">
            <w:pPr>
              <w:rPr>
                <w:sz w:val="20"/>
                <w:szCs w:val="20"/>
              </w:rPr>
            </w:pPr>
            <w:r w:rsidRPr="00B27090">
              <w:rPr>
                <w:sz w:val="20"/>
                <w:szCs w:val="20"/>
              </w:rPr>
              <w:t>2. </w:t>
            </w:r>
          </w:p>
          <w:p w14:paraId="3994312B" w14:textId="77777777" w:rsidR="00820158" w:rsidRPr="00AB4696" w:rsidRDefault="00820158" w:rsidP="00820158">
            <w:pPr>
              <w:rPr>
                <w:sz w:val="20"/>
                <w:szCs w:val="20"/>
              </w:rPr>
            </w:pPr>
            <w:r w:rsidRPr="00B27090">
              <w:rPr>
                <w:sz w:val="20"/>
                <w:szCs w:val="20"/>
              </w:rPr>
              <w:t xml:space="preserve">Europejski Inspektor Ochrony Danych co najmniej co cztery lata przeprowadza audyt w zakresie przetwarzania danych osobowych przez </w:t>
            </w:r>
            <w:proofErr w:type="spellStart"/>
            <w:r w:rsidRPr="00B27090">
              <w:rPr>
                <w:sz w:val="20"/>
                <w:szCs w:val="20"/>
              </w:rPr>
              <w:t>eu</w:t>
            </w:r>
            <w:proofErr w:type="spellEnd"/>
            <w:r w:rsidRPr="00B27090">
              <w:rPr>
                <w:sz w:val="20"/>
                <w:szCs w:val="20"/>
              </w:rPr>
              <w:t xml:space="preserve">-LISA zgodny z międzynarodowymi standardami audytu. Sprawozdanie z tego audytu przesyłane jest Parlamentowi Europejskiemu, Radzie, </w:t>
            </w:r>
            <w:proofErr w:type="spellStart"/>
            <w:r w:rsidRPr="00B27090">
              <w:rPr>
                <w:sz w:val="20"/>
                <w:szCs w:val="20"/>
              </w:rPr>
              <w:t>eu</w:t>
            </w:r>
            <w:proofErr w:type="spellEnd"/>
            <w:r w:rsidRPr="00B27090">
              <w:rPr>
                <w:sz w:val="20"/>
                <w:szCs w:val="20"/>
              </w:rPr>
              <w:t>-LISA, K</w:t>
            </w:r>
            <w:r w:rsidRPr="00AB4696">
              <w:rPr>
                <w:sz w:val="20"/>
                <w:szCs w:val="20"/>
              </w:rPr>
              <w:t xml:space="preserve">omisji i organom nadzorczym. </w:t>
            </w:r>
            <w:proofErr w:type="spellStart"/>
            <w:r w:rsidRPr="00AB4696">
              <w:rPr>
                <w:sz w:val="20"/>
                <w:szCs w:val="20"/>
              </w:rPr>
              <w:t>eu</w:t>
            </w:r>
            <w:proofErr w:type="spellEnd"/>
            <w:r w:rsidRPr="00AB4696">
              <w:rPr>
                <w:sz w:val="20"/>
                <w:szCs w:val="20"/>
              </w:rPr>
              <w:t>-LISA umożliwia się przedstawienie uwag przed przyjęciem sprawozdania.</w:t>
            </w:r>
          </w:p>
          <w:p w14:paraId="052F1877" w14:textId="77777777" w:rsidR="00820158" w:rsidRPr="00AB4696" w:rsidRDefault="00820158" w:rsidP="00820158">
            <w:pPr>
              <w:rPr>
                <w:b/>
                <w:bCs/>
                <w:sz w:val="20"/>
                <w:szCs w:val="20"/>
              </w:rPr>
            </w:pPr>
          </w:p>
        </w:tc>
        <w:tc>
          <w:tcPr>
            <w:tcW w:w="879" w:type="dxa"/>
            <w:shd w:val="clear" w:color="auto" w:fill="auto"/>
          </w:tcPr>
          <w:p w14:paraId="7ACA3889" w14:textId="017DA081" w:rsidR="00820158" w:rsidRPr="00AB4696" w:rsidRDefault="00820158" w:rsidP="00820158">
            <w:pPr>
              <w:jc w:val="both"/>
              <w:rPr>
                <w:b/>
                <w:sz w:val="20"/>
                <w:szCs w:val="20"/>
              </w:rPr>
            </w:pPr>
            <w:r w:rsidRPr="00AB4696">
              <w:rPr>
                <w:b/>
                <w:sz w:val="20"/>
                <w:szCs w:val="20"/>
              </w:rPr>
              <w:lastRenderedPageBreak/>
              <w:t>N</w:t>
            </w:r>
          </w:p>
        </w:tc>
        <w:tc>
          <w:tcPr>
            <w:tcW w:w="1559" w:type="dxa"/>
            <w:shd w:val="clear" w:color="auto" w:fill="auto"/>
          </w:tcPr>
          <w:p w14:paraId="3AE7DF86" w14:textId="77777777" w:rsidR="00820158" w:rsidRPr="0067431A" w:rsidRDefault="00820158" w:rsidP="00820158">
            <w:pPr>
              <w:jc w:val="both"/>
              <w:rPr>
                <w:sz w:val="20"/>
                <w:szCs w:val="20"/>
              </w:rPr>
            </w:pPr>
          </w:p>
        </w:tc>
        <w:tc>
          <w:tcPr>
            <w:tcW w:w="3382" w:type="dxa"/>
            <w:shd w:val="clear" w:color="auto" w:fill="auto"/>
          </w:tcPr>
          <w:p w14:paraId="6C76E5FA" w14:textId="77777777" w:rsidR="00820158" w:rsidRPr="00F92205"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2861A0E8" w14:textId="0DCEF6F6" w:rsidR="00820158" w:rsidRPr="006E09E5" w:rsidRDefault="00820158" w:rsidP="00820158">
            <w:pPr>
              <w:jc w:val="both"/>
              <w:rPr>
                <w:sz w:val="20"/>
                <w:szCs w:val="20"/>
              </w:rPr>
            </w:pPr>
            <w:r w:rsidRPr="006E09E5">
              <w:rPr>
                <w:sz w:val="20"/>
                <w:szCs w:val="20"/>
              </w:rPr>
              <w:t xml:space="preserve">Dotyczy Agencji </w:t>
            </w:r>
            <w:proofErr w:type="spellStart"/>
            <w:r w:rsidRPr="006E09E5">
              <w:rPr>
                <w:sz w:val="20"/>
                <w:szCs w:val="20"/>
              </w:rPr>
              <w:t>eu</w:t>
            </w:r>
            <w:proofErr w:type="spellEnd"/>
            <w:r w:rsidRPr="006E09E5">
              <w:rPr>
                <w:sz w:val="20"/>
                <w:szCs w:val="20"/>
              </w:rPr>
              <w:t>-LISA</w:t>
            </w:r>
            <w:r w:rsidR="001E1347">
              <w:rPr>
                <w:sz w:val="20"/>
                <w:szCs w:val="20"/>
              </w:rPr>
              <w:t>.</w:t>
            </w:r>
          </w:p>
        </w:tc>
      </w:tr>
      <w:tr w:rsidR="009B245D" w:rsidRPr="009B245D" w14:paraId="02E0D79D" w14:textId="77777777" w:rsidTr="00837305">
        <w:trPr>
          <w:trHeight w:val="570"/>
        </w:trPr>
        <w:tc>
          <w:tcPr>
            <w:tcW w:w="682" w:type="dxa"/>
            <w:shd w:val="clear" w:color="auto" w:fill="auto"/>
          </w:tcPr>
          <w:p w14:paraId="31E69BF9" w14:textId="77777777" w:rsidR="00820158" w:rsidRPr="009B245D" w:rsidRDefault="00820158" w:rsidP="00820158">
            <w:pPr>
              <w:ind w:right="173"/>
              <w:jc w:val="both"/>
              <w:rPr>
                <w:b/>
                <w:sz w:val="20"/>
                <w:szCs w:val="20"/>
              </w:rPr>
            </w:pPr>
            <w:r w:rsidRPr="009B245D">
              <w:rPr>
                <w:b/>
                <w:sz w:val="20"/>
                <w:szCs w:val="20"/>
              </w:rPr>
              <w:t>62.</w:t>
            </w:r>
          </w:p>
        </w:tc>
        <w:tc>
          <w:tcPr>
            <w:tcW w:w="990" w:type="dxa"/>
            <w:shd w:val="clear" w:color="auto" w:fill="auto"/>
          </w:tcPr>
          <w:p w14:paraId="76FA7074" w14:textId="77777777" w:rsidR="00820158" w:rsidRPr="009B245D" w:rsidRDefault="00820158" w:rsidP="00820158">
            <w:pPr>
              <w:jc w:val="both"/>
              <w:rPr>
                <w:b/>
                <w:sz w:val="20"/>
                <w:szCs w:val="20"/>
              </w:rPr>
            </w:pPr>
            <w:r w:rsidRPr="009B245D">
              <w:rPr>
                <w:b/>
                <w:sz w:val="20"/>
                <w:szCs w:val="20"/>
              </w:rPr>
              <w:t>Art. 57</w:t>
            </w:r>
          </w:p>
        </w:tc>
        <w:tc>
          <w:tcPr>
            <w:tcW w:w="3398" w:type="dxa"/>
            <w:shd w:val="clear" w:color="auto" w:fill="auto"/>
          </w:tcPr>
          <w:p w14:paraId="00B8F98C" w14:textId="77777777" w:rsidR="00820158" w:rsidRPr="009B245D" w:rsidRDefault="00820158" w:rsidP="00820158">
            <w:pPr>
              <w:rPr>
                <w:sz w:val="20"/>
                <w:szCs w:val="20"/>
              </w:rPr>
            </w:pPr>
            <w:r w:rsidRPr="009B245D">
              <w:rPr>
                <w:b/>
                <w:bCs/>
                <w:sz w:val="20"/>
                <w:szCs w:val="20"/>
              </w:rPr>
              <w:t xml:space="preserve">Współpraca organów nadzorczych </w:t>
            </w:r>
            <w:r w:rsidRPr="009B245D">
              <w:rPr>
                <w:b/>
                <w:bCs/>
                <w:sz w:val="20"/>
                <w:szCs w:val="20"/>
              </w:rPr>
              <w:br/>
              <w:t>i Europejskiego Inspektora Ochrony Danych</w:t>
            </w:r>
          </w:p>
          <w:p w14:paraId="534A1672" w14:textId="77777777" w:rsidR="00820158" w:rsidRPr="009B245D" w:rsidRDefault="00820158" w:rsidP="00820158">
            <w:pPr>
              <w:rPr>
                <w:sz w:val="20"/>
                <w:szCs w:val="20"/>
              </w:rPr>
            </w:pPr>
            <w:r w:rsidRPr="009B245D">
              <w:rPr>
                <w:sz w:val="20"/>
                <w:szCs w:val="20"/>
              </w:rPr>
              <w:t>1. </w:t>
            </w:r>
          </w:p>
          <w:p w14:paraId="5C4C0228" w14:textId="77777777" w:rsidR="00820158" w:rsidRPr="009B245D" w:rsidRDefault="00820158" w:rsidP="00820158">
            <w:pPr>
              <w:rPr>
                <w:sz w:val="20"/>
                <w:szCs w:val="20"/>
              </w:rPr>
            </w:pPr>
            <w:r w:rsidRPr="009B245D">
              <w:rPr>
                <w:sz w:val="20"/>
                <w:szCs w:val="20"/>
              </w:rPr>
              <w:t>Organy nadzorcze i Europejski Inspektor Ochrony Danych, działając w ramach swoich odpowiednich kompetencji, współpracują aktywnie w zakresie swoich zadań i zapewniają skoordynowany nadzór nad SIS.</w:t>
            </w:r>
          </w:p>
          <w:p w14:paraId="6AFBAFAA" w14:textId="77777777" w:rsidR="00820158" w:rsidRPr="009B245D" w:rsidRDefault="00820158" w:rsidP="00820158">
            <w:pPr>
              <w:rPr>
                <w:sz w:val="20"/>
                <w:szCs w:val="20"/>
              </w:rPr>
            </w:pPr>
            <w:r w:rsidRPr="009B245D">
              <w:rPr>
                <w:sz w:val="20"/>
                <w:szCs w:val="20"/>
              </w:rPr>
              <w:t>2. </w:t>
            </w:r>
          </w:p>
          <w:p w14:paraId="548F059E" w14:textId="77777777" w:rsidR="00820158" w:rsidRPr="009B245D" w:rsidRDefault="00820158" w:rsidP="00820158">
            <w:pPr>
              <w:rPr>
                <w:sz w:val="20"/>
                <w:szCs w:val="20"/>
              </w:rPr>
            </w:pPr>
            <w:r w:rsidRPr="009B245D">
              <w:rPr>
                <w:sz w:val="20"/>
                <w:szCs w:val="20"/>
              </w:rPr>
              <w:t xml:space="preserve">Organy nadzorcze i Europejski Inspektor Ochrony Danych w zależności od potrzeb i w ramach swoich kompetencji przeprowadzają wymianę stosownych informacji, wspomagają się wzajemnie w przeprowadzaniu audytów i inspekcji, analizują trudności w zakresie wykładni lub stosowania niniejszego rozporządzenia i innych mających </w:t>
            </w:r>
            <w:r w:rsidRPr="009B245D">
              <w:rPr>
                <w:sz w:val="20"/>
                <w:szCs w:val="20"/>
              </w:rPr>
              <w:lastRenderedPageBreak/>
              <w:t>zastosowanie aktów prawnych Unii, badają problemy, które wykryto w wyniku sprawowania niezależnego nadzoru lub wykonywania praw przez osoby, których dane dotyczą, sporządzają uzgodnione propozycje wspólnych rozwiązań problemów oraz upowszechniają wiedzę o prawach w zakresie ochrony danych.</w:t>
            </w:r>
          </w:p>
          <w:p w14:paraId="0DD757CB" w14:textId="77777777" w:rsidR="00820158" w:rsidRPr="009B245D" w:rsidRDefault="00820158" w:rsidP="00820158">
            <w:pPr>
              <w:rPr>
                <w:sz w:val="20"/>
                <w:szCs w:val="20"/>
              </w:rPr>
            </w:pPr>
            <w:r w:rsidRPr="009B245D">
              <w:rPr>
                <w:sz w:val="20"/>
                <w:szCs w:val="20"/>
              </w:rPr>
              <w:t>3. </w:t>
            </w:r>
          </w:p>
          <w:p w14:paraId="194FAE9C" w14:textId="77777777" w:rsidR="00820158" w:rsidRPr="009B245D" w:rsidRDefault="00820158" w:rsidP="00820158">
            <w:pPr>
              <w:rPr>
                <w:sz w:val="20"/>
                <w:szCs w:val="20"/>
              </w:rPr>
            </w:pPr>
            <w:r w:rsidRPr="009B245D">
              <w:rPr>
                <w:sz w:val="20"/>
                <w:szCs w:val="20"/>
              </w:rPr>
              <w:t>W celach określonych w ust. 2 organy nadzorcze i Europejski Inspektor Ochrony Danych spotykają się co najmniej dwa razy w roku w ramach Europejskiej Rady Ochrony Danych. Za koszty i obsługę tych posiedzeń odpowiada Europejska Rada Ochrony Danych. Podczas pierwszego posiedzenia zostanie przyjęty regulamin wewnętrzny. Dalsze metody pracy opracowuje się wspólnie stosownie do potrzeb.</w:t>
            </w:r>
          </w:p>
          <w:p w14:paraId="20EA626D" w14:textId="77777777" w:rsidR="00820158" w:rsidRPr="009B245D" w:rsidRDefault="00820158" w:rsidP="00820158">
            <w:pPr>
              <w:rPr>
                <w:sz w:val="20"/>
                <w:szCs w:val="20"/>
              </w:rPr>
            </w:pPr>
            <w:r w:rsidRPr="009B245D">
              <w:rPr>
                <w:sz w:val="20"/>
                <w:szCs w:val="20"/>
              </w:rPr>
              <w:t>4. </w:t>
            </w:r>
          </w:p>
          <w:p w14:paraId="5ACEBB93" w14:textId="77777777" w:rsidR="00820158" w:rsidRPr="009B245D" w:rsidRDefault="00820158" w:rsidP="00820158">
            <w:pPr>
              <w:rPr>
                <w:sz w:val="20"/>
                <w:szCs w:val="20"/>
              </w:rPr>
            </w:pPr>
            <w:r w:rsidRPr="009B245D">
              <w:rPr>
                <w:sz w:val="20"/>
                <w:szCs w:val="20"/>
              </w:rPr>
              <w:t>Wspólne sprawozdanie z działalności dotyczącej skoordynowanego nadzoru przesyłane jest co roku przez Europejską Rade Ochrony Danych Parlamentowi Europejskiemu, Radzie i Komisji.</w:t>
            </w:r>
          </w:p>
          <w:p w14:paraId="47FED749" w14:textId="77777777" w:rsidR="00820158" w:rsidRPr="009B245D" w:rsidRDefault="00820158" w:rsidP="00820158">
            <w:pPr>
              <w:rPr>
                <w:b/>
                <w:bCs/>
                <w:sz w:val="20"/>
                <w:szCs w:val="20"/>
              </w:rPr>
            </w:pPr>
          </w:p>
        </w:tc>
        <w:tc>
          <w:tcPr>
            <w:tcW w:w="879" w:type="dxa"/>
            <w:shd w:val="clear" w:color="auto" w:fill="auto"/>
          </w:tcPr>
          <w:p w14:paraId="1695E00B" w14:textId="52179928" w:rsidR="00820158" w:rsidRPr="009B245D" w:rsidRDefault="00820158" w:rsidP="00820158">
            <w:pPr>
              <w:jc w:val="both"/>
              <w:rPr>
                <w:b/>
                <w:sz w:val="20"/>
                <w:szCs w:val="20"/>
              </w:rPr>
            </w:pPr>
            <w:r w:rsidRPr="009B245D">
              <w:rPr>
                <w:b/>
                <w:sz w:val="20"/>
                <w:szCs w:val="20"/>
              </w:rPr>
              <w:lastRenderedPageBreak/>
              <w:t>N</w:t>
            </w:r>
          </w:p>
        </w:tc>
        <w:tc>
          <w:tcPr>
            <w:tcW w:w="1559" w:type="dxa"/>
            <w:shd w:val="clear" w:color="auto" w:fill="auto"/>
          </w:tcPr>
          <w:p w14:paraId="0EC0B547" w14:textId="77777777" w:rsidR="00820158" w:rsidRPr="009B245D" w:rsidRDefault="00820158" w:rsidP="00820158">
            <w:pPr>
              <w:jc w:val="both"/>
              <w:rPr>
                <w:sz w:val="20"/>
                <w:szCs w:val="20"/>
              </w:rPr>
            </w:pPr>
          </w:p>
        </w:tc>
        <w:tc>
          <w:tcPr>
            <w:tcW w:w="3382" w:type="dxa"/>
            <w:shd w:val="clear" w:color="auto" w:fill="auto"/>
          </w:tcPr>
          <w:p w14:paraId="11F72FE0"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52F45800" w14:textId="258F8430" w:rsidR="00820158" w:rsidRPr="009B245D" w:rsidRDefault="00820158" w:rsidP="00820158">
            <w:pPr>
              <w:jc w:val="both"/>
              <w:rPr>
                <w:sz w:val="20"/>
                <w:szCs w:val="20"/>
              </w:rPr>
            </w:pPr>
            <w:r w:rsidRPr="009B245D">
              <w:rPr>
                <w:sz w:val="20"/>
                <w:szCs w:val="20"/>
              </w:rPr>
              <w:t>Dotyczy współpracy Prezesa Urzędu Ochrony Danych Osobowych i Europejskiego Inspektora Ochrony Danych</w:t>
            </w:r>
            <w:r w:rsidR="001E1347">
              <w:rPr>
                <w:sz w:val="20"/>
                <w:szCs w:val="20"/>
              </w:rPr>
              <w:t>.</w:t>
            </w:r>
          </w:p>
        </w:tc>
      </w:tr>
      <w:tr w:rsidR="009B245D" w:rsidRPr="009B245D" w14:paraId="3E8003F4" w14:textId="77777777" w:rsidTr="001F3F5E">
        <w:trPr>
          <w:trHeight w:val="570"/>
        </w:trPr>
        <w:tc>
          <w:tcPr>
            <w:tcW w:w="14170" w:type="dxa"/>
            <w:gridSpan w:val="7"/>
            <w:shd w:val="clear" w:color="auto" w:fill="auto"/>
          </w:tcPr>
          <w:p w14:paraId="06BC4CD3" w14:textId="77777777" w:rsidR="00820158" w:rsidRPr="009B245D" w:rsidRDefault="00820158" w:rsidP="00820158">
            <w:pPr>
              <w:jc w:val="center"/>
              <w:outlineLvl w:val="3"/>
              <w:rPr>
                <w:b/>
                <w:bCs/>
                <w:sz w:val="20"/>
                <w:szCs w:val="20"/>
              </w:rPr>
            </w:pPr>
            <w:r w:rsidRPr="009B245D">
              <w:rPr>
                <w:b/>
                <w:bCs/>
                <w:sz w:val="20"/>
                <w:szCs w:val="20"/>
              </w:rPr>
              <w:t>ROZDZIAŁ  X</w:t>
            </w:r>
          </w:p>
          <w:p w14:paraId="00DBE345" w14:textId="77777777" w:rsidR="00820158" w:rsidRPr="009B245D" w:rsidRDefault="00820158" w:rsidP="00820158">
            <w:pPr>
              <w:jc w:val="center"/>
              <w:outlineLvl w:val="4"/>
              <w:rPr>
                <w:b/>
                <w:bCs/>
                <w:sz w:val="20"/>
                <w:szCs w:val="20"/>
              </w:rPr>
            </w:pPr>
            <w:r w:rsidRPr="009B245D">
              <w:rPr>
                <w:b/>
                <w:bCs/>
                <w:sz w:val="20"/>
                <w:szCs w:val="20"/>
              </w:rPr>
              <w:t>ODPOWIEDZIALNOŚĆ I SANKCJE</w:t>
            </w:r>
          </w:p>
          <w:p w14:paraId="0EAA8369" w14:textId="77777777" w:rsidR="00820158" w:rsidRPr="009B245D" w:rsidRDefault="00820158" w:rsidP="00820158">
            <w:pPr>
              <w:jc w:val="both"/>
              <w:rPr>
                <w:sz w:val="20"/>
                <w:szCs w:val="20"/>
              </w:rPr>
            </w:pPr>
          </w:p>
        </w:tc>
      </w:tr>
      <w:tr w:rsidR="009B245D" w:rsidRPr="009B245D" w14:paraId="1ED78E3D" w14:textId="77777777" w:rsidTr="00837305">
        <w:trPr>
          <w:trHeight w:val="570"/>
        </w:trPr>
        <w:tc>
          <w:tcPr>
            <w:tcW w:w="682" w:type="dxa"/>
            <w:shd w:val="clear" w:color="auto" w:fill="auto"/>
          </w:tcPr>
          <w:p w14:paraId="50247788" w14:textId="77777777" w:rsidR="00820158" w:rsidRPr="009B245D" w:rsidRDefault="00820158" w:rsidP="00820158">
            <w:pPr>
              <w:ind w:right="173"/>
              <w:jc w:val="both"/>
              <w:rPr>
                <w:b/>
                <w:sz w:val="20"/>
                <w:szCs w:val="20"/>
              </w:rPr>
            </w:pPr>
            <w:r w:rsidRPr="009B245D">
              <w:rPr>
                <w:b/>
                <w:sz w:val="20"/>
                <w:szCs w:val="20"/>
              </w:rPr>
              <w:t>63.</w:t>
            </w:r>
          </w:p>
        </w:tc>
        <w:tc>
          <w:tcPr>
            <w:tcW w:w="990" w:type="dxa"/>
            <w:shd w:val="clear" w:color="auto" w:fill="auto"/>
          </w:tcPr>
          <w:p w14:paraId="220A8682" w14:textId="77777777" w:rsidR="00820158" w:rsidRPr="009B245D" w:rsidRDefault="00820158" w:rsidP="00820158">
            <w:pPr>
              <w:jc w:val="both"/>
              <w:rPr>
                <w:b/>
                <w:sz w:val="20"/>
                <w:szCs w:val="20"/>
              </w:rPr>
            </w:pPr>
            <w:r w:rsidRPr="009B245D">
              <w:rPr>
                <w:b/>
                <w:sz w:val="20"/>
                <w:szCs w:val="20"/>
              </w:rPr>
              <w:t>Art. 58</w:t>
            </w:r>
          </w:p>
        </w:tc>
        <w:tc>
          <w:tcPr>
            <w:tcW w:w="3398" w:type="dxa"/>
            <w:shd w:val="clear" w:color="auto" w:fill="auto"/>
          </w:tcPr>
          <w:p w14:paraId="08D6E480" w14:textId="77777777" w:rsidR="00820158" w:rsidRPr="009B245D" w:rsidRDefault="00820158" w:rsidP="00820158">
            <w:pPr>
              <w:rPr>
                <w:sz w:val="20"/>
                <w:szCs w:val="20"/>
              </w:rPr>
            </w:pPr>
            <w:r w:rsidRPr="009B245D">
              <w:rPr>
                <w:b/>
                <w:bCs/>
                <w:sz w:val="20"/>
                <w:szCs w:val="20"/>
              </w:rPr>
              <w:t>Odpowiedzialność</w:t>
            </w:r>
          </w:p>
          <w:p w14:paraId="3708A99D" w14:textId="77777777" w:rsidR="00820158" w:rsidRPr="009B245D" w:rsidRDefault="00820158" w:rsidP="00820158">
            <w:pPr>
              <w:rPr>
                <w:sz w:val="20"/>
                <w:szCs w:val="20"/>
              </w:rPr>
            </w:pPr>
            <w:r w:rsidRPr="009B245D">
              <w:rPr>
                <w:sz w:val="20"/>
                <w:szCs w:val="20"/>
              </w:rPr>
              <w:t>1. </w:t>
            </w:r>
          </w:p>
          <w:p w14:paraId="625FBED4" w14:textId="77777777" w:rsidR="00820158" w:rsidRPr="00B27090" w:rsidRDefault="00820158" w:rsidP="00820158">
            <w:pPr>
              <w:rPr>
                <w:sz w:val="20"/>
                <w:szCs w:val="20"/>
              </w:rPr>
            </w:pPr>
            <w:r w:rsidRPr="009B245D">
              <w:rPr>
                <w:sz w:val="20"/>
                <w:szCs w:val="20"/>
              </w:rPr>
              <w:t xml:space="preserve">Bez uszczerbku dla prawa do odszkodowania oraz odpowiedzialności na mocy </w:t>
            </w:r>
            <w:hyperlink r:id="rId95" w:anchor="/document/68636690?cm=DOCUMENT" w:history="1">
              <w:r w:rsidRPr="00B27090">
                <w:rPr>
                  <w:sz w:val="20"/>
                  <w:szCs w:val="20"/>
                </w:rPr>
                <w:t>rozporządzenia</w:t>
              </w:r>
            </w:hyperlink>
            <w:r w:rsidRPr="009B245D">
              <w:rPr>
                <w:sz w:val="20"/>
                <w:szCs w:val="20"/>
              </w:rPr>
              <w:t xml:space="preserve"> (UE) 2016/679, </w:t>
            </w:r>
            <w:hyperlink r:id="rId96" w:anchor="/document/68636693?cm=DOCUMENT" w:history="1">
              <w:r w:rsidRPr="00B27090">
                <w:rPr>
                  <w:sz w:val="20"/>
                  <w:szCs w:val="20"/>
                </w:rPr>
                <w:t>dyrektywy</w:t>
              </w:r>
            </w:hyperlink>
            <w:r w:rsidRPr="009B245D">
              <w:rPr>
                <w:sz w:val="20"/>
                <w:szCs w:val="20"/>
              </w:rPr>
              <w:t xml:space="preserve"> (UE) 2016/680 i </w:t>
            </w:r>
            <w:hyperlink r:id="rId97" w:anchor="/document/69111004?cm=DOCUMENT" w:history="1">
              <w:r w:rsidRPr="00B27090">
                <w:rPr>
                  <w:sz w:val="20"/>
                  <w:szCs w:val="20"/>
                </w:rPr>
                <w:t>rozporządzenia</w:t>
              </w:r>
            </w:hyperlink>
            <w:r w:rsidRPr="009B245D">
              <w:rPr>
                <w:sz w:val="20"/>
                <w:szCs w:val="20"/>
              </w:rPr>
              <w:t xml:space="preserve"> (UE) 2018/1725:</w:t>
            </w:r>
          </w:p>
          <w:p w14:paraId="0E28C035" w14:textId="77777777" w:rsidR="00820158" w:rsidRPr="00B27090" w:rsidRDefault="00820158" w:rsidP="00820158">
            <w:pPr>
              <w:rPr>
                <w:sz w:val="20"/>
                <w:szCs w:val="20"/>
              </w:rPr>
            </w:pPr>
            <w:r w:rsidRPr="00B27090">
              <w:rPr>
                <w:sz w:val="20"/>
                <w:szCs w:val="20"/>
              </w:rPr>
              <w:t xml:space="preserve">a) </w:t>
            </w:r>
          </w:p>
          <w:p w14:paraId="4C626807" w14:textId="77777777" w:rsidR="00820158" w:rsidRPr="00B27090" w:rsidRDefault="00820158" w:rsidP="00820158">
            <w:pPr>
              <w:rPr>
                <w:sz w:val="20"/>
                <w:szCs w:val="20"/>
              </w:rPr>
            </w:pPr>
            <w:r w:rsidRPr="00B27090">
              <w:rPr>
                <w:sz w:val="20"/>
                <w:szCs w:val="20"/>
              </w:rPr>
              <w:t>osoba lub państwo członkowskie, które poniosły szkodę majątkową lub niemajątkową w wyniku niezgodnej z prawem operacji przetwarzania danych osobowych w związku z użytkowaniem N.SIS lub innego działania niezgodnego z niniejszym rozporządzeniem przeprowadzonych przez jedno z państw członkowskich, są uprawnione do odszkodowania od tego państwa członkowskiego; oraz</w:t>
            </w:r>
          </w:p>
          <w:p w14:paraId="763DA5EA" w14:textId="77777777" w:rsidR="00820158" w:rsidRPr="00AB4696" w:rsidRDefault="00820158" w:rsidP="00820158">
            <w:pPr>
              <w:rPr>
                <w:sz w:val="20"/>
                <w:szCs w:val="20"/>
              </w:rPr>
            </w:pPr>
            <w:r w:rsidRPr="00AB4696">
              <w:rPr>
                <w:sz w:val="20"/>
                <w:szCs w:val="20"/>
              </w:rPr>
              <w:t xml:space="preserve">b) </w:t>
            </w:r>
          </w:p>
          <w:p w14:paraId="3612E5E3" w14:textId="77777777" w:rsidR="00820158" w:rsidRPr="00AB4696" w:rsidRDefault="00820158" w:rsidP="00820158">
            <w:pPr>
              <w:rPr>
                <w:sz w:val="20"/>
                <w:szCs w:val="20"/>
              </w:rPr>
            </w:pPr>
            <w:r w:rsidRPr="00AB4696">
              <w:rPr>
                <w:sz w:val="20"/>
                <w:szCs w:val="20"/>
              </w:rPr>
              <w:t xml:space="preserve">osoba lub państwo członkowskie, które poniosły szkodę majątkową lub niemajątkową w wyniku działania </w:t>
            </w:r>
            <w:proofErr w:type="spellStart"/>
            <w:r w:rsidRPr="00AB4696">
              <w:rPr>
                <w:sz w:val="20"/>
                <w:szCs w:val="20"/>
              </w:rPr>
              <w:t>eu</w:t>
            </w:r>
            <w:proofErr w:type="spellEnd"/>
            <w:r w:rsidRPr="00AB4696">
              <w:rPr>
                <w:sz w:val="20"/>
                <w:szCs w:val="20"/>
              </w:rPr>
              <w:t xml:space="preserve">-LISA niezgodnego z niniejszym rozporządzeniem, są uprawnione do otrzymania odszkodowania od </w:t>
            </w:r>
            <w:proofErr w:type="spellStart"/>
            <w:r w:rsidRPr="00AB4696">
              <w:rPr>
                <w:sz w:val="20"/>
                <w:szCs w:val="20"/>
              </w:rPr>
              <w:t>eu</w:t>
            </w:r>
            <w:proofErr w:type="spellEnd"/>
            <w:r w:rsidRPr="00AB4696">
              <w:rPr>
                <w:sz w:val="20"/>
                <w:szCs w:val="20"/>
              </w:rPr>
              <w:t>-LISA.</w:t>
            </w:r>
          </w:p>
          <w:p w14:paraId="0E0A1441" w14:textId="77777777" w:rsidR="00820158" w:rsidRPr="00F92205" w:rsidRDefault="00820158" w:rsidP="00820158">
            <w:pPr>
              <w:rPr>
                <w:sz w:val="20"/>
                <w:szCs w:val="20"/>
              </w:rPr>
            </w:pPr>
            <w:r w:rsidRPr="0067431A">
              <w:rPr>
                <w:sz w:val="20"/>
                <w:szCs w:val="20"/>
              </w:rPr>
              <w:t xml:space="preserve">Państwo członkowskie lub </w:t>
            </w:r>
            <w:proofErr w:type="spellStart"/>
            <w:r w:rsidRPr="0067431A">
              <w:rPr>
                <w:sz w:val="20"/>
                <w:szCs w:val="20"/>
              </w:rPr>
              <w:t>eu</w:t>
            </w:r>
            <w:proofErr w:type="spellEnd"/>
            <w:r w:rsidRPr="0067431A">
              <w:rPr>
                <w:sz w:val="20"/>
                <w:szCs w:val="20"/>
              </w:rPr>
              <w:t>-LISA zostają zwolnione z odpowiedzialności na podsta</w:t>
            </w:r>
            <w:r w:rsidRPr="00F92205">
              <w:rPr>
                <w:sz w:val="20"/>
                <w:szCs w:val="20"/>
              </w:rPr>
              <w:t>wie akapitu pierwszego, w całości lub w części, jeżeli wykażą, że nie ponoszą odpowiedzialności za zdarzenie, które spowodowało szkodę.</w:t>
            </w:r>
          </w:p>
          <w:p w14:paraId="33B7AC79" w14:textId="77777777" w:rsidR="00820158" w:rsidRPr="00F92205" w:rsidRDefault="00820158" w:rsidP="00820158">
            <w:pPr>
              <w:rPr>
                <w:sz w:val="20"/>
                <w:szCs w:val="20"/>
              </w:rPr>
            </w:pPr>
            <w:r w:rsidRPr="00F92205">
              <w:rPr>
                <w:sz w:val="20"/>
                <w:szCs w:val="20"/>
              </w:rPr>
              <w:t>2. </w:t>
            </w:r>
          </w:p>
          <w:p w14:paraId="286073E7" w14:textId="77777777" w:rsidR="00820158" w:rsidRPr="008D6D3E" w:rsidRDefault="00820158" w:rsidP="00820158">
            <w:pPr>
              <w:rPr>
                <w:sz w:val="20"/>
                <w:szCs w:val="20"/>
              </w:rPr>
            </w:pPr>
            <w:r w:rsidRPr="006E09E5">
              <w:rPr>
                <w:sz w:val="20"/>
                <w:szCs w:val="20"/>
              </w:rPr>
              <w:t xml:space="preserve">Jeżeli niewypełnienie przez państwo członkowskie obowiązków spoczywających na nim zgodnie </w:t>
            </w:r>
            <w:r w:rsidRPr="006E09E5">
              <w:rPr>
                <w:sz w:val="20"/>
                <w:szCs w:val="20"/>
              </w:rPr>
              <w:br/>
              <w:t>z niniejszym rozporządzen</w:t>
            </w:r>
            <w:r w:rsidRPr="00831881">
              <w:rPr>
                <w:sz w:val="20"/>
                <w:szCs w:val="20"/>
              </w:rPr>
              <w:t xml:space="preserve">iem spowoduje szkodę w SIS, wówczas to państwo członkowskie ponosi odpowiedzialność za tę szkodę, chyba że - i w zakresie w jakim - </w:t>
            </w:r>
            <w:proofErr w:type="spellStart"/>
            <w:r w:rsidRPr="00831881">
              <w:rPr>
                <w:sz w:val="20"/>
                <w:szCs w:val="20"/>
              </w:rPr>
              <w:t>eu</w:t>
            </w:r>
            <w:proofErr w:type="spellEnd"/>
            <w:r w:rsidRPr="00831881">
              <w:rPr>
                <w:sz w:val="20"/>
                <w:szCs w:val="20"/>
              </w:rPr>
              <w:t xml:space="preserve">-LISA lub inne państwo członkowskie uczestniczące w SIS nie podjęły </w:t>
            </w:r>
            <w:r w:rsidRPr="00831881">
              <w:rPr>
                <w:sz w:val="20"/>
                <w:szCs w:val="20"/>
              </w:rPr>
              <w:lastRenderedPageBreak/>
              <w:t>rozsądnych środków, by zapobiec wystąpieniu szkody lub</w:t>
            </w:r>
            <w:r w:rsidRPr="008D6D3E">
              <w:rPr>
                <w:sz w:val="20"/>
                <w:szCs w:val="20"/>
              </w:rPr>
              <w:t xml:space="preserve"> zminimalizować jej skutki.</w:t>
            </w:r>
          </w:p>
          <w:p w14:paraId="174B2582" w14:textId="77777777" w:rsidR="00820158" w:rsidRPr="00D94CEC" w:rsidRDefault="00820158" w:rsidP="00820158">
            <w:pPr>
              <w:rPr>
                <w:sz w:val="20"/>
                <w:szCs w:val="20"/>
              </w:rPr>
            </w:pPr>
            <w:r w:rsidRPr="00D94CEC">
              <w:rPr>
                <w:sz w:val="20"/>
                <w:szCs w:val="20"/>
              </w:rPr>
              <w:t>3. </w:t>
            </w:r>
          </w:p>
          <w:p w14:paraId="38EAB5BB" w14:textId="77777777" w:rsidR="00820158" w:rsidRPr="009B245D" w:rsidRDefault="00820158" w:rsidP="00820158">
            <w:pPr>
              <w:rPr>
                <w:sz w:val="20"/>
                <w:szCs w:val="20"/>
              </w:rPr>
            </w:pPr>
            <w:r w:rsidRPr="009B245D">
              <w:rPr>
                <w:sz w:val="20"/>
                <w:szCs w:val="20"/>
              </w:rPr>
              <w:t xml:space="preserve">Kwestie związane z roszczeniami </w:t>
            </w:r>
            <w:r w:rsidRPr="009B245D">
              <w:rPr>
                <w:sz w:val="20"/>
                <w:szCs w:val="20"/>
              </w:rPr>
              <w:br/>
              <w:t xml:space="preserve">o odszkodowanie wnoszonymi przeciwko państwu członkowskiemu </w:t>
            </w:r>
            <w:r w:rsidRPr="009B245D">
              <w:rPr>
                <w:sz w:val="20"/>
                <w:szCs w:val="20"/>
              </w:rPr>
              <w:br/>
              <w:t xml:space="preserve">z tytułu szkody, o której mowa w ust. 1 </w:t>
            </w:r>
            <w:r w:rsidRPr="009B245D">
              <w:rPr>
                <w:sz w:val="20"/>
                <w:szCs w:val="20"/>
              </w:rPr>
              <w:br/>
              <w:t xml:space="preserve">i 2, regulują przepisy prawa krajowego tego państwa członkowskiego. Roszczenia o odszkodowanie wnoszone przeciwko </w:t>
            </w:r>
            <w:proofErr w:type="spellStart"/>
            <w:r w:rsidRPr="009B245D">
              <w:rPr>
                <w:sz w:val="20"/>
                <w:szCs w:val="20"/>
              </w:rPr>
              <w:t>eu</w:t>
            </w:r>
            <w:proofErr w:type="spellEnd"/>
            <w:r w:rsidRPr="009B245D">
              <w:rPr>
                <w:sz w:val="20"/>
                <w:szCs w:val="20"/>
              </w:rPr>
              <w:t>-LISA z tytułu szkody, o której mowa w ust. 1 i 2, podlegają warunkom przewidzianym w Traktatach.</w:t>
            </w:r>
          </w:p>
          <w:p w14:paraId="1F4AA80B" w14:textId="77777777" w:rsidR="00820158" w:rsidRPr="009B245D" w:rsidRDefault="00820158" w:rsidP="00820158">
            <w:pPr>
              <w:rPr>
                <w:b/>
                <w:bCs/>
                <w:sz w:val="20"/>
                <w:szCs w:val="20"/>
              </w:rPr>
            </w:pPr>
          </w:p>
        </w:tc>
        <w:tc>
          <w:tcPr>
            <w:tcW w:w="879" w:type="dxa"/>
            <w:shd w:val="clear" w:color="auto" w:fill="auto"/>
          </w:tcPr>
          <w:p w14:paraId="0E1D710F" w14:textId="16276F58" w:rsidR="00820158" w:rsidRPr="009B245D" w:rsidRDefault="00820158" w:rsidP="00820158">
            <w:pPr>
              <w:jc w:val="both"/>
              <w:rPr>
                <w:b/>
                <w:sz w:val="20"/>
                <w:szCs w:val="20"/>
              </w:rPr>
            </w:pPr>
            <w:r w:rsidRPr="009B245D">
              <w:rPr>
                <w:b/>
                <w:sz w:val="20"/>
                <w:szCs w:val="20"/>
              </w:rPr>
              <w:lastRenderedPageBreak/>
              <w:t>N</w:t>
            </w:r>
          </w:p>
        </w:tc>
        <w:tc>
          <w:tcPr>
            <w:tcW w:w="1559" w:type="dxa"/>
            <w:shd w:val="clear" w:color="auto" w:fill="auto"/>
          </w:tcPr>
          <w:p w14:paraId="1A8715BB" w14:textId="77777777" w:rsidR="00820158" w:rsidRPr="009B245D" w:rsidRDefault="00820158" w:rsidP="00820158">
            <w:pPr>
              <w:jc w:val="both"/>
              <w:rPr>
                <w:sz w:val="20"/>
                <w:szCs w:val="20"/>
              </w:rPr>
            </w:pPr>
          </w:p>
        </w:tc>
        <w:tc>
          <w:tcPr>
            <w:tcW w:w="3382" w:type="dxa"/>
            <w:shd w:val="clear" w:color="auto" w:fill="auto"/>
          </w:tcPr>
          <w:p w14:paraId="4B597323"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41A2D524" w14:textId="2900FA4F" w:rsidR="00820158" w:rsidRPr="009B245D" w:rsidRDefault="00820158" w:rsidP="00820158">
            <w:pPr>
              <w:jc w:val="both"/>
              <w:rPr>
                <w:sz w:val="20"/>
                <w:szCs w:val="20"/>
              </w:rPr>
            </w:pPr>
            <w:r w:rsidRPr="009B245D">
              <w:rPr>
                <w:sz w:val="20"/>
                <w:szCs w:val="20"/>
              </w:rPr>
              <w:t>Przepisy ogólne o skutku bezpośrednim dotyczące wszystkich podmiotów</w:t>
            </w:r>
            <w:r w:rsidR="001E1347">
              <w:rPr>
                <w:sz w:val="20"/>
                <w:szCs w:val="20"/>
              </w:rPr>
              <w:t>.</w:t>
            </w:r>
          </w:p>
        </w:tc>
      </w:tr>
      <w:tr w:rsidR="009B245D" w:rsidRPr="009B245D" w14:paraId="43754041" w14:textId="77777777" w:rsidTr="00837305">
        <w:trPr>
          <w:trHeight w:val="570"/>
        </w:trPr>
        <w:tc>
          <w:tcPr>
            <w:tcW w:w="682" w:type="dxa"/>
            <w:shd w:val="clear" w:color="auto" w:fill="auto"/>
          </w:tcPr>
          <w:p w14:paraId="4E786A90" w14:textId="45BA966E" w:rsidR="00820158" w:rsidRPr="009B245D" w:rsidRDefault="00820158" w:rsidP="00820158">
            <w:pPr>
              <w:ind w:right="173"/>
              <w:jc w:val="both"/>
              <w:rPr>
                <w:b/>
                <w:sz w:val="20"/>
                <w:szCs w:val="20"/>
              </w:rPr>
            </w:pPr>
            <w:r w:rsidRPr="009B245D">
              <w:rPr>
                <w:b/>
                <w:sz w:val="20"/>
                <w:szCs w:val="20"/>
              </w:rPr>
              <w:lastRenderedPageBreak/>
              <w:t>64.</w:t>
            </w:r>
          </w:p>
        </w:tc>
        <w:tc>
          <w:tcPr>
            <w:tcW w:w="990" w:type="dxa"/>
            <w:shd w:val="clear" w:color="auto" w:fill="auto"/>
          </w:tcPr>
          <w:p w14:paraId="7C9CFD30" w14:textId="77777777" w:rsidR="00820158" w:rsidRPr="009B245D" w:rsidRDefault="00820158" w:rsidP="00820158">
            <w:pPr>
              <w:jc w:val="both"/>
              <w:rPr>
                <w:b/>
                <w:sz w:val="20"/>
                <w:szCs w:val="20"/>
              </w:rPr>
            </w:pPr>
            <w:r w:rsidRPr="009B245D">
              <w:rPr>
                <w:b/>
                <w:sz w:val="20"/>
                <w:szCs w:val="20"/>
              </w:rPr>
              <w:t>Art. 59</w:t>
            </w:r>
          </w:p>
        </w:tc>
        <w:tc>
          <w:tcPr>
            <w:tcW w:w="3398" w:type="dxa"/>
            <w:shd w:val="clear" w:color="auto" w:fill="auto"/>
          </w:tcPr>
          <w:p w14:paraId="2DAA0357" w14:textId="77777777" w:rsidR="00820158" w:rsidRPr="009B245D" w:rsidRDefault="00820158" w:rsidP="00820158">
            <w:pPr>
              <w:rPr>
                <w:sz w:val="20"/>
                <w:szCs w:val="20"/>
              </w:rPr>
            </w:pPr>
            <w:r w:rsidRPr="009B245D">
              <w:rPr>
                <w:b/>
                <w:bCs/>
                <w:sz w:val="20"/>
                <w:szCs w:val="20"/>
              </w:rPr>
              <w:t>Sankcje</w:t>
            </w:r>
          </w:p>
          <w:p w14:paraId="6E4EDF78" w14:textId="77777777" w:rsidR="00820158" w:rsidRPr="009B245D" w:rsidRDefault="00820158" w:rsidP="00820158">
            <w:pPr>
              <w:rPr>
                <w:sz w:val="20"/>
                <w:szCs w:val="20"/>
              </w:rPr>
            </w:pPr>
            <w:r w:rsidRPr="009B245D">
              <w:rPr>
                <w:sz w:val="20"/>
                <w:szCs w:val="20"/>
              </w:rPr>
              <w:t xml:space="preserve">Państwa członkowskie zapewniają, aby wszelkie przypadki niezgodnego </w:t>
            </w:r>
            <w:r w:rsidRPr="009B245D">
              <w:rPr>
                <w:sz w:val="20"/>
                <w:szCs w:val="20"/>
              </w:rPr>
              <w:br/>
              <w:t>z niniejszym rozporządzeniem wykorzystania danych SIS, przetwarzania takich danych lub wymiany informacji uzupełniających podlegały sankcjom zgodnie z prawem krajowym.</w:t>
            </w:r>
          </w:p>
          <w:p w14:paraId="62DFE7A4" w14:textId="77777777" w:rsidR="00820158" w:rsidRPr="009B245D" w:rsidRDefault="00820158" w:rsidP="00820158">
            <w:pPr>
              <w:rPr>
                <w:sz w:val="20"/>
                <w:szCs w:val="20"/>
              </w:rPr>
            </w:pPr>
            <w:r w:rsidRPr="009B245D">
              <w:rPr>
                <w:sz w:val="20"/>
                <w:szCs w:val="20"/>
              </w:rPr>
              <w:t xml:space="preserve">Przewidziane sankcje muszą być skuteczne, proporcjonalne </w:t>
            </w:r>
            <w:r w:rsidRPr="009B245D">
              <w:rPr>
                <w:sz w:val="20"/>
                <w:szCs w:val="20"/>
              </w:rPr>
              <w:br/>
              <w:t>i odstraszające.</w:t>
            </w:r>
          </w:p>
          <w:p w14:paraId="42C671E5" w14:textId="77777777" w:rsidR="00820158" w:rsidRPr="009B245D" w:rsidRDefault="00820158" w:rsidP="00820158">
            <w:pPr>
              <w:rPr>
                <w:b/>
                <w:bCs/>
                <w:sz w:val="20"/>
                <w:szCs w:val="20"/>
              </w:rPr>
            </w:pPr>
          </w:p>
        </w:tc>
        <w:tc>
          <w:tcPr>
            <w:tcW w:w="879" w:type="dxa"/>
            <w:shd w:val="clear" w:color="auto" w:fill="auto"/>
          </w:tcPr>
          <w:p w14:paraId="520C2692" w14:textId="7F0F5C65" w:rsidR="00820158" w:rsidRPr="009B245D" w:rsidRDefault="00820158" w:rsidP="00820158">
            <w:pPr>
              <w:jc w:val="both"/>
              <w:rPr>
                <w:b/>
                <w:sz w:val="20"/>
                <w:szCs w:val="20"/>
              </w:rPr>
            </w:pPr>
            <w:r w:rsidRPr="009B245D">
              <w:rPr>
                <w:b/>
                <w:sz w:val="20"/>
                <w:szCs w:val="20"/>
              </w:rPr>
              <w:t>N</w:t>
            </w:r>
          </w:p>
        </w:tc>
        <w:tc>
          <w:tcPr>
            <w:tcW w:w="1559" w:type="dxa"/>
            <w:shd w:val="clear" w:color="auto" w:fill="auto"/>
          </w:tcPr>
          <w:p w14:paraId="37309AB6" w14:textId="77777777" w:rsidR="00820158" w:rsidRPr="009B245D" w:rsidRDefault="00820158" w:rsidP="00820158">
            <w:pPr>
              <w:jc w:val="both"/>
              <w:rPr>
                <w:sz w:val="20"/>
                <w:szCs w:val="20"/>
              </w:rPr>
            </w:pPr>
          </w:p>
        </w:tc>
        <w:tc>
          <w:tcPr>
            <w:tcW w:w="3382" w:type="dxa"/>
            <w:shd w:val="clear" w:color="auto" w:fill="auto"/>
          </w:tcPr>
          <w:p w14:paraId="5EAC12A1"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0A539484" w14:textId="0A98F523" w:rsidR="00820158" w:rsidRPr="009B245D" w:rsidRDefault="00820158" w:rsidP="00820158">
            <w:pPr>
              <w:jc w:val="both"/>
              <w:rPr>
                <w:sz w:val="20"/>
                <w:szCs w:val="20"/>
              </w:rPr>
            </w:pPr>
            <w:r w:rsidRPr="009B245D">
              <w:rPr>
                <w:sz w:val="20"/>
                <w:szCs w:val="20"/>
              </w:rPr>
              <w:t>Przepisy ogólne o skutku bezpośrednim dotyczące wszystkich podmiotów</w:t>
            </w:r>
            <w:r w:rsidR="001E1347">
              <w:rPr>
                <w:sz w:val="20"/>
                <w:szCs w:val="20"/>
              </w:rPr>
              <w:t>.</w:t>
            </w:r>
          </w:p>
        </w:tc>
      </w:tr>
      <w:tr w:rsidR="009B245D" w:rsidRPr="009B245D" w14:paraId="1D3B9A90" w14:textId="77777777" w:rsidTr="001F3F5E">
        <w:trPr>
          <w:trHeight w:val="570"/>
        </w:trPr>
        <w:tc>
          <w:tcPr>
            <w:tcW w:w="14170" w:type="dxa"/>
            <w:gridSpan w:val="7"/>
            <w:shd w:val="clear" w:color="auto" w:fill="auto"/>
          </w:tcPr>
          <w:p w14:paraId="042ECF37" w14:textId="77777777" w:rsidR="00820158" w:rsidRPr="009B245D" w:rsidRDefault="00820158" w:rsidP="00820158">
            <w:pPr>
              <w:jc w:val="center"/>
              <w:outlineLvl w:val="3"/>
              <w:rPr>
                <w:b/>
                <w:bCs/>
                <w:sz w:val="20"/>
                <w:szCs w:val="20"/>
              </w:rPr>
            </w:pPr>
            <w:r w:rsidRPr="009B245D">
              <w:rPr>
                <w:b/>
                <w:bCs/>
                <w:sz w:val="20"/>
                <w:szCs w:val="20"/>
              </w:rPr>
              <w:t>ROZDZIAŁ  XI</w:t>
            </w:r>
          </w:p>
          <w:p w14:paraId="12D01D0B" w14:textId="77777777" w:rsidR="00820158" w:rsidRPr="009B245D" w:rsidRDefault="00820158" w:rsidP="00820158">
            <w:pPr>
              <w:jc w:val="center"/>
              <w:outlineLvl w:val="4"/>
              <w:rPr>
                <w:b/>
                <w:bCs/>
                <w:sz w:val="20"/>
                <w:szCs w:val="20"/>
              </w:rPr>
            </w:pPr>
            <w:r w:rsidRPr="009B245D">
              <w:rPr>
                <w:b/>
                <w:bCs/>
                <w:sz w:val="20"/>
                <w:szCs w:val="20"/>
              </w:rPr>
              <w:t>PRZEPISY KOŃCOWE</w:t>
            </w:r>
          </w:p>
          <w:p w14:paraId="54F6DAFA" w14:textId="77777777" w:rsidR="00820158" w:rsidRPr="009B245D" w:rsidRDefault="00820158" w:rsidP="00820158">
            <w:pPr>
              <w:jc w:val="both"/>
              <w:rPr>
                <w:sz w:val="20"/>
                <w:szCs w:val="20"/>
              </w:rPr>
            </w:pPr>
          </w:p>
        </w:tc>
      </w:tr>
      <w:tr w:rsidR="009B245D" w:rsidRPr="009B245D" w14:paraId="6AC1F127" w14:textId="77777777" w:rsidTr="00837305">
        <w:trPr>
          <w:trHeight w:val="570"/>
        </w:trPr>
        <w:tc>
          <w:tcPr>
            <w:tcW w:w="682" w:type="dxa"/>
            <w:shd w:val="clear" w:color="auto" w:fill="auto"/>
          </w:tcPr>
          <w:p w14:paraId="12A555D1" w14:textId="77777777" w:rsidR="00820158" w:rsidRPr="009B245D" w:rsidRDefault="00820158" w:rsidP="00820158">
            <w:pPr>
              <w:ind w:right="173"/>
              <w:jc w:val="both"/>
              <w:rPr>
                <w:b/>
                <w:sz w:val="20"/>
                <w:szCs w:val="20"/>
              </w:rPr>
            </w:pPr>
            <w:r w:rsidRPr="009B245D">
              <w:rPr>
                <w:b/>
                <w:sz w:val="20"/>
                <w:szCs w:val="20"/>
              </w:rPr>
              <w:t>65.</w:t>
            </w:r>
          </w:p>
        </w:tc>
        <w:tc>
          <w:tcPr>
            <w:tcW w:w="990" w:type="dxa"/>
            <w:shd w:val="clear" w:color="auto" w:fill="auto"/>
          </w:tcPr>
          <w:p w14:paraId="6BD9DBAF" w14:textId="77777777" w:rsidR="00820158" w:rsidRPr="009B245D" w:rsidRDefault="00820158" w:rsidP="00820158">
            <w:pPr>
              <w:jc w:val="both"/>
              <w:rPr>
                <w:b/>
                <w:sz w:val="20"/>
                <w:szCs w:val="20"/>
              </w:rPr>
            </w:pPr>
            <w:r w:rsidRPr="009B245D">
              <w:rPr>
                <w:b/>
                <w:sz w:val="20"/>
                <w:szCs w:val="20"/>
              </w:rPr>
              <w:t>Art. 60</w:t>
            </w:r>
          </w:p>
        </w:tc>
        <w:tc>
          <w:tcPr>
            <w:tcW w:w="3398" w:type="dxa"/>
            <w:shd w:val="clear" w:color="auto" w:fill="auto"/>
          </w:tcPr>
          <w:p w14:paraId="1FCDC196" w14:textId="77777777" w:rsidR="00820158" w:rsidRPr="009B245D" w:rsidRDefault="00820158" w:rsidP="00820158">
            <w:pPr>
              <w:rPr>
                <w:sz w:val="20"/>
                <w:szCs w:val="20"/>
              </w:rPr>
            </w:pPr>
            <w:r w:rsidRPr="009B245D">
              <w:rPr>
                <w:b/>
                <w:bCs/>
                <w:sz w:val="20"/>
                <w:szCs w:val="20"/>
              </w:rPr>
              <w:t>Monitorowanie i statystyki</w:t>
            </w:r>
          </w:p>
          <w:p w14:paraId="33885875" w14:textId="77777777" w:rsidR="00820158" w:rsidRPr="009B245D" w:rsidRDefault="00820158" w:rsidP="00820158">
            <w:pPr>
              <w:rPr>
                <w:sz w:val="20"/>
                <w:szCs w:val="20"/>
              </w:rPr>
            </w:pPr>
            <w:r w:rsidRPr="009B245D">
              <w:rPr>
                <w:sz w:val="20"/>
                <w:szCs w:val="20"/>
              </w:rPr>
              <w:t>1. </w:t>
            </w:r>
          </w:p>
          <w:p w14:paraId="10B6467D" w14:textId="77777777" w:rsidR="00820158" w:rsidRPr="009B245D" w:rsidRDefault="00820158" w:rsidP="00820158">
            <w:pPr>
              <w:rPr>
                <w:sz w:val="20"/>
                <w:szCs w:val="20"/>
              </w:rPr>
            </w:pPr>
            <w:proofErr w:type="spellStart"/>
            <w:r w:rsidRPr="009B245D">
              <w:rPr>
                <w:sz w:val="20"/>
                <w:szCs w:val="20"/>
              </w:rPr>
              <w:t>eu</w:t>
            </w:r>
            <w:proofErr w:type="spellEnd"/>
            <w:r w:rsidRPr="009B245D">
              <w:rPr>
                <w:sz w:val="20"/>
                <w:szCs w:val="20"/>
              </w:rPr>
              <w:t xml:space="preserve">-LISA zapewnia, by istniały procedury pozwalające monitorować, czy SIS działa zgodnie z wyznaczonymi celami, w tym w </w:t>
            </w:r>
            <w:r w:rsidRPr="009B245D">
              <w:rPr>
                <w:sz w:val="20"/>
                <w:szCs w:val="20"/>
              </w:rPr>
              <w:lastRenderedPageBreak/>
              <w:t>odniesieniu do wyników, opłacalności, bezpieczeństwa i jakości usług.</w:t>
            </w:r>
          </w:p>
          <w:p w14:paraId="3BBAF5EA" w14:textId="77777777" w:rsidR="00820158" w:rsidRPr="009B245D" w:rsidRDefault="00820158" w:rsidP="00820158">
            <w:pPr>
              <w:rPr>
                <w:sz w:val="20"/>
                <w:szCs w:val="20"/>
              </w:rPr>
            </w:pPr>
            <w:r w:rsidRPr="009B245D">
              <w:rPr>
                <w:sz w:val="20"/>
                <w:szCs w:val="20"/>
              </w:rPr>
              <w:t>2. </w:t>
            </w:r>
          </w:p>
          <w:p w14:paraId="0E78D6F2" w14:textId="77777777" w:rsidR="00820158" w:rsidRPr="009B245D" w:rsidRDefault="00820158" w:rsidP="00820158">
            <w:pPr>
              <w:rPr>
                <w:sz w:val="20"/>
                <w:szCs w:val="20"/>
              </w:rPr>
            </w:pPr>
            <w:r w:rsidRPr="009B245D">
              <w:rPr>
                <w:sz w:val="20"/>
                <w:szCs w:val="20"/>
              </w:rPr>
              <w:t xml:space="preserve">Na użytek prac konserwacyjno-technicznych, przygotowywania sprawozdań, sprawozdawczości na temat jakości danych i sporządzania statystyk </w:t>
            </w:r>
            <w:proofErr w:type="spellStart"/>
            <w:r w:rsidRPr="009B245D">
              <w:rPr>
                <w:sz w:val="20"/>
                <w:szCs w:val="20"/>
              </w:rPr>
              <w:t>eu</w:t>
            </w:r>
            <w:proofErr w:type="spellEnd"/>
            <w:r w:rsidRPr="009B245D">
              <w:rPr>
                <w:sz w:val="20"/>
                <w:szCs w:val="20"/>
              </w:rPr>
              <w:t>-LISA ma dostęp do niezbędnych informacji związanych z operacjami przetwarzania danych wykonywanymi w systemie centralnym SIS.</w:t>
            </w:r>
          </w:p>
          <w:p w14:paraId="4CDAB996" w14:textId="77777777" w:rsidR="00820158" w:rsidRPr="009B245D" w:rsidRDefault="00820158" w:rsidP="00820158">
            <w:pPr>
              <w:rPr>
                <w:sz w:val="20"/>
                <w:szCs w:val="20"/>
              </w:rPr>
            </w:pPr>
            <w:r w:rsidRPr="009B245D">
              <w:rPr>
                <w:sz w:val="20"/>
                <w:szCs w:val="20"/>
              </w:rPr>
              <w:t>3. </w:t>
            </w:r>
          </w:p>
          <w:p w14:paraId="7E0E87C1" w14:textId="77777777" w:rsidR="00820158" w:rsidRPr="009B245D" w:rsidRDefault="00820158" w:rsidP="00820158">
            <w:pPr>
              <w:rPr>
                <w:sz w:val="20"/>
                <w:szCs w:val="20"/>
              </w:rPr>
            </w:pPr>
            <w:proofErr w:type="spellStart"/>
            <w:r w:rsidRPr="009B245D">
              <w:rPr>
                <w:sz w:val="20"/>
                <w:szCs w:val="20"/>
              </w:rPr>
              <w:t>eu</w:t>
            </w:r>
            <w:proofErr w:type="spellEnd"/>
            <w:r w:rsidRPr="009B245D">
              <w:rPr>
                <w:sz w:val="20"/>
                <w:szCs w:val="20"/>
              </w:rPr>
              <w:t xml:space="preserve">-LISA sporządza dzienne, miesięczne i roczne statystyki pokazujące liczbę rekordów przypadających na daną kategorię wpisów, zarówno w odniesieniu do poszczególnych państw członkowskich, jak i w ujęciu zagregowanym. </w:t>
            </w:r>
            <w:proofErr w:type="spellStart"/>
            <w:r w:rsidRPr="009B245D">
              <w:rPr>
                <w:sz w:val="20"/>
                <w:szCs w:val="20"/>
              </w:rPr>
              <w:t>euLISA</w:t>
            </w:r>
            <w:proofErr w:type="spellEnd"/>
            <w:r w:rsidRPr="009B245D">
              <w:rPr>
                <w:sz w:val="20"/>
                <w:szCs w:val="20"/>
              </w:rPr>
              <w:t xml:space="preserve"> sporządza również roczne sprawozdania na temat liczby uzyskanych w systemie trafień przypadających na daną kategorię wpisów, liczby </w:t>
            </w:r>
            <w:proofErr w:type="spellStart"/>
            <w:r w:rsidRPr="009B245D">
              <w:rPr>
                <w:sz w:val="20"/>
                <w:szCs w:val="20"/>
              </w:rPr>
              <w:t>wyszukiwań</w:t>
            </w:r>
            <w:proofErr w:type="spellEnd"/>
            <w:r w:rsidRPr="009B245D">
              <w:rPr>
                <w:sz w:val="20"/>
                <w:szCs w:val="20"/>
              </w:rPr>
              <w:t xml:space="preserve"> w SIS oraz liczby przypadków skorzystania z dostępu do SIS w celu wprowadzenia, zaktualizowania lub usunięcia wpisu, zarówno w odniesieniu do poszczególnych państw członkowskich, jak i w ujęciu zagregowanym. Takie statystyki zawierają dane dotyczące wymiany informacji na podstawie art. 27-31. Sporządzane statystyki nie zawierają żadnych danych osobowych. Roczne sprawozdanie statystyczne podlega publikacji.</w:t>
            </w:r>
          </w:p>
          <w:p w14:paraId="0E7AF645" w14:textId="77777777" w:rsidR="00820158" w:rsidRPr="009B245D" w:rsidRDefault="00820158" w:rsidP="00820158">
            <w:pPr>
              <w:rPr>
                <w:sz w:val="20"/>
                <w:szCs w:val="20"/>
              </w:rPr>
            </w:pPr>
            <w:r w:rsidRPr="009B245D">
              <w:rPr>
                <w:sz w:val="20"/>
                <w:szCs w:val="20"/>
              </w:rPr>
              <w:t>4. </w:t>
            </w:r>
          </w:p>
          <w:p w14:paraId="1E4671FC" w14:textId="77777777" w:rsidR="00820158" w:rsidRPr="009B245D" w:rsidRDefault="00820158" w:rsidP="00820158">
            <w:pPr>
              <w:rPr>
                <w:sz w:val="20"/>
                <w:szCs w:val="20"/>
              </w:rPr>
            </w:pPr>
            <w:r w:rsidRPr="009B245D">
              <w:rPr>
                <w:sz w:val="20"/>
                <w:szCs w:val="20"/>
              </w:rPr>
              <w:lastRenderedPageBreak/>
              <w:t xml:space="preserve">Państwa członkowskie, Europol i Europejska Agencja Straży Granicznej i Przybrzeżnej przekazują </w:t>
            </w:r>
            <w:proofErr w:type="spellStart"/>
            <w:r w:rsidRPr="009B245D">
              <w:rPr>
                <w:sz w:val="20"/>
                <w:szCs w:val="20"/>
              </w:rPr>
              <w:t>eu</w:t>
            </w:r>
            <w:proofErr w:type="spellEnd"/>
            <w:r w:rsidRPr="009B245D">
              <w:rPr>
                <w:sz w:val="20"/>
                <w:szCs w:val="20"/>
              </w:rPr>
              <w:t>-LISA i Komisji informacje niezbędne do sporządzenia sprawozdań, o których mowa w ust. 3, 5, 7 i 8.</w:t>
            </w:r>
          </w:p>
          <w:p w14:paraId="0F8F9DE0" w14:textId="77777777" w:rsidR="00820158" w:rsidRPr="009B245D" w:rsidRDefault="00820158" w:rsidP="00820158">
            <w:pPr>
              <w:rPr>
                <w:sz w:val="20"/>
                <w:szCs w:val="20"/>
              </w:rPr>
            </w:pPr>
            <w:r w:rsidRPr="009B245D">
              <w:rPr>
                <w:sz w:val="20"/>
                <w:szCs w:val="20"/>
              </w:rPr>
              <w:t>5. </w:t>
            </w:r>
          </w:p>
          <w:p w14:paraId="13A85F3D" w14:textId="77777777" w:rsidR="00820158" w:rsidRPr="009B245D" w:rsidRDefault="00820158" w:rsidP="00820158">
            <w:pPr>
              <w:rPr>
                <w:sz w:val="20"/>
                <w:szCs w:val="20"/>
              </w:rPr>
            </w:pPr>
            <w:proofErr w:type="spellStart"/>
            <w:r w:rsidRPr="009B245D">
              <w:rPr>
                <w:sz w:val="20"/>
                <w:szCs w:val="20"/>
              </w:rPr>
              <w:t>eu</w:t>
            </w:r>
            <w:proofErr w:type="spellEnd"/>
            <w:r w:rsidRPr="009B245D">
              <w:rPr>
                <w:sz w:val="20"/>
                <w:szCs w:val="20"/>
              </w:rPr>
              <w:t>-LISA przekazuje Parlamentowi Europejskiemu, Radzie, państwom członkowskim, Komisji, Europolowi, Europejskiej Agencji Straży Granicznej i Przybrzeżnej oraz Europejskiemu Inspektorowi Ochrony Danych sporządzone przez siebie sprawozdania statystyczne.</w:t>
            </w:r>
          </w:p>
          <w:p w14:paraId="3D5A57DD" w14:textId="77777777" w:rsidR="00820158" w:rsidRPr="00B27090" w:rsidRDefault="00820158" w:rsidP="00820158">
            <w:pPr>
              <w:rPr>
                <w:sz w:val="20"/>
                <w:szCs w:val="20"/>
              </w:rPr>
            </w:pPr>
            <w:r w:rsidRPr="009B245D">
              <w:rPr>
                <w:sz w:val="20"/>
                <w:szCs w:val="20"/>
              </w:rPr>
              <w:t xml:space="preserve">Aby móc monitorować wdrażanie unijnych aktów prawnych, w tym do celów </w:t>
            </w:r>
            <w:hyperlink r:id="rId98" w:anchor="/document/68365446?cm=DOCUMENT" w:history="1">
              <w:r w:rsidRPr="00B27090">
                <w:rPr>
                  <w:sz w:val="20"/>
                  <w:szCs w:val="20"/>
                </w:rPr>
                <w:t>rozporządzenia</w:t>
              </w:r>
            </w:hyperlink>
            <w:r w:rsidRPr="009B245D">
              <w:rPr>
                <w:sz w:val="20"/>
                <w:szCs w:val="20"/>
              </w:rPr>
              <w:t xml:space="preserve"> (UE) nr 1053/2013, Komisja może zwrócić się do </w:t>
            </w:r>
            <w:proofErr w:type="spellStart"/>
            <w:r w:rsidRPr="009B245D">
              <w:rPr>
                <w:sz w:val="20"/>
                <w:szCs w:val="20"/>
              </w:rPr>
              <w:t>eu</w:t>
            </w:r>
            <w:proofErr w:type="spellEnd"/>
            <w:r w:rsidRPr="009B245D">
              <w:rPr>
                <w:sz w:val="20"/>
                <w:szCs w:val="20"/>
              </w:rPr>
              <w:t>-LISA o regularne lub doraźne sporządzanie dodatkowych szczególnych sprawozdań statystycznych dotyczących działania SIS, użytkowania SIS i wymiany informacji uzupełniających.</w:t>
            </w:r>
          </w:p>
          <w:p w14:paraId="4DE995AC" w14:textId="77777777" w:rsidR="00820158" w:rsidRPr="00B27090" w:rsidRDefault="00820158" w:rsidP="00820158">
            <w:pPr>
              <w:rPr>
                <w:sz w:val="20"/>
                <w:szCs w:val="20"/>
              </w:rPr>
            </w:pPr>
            <w:r w:rsidRPr="00B27090">
              <w:rPr>
                <w:sz w:val="20"/>
                <w:szCs w:val="20"/>
              </w:rPr>
              <w:t xml:space="preserve">Europejska Agencja Straży Granicznej i Przybrzeżnej może zwrócić się do </w:t>
            </w:r>
            <w:proofErr w:type="spellStart"/>
            <w:r w:rsidRPr="00B27090">
              <w:rPr>
                <w:sz w:val="20"/>
                <w:szCs w:val="20"/>
              </w:rPr>
              <w:t>eu</w:t>
            </w:r>
            <w:proofErr w:type="spellEnd"/>
            <w:r w:rsidRPr="00B27090">
              <w:rPr>
                <w:sz w:val="20"/>
                <w:szCs w:val="20"/>
              </w:rPr>
              <w:t xml:space="preserve">-LISA o regularne lub doraźne sporządzanie dodatkowych szczególnych sprawozdań statystycznych do celów przeprowadzania analiz ryzyka i ocen narażenia, o których mowa w </w:t>
            </w:r>
            <w:hyperlink r:id="rId99" w:anchor="/document/68673066?unitId=art(11)&amp;cm=DOCUMENT" w:history="1">
              <w:r w:rsidRPr="00B27090">
                <w:rPr>
                  <w:sz w:val="20"/>
                  <w:szCs w:val="20"/>
                </w:rPr>
                <w:t>art. 11</w:t>
              </w:r>
            </w:hyperlink>
            <w:r w:rsidRPr="009B245D">
              <w:rPr>
                <w:sz w:val="20"/>
                <w:szCs w:val="20"/>
              </w:rPr>
              <w:t xml:space="preserve"> i </w:t>
            </w:r>
            <w:hyperlink r:id="rId100" w:anchor="/document/68673066?unitId=art(13)&amp;cm=DOCUMENT" w:history="1">
              <w:r w:rsidRPr="00B27090">
                <w:rPr>
                  <w:sz w:val="20"/>
                  <w:szCs w:val="20"/>
                </w:rPr>
                <w:t>13</w:t>
              </w:r>
            </w:hyperlink>
            <w:r w:rsidRPr="009B245D">
              <w:rPr>
                <w:sz w:val="20"/>
                <w:szCs w:val="20"/>
              </w:rPr>
              <w:t xml:space="preserve"> rozporządzenia (UE) 2016/1624.</w:t>
            </w:r>
          </w:p>
          <w:p w14:paraId="151FBFE7" w14:textId="77777777" w:rsidR="00820158" w:rsidRPr="00B27090" w:rsidRDefault="00820158" w:rsidP="00820158">
            <w:pPr>
              <w:rPr>
                <w:sz w:val="20"/>
                <w:szCs w:val="20"/>
              </w:rPr>
            </w:pPr>
            <w:r w:rsidRPr="00B27090">
              <w:rPr>
                <w:sz w:val="20"/>
                <w:szCs w:val="20"/>
              </w:rPr>
              <w:t xml:space="preserve">6.  </w:t>
            </w:r>
          </w:p>
          <w:p w14:paraId="7E11C147" w14:textId="77777777" w:rsidR="00820158" w:rsidRPr="00B27090" w:rsidRDefault="00820158" w:rsidP="00820158">
            <w:pPr>
              <w:rPr>
                <w:sz w:val="20"/>
                <w:szCs w:val="20"/>
              </w:rPr>
            </w:pPr>
            <w:r w:rsidRPr="00B27090">
              <w:rPr>
                <w:sz w:val="20"/>
                <w:szCs w:val="20"/>
              </w:rPr>
              <w:t xml:space="preserve"> Do celów art. 15 ust. 4 oraz ust. 3, 4 i 5 niniejszego artykułu </w:t>
            </w:r>
            <w:proofErr w:type="spellStart"/>
            <w:r w:rsidRPr="00B27090">
              <w:rPr>
                <w:sz w:val="20"/>
                <w:szCs w:val="20"/>
              </w:rPr>
              <w:t>eu</w:t>
            </w:r>
            <w:proofErr w:type="spellEnd"/>
            <w:r w:rsidRPr="00B27090">
              <w:rPr>
                <w:sz w:val="20"/>
                <w:szCs w:val="20"/>
              </w:rPr>
              <w:t xml:space="preserve">-LISA przechowuje dane, o których mowa w art. 15 ust. 4 i w ust. 3 niniejszego </w:t>
            </w:r>
            <w:r w:rsidRPr="00B27090">
              <w:rPr>
                <w:sz w:val="20"/>
                <w:szCs w:val="20"/>
              </w:rPr>
              <w:lastRenderedPageBreak/>
              <w:t xml:space="preserve">artykułu, które nie pozwalają na identyfikację osób fizycznych w centralnym repozytorium sprawozdawczo-statystycznym, o którym mowa w </w:t>
            </w:r>
            <w:hyperlink r:id="rId101" w:anchor="/document/69186720?unitId=art(39)&amp;cm=DOCUMENT" w:history="1">
              <w:r w:rsidRPr="00B27090">
                <w:rPr>
                  <w:sz w:val="20"/>
                  <w:szCs w:val="20"/>
                </w:rPr>
                <w:t>art. 39</w:t>
              </w:r>
            </w:hyperlink>
            <w:r w:rsidRPr="009B245D">
              <w:rPr>
                <w:sz w:val="20"/>
                <w:szCs w:val="20"/>
              </w:rPr>
              <w:t xml:space="preserve"> rozporządzenia (UE) 2019/817.</w:t>
            </w:r>
          </w:p>
          <w:p w14:paraId="0A30C21F" w14:textId="77777777" w:rsidR="00820158" w:rsidRPr="00B27090" w:rsidRDefault="00820158" w:rsidP="00820158">
            <w:pPr>
              <w:rPr>
                <w:sz w:val="20"/>
                <w:szCs w:val="20"/>
              </w:rPr>
            </w:pPr>
            <w:proofErr w:type="spellStart"/>
            <w:r w:rsidRPr="00B27090">
              <w:rPr>
                <w:sz w:val="20"/>
                <w:szCs w:val="20"/>
              </w:rPr>
              <w:t>eu</w:t>
            </w:r>
            <w:proofErr w:type="spellEnd"/>
            <w:r w:rsidRPr="00B27090">
              <w:rPr>
                <w:sz w:val="20"/>
                <w:szCs w:val="20"/>
              </w:rPr>
              <w:t xml:space="preserve">-LISA umożliwia Komisji i organom, o których mowa w ust. 5 niniejszego artykułu, uzyskanie indywidualnych sprawozdań i statystyk. </w:t>
            </w:r>
            <w:proofErr w:type="spellStart"/>
            <w:r w:rsidRPr="00B27090">
              <w:rPr>
                <w:sz w:val="20"/>
                <w:szCs w:val="20"/>
              </w:rPr>
              <w:t>eu</w:t>
            </w:r>
            <w:proofErr w:type="spellEnd"/>
            <w:r w:rsidRPr="00B27090">
              <w:rPr>
                <w:sz w:val="20"/>
                <w:szCs w:val="20"/>
              </w:rPr>
              <w:t xml:space="preserve">-LISA udziela państwom członkowskim, Komisji, Europolowi i Europejskiej Agencji Straży Granicznej i Przybrzeżnej, na ich wniosek, dostępu do centralnego repozytorium sprawozdawczo-statystycznego zgodnie z </w:t>
            </w:r>
            <w:hyperlink r:id="rId102" w:anchor="/document/69186720?unitId=art(39)&amp;cm=DOCUMENT" w:history="1">
              <w:r w:rsidRPr="00B27090">
                <w:rPr>
                  <w:sz w:val="20"/>
                  <w:szCs w:val="20"/>
                </w:rPr>
                <w:t>art. 39</w:t>
              </w:r>
            </w:hyperlink>
            <w:r w:rsidRPr="009B245D">
              <w:rPr>
                <w:sz w:val="20"/>
                <w:szCs w:val="20"/>
              </w:rPr>
              <w:t xml:space="preserve"> rozporządzenia (UE) 2019/817.</w:t>
            </w:r>
          </w:p>
          <w:p w14:paraId="0B93E686" w14:textId="77777777" w:rsidR="00820158" w:rsidRPr="00B27090" w:rsidRDefault="00820158" w:rsidP="00820158">
            <w:pPr>
              <w:rPr>
                <w:sz w:val="20"/>
                <w:szCs w:val="20"/>
              </w:rPr>
            </w:pPr>
            <w:r w:rsidRPr="00B27090">
              <w:rPr>
                <w:sz w:val="20"/>
                <w:szCs w:val="20"/>
              </w:rPr>
              <w:t>7. </w:t>
            </w:r>
          </w:p>
          <w:p w14:paraId="43FF4C31" w14:textId="77777777" w:rsidR="00820158" w:rsidRPr="00AB4696" w:rsidRDefault="00820158" w:rsidP="00820158">
            <w:pPr>
              <w:rPr>
                <w:sz w:val="20"/>
                <w:szCs w:val="20"/>
              </w:rPr>
            </w:pPr>
            <w:r w:rsidRPr="00B27090">
              <w:rPr>
                <w:sz w:val="20"/>
                <w:szCs w:val="20"/>
              </w:rPr>
              <w:t xml:space="preserve">Dwa lata po dacie rozpoczęcia stosowania niniejszego rozporządzenia zgodnie z art. 66 ust. 5 akapit pierwszy, a następnie co dwa lata </w:t>
            </w:r>
            <w:proofErr w:type="spellStart"/>
            <w:r w:rsidRPr="00B27090">
              <w:rPr>
                <w:sz w:val="20"/>
                <w:szCs w:val="20"/>
              </w:rPr>
              <w:t>eu</w:t>
            </w:r>
            <w:proofErr w:type="spellEnd"/>
            <w:r w:rsidRPr="00B27090">
              <w:rPr>
                <w:sz w:val="20"/>
                <w:szCs w:val="20"/>
              </w:rPr>
              <w:t>-LISA przedkłada Parlamentowi Europejskiemu i Radzie sprawozdanie na temat technicznych aspektów funkcjonowania system</w:t>
            </w:r>
            <w:r w:rsidRPr="00AB4696">
              <w:rPr>
                <w:sz w:val="20"/>
                <w:szCs w:val="20"/>
              </w:rPr>
              <w:t>u centralnego SIS i infrastruktury łączności, w tym kwestii ich bezpieczeństwa, Automatycznego Systemu Identyfikacji Daktyloskopijnej oraz dwustronnej i wielostronnej wymiany informacji uzupełniających pomiędzy państwami członkowskimi. Sprawozdanie to zawiera również ocenę wykorzystywania wizerunków twarzy do identyfikowania osób, po tym jak technologia ta zostanie wprowadzona do użytku.</w:t>
            </w:r>
          </w:p>
          <w:p w14:paraId="341ABF68" w14:textId="77777777" w:rsidR="00820158" w:rsidRPr="00AB4696" w:rsidRDefault="00820158" w:rsidP="00820158">
            <w:pPr>
              <w:rPr>
                <w:sz w:val="20"/>
                <w:szCs w:val="20"/>
              </w:rPr>
            </w:pPr>
            <w:r w:rsidRPr="00AB4696">
              <w:rPr>
                <w:sz w:val="20"/>
                <w:szCs w:val="20"/>
              </w:rPr>
              <w:lastRenderedPageBreak/>
              <w:t>8. </w:t>
            </w:r>
          </w:p>
          <w:p w14:paraId="012DB6D3" w14:textId="77777777" w:rsidR="00820158" w:rsidRPr="00831881" w:rsidRDefault="00820158" w:rsidP="00820158">
            <w:pPr>
              <w:rPr>
                <w:sz w:val="20"/>
                <w:szCs w:val="20"/>
              </w:rPr>
            </w:pPr>
            <w:r w:rsidRPr="0067431A">
              <w:rPr>
                <w:sz w:val="20"/>
                <w:szCs w:val="20"/>
              </w:rPr>
              <w:t>Trzy lata po dacie rozpoczęcia stosowania niniejszego rozporządzenia zgodnie z art. 66 ust. 5 akapit pierwszy, a nast</w:t>
            </w:r>
            <w:r w:rsidRPr="00F92205">
              <w:rPr>
                <w:sz w:val="20"/>
                <w:szCs w:val="20"/>
              </w:rPr>
              <w:t>ępnie co cztery lata Komisja przeprowadza ogólną ocenę systemu centralnego SIS oraz dwustronnej i wielostronnej wymiany informacji uzupełniających pomiędzy państwami członkowskimi. W tej ogólnej ocenie zawiera się analizę osiągniętych wyników w zestawieniu</w:t>
            </w:r>
            <w:r w:rsidRPr="006E09E5">
              <w:rPr>
                <w:sz w:val="20"/>
                <w:szCs w:val="20"/>
              </w:rPr>
              <w:t xml:space="preserve"> z celami i ocenia się, na ile wciąż aktualne są pierwotne przesłanki, w jaki sposób niniejsze rozporządzenie stosowane jest do systemu centralnego SIS, na ile bezpieczny jest system centralny SIS i jakie będą konsekwencje dla przyszłych operacji. Sprawozd</w:t>
            </w:r>
            <w:r w:rsidRPr="00831881">
              <w:rPr>
                <w:sz w:val="20"/>
                <w:szCs w:val="20"/>
              </w:rPr>
              <w:t>anie z oceny zawiera także ocenę Automatycznego Systemu Identyfikacji Daktyloskopijnej oraz kampanii informacyjnych na temat SIS przeprowadzonych przez Komisję zgodnie z art. 19.</w:t>
            </w:r>
          </w:p>
          <w:p w14:paraId="51CB7F6A" w14:textId="77777777" w:rsidR="00820158" w:rsidRPr="009B245D" w:rsidRDefault="00820158" w:rsidP="00820158">
            <w:pPr>
              <w:rPr>
                <w:sz w:val="20"/>
                <w:szCs w:val="20"/>
              </w:rPr>
            </w:pPr>
            <w:r w:rsidRPr="008D6D3E">
              <w:rPr>
                <w:sz w:val="20"/>
                <w:szCs w:val="20"/>
              </w:rPr>
              <w:t>Sprawozdanie z oceny zawiera również statystyki dotyczące liczby wpisów wprow</w:t>
            </w:r>
            <w:r w:rsidRPr="00D94CEC">
              <w:rPr>
                <w:sz w:val="20"/>
                <w:szCs w:val="20"/>
              </w:rPr>
              <w:t>adzonych zgodnie z art. 24 ust. 1 lit. a) oraz statystyki dotyczące liczby wpisów wprowadzonych zgodnie z lit. b) tego ustępu. W odniesieniu do wpisów, które objęte są zakresem art. 24 ust. 1 lit. a), określa ono liczbę wpisów dokonanych w wyniku sytuacji,</w:t>
            </w:r>
            <w:r w:rsidRPr="009B245D">
              <w:rPr>
                <w:sz w:val="20"/>
                <w:szCs w:val="20"/>
              </w:rPr>
              <w:t xml:space="preserve"> o których mowa w art. 24 ust. 2 lit. a) b) lub c). Sprawozdanie z oceny zawiera również ocenę stosowania art. 24 przez państwa członkowskie.</w:t>
            </w:r>
          </w:p>
          <w:p w14:paraId="06E3D948" w14:textId="77777777" w:rsidR="00820158" w:rsidRPr="009B245D" w:rsidRDefault="00820158" w:rsidP="00820158">
            <w:pPr>
              <w:rPr>
                <w:sz w:val="20"/>
                <w:szCs w:val="20"/>
              </w:rPr>
            </w:pPr>
            <w:r w:rsidRPr="009B245D">
              <w:rPr>
                <w:sz w:val="20"/>
                <w:szCs w:val="20"/>
              </w:rPr>
              <w:lastRenderedPageBreak/>
              <w:t>Komisja przekazuje sprawozdanie z oceny Parlamentowi Europejskiemu i Radzie.</w:t>
            </w:r>
          </w:p>
          <w:p w14:paraId="6E1360F1" w14:textId="77777777" w:rsidR="00820158" w:rsidRPr="009B245D" w:rsidRDefault="00820158" w:rsidP="00820158">
            <w:pPr>
              <w:rPr>
                <w:sz w:val="20"/>
                <w:szCs w:val="20"/>
              </w:rPr>
            </w:pPr>
            <w:r w:rsidRPr="009B245D">
              <w:rPr>
                <w:sz w:val="20"/>
                <w:szCs w:val="20"/>
              </w:rPr>
              <w:t>9. </w:t>
            </w:r>
          </w:p>
          <w:p w14:paraId="787AE9D2" w14:textId="77777777" w:rsidR="00820158" w:rsidRPr="009B245D" w:rsidRDefault="00820158" w:rsidP="00820158">
            <w:pPr>
              <w:rPr>
                <w:sz w:val="20"/>
                <w:szCs w:val="20"/>
              </w:rPr>
            </w:pPr>
            <w:r w:rsidRPr="009B245D">
              <w:rPr>
                <w:sz w:val="20"/>
                <w:szCs w:val="20"/>
              </w:rPr>
              <w:t>Komisja przyjmuje akty wykonawcze w celu określenia szczegółowych zasad dotyczących funkcjonowania centralnego repozytorium, o którym mowa w ust. 6 niniejszego artykułu, oraz zasad ochrony danych i zasad bezpieczeństwa mających zastosowanie do tego repozytorium. Te akty wykonawcze przyjmuje się zgodnie z procedurą sprawdzającą, o której mowa w art. 62 ust. 2.</w:t>
            </w:r>
          </w:p>
          <w:p w14:paraId="1E690943" w14:textId="77777777" w:rsidR="00820158" w:rsidRPr="009B245D" w:rsidRDefault="00820158" w:rsidP="00820158">
            <w:pPr>
              <w:rPr>
                <w:b/>
                <w:bCs/>
                <w:sz w:val="20"/>
                <w:szCs w:val="20"/>
              </w:rPr>
            </w:pPr>
          </w:p>
        </w:tc>
        <w:tc>
          <w:tcPr>
            <w:tcW w:w="879" w:type="dxa"/>
            <w:shd w:val="clear" w:color="auto" w:fill="auto"/>
          </w:tcPr>
          <w:p w14:paraId="3E951F70" w14:textId="527E719B" w:rsidR="00820158" w:rsidRPr="009B245D" w:rsidRDefault="00820158" w:rsidP="00820158">
            <w:pPr>
              <w:jc w:val="both"/>
              <w:rPr>
                <w:b/>
                <w:sz w:val="20"/>
                <w:szCs w:val="20"/>
              </w:rPr>
            </w:pPr>
            <w:r w:rsidRPr="009B245D">
              <w:rPr>
                <w:b/>
                <w:sz w:val="20"/>
                <w:szCs w:val="20"/>
              </w:rPr>
              <w:lastRenderedPageBreak/>
              <w:t>N</w:t>
            </w:r>
          </w:p>
        </w:tc>
        <w:tc>
          <w:tcPr>
            <w:tcW w:w="1559" w:type="dxa"/>
            <w:shd w:val="clear" w:color="auto" w:fill="auto"/>
          </w:tcPr>
          <w:p w14:paraId="79E3EC31" w14:textId="77777777" w:rsidR="00820158" w:rsidRPr="009B245D" w:rsidRDefault="00820158" w:rsidP="00820158">
            <w:pPr>
              <w:jc w:val="both"/>
              <w:rPr>
                <w:sz w:val="20"/>
                <w:szCs w:val="20"/>
              </w:rPr>
            </w:pPr>
          </w:p>
        </w:tc>
        <w:tc>
          <w:tcPr>
            <w:tcW w:w="3382" w:type="dxa"/>
            <w:shd w:val="clear" w:color="auto" w:fill="auto"/>
          </w:tcPr>
          <w:p w14:paraId="37E91235"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036C3F38" w14:textId="07FCDC38" w:rsidR="00820158" w:rsidRPr="009B245D" w:rsidRDefault="00820158" w:rsidP="00820158">
            <w:pPr>
              <w:jc w:val="both"/>
              <w:rPr>
                <w:sz w:val="20"/>
                <w:szCs w:val="20"/>
              </w:rPr>
            </w:pPr>
            <w:r w:rsidRPr="009B245D">
              <w:rPr>
                <w:sz w:val="20"/>
                <w:szCs w:val="20"/>
              </w:rPr>
              <w:t xml:space="preserve">Dotyczy Agencji </w:t>
            </w:r>
            <w:proofErr w:type="spellStart"/>
            <w:r w:rsidRPr="009B245D">
              <w:rPr>
                <w:sz w:val="20"/>
                <w:szCs w:val="20"/>
              </w:rPr>
              <w:t>eu</w:t>
            </w:r>
            <w:proofErr w:type="spellEnd"/>
            <w:r w:rsidRPr="009B245D">
              <w:rPr>
                <w:sz w:val="20"/>
                <w:szCs w:val="20"/>
              </w:rPr>
              <w:t>-LISA</w:t>
            </w:r>
            <w:r w:rsidR="001E1347">
              <w:rPr>
                <w:sz w:val="20"/>
                <w:szCs w:val="20"/>
              </w:rPr>
              <w:t>.</w:t>
            </w:r>
          </w:p>
        </w:tc>
      </w:tr>
      <w:tr w:rsidR="009B245D" w:rsidRPr="009B245D" w14:paraId="51E245EE" w14:textId="77777777" w:rsidTr="00837305">
        <w:trPr>
          <w:trHeight w:val="570"/>
        </w:trPr>
        <w:tc>
          <w:tcPr>
            <w:tcW w:w="682" w:type="dxa"/>
            <w:shd w:val="clear" w:color="auto" w:fill="auto"/>
          </w:tcPr>
          <w:p w14:paraId="2D4D4CA5" w14:textId="77777777" w:rsidR="00820158" w:rsidRPr="009B245D" w:rsidRDefault="00820158" w:rsidP="00820158">
            <w:pPr>
              <w:ind w:right="173"/>
              <w:jc w:val="both"/>
              <w:rPr>
                <w:b/>
                <w:sz w:val="20"/>
                <w:szCs w:val="20"/>
              </w:rPr>
            </w:pPr>
            <w:r w:rsidRPr="009B245D">
              <w:rPr>
                <w:b/>
                <w:sz w:val="20"/>
                <w:szCs w:val="20"/>
              </w:rPr>
              <w:lastRenderedPageBreak/>
              <w:t>66.</w:t>
            </w:r>
          </w:p>
        </w:tc>
        <w:tc>
          <w:tcPr>
            <w:tcW w:w="990" w:type="dxa"/>
            <w:shd w:val="clear" w:color="auto" w:fill="auto"/>
          </w:tcPr>
          <w:p w14:paraId="098229DD" w14:textId="77777777" w:rsidR="00820158" w:rsidRPr="009B245D" w:rsidRDefault="00820158" w:rsidP="00820158">
            <w:pPr>
              <w:jc w:val="both"/>
              <w:rPr>
                <w:b/>
                <w:sz w:val="20"/>
                <w:szCs w:val="20"/>
              </w:rPr>
            </w:pPr>
            <w:r w:rsidRPr="009B245D">
              <w:rPr>
                <w:b/>
                <w:sz w:val="20"/>
                <w:szCs w:val="20"/>
              </w:rPr>
              <w:t>Art. 61</w:t>
            </w:r>
          </w:p>
        </w:tc>
        <w:tc>
          <w:tcPr>
            <w:tcW w:w="3398" w:type="dxa"/>
            <w:shd w:val="clear" w:color="auto" w:fill="auto"/>
          </w:tcPr>
          <w:p w14:paraId="618CC78B" w14:textId="77777777" w:rsidR="00820158" w:rsidRPr="009B245D" w:rsidRDefault="00820158" w:rsidP="00820158">
            <w:pPr>
              <w:pStyle w:val="NormalnyWeb"/>
              <w:spacing w:before="0" w:beforeAutospacing="0" w:after="0" w:afterAutospacing="0"/>
              <w:rPr>
                <w:sz w:val="20"/>
                <w:szCs w:val="20"/>
              </w:rPr>
            </w:pPr>
            <w:r w:rsidRPr="009B245D">
              <w:rPr>
                <w:b/>
                <w:bCs/>
                <w:sz w:val="20"/>
                <w:szCs w:val="20"/>
              </w:rPr>
              <w:t>Wykonywanie przekazanych uprawnień</w:t>
            </w:r>
          </w:p>
          <w:p w14:paraId="70D00B8A" w14:textId="77777777" w:rsidR="00820158" w:rsidRPr="009B245D" w:rsidRDefault="00820158" w:rsidP="00820158">
            <w:pPr>
              <w:rPr>
                <w:sz w:val="20"/>
                <w:szCs w:val="20"/>
              </w:rPr>
            </w:pPr>
            <w:r w:rsidRPr="009B245D">
              <w:rPr>
                <w:sz w:val="20"/>
                <w:szCs w:val="20"/>
              </w:rPr>
              <w:t>1. </w:t>
            </w:r>
          </w:p>
          <w:p w14:paraId="7857AA7C" w14:textId="77777777" w:rsidR="00820158" w:rsidRPr="009B245D" w:rsidRDefault="00820158" w:rsidP="00820158">
            <w:pPr>
              <w:rPr>
                <w:sz w:val="20"/>
                <w:szCs w:val="20"/>
              </w:rPr>
            </w:pPr>
            <w:r w:rsidRPr="009B245D">
              <w:rPr>
                <w:sz w:val="20"/>
                <w:szCs w:val="20"/>
              </w:rPr>
              <w:t>Powierzenie Komisji uprawnień do przyjmowania aktów delegowanych podlega warunkom określonym w niniejszym artykule.</w:t>
            </w:r>
          </w:p>
          <w:p w14:paraId="563452E7" w14:textId="77777777" w:rsidR="00820158" w:rsidRPr="009B245D" w:rsidRDefault="00820158" w:rsidP="00820158">
            <w:pPr>
              <w:rPr>
                <w:sz w:val="20"/>
                <w:szCs w:val="20"/>
              </w:rPr>
            </w:pPr>
            <w:r w:rsidRPr="009B245D">
              <w:rPr>
                <w:sz w:val="20"/>
                <w:szCs w:val="20"/>
              </w:rPr>
              <w:t>2. </w:t>
            </w:r>
          </w:p>
          <w:p w14:paraId="305D4B80" w14:textId="77777777" w:rsidR="00820158" w:rsidRPr="009B245D" w:rsidRDefault="00820158" w:rsidP="00820158">
            <w:pPr>
              <w:rPr>
                <w:sz w:val="20"/>
                <w:szCs w:val="20"/>
              </w:rPr>
            </w:pPr>
            <w:r w:rsidRPr="009B245D">
              <w:rPr>
                <w:sz w:val="20"/>
                <w:szCs w:val="20"/>
              </w:rPr>
              <w:t>Uprawnienia do przyjmowania aktów delegowanych, o których mowa w art. 33 ust. 4, powierza się Komisji na czas nieokreślony od dnia 27 grudnia 2018 r.</w:t>
            </w:r>
          </w:p>
          <w:p w14:paraId="06263057" w14:textId="77777777" w:rsidR="00820158" w:rsidRPr="009B245D" w:rsidRDefault="00820158" w:rsidP="00820158">
            <w:pPr>
              <w:rPr>
                <w:sz w:val="20"/>
                <w:szCs w:val="20"/>
              </w:rPr>
            </w:pPr>
            <w:r w:rsidRPr="009B245D">
              <w:rPr>
                <w:sz w:val="20"/>
                <w:szCs w:val="20"/>
              </w:rPr>
              <w:t>3. </w:t>
            </w:r>
          </w:p>
          <w:p w14:paraId="02192DFC" w14:textId="77777777" w:rsidR="00820158" w:rsidRPr="009B245D" w:rsidRDefault="00820158" w:rsidP="00820158">
            <w:pPr>
              <w:rPr>
                <w:sz w:val="20"/>
                <w:szCs w:val="20"/>
              </w:rPr>
            </w:pPr>
            <w:r w:rsidRPr="009B245D">
              <w:rPr>
                <w:sz w:val="20"/>
                <w:szCs w:val="20"/>
              </w:rPr>
              <w:t xml:space="preserve">Przekazanie uprawnień, o którym mowa w art. 33 ust. 4, może zostać w dowolnym momencie odwołane przez Parlament Europejski lub przez Radę. Decyzja o odwołaniu kończy przekazanie określonych w niej uprawnień. Decyzja o odwołaniu staje się skuteczna od następnego dnia po jej opublikowaniu w Dzienniku </w:t>
            </w:r>
            <w:r w:rsidRPr="009B245D">
              <w:rPr>
                <w:sz w:val="20"/>
                <w:szCs w:val="20"/>
              </w:rPr>
              <w:lastRenderedPageBreak/>
              <w:t>Urzędowym Unii Europejskiej lub w późniejszym terminie określonym w tej decyzji. Nie wpływa ona na ważność już obowiązujących aktów delegowanych.</w:t>
            </w:r>
          </w:p>
          <w:p w14:paraId="1B05CEC0" w14:textId="77777777" w:rsidR="00820158" w:rsidRPr="009B245D" w:rsidRDefault="00820158" w:rsidP="00820158">
            <w:pPr>
              <w:rPr>
                <w:sz w:val="20"/>
                <w:szCs w:val="20"/>
              </w:rPr>
            </w:pPr>
            <w:r w:rsidRPr="009B245D">
              <w:rPr>
                <w:sz w:val="20"/>
                <w:szCs w:val="20"/>
              </w:rPr>
              <w:t>4. </w:t>
            </w:r>
          </w:p>
          <w:p w14:paraId="48D96A0D" w14:textId="77777777" w:rsidR="00820158" w:rsidRPr="009B245D" w:rsidRDefault="00820158" w:rsidP="00820158">
            <w:pPr>
              <w:rPr>
                <w:sz w:val="20"/>
                <w:szCs w:val="20"/>
              </w:rPr>
            </w:pPr>
            <w:r w:rsidRPr="009B245D">
              <w:rPr>
                <w:sz w:val="20"/>
                <w:szCs w:val="20"/>
              </w:rPr>
              <w:t>Przed przyjęciem aktu delegowanego Komisja konsultuje się z ekspertami wyznaczonymi przez każde państwo członkowskie zgodnie z zasadami określonymi w Porozumieniu międzyinstytucjonalnym z dnia 13 kwietnia 2016 r. w sprawie lepszego stanowienia prawa.</w:t>
            </w:r>
          </w:p>
          <w:p w14:paraId="57C65E72" w14:textId="77777777" w:rsidR="00820158" w:rsidRPr="009B245D" w:rsidRDefault="00820158" w:rsidP="00820158">
            <w:pPr>
              <w:rPr>
                <w:sz w:val="20"/>
                <w:szCs w:val="20"/>
              </w:rPr>
            </w:pPr>
            <w:r w:rsidRPr="009B245D">
              <w:rPr>
                <w:sz w:val="20"/>
                <w:szCs w:val="20"/>
              </w:rPr>
              <w:t>5. </w:t>
            </w:r>
          </w:p>
          <w:p w14:paraId="70222091" w14:textId="77777777" w:rsidR="00820158" w:rsidRPr="009B245D" w:rsidRDefault="00820158" w:rsidP="00820158">
            <w:pPr>
              <w:rPr>
                <w:sz w:val="20"/>
                <w:szCs w:val="20"/>
              </w:rPr>
            </w:pPr>
            <w:r w:rsidRPr="009B245D">
              <w:rPr>
                <w:sz w:val="20"/>
                <w:szCs w:val="20"/>
              </w:rPr>
              <w:t>Niezwłocznie po przyjęciu aktu delegowanego Komisja przekazuje go równocześnie Parlamentowi Europejskiemu i Radzie.</w:t>
            </w:r>
          </w:p>
          <w:p w14:paraId="68483CC1" w14:textId="77777777" w:rsidR="00820158" w:rsidRPr="009B245D" w:rsidRDefault="00820158" w:rsidP="00820158">
            <w:pPr>
              <w:rPr>
                <w:sz w:val="20"/>
                <w:szCs w:val="20"/>
              </w:rPr>
            </w:pPr>
            <w:r w:rsidRPr="009B245D">
              <w:rPr>
                <w:sz w:val="20"/>
                <w:szCs w:val="20"/>
              </w:rPr>
              <w:t>6. </w:t>
            </w:r>
          </w:p>
          <w:p w14:paraId="364FAF7A" w14:textId="77777777" w:rsidR="00820158" w:rsidRPr="009B245D" w:rsidRDefault="00820158" w:rsidP="00820158">
            <w:pPr>
              <w:rPr>
                <w:sz w:val="20"/>
                <w:szCs w:val="20"/>
              </w:rPr>
            </w:pPr>
            <w:r w:rsidRPr="009B245D">
              <w:rPr>
                <w:sz w:val="20"/>
                <w:szCs w:val="20"/>
              </w:rPr>
              <w:t>Akt delegowany przyjęty na podstawie art. 33 ust. 4 wchodzi w życie tylko wówczas, gdy ani Parlament Europejski, ani Rada nie wyraziły sprzeciwu w terminie dwóch miesięcy od przekazania tego aktu Parlamentowi Europejskiemu i Radzie, lub gdy, przed upływem tego terminu, zarówno Parlament Europejski, jak i Rada poinformowały Komisję, że nie wniosą sprzeciwu. Termin ten przedłuża się o dwa miesiące z inicjatywy Parlamentu Europejskiego lub Rady.</w:t>
            </w:r>
          </w:p>
          <w:p w14:paraId="2A0B9C5C" w14:textId="77777777" w:rsidR="00820158" w:rsidRPr="009B245D" w:rsidRDefault="00820158" w:rsidP="00820158">
            <w:pPr>
              <w:rPr>
                <w:b/>
                <w:bCs/>
                <w:sz w:val="20"/>
                <w:szCs w:val="20"/>
              </w:rPr>
            </w:pPr>
          </w:p>
        </w:tc>
        <w:tc>
          <w:tcPr>
            <w:tcW w:w="879" w:type="dxa"/>
            <w:shd w:val="clear" w:color="auto" w:fill="auto"/>
          </w:tcPr>
          <w:p w14:paraId="1A7A4260" w14:textId="268BE221" w:rsidR="00820158" w:rsidRPr="009B245D" w:rsidRDefault="00820158" w:rsidP="00820158">
            <w:pPr>
              <w:jc w:val="both"/>
              <w:rPr>
                <w:b/>
                <w:sz w:val="20"/>
                <w:szCs w:val="20"/>
              </w:rPr>
            </w:pPr>
            <w:r w:rsidRPr="009B245D">
              <w:rPr>
                <w:b/>
                <w:sz w:val="20"/>
                <w:szCs w:val="20"/>
              </w:rPr>
              <w:lastRenderedPageBreak/>
              <w:t>N</w:t>
            </w:r>
          </w:p>
        </w:tc>
        <w:tc>
          <w:tcPr>
            <w:tcW w:w="1559" w:type="dxa"/>
            <w:shd w:val="clear" w:color="auto" w:fill="auto"/>
          </w:tcPr>
          <w:p w14:paraId="5F512541" w14:textId="77777777" w:rsidR="00820158" w:rsidRPr="009B245D" w:rsidRDefault="00820158" w:rsidP="00820158">
            <w:pPr>
              <w:jc w:val="both"/>
              <w:rPr>
                <w:sz w:val="20"/>
                <w:szCs w:val="20"/>
              </w:rPr>
            </w:pPr>
          </w:p>
        </w:tc>
        <w:tc>
          <w:tcPr>
            <w:tcW w:w="3382" w:type="dxa"/>
            <w:shd w:val="clear" w:color="auto" w:fill="auto"/>
          </w:tcPr>
          <w:p w14:paraId="470F1A49"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29703D09" w14:textId="36DE44A9" w:rsidR="00820158" w:rsidRPr="009B245D" w:rsidRDefault="00820158" w:rsidP="00820158">
            <w:pPr>
              <w:jc w:val="both"/>
              <w:rPr>
                <w:sz w:val="20"/>
                <w:szCs w:val="20"/>
              </w:rPr>
            </w:pPr>
            <w:r w:rsidRPr="009B245D">
              <w:rPr>
                <w:sz w:val="20"/>
                <w:szCs w:val="20"/>
              </w:rPr>
              <w:t>Dotyczy zadań Komisji Europejskiej</w:t>
            </w:r>
            <w:r w:rsidR="001E1347">
              <w:rPr>
                <w:sz w:val="20"/>
                <w:szCs w:val="20"/>
              </w:rPr>
              <w:t>.</w:t>
            </w:r>
          </w:p>
        </w:tc>
      </w:tr>
      <w:tr w:rsidR="009B245D" w:rsidRPr="009B245D" w14:paraId="76FCABF5" w14:textId="77777777" w:rsidTr="00837305">
        <w:trPr>
          <w:trHeight w:val="570"/>
        </w:trPr>
        <w:tc>
          <w:tcPr>
            <w:tcW w:w="682" w:type="dxa"/>
            <w:shd w:val="clear" w:color="auto" w:fill="auto"/>
          </w:tcPr>
          <w:p w14:paraId="70A1961F" w14:textId="77777777" w:rsidR="00820158" w:rsidRPr="009B245D" w:rsidRDefault="00820158" w:rsidP="00820158">
            <w:pPr>
              <w:ind w:right="173"/>
              <w:jc w:val="both"/>
              <w:rPr>
                <w:b/>
                <w:sz w:val="20"/>
                <w:szCs w:val="20"/>
              </w:rPr>
            </w:pPr>
            <w:r w:rsidRPr="009B245D">
              <w:rPr>
                <w:b/>
                <w:sz w:val="20"/>
                <w:szCs w:val="20"/>
              </w:rPr>
              <w:t>67.</w:t>
            </w:r>
          </w:p>
        </w:tc>
        <w:tc>
          <w:tcPr>
            <w:tcW w:w="990" w:type="dxa"/>
            <w:shd w:val="clear" w:color="auto" w:fill="auto"/>
          </w:tcPr>
          <w:p w14:paraId="02091B3A" w14:textId="77777777" w:rsidR="00820158" w:rsidRPr="009B245D" w:rsidRDefault="00820158" w:rsidP="00820158">
            <w:pPr>
              <w:jc w:val="both"/>
              <w:rPr>
                <w:b/>
                <w:sz w:val="20"/>
                <w:szCs w:val="20"/>
              </w:rPr>
            </w:pPr>
            <w:r w:rsidRPr="009B245D">
              <w:rPr>
                <w:b/>
                <w:sz w:val="20"/>
                <w:szCs w:val="20"/>
              </w:rPr>
              <w:t>Art. 62</w:t>
            </w:r>
          </w:p>
        </w:tc>
        <w:tc>
          <w:tcPr>
            <w:tcW w:w="3398" w:type="dxa"/>
            <w:shd w:val="clear" w:color="auto" w:fill="auto"/>
          </w:tcPr>
          <w:p w14:paraId="32662C34" w14:textId="77777777" w:rsidR="00820158" w:rsidRPr="009B245D" w:rsidRDefault="00820158" w:rsidP="00820158">
            <w:pPr>
              <w:rPr>
                <w:sz w:val="20"/>
                <w:szCs w:val="20"/>
              </w:rPr>
            </w:pPr>
            <w:r w:rsidRPr="009B245D">
              <w:rPr>
                <w:b/>
                <w:bCs/>
                <w:sz w:val="20"/>
                <w:szCs w:val="20"/>
              </w:rPr>
              <w:t>Procedura komitetowa</w:t>
            </w:r>
          </w:p>
          <w:p w14:paraId="14BAA036" w14:textId="77777777" w:rsidR="00820158" w:rsidRPr="009B245D" w:rsidRDefault="00820158" w:rsidP="00820158">
            <w:pPr>
              <w:rPr>
                <w:sz w:val="20"/>
                <w:szCs w:val="20"/>
              </w:rPr>
            </w:pPr>
            <w:r w:rsidRPr="009B245D">
              <w:rPr>
                <w:sz w:val="20"/>
                <w:szCs w:val="20"/>
              </w:rPr>
              <w:t>1. </w:t>
            </w:r>
          </w:p>
          <w:p w14:paraId="56A0EF83" w14:textId="77777777" w:rsidR="00820158" w:rsidRPr="00B27090" w:rsidRDefault="00820158" w:rsidP="00820158">
            <w:pPr>
              <w:rPr>
                <w:sz w:val="20"/>
                <w:szCs w:val="20"/>
              </w:rPr>
            </w:pPr>
            <w:r w:rsidRPr="009B245D">
              <w:rPr>
                <w:sz w:val="20"/>
                <w:szCs w:val="20"/>
              </w:rPr>
              <w:t xml:space="preserve">Komisję wspomaga komitet. Komitet ten jest komitetem w rozumieniu </w:t>
            </w:r>
            <w:hyperlink r:id="rId103" w:anchor="/document/68019155?cm=DOCUMENT" w:history="1">
              <w:r w:rsidRPr="00B27090">
                <w:rPr>
                  <w:sz w:val="20"/>
                  <w:szCs w:val="20"/>
                </w:rPr>
                <w:t>rozporządzenia</w:t>
              </w:r>
            </w:hyperlink>
            <w:r w:rsidRPr="009B245D">
              <w:rPr>
                <w:sz w:val="20"/>
                <w:szCs w:val="20"/>
              </w:rPr>
              <w:t xml:space="preserve"> (UE) nr 182/2011.</w:t>
            </w:r>
          </w:p>
          <w:p w14:paraId="771161C2" w14:textId="77777777" w:rsidR="00820158" w:rsidRPr="00B27090" w:rsidRDefault="00820158" w:rsidP="00820158">
            <w:pPr>
              <w:rPr>
                <w:sz w:val="20"/>
                <w:szCs w:val="20"/>
              </w:rPr>
            </w:pPr>
            <w:r w:rsidRPr="00B27090">
              <w:rPr>
                <w:sz w:val="20"/>
                <w:szCs w:val="20"/>
              </w:rPr>
              <w:lastRenderedPageBreak/>
              <w:t>2. </w:t>
            </w:r>
          </w:p>
          <w:p w14:paraId="70E04244" w14:textId="77777777" w:rsidR="00820158" w:rsidRPr="00B27090" w:rsidRDefault="00820158" w:rsidP="00820158">
            <w:pPr>
              <w:rPr>
                <w:sz w:val="20"/>
                <w:szCs w:val="20"/>
              </w:rPr>
            </w:pPr>
            <w:r w:rsidRPr="00B27090">
              <w:rPr>
                <w:sz w:val="20"/>
                <w:szCs w:val="20"/>
              </w:rPr>
              <w:t xml:space="preserve">W przypadku odesłania do niniejszego ustępu stosuje się </w:t>
            </w:r>
            <w:hyperlink r:id="rId104" w:anchor="/document/68019155?unitId=art(5)&amp;cm=DOCUMENT" w:history="1">
              <w:r w:rsidRPr="00B27090">
                <w:rPr>
                  <w:sz w:val="20"/>
                  <w:szCs w:val="20"/>
                </w:rPr>
                <w:t>art. 5</w:t>
              </w:r>
            </w:hyperlink>
            <w:r w:rsidRPr="009B245D">
              <w:rPr>
                <w:sz w:val="20"/>
                <w:szCs w:val="20"/>
              </w:rPr>
              <w:t xml:space="preserve"> rozporządzenia (UE) nr 182/2011.</w:t>
            </w:r>
          </w:p>
          <w:p w14:paraId="665B0F08" w14:textId="77777777" w:rsidR="00820158" w:rsidRPr="00B27090" w:rsidRDefault="00820158" w:rsidP="00820158">
            <w:pPr>
              <w:rPr>
                <w:b/>
                <w:bCs/>
                <w:sz w:val="20"/>
                <w:szCs w:val="20"/>
              </w:rPr>
            </w:pPr>
          </w:p>
        </w:tc>
        <w:tc>
          <w:tcPr>
            <w:tcW w:w="879" w:type="dxa"/>
            <w:shd w:val="clear" w:color="auto" w:fill="auto"/>
          </w:tcPr>
          <w:p w14:paraId="4E5C8823" w14:textId="20B111D8" w:rsidR="00820158" w:rsidRPr="00B27090" w:rsidRDefault="00820158" w:rsidP="00820158">
            <w:pPr>
              <w:jc w:val="both"/>
              <w:rPr>
                <w:b/>
                <w:sz w:val="20"/>
                <w:szCs w:val="20"/>
              </w:rPr>
            </w:pPr>
            <w:r w:rsidRPr="00B27090">
              <w:rPr>
                <w:b/>
                <w:sz w:val="20"/>
                <w:szCs w:val="20"/>
              </w:rPr>
              <w:lastRenderedPageBreak/>
              <w:t>N</w:t>
            </w:r>
          </w:p>
        </w:tc>
        <w:tc>
          <w:tcPr>
            <w:tcW w:w="1559" w:type="dxa"/>
            <w:shd w:val="clear" w:color="auto" w:fill="auto"/>
          </w:tcPr>
          <w:p w14:paraId="4EDF8593" w14:textId="77777777" w:rsidR="00820158" w:rsidRPr="00B27090" w:rsidRDefault="00820158" w:rsidP="00820158">
            <w:pPr>
              <w:jc w:val="both"/>
              <w:rPr>
                <w:sz w:val="20"/>
                <w:szCs w:val="20"/>
              </w:rPr>
            </w:pPr>
          </w:p>
        </w:tc>
        <w:tc>
          <w:tcPr>
            <w:tcW w:w="3382" w:type="dxa"/>
            <w:shd w:val="clear" w:color="auto" w:fill="auto"/>
          </w:tcPr>
          <w:p w14:paraId="70143097" w14:textId="77777777" w:rsidR="00820158" w:rsidRPr="00AB4696"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5199090A" w14:textId="26160C30" w:rsidR="00820158" w:rsidRPr="00AB4696" w:rsidRDefault="00820158" w:rsidP="00820158">
            <w:pPr>
              <w:jc w:val="both"/>
              <w:rPr>
                <w:sz w:val="20"/>
                <w:szCs w:val="20"/>
              </w:rPr>
            </w:pPr>
            <w:r w:rsidRPr="00AB4696">
              <w:rPr>
                <w:sz w:val="20"/>
                <w:szCs w:val="20"/>
              </w:rPr>
              <w:t>Dotyczy procedury komitetowej</w:t>
            </w:r>
            <w:r w:rsidR="001E1347">
              <w:rPr>
                <w:sz w:val="20"/>
                <w:szCs w:val="20"/>
              </w:rPr>
              <w:t>.</w:t>
            </w:r>
          </w:p>
        </w:tc>
      </w:tr>
      <w:tr w:rsidR="009B245D" w:rsidRPr="009B245D" w14:paraId="67593296" w14:textId="77777777" w:rsidTr="001F3F5E">
        <w:trPr>
          <w:trHeight w:val="570"/>
        </w:trPr>
        <w:tc>
          <w:tcPr>
            <w:tcW w:w="682" w:type="dxa"/>
            <w:shd w:val="clear" w:color="auto" w:fill="auto"/>
          </w:tcPr>
          <w:p w14:paraId="565DC259" w14:textId="77777777" w:rsidR="00820158" w:rsidRPr="009B245D" w:rsidRDefault="00820158" w:rsidP="00820158">
            <w:pPr>
              <w:ind w:right="173"/>
              <w:jc w:val="both"/>
              <w:rPr>
                <w:b/>
                <w:sz w:val="20"/>
                <w:szCs w:val="20"/>
              </w:rPr>
            </w:pPr>
            <w:r w:rsidRPr="009B245D">
              <w:rPr>
                <w:b/>
                <w:sz w:val="20"/>
                <w:szCs w:val="20"/>
              </w:rPr>
              <w:t>68.</w:t>
            </w:r>
          </w:p>
        </w:tc>
        <w:tc>
          <w:tcPr>
            <w:tcW w:w="13488" w:type="dxa"/>
            <w:gridSpan w:val="6"/>
            <w:shd w:val="clear" w:color="auto" w:fill="auto"/>
          </w:tcPr>
          <w:p w14:paraId="65F5C358" w14:textId="77777777" w:rsidR="00820158" w:rsidRPr="009B245D" w:rsidRDefault="00820158" w:rsidP="00820158">
            <w:pPr>
              <w:pStyle w:val="NormalnyWeb"/>
              <w:spacing w:before="0" w:beforeAutospacing="0" w:after="0" w:afterAutospacing="0"/>
              <w:jc w:val="center"/>
              <w:rPr>
                <w:sz w:val="20"/>
                <w:szCs w:val="20"/>
              </w:rPr>
            </w:pPr>
            <w:r w:rsidRPr="009B245D">
              <w:rPr>
                <w:b/>
                <w:sz w:val="20"/>
                <w:szCs w:val="20"/>
              </w:rPr>
              <w:t>Art. 63</w:t>
            </w:r>
            <w:r w:rsidRPr="009B245D">
              <w:rPr>
                <w:sz w:val="20"/>
                <w:szCs w:val="20"/>
              </w:rPr>
              <w:t xml:space="preserve"> </w:t>
            </w:r>
            <w:r w:rsidRPr="009B245D">
              <w:rPr>
                <w:b/>
                <w:bCs/>
                <w:sz w:val="20"/>
                <w:szCs w:val="20"/>
              </w:rPr>
              <w:t>Zmiany rozporządzenia (WE) nr 1987/2006</w:t>
            </w:r>
          </w:p>
          <w:p w14:paraId="20540034" w14:textId="77777777" w:rsidR="00820158" w:rsidRPr="00B27090" w:rsidRDefault="00820158" w:rsidP="00820158">
            <w:pPr>
              <w:jc w:val="center"/>
              <w:rPr>
                <w:sz w:val="20"/>
                <w:szCs w:val="20"/>
              </w:rPr>
            </w:pPr>
            <w:r w:rsidRPr="009B245D">
              <w:rPr>
                <w:sz w:val="20"/>
                <w:szCs w:val="20"/>
              </w:rPr>
              <w:t xml:space="preserve">W </w:t>
            </w:r>
            <w:hyperlink r:id="rId105" w:anchor="/document/67654993/2021-12-27?cm=DOCUMENT" w:history="1">
              <w:r w:rsidRPr="00B27090">
                <w:rPr>
                  <w:sz w:val="20"/>
                  <w:szCs w:val="20"/>
                </w:rPr>
                <w:t>rozporządzeniu</w:t>
              </w:r>
            </w:hyperlink>
            <w:r w:rsidRPr="009B245D">
              <w:rPr>
                <w:sz w:val="20"/>
                <w:szCs w:val="20"/>
              </w:rPr>
              <w:t xml:space="preserve"> (WE) nr 1987/2006 wprowadza się następujące zmiany:</w:t>
            </w:r>
          </w:p>
          <w:p w14:paraId="5198A0AF" w14:textId="77777777" w:rsidR="00820158" w:rsidRPr="00B27090" w:rsidRDefault="00820158" w:rsidP="00820158">
            <w:pPr>
              <w:jc w:val="both"/>
              <w:rPr>
                <w:sz w:val="20"/>
                <w:szCs w:val="20"/>
              </w:rPr>
            </w:pPr>
          </w:p>
        </w:tc>
      </w:tr>
      <w:tr w:rsidR="009B245D" w:rsidRPr="009B245D" w14:paraId="41151E60" w14:textId="77777777" w:rsidTr="00837305">
        <w:trPr>
          <w:trHeight w:val="570"/>
        </w:trPr>
        <w:tc>
          <w:tcPr>
            <w:tcW w:w="682" w:type="dxa"/>
            <w:shd w:val="clear" w:color="auto" w:fill="auto"/>
          </w:tcPr>
          <w:p w14:paraId="63F69C9A" w14:textId="77777777" w:rsidR="00820158" w:rsidRPr="009B245D" w:rsidRDefault="00820158" w:rsidP="00820158">
            <w:pPr>
              <w:ind w:right="173"/>
              <w:jc w:val="both"/>
              <w:rPr>
                <w:b/>
                <w:sz w:val="20"/>
                <w:szCs w:val="20"/>
              </w:rPr>
            </w:pPr>
          </w:p>
        </w:tc>
        <w:tc>
          <w:tcPr>
            <w:tcW w:w="990" w:type="dxa"/>
            <w:shd w:val="clear" w:color="auto" w:fill="auto"/>
          </w:tcPr>
          <w:p w14:paraId="06E2A04F" w14:textId="77777777" w:rsidR="00820158" w:rsidRPr="009B245D" w:rsidRDefault="00820158" w:rsidP="00820158">
            <w:pPr>
              <w:jc w:val="both"/>
              <w:rPr>
                <w:b/>
                <w:sz w:val="20"/>
                <w:szCs w:val="20"/>
              </w:rPr>
            </w:pPr>
            <w:r w:rsidRPr="009B245D">
              <w:rPr>
                <w:b/>
                <w:sz w:val="20"/>
                <w:szCs w:val="20"/>
              </w:rPr>
              <w:t>Pkt 1</w:t>
            </w:r>
          </w:p>
        </w:tc>
        <w:tc>
          <w:tcPr>
            <w:tcW w:w="3398" w:type="dxa"/>
            <w:shd w:val="clear" w:color="auto" w:fill="auto"/>
          </w:tcPr>
          <w:p w14:paraId="3F2C9A71" w14:textId="77777777" w:rsidR="00820158" w:rsidRPr="009B245D" w:rsidRDefault="00820158" w:rsidP="00820158">
            <w:pPr>
              <w:rPr>
                <w:sz w:val="20"/>
                <w:szCs w:val="20"/>
              </w:rPr>
            </w:pPr>
            <w:r w:rsidRPr="009B245D">
              <w:rPr>
                <w:sz w:val="20"/>
                <w:szCs w:val="20"/>
              </w:rPr>
              <w:t xml:space="preserve">1) </w:t>
            </w:r>
          </w:p>
          <w:p w14:paraId="2D2DAD2E" w14:textId="77777777" w:rsidR="00820158" w:rsidRPr="00B27090" w:rsidRDefault="00E73D43" w:rsidP="00820158">
            <w:pPr>
              <w:rPr>
                <w:sz w:val="20"/>
                <w:szCs w:val="20"/>
              </w:rPr>
            </w:pPr>
            <w:hyperlink r:id="rId106" w:anchor="/document/67654993/2021-12-27?unitId=art(6)&amp;cm=DOCUMENT" w:history="1">
              <w:r w:rsidR="00820158" w:rsidRPr="00B27090">
                <w:rPr>
                  <w:sz w:val="20"/>
                  <w:szCs w:val="20"/>
                </w:rPr>
                <w:t>art. 6</w:t>
              </w:r>
            </w:hyperlink>
            <w:r w:rsidR="00820158" w:rsidRPr="009B245D">
              <w:rPr>
                <w:sz w:val="20"/>
                <w:szCs w:val="20"/>
              </w:rPr>
              <w:t xml:space="preserve"> otrzymuje brzmienie:</w:t>
            </w:r>
          </w:p>
          <w:p w14:paraId="4C59862B" w14:textId="77777777" w:rsidR="00820158" w:rsidRPr="00B27090" w:rsidRDefault="00820158" w:rsidP="00820158">
            <w:pPr>
              <w:rPr>
                <w:sz w:val="20"/>
                <w:szCs w:val="20"/>
              </w:rPr>
            </w:pPr>
            <w:r w:rsidRPr="00B27090">
              <w:rPr>
                <w:sz w:val="20"/>
                <w:szCs w:val="20"/>
              </w:rPr>
              <w:t>"Artykuł 6</w:t>
            </w:r>
          </w:p>
          <w:p w14:paraId="217CEBE6" w14:textId="77777777" w:rsidR="00820158" w:rsidRPr="00B27090" w:rsidRDefault="00820158" w:rsidP="00820158">
            <w:pPr>
              <w:rPr>
                <w:sz w:val="20"/>
                <w:szCs w:val="20"/>
              </w:rPr>
            </w:pPr>
            <w:r w:rsidRPr="00B27090">
              <w:rPr>
                <w:sz w:val="20"/>
                <w:szCs w:val="20"/>
              </w:rPr>
              <w:t>Systemy krajowe</w:t>
            </w:r>
          </w:p>
          <w:p w14:paraId="5072ACF2" w14:textId="77777777" w:rsidR="00820158" w:rsidRPr="00AB4696" w:rsidRDefault="00820158" w:rsidP="00820158">
            <w:pPr>
              <w:rPr>
                <w:sz w:val="20"/>
                <w:szCs w:val="20"/>
              </w:rPr>
            </w:pPr>
            <w:r w:rsidRPr="00B27090">
              <w:rPr>
                <w:sz w:val="20"/>
                <w:szCs w:val="20"/>
              </w:rPr>
              <w:t>1. Każde państwo czł</w:t>
            </w:r>
            <w:r w:rsidRPr="00AB4696">
              <w:rPr>
                <w:sz w:val="20"/>
                <w:szCs w:val="20"/>
              </w:rPr>
              <w:t>onkowskie odpowiada za utworzenie, funkcjonowanie, utrzymanie i dalsze rozwijanie swojego N.SIS II oraz za przyłączenie go do NI-SIS.</w:t>
            </w:r>
          </w:p>
          <w:p w14:paraId="5A61AA50" w14:textId="77777777" w:rsidR="00820158" w:rsidRPr="00AB4696" w:rsidRDefault="00820158" w:rsidP="00820158">
            <w:pPr>
              <w:rPr>
                <w:sz w:val="20"/>
                <w:szCs w:val="20"/>
              </w:rPr>
            </w:pPr>
            <w:r w:rsidRPr="00AB4696">
              <w:rPr>
                <w:sz w:val="20"/>
                <w:szCs w:val="20"/>
              </w:rPr>
              <w:t>2. Każde państwo członkowskie odpowiada za zapewnienie użytkownikom końcowym niezakłóconej dostępności danych SIS II.";</w:t>
            </w:r>
          </w:p>
          <w:p w14:paraId="6FCF9634" w14:textId="77777777" w:rsidR="00820158" w:rsidRPr="00AB4696" w:rsidRDefault="00820158" w:rsidP="00820158">
            <w:pPr>
              <w:rPr>
                <w:b/>
                <w:bCs/>
                <w:sz w:val="20"/>
                <w:szCs w:val="20"/>
              </w:rPr>
            </w:pPr>
          </w:p>
        </w:tc>
        <w:tc>
          <w:tcPr>
            <w:tcW w:w="879" w:type="dxa"/>
            <w:shd w:val="clear" w:color="auto" w:fill="auto"/>
          </w:tcPr>
          <w:p w14:paraId="09C22C40" w14:textId="5470C246" w:rsidR="00820158" w:rsidRPr="0067431A" w:rsidRDefault="00820158" w:rsidP="00820158">
            <w:pPr>
              <w:jc w:val="both"/>
              <w:rPr>
                <w:b/>
                <w:sz w:val="20"/>
                <w:szCs w:val="20"/>
              </w:rPr>
            </w:pPr>
            <w:r w:rsidRPr="0067431A">
              <w:rPr>
                <w:b/>
                <w:sz w:val="20"/>
                <w:szCs w:val="20"/>
              </w:rPr>
              <w:t>N</w:t>
            </w:r>
          </w:p>
        </w:tc>
        <w:tc>
          <w:tcPr>
            <w:tcW w:w="1559" w:type="dxa"/>
            <w:shd w:val="clear" w:color="auto" w:fill="auto"/>
          </w:tcPr>
          <w:p w14:paraId="79284154" w14:textId="77777777" w:rsidR="00820158" w:rsidRPr="00F92205" w:rsidRDefault="00820158" w:rsidP="00820158">
            <w:pPr>
              <w:jc w:val="both"/>
              <w:rPr>
                <w:sz w:val="20"/>
                <w:szCs w:val="20"/>
              </w:rPr>
            </w:pPr>
          </w:p>
        </w:tc>
        <w:tc>
          <w:tcPr>
            <w:tcW w:w="3382" w:type="dxa"/>
            <w:shd w:val="clear" w:color="auto" w:fill="auto"/>
          </w:tcPr>
          <w:p w14:paraId="185F288E" w14:textId="77777777" w:rsidR="00820158" w:rsidRPr="006E09E5"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15A39EF0" w14:textId="6BC0BD7A" w:rsidR="00820158" w:rsidRPr="00831881" w:rsidRDefault="00820158" w:rsidP="00820158">
            <w:pPr>
              <w:jc w:val="both"/>
              <w:rPr>
                <w:sz w:val="20"/>
                <w:szCs w:val="20"/>
              </w:rPr>
            </w:pPr>
            <w:r w:rsidRPr="00831881">
              <w:rPr>
                <w:sz w:val="20"/>
                <w:szCs w:val="20"/>
              </w:rPr>
              <w:t xml:space="preserve">Konieczność zachowania spójności brzmienia </w:t>
            </w:r>
            <w:r w:rsidR="001E1347">
              <w:rPr>
                <w:sz w:val="20"/>
                <w:szCs w:val="20"/>
              </w:rPr>
              <w:t>r</w:t>
            </w:r>
            <w:r w:rsidRPr="00831881">
              <w:rPr>
                <w:sz w:val="20"/>
                <w:szCs w:val="20"/>
              </w:rPr>
              <w:t xml:space="preserve">ozporządzenia (WE) 1987/2006 z niniejszym </w:t>
            </w:r>
            <w:r w:rsidR="001E1347">
              <w:rPr>
                <w:sz w:val="20"/>
                <w:szCs w:val="20"/>
              </w:rPr>
              <w:t>r</w:t>
            </w:r>
            <w:r w:rsidRPr="00831881">
              <w:rPr>
                <w:sz w:val="20"/>
                <w:szCs w:val="20"/>
              </w:rPr>
              <w:t>ozporządzeniem</w:t>
            </w:r>
            <w:r w:rsidR="001E1347">
              <w:rPr>
                <w:sz w:val="20"/>
                <w:szCs w:val="20"/>
              </w:rPr>
              <w:t>.</w:t>
            </w:r>
            <w:r w:rsidRPr="00831881">
              <w:rPr>
                <w:sz w:val="20"/>
                <w:szCs w:val="20"/>
              </w:rPr>
              <w:t xml:space="preserve"> </w:t>
            </w:r>
          </w:p>
        </w:tc>
      </w:tr>
      <w:tr w:rsidR="009B245D" w:rsidRPr="009B245D" w14:paraId="264C7C46" w14:textId="77777777" w:rsidTr="00837305">
        <w:trPr>
          <w:trHeight w:val="570"/>
        </w:trPr>
        <w:tc>
          <w:tcPr>
            <w:tcW w:w="682" w:type="dxa"/>
            <w:shd w:val="clear" w:color="auto" w:fill="auto"/>
          </w:tcPr>
          <w:p w14:paraId="623B23C3" w14:textId="77777777" w:rsidR="00820158" w:rsidRPr="009B245D" w:rsidRDefault="00820158" w:rsidP="00820158">
            <w:pPr>
              <w:ind w:right="173"/>
              <w:jc w:val="both"/>
              <w:rPr>
                <w:b/>
                <w:sz w:val="20"/>
                <w:szCs w:val="20"/>
              </w:rPr>
            </w:pPr>
          </w:p>
        </w:tc>
        <w:tc>
          <w:tcPr>
            <w:tcW w:w="990" w:type="dxa"/>
            <w:shd w:val="clear" w:color="auto" w:fill="auto"/>
          </w:tcPr>
          <w:p w14:paraId="11D7D658" w14:textId="77777777" w:rsidR="00820158" w:rsidRPr="009B245D" w:rsidRDefault="00820158" w:rsidP="00820158">
            <w:pPr>
              <w:jc w:val="both"/>
              <w:rPr>
                <w:b/>
                <w:sz w:val="20"/>
                <w:szCs w:val="20"/>
              </w:rPr>
            </w:pPr>
            <w:r w:rsidRPr="009B245D">
              <w:rPr>
                <w:b/>
                <w:sz w:val="20"/>
                <w:szCs w:val="20"/>
              </w:rPr>
              <w:t xml:space="preserve">Pkt 2 </w:t>
            </w:r>
          </w:p>
        </w:tc>
        <w:tc>
          <w:tcPr>
            <w:tcW w:w="3398" w:type="dxa"/>
            <w:shd w:val="clear" w:color="auto" w:fill="auto"/>
          </w:tcPr>
          <w:p w14:paraId="2046B407" w14:textId="77777777" w:rsidR="00820158" w:rsidRPr="009B245D" w:rsidRDefault="00820158" w:rsidP="00820158">
            <w:pPr>
              <w:rPr>
                <w:sz w:val="20"/>
                <w:szCs w:val="20"/>
              </w:rPr>
            </w:pPr>
            <w:r w:rsidRPr="009B245D">
              <w:rPr>
                <w:sz w:val="20"/>
                <w:szCs w:val="20"/>
              </w:rPr>
              <w:t xml:space="preserve">2) </w:t>
            </w:r>
          </w:p>
          <w:p w14:paraId="53754403" w14:textId="77777777" w:rsidR="00820158" w:rsidRPr="00B27090" w:rsidRDefault="00E73D43" w:rsidP="00820158">
            <w:pPr>
              <w:rPr>
                <w:sz w:val="20"/>
                <w:szCs w:val="20"/>
              </w:rPr>
            </w:pPr>
            <w:hyperlink r:id="rId107" w:anchor="/document/67654993/2021-12-27?unitId=art(11)&amp;cm=DOCUMENT" w:history="1">
              <w:r w:rsidR="00820158" w:rsidRPr="00B27090">
                <w:rPr>
                  <w:sz w:val="20"/>
                  <w:szCs w:val="20"/>
                </w:rPr>
                <w:t>art. 11</w:t>
              </w:r>
            </w:hyperlink>
            <w:r w:rsidR="00820158" w:rsidRPr="009B245D">
              <w:rPr>
                <w:sz w:val="20"/>
                <w:szCs w:val="20"/>
              </w:rPr>
              <w:t xml:space="preserve"> otrzymuje brzmienie:</w:t>
            </w:r>
          </w:p>
          <w:p w14:paraId="54BF0E44" w14:textId="77777777" w:rsidR="00820158" w:rsidRPr="00B27090" w:rsidRDefault="00820158" w:rsidP="00820158">
            <w:pPr>
              <w:rPr>
                <w:sz w:val="20"/>
                <w:szCs w:val="20"/>
              </w:rPr>
            </w:pPr>
            <w:r w:rsidRPr="00B27090">
              <w:rPr>
                <w:sz w:val="20"/>
                <w:szCs w:val="20"/>
              </w:rPr>
              <w:t>"Artykuł 11</w:t>
            </w:r>
          </w:p>
          <w:p w14:paraId="4093251D" w14:textId="77777777" w:rsidR="00820158" w:rsidRPr="00B27090" w:rsidRDefault="00820158" w:rsidP="00820158">
            <w:pPr>
              <w:rPr>
                <w:sz w:val="20"/>
                <w:szCs w:val="20"/>
              </w:rPr>
            </w:pPr>
            <w:r w:rsidRPr="00B27090">
              <w:rPr>
                <w:sz w:val="20"/>
                <w:szCs w:val="20"/>
              </w:rPr>
              <w:t>Poufność - państwa członkowskie</w:t>
            </w:r>
          </w:p>
          <w:p w14:paraId="68039E47" w14:textId="77777777" w:rsidR="00820158" w:rsidRPr="00AB4696" w:rsidRDefault="00820158" w:rsidP="00820158">
            <w:pPr>
              <w:rPr>
                <w:sz w:val="20"/>
                <w:szCs w:val="20"/>
              </w:rPr>
            </w:pPr>
            <w:r w:rsidRPr="00AB4696">
              <w:rPr>
                <w:sz w:val="20"/>
                <w:szCs w:val="20"/>
              </w:rPr>
              <w:t xml:space="preserve">1. Każde państwo członkowskie stosuje, zgodnie ze swoim prawem krajowym, swoje przepisy dotyczące tajemnicy zawodowej lub inne równoważne wymogi poufności wobec wszystkich osób i podmiotów, które muszą operować danymi SIS II i informacjami uzupełniającymi. Zobowiązanie to obowiązuje także po zakończeniu pełnienia urzędu lub ustaniu zatrudnienia oraz po </w:t>
            </w:r>
            <w:r w:rsidRPr="00AB4696">
              <w:rPr>
                <w:sz w:val="20"/>
                <w:szCs w:val="20"/>
              </w:rPr>
              <w:lastRenderedPageBreak/>
              <w:t>zakończeniu działalności przez dane podmioty.</w:t>
            </w:r>
          </w:p>
          <w:p w14:paraId="6DDBF457" w14:textId="77777777" w:rsidR="00820158" w:rsidRPr="00AB4696" w:rsidRDefault="00820158" w:rsidP="00820158">
            <w:pPr>
              <w:rPr>
                <w:sz w:val="20"/>
                <w:szCs w:val="20"/>
              </w:rPr>
            </w:pPr>
            <w:r w:rsidRPr="00AB4696">
              <w:rPr>
                <w:sz w:val="20"/>
                <w:szCs w:val="20"/>
              </w:rPr>
              <w:t>2. W przypadku gdy dane państwo członkowskie współpracuje z wykonawcami zewnętrznymi przy zadaniach związanych z SIS II, ściśle monitoruje ono działania wykonawcy, by zapewnić przestrzeganie wszelkich przepisów niniejszego rozporządzenia, w szczególności dotyczących bezpieczeństwa, poufności i ochrony danych.</w:t>
            </w:r>
          </w:p>
          <w:p w14:paraId="2A3992AF" w14:textId="77777777" w:rsidR="00820158" w:rsidRPr="0067431A" w:rsidRDefault="00820158" w:rsidP="00820158">
            <w:pPr>
              <w:rPr>
                <w:sz w:val="20"/>
                <w:szCs w:val="20"/>
              </w:rPr>
            </w:pPr>
            <w:r w:rsidRPr="0067431A">
              <w:rPr>
                <w:sz w:val="20"/>
                <w:szCs w:val="20"/>
              </w:rPr>
              <w:t>3. Zarządzania operacyjnego N.SIS II lub kopiami technicznymi nie powierza się przedsiębiorstwom prywatnym ani organizacjom prywatnym.";</w:t>
            </w:r>
          </w:p>
          <w:p w14:paraId="7DBD1EC2" w14:textId="77777777" w:rsidR="00820158" w:rsidRPr="00F92205" w:rsidRDefault="00820158" w:rsidP="00820158">
            <w:pPr>
              <w:rPr>
                <w:b/>
                <w:bCs/>
                <w:sz w:val="20"/>
                <w:szCs w:val="20"/>
              </w:rPr>
            </w:pPr>
          </w:p>
        </w:tc>
        <w:tc>
          <w:tcPr>
            <w:tcW w:w="879" w:type="dxa"/>
            <w:shd w:val="clear" w:color="auto" w:fill="auto"/>
          </w:tcPr>
          <w:p w14:paraId="5B51FADA" w14:textId="375DBCC2" w:rsidR="00820158" w:rsidRPr="006E09E5" w:rsidRDefault="00820158" w:rsidP="00820158">
            <w:pPr>
              <w:jc w:val="both"/>
              <w:rPr>
                <w:b/>
                <w:sz w:val="20"/>
                <w:szCs w:val="20"/>
              </w:rPr>
            </w:pPr>
            <w:r w:rsidRPr="006E09E5">
              <w:rPr>
                <w:b/>
                <w:sz w:val="20"/>
                <w:szCs w:val="20"/>
              </w:rPr>
              <w:lastRenderedPageBreak/>
              <w:t>N</w:t>
            </w:r>
          </w:p>
        </w:tc>
        <w:tc>
          <w:tcPr>
            <w:tcW w:w="1559" w:type="dxa"/>
            <w:shd w:val="clear" w:color="auto" w:fill="auto"/>
          </w:tcPr>
          <w:p w14:paraId="73115921" w14:textId="77777777" w:rsidR="00820158" w:rsidRPr="00831881" w:rsidRDefault="00820158" w:rsidP="00820158">
            <w:pPr>
              <w:jc w:val="both"/>
              <w:rPr>
                <w:sz w:val="20"/>
                <w:szCs w:val="20"/>
              </w:rPr>
            </w:pPr>
          </w:p>
        </w:tc>
        <w:tc>
          <w:tcPr>
            <w:tcW w:w="3382" w:type="dxa"/>
            <w:shd w:val="clear" w:color="auto" w:fill="auto"/>
          </w:tcPr>
          <w:p w14:paraId="7B954251" w14:textId="77777777" w:rsidR="00820158" w:rsidRPr="008D6D3E"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281E1D08" w14:textId="02509BE9" w:rsidR="00820158" w:rsidRPr="00D94CEC" w:rsidRDefault="00820158" w:rsidP="00820158">
            <w:pPr>
              <w:jc w:val="both"/>
              <w:rPr>
                <w:sz w:val="20"/>
                <w:szCs w:val="20"/>
              </w:rPr>
            </w:pPr>
            <w:r w:rsidRPr="00D94CEC">
              <w:rPr>
                <w:sz w:val="20"/>
                <w:szCs w:val="20"/>
              </w:rPr>
              <w:t xml:space="preserve">Konieczność zachowania spójności brzmienia </w:t>
            </w:r>
            <w:r w:rsidR="001E1347">
              <w:rPr>
                <w:sz w:val="20"/>
                <w:szCs w:val="20"/>
              </w:rPr>
              <w:t>r</w:t>
            </w:r>
            <w:r w:rsidRPr="00D94CEC">
              <w:rPr>
                <w:sz w:val="20"/>
                <w:szCs w:val="20"/>
              </w:rPr>
              <w:t xml:space="preserve">ozporządzenia (WE) 1987/2006 z niniejszym </w:t>
            </w:r>
            <w:r w:rsidR="001E1347">
              <w:rPr>
                <w:sz w:val="20"/>
                <w:szCs w:val="20"/>
              </w:rPr>
              <w:t>r</w:t>
            </w:r>
            <w:r w:rsidRPr="00D94CEC">
              <w:rPr>
                <w:sz w:val="20"/>
                <w:szCs w:val="20"/>
              </w:rPr>
              <w:t>ozporządzeniem</w:t>
            </w:r>
            <w:r w:rsidR="001E1347">
              <w:rPr>
                <w:sz w:val="20"/>
                <w:szCs w:val="20"/>
              </w:rPr>
              <w:t>.</w:t>
            </w:r>
            <w:r w:rsidRPr="00D94CEC">
              <w:rPr>
                <w:sz w:val="20"/>
                <w:szCs w:val="20"/>
              </w:rPr>
              <w:t xml:space="preserve"> </w:t>
            </w:r>
          </w:p>
        </w:tc>
      </w:tr>
      <w:tr w:rsidR="009B245D" w:rsidRPr="009B245D" w14:paraId="4F0DC64D" w14:textId="77777777" w:rsidTr="00837305">
        <w:trPr>
          <w:trHeight w:val="570"/>
        </w:trPr>
        <w:tc>
          <w:tcPr>
            <w:tcW w:w="682" w:type="dxa"/>
            <w:shd w:val="clear" w:color="auto" w:fill="auto"/>
          </w:tcPr>
          <w:p w14:paraId="5F483E07" w14:textId="77777777" w:rsidR="00820158" w:rsidRPr="009B245D" w:rsidRDefault="00820158" w:rsidP="00820158">
            <w:pPr>
              <w:ind w:right="173"/>
              <w:jc w:val="both"/>
              <w:rPr>
                <w:b/>
                <w:sz w:val="20"/>
                <w:szCs w:val="20"/>
              </w:rPr>
            </w:pPr>
          </w:p>
        </w:tc>
        <w:tc>
          <w:tcPr>
            <w:tcW w:w="990" w:type="dxa"/>
            <w:shd w:val="clear" w:color="auto" w:fill="auto"/>
          </w:tcPr>
          <w:p w14:paraId="71808003" w14:textId="77777777" w:rsidR="00820158" w:rsidRPr="009B245D" w:rsidRDefault="00820158" w:rsidP="00820158">
            <w:pPr>
              <w:jc w:val="both"/>
              <w:rPr>
                <w:b/>
                <w:sz w:val="20"/>
                <w:szCs w:val="20"/>
              </w:rPr>
            </w:pPr>
            <w:r w:rsidRPr="009B245D">
              <w:rPr>
                <w:b/>
                <w:sz w:val="20"/>
                <w:szCs w:val="20"/>
              </w:rPr>
              <w:t>Pkt 3</w:t>
            </w:r>
          </w:p>
        </w:tc>
        <w:tc>
          <w:tcPr>
            <w:tcW w:w="3398" w:type="dxa"/>
            <w:shd w:val="clear" w:color="auto" w:fill="auto"/>
          </w:tcPr>
          <w:p w14:paraId="69BBDB63" w14:textId="77777777" w:rsidR="00820158" w:rsidRPr="009B245D" w:rsidRDefault="00820158" w:rsidP="00820158">
            <w:pPr>
              <w:rPr>
                <w:sz w:val="20"/>
                <w:szCs w:val="20"/>
              </w:rPr>
            </w:pPr>
            <w:r w:rsidRPr="009B245D">
              <w:rPr>
                <w:sz w:val="20"/>
                <w:szCs w:val="20"/>
              </w:rPr>
              <w:t xml:space="preserve">3) </w:t>
            </w:r>
          </w:p>
          <w:p w14:paraId="66DC5F2C" w14:textId="77777777" w:rsidR="00820158" w:rsidRPr="00B27090" w:rsidRDefault="00820158" w:rsidP="00820158">
            <w:pPr>
              <w:rPr>
                <w:sz w:val="20"/>
                <w:szCs w:val="20"/>
              </w:rPr>
            </w:pPr>
            <w:r w:rsidRPr="009B245D">
              <w:rPr>
                <w:sz w:val="20"/>
                <w:szCs w:val="20"/>
              </w:rPr>
              <w:t xml:space="preserve">w </w:t>
            </w:r>
            <w:hyperlink r:id="rId108" w:anchor="/document/67654993/2021-12-27?unitId=art(15)&amp;cm=DOCUMENT" w:history="1">
              <w:r w:rsidRPr="00B27090">
                <w:rPr>
                  <w:sz w:val="20"/>
                  <w:szCs w:val="20"/>
                </w:rPr>
                <w:t>art. 15</w:t>
              </w:r>
            </w:hyperlink>
            <w:r w:rsidRPr="009B245D">
              <w:rPr>
                <w:sz w:val="20"/>
                <w:szCs w:val="20"/>
              </w:rPr>
              <w:t xml:space="preserve"> wprowadza się następujące zmiany:</w:t>
            </w:r>
          </w:p>
          <w:p w14:paraId="2F3BFEA4" w14:textId="77777777" w:rsidR="00820158" w:rsidRPr="00B27090" w:rsidRDefault="00820158" w:rsidP="00820158">
            <w:pPr>
              <w:rPr>
                <w:sz w:val="20"/>
                <w:szCs w:val="20"/>
              </w:rPr>
            </w:pPr>
            <w:r w:rsidRPr="00B27090">
              <w:rPr>
                <w:sz w:val="20"/>
                <w:szCs w:val="20"/>
              </w:rPr>
              <w:t xml:space="preserve">a) </w:t>
            </w:r>
          </w:p>
          <w:p w14:paraId="2BA4A362" w14:textId="77777777" w:rsidR="00820158" w:rsidRPr="00B27090" w:rsidRDefault="00820158" w:rsidP="00820158">
            <w:pPr>
              <w:rPr>
                <w:sz w:val="20"/>
                <w:szCs w:val="20"/>
              </w:rPr>
            </w:pPr>
            <w:r w:rsidRPr="00B27090">
              <w:rPr>
                <w:sz w:val="20"/>
                <w:szCs w:val="20"/>
              </w:rPr>
              <w:t>dodaje się ustęp w brzmieniu:</w:t>
            </w:r>
          </w:p>
          <w:p w14:paraId="661CBD37" w14:textId="77777777" w:rsidR="00820158" w:rsidRPr="00AB4696" w:rsidRDefault="00820158" w:rsidP="00820158">
            <w:pPr>
              <w:rPr>
                <w:sz w:val="20"/>
                <w:szCs w:val="20"/>
              </w:rPr>
            </w:pPr>
            <w:r w:rsidRPr="00B27090">
              <w:rPr>
                <w:sz w:val="20"/>
                <w:szCs w:val="20"/>
              </w:rPr>
              <w:t>"3a. Organ zarządzający opracowuje i utrzymuje mechanizm i procedury do celów przeprowadzania kontrol</w:t>
            </w:r>
            <w:r w:rsidRPr="00AB4696">
              <w:rPr>
                <w:sz w:val="20"/>
                <w:szCs w:val="20"/>
              </w:rPr>
              <w:t>i jakości danych w CS-SIS. Przekazuje on państwom członkowskim regularne sprawozdania na ten temat.</w:t>
            </w:r>
          </w:p>
          <w:p w14:paraId="7793E648" w14:textId="77777777" w:rsidR="00820158" w:rsidRPr="00AB4696" w:rsidRDefault="00820158" w:rsidP="00820158">
            <w:pPr>
              <w:rPr>
                <w:sz w:val="20"/>
                <w:szCs w:val="20"/>
              </w:rPr>
            </w:pPr>
            <w:r w:rsidRPr="00AB4696">
              <w:rPr>
                <w:sz w:val="20"/>
                <w:szCs w:val="20"/>
              </w:rPr>
              <w:t>Organ zarządzający przekazuje Komisji regularne sprawozdania, w których uwzględnia napotkane problemy i państwa członkowskie, których problemy te dotyczą.</w:t>
            </w:r>
          </w:p>
          <w:p w14:paraId="7FF6494B" w14:textId="77777777" w:rsidR="00820158" w:rsidRPr="00AB4696" w:rsidRDefault="00820158" w:rsidP="00820158">
            <w:pPr>
              <w:rPr>
                <w:sz w:val="20"/>
                <w:szCs w:val="20"/>
              </w:rPr>
            </w:pPr>
            <w:r w:rsidRPr="00AB4696">
              <w:rPr>
                <w:sz w:val="20"/>
                <w:szCs w:val="20"/>
              </w:rPr>
              <w:t>Komisja przekazuje Parlamentowi Europejskiemu i Radzie regularne sprawozdania na temat napotkanych problemów związanych z jakością danych.";</w:t>
            </w:r>
          </w:p>
          <w:p w14:paraId="2666CD3D" w14:textId="77777777" w:rsidR="00820158" w:rsidRPr="0067431A" w:rsidRDefault="00820158" w:rsidP="00820158">
            <w:pPr>
              <w:rPr>
                <w:sz w:val="20"/>
                <w:szCs w:val="20"/>
              </w:rPr>
            </w:pPr>
            <w:r w:rsidRPr="0067431A">
              <w:rPr>
                <w:sz w:val="20"/>
                <w:szCs w:val="20"/>
              </w:rPr>
              <w:t xml:space="preserve">b) </w:t>
            </w:r>
          </w:p>
          <w:p w14:paraId="50DC74E7" w14:textId="77777777" w:rsidR="00820158" w:rsidRPr="00F92205" w:rsidRDefault="00820158" w:rsidP="00820158">
            <w:pPr>
              <w:rPr>
                <w:sz w:val="20"/>
                <w:szCs w:val="20"/>
              </w:rPr>
            </w:pPr>
            <w:r w:rsidRPr="00F92205">
              <w:rPr>
                <w:sz w:val="20"/>
                <w:szCs w:val="20"/>
              </w:rPr>
              <w:lastRenderedPageBreak/>
              <w:t>ust. 8 otrzymuje brzmienie:</w:t>
            </w:r>
          </w:p>
          <w:p w14:paraId="347D904B" w14:textId="77777777" w:rsidR="00820158" w:rsidRPr="00D94CEC" w:rsidRDefault="00820158" w:rsidP="00820158">
            <w:pPr>
              <w:rPr>
                <w:sz w:val="20"/>
                <w:szCs w:val="20"/>
              </w:rPr>
            </w:pPr>
            <w:r w:rsidRPr="006E09E5">
              <w:rPr>
                <w:sz w:val="20"/>
                <w:szCs w:val="20"/>
              </w:rPr>
              <w:t>"8. Zarządzanie operacyjne centralnym SIS II obejmuje wszystkie zadania niezbędne do</w:t>
            </w:r>
            <w:r w:rsidRPr="00831881">
              <w:rPr>
                <w:sz w:val="20"/>
                <w:szCs w:val="20"/>
              </w:rPr>
              <w:t xml:space="preserve"> tego, by centralny SIS II działał zgodnie z niniejszym rozporządzeniem przez 24 godziny na dobę, 7 dni w tygodniu - w szczególności prace konserwacyjne oraz udoskonalenia techniczne niezbędne do sprawnego działania systemu. Zadania te obejmują również koo</w:t>
            </w:r>
            <w:r w:rsidRPr="008D6D3E">
              <w:rPr>
                <w:sz w:val="20"/>
                <w:szCs w:val="20"/>
              </w:rPr>
              <w:t>rdynowanie działań w zakresie testowania, zarządzanie tymi działaniami i ich wspieranie w odniesieniu do centralnego SIS II i N.SIS II, zapewniające funkcjonowanie centralnego SIS II i N.SIS II zgodnie z wymogami zgodności pod względem technicznym określon</w:t>
            </w:r>
            <w:r w:rsidRPr="00D94CEC">
              <w:rPr>
                <w:sz w:val="20"/>
                <w:szCs w:val="20"/>
              </w:rPr>
              <w:t>ymi w art. 9.";</w:t>
            </w:r>
          </w:p>
          <w:p w14:paraId="501566EF" w14:textId="77777777" w:rsidR="00820158" w:rsidRPr="009B245D" w:rsidRDefault="00820158" w:rsidP="00820158">
            <w:pPr>
              <w:rPr>
                <w:b/>
                <w:bCs/>
                <w:sz w:val="20"/>
                <w:szCs w:val="20"/>
              </w:rPr>
            </w:pPr>
          </w:p>
        </w:tc>
        <w:tc>
          <w:tcPr>
            <w:tcW w:w="879" w:type="dxa"/>
            <w:shd w:val="clear" w:color="auto" w:fill="auto"/>
          </w:tcPr>
          <w:p w14:paraId="601AC8EC" w14:textId="34E8EAC6" w:rsidR="00820158" w:rsidRPr="009B245D" w:rsidRDefault="00820158" w:rsidP="00820158">
            <w:pPr>
              <w:jc w:val="both"/>
              <w:rPr>
                <w:b/>
                <w:sz w:val="20"/>
                <w:szCs w:val="20"/>
              </w:rPr>
            </w:pPr>
            <w:r w:rsidRPr="009B245D">
              <w:rPr>
                <w:b/>
                <w:sz w:val="20"/>
                <w:szCs w:val="20"/>
              </w:rPr>
              <w:lastRenderedPageBreak/>
              <w:t>N</w:t>
            </w:r>
          </w:p>
        </w:tc>
        <w:tc>
          <w:tcPr>
            <w:tcW w:w="1559" w:type="dxa"/>
            <w:shd w:val="clear" w:color="auto" w:fill="auto"/>
          </w:tcPr>
          <w:p w14:paraId="7E9AE75D" w14:textId="77777777" w:rsidR="00820158" w:rsidRPr="009B245D" w:rsidRDefault="00820158" w:rsidP="00820158">
            <w:pPr>
              <w:jc w:val="both"/>
              <w:rPr>
                <w:sz w:val="20"/>
                <w:szCs w:val="20"/>
              </w:rPr>
            </w:pPr>
          </w:p>
        </w:tc>
        <w:tc>
          <w:tcPr>
            <w:tcW w:w="3382" w:type="dxa"/>
            <w:shd w:val="clear" w:color="auto" w:fill="auto"/>
          </w:tcPr>
          <w:p w14:paraId="17AACEA1"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0EC5A313" w14:textId="077619D3" w:rsidR="00820158" w:rsidRPr="009B245D" w:rsidRDefault="00820158" w:rsidP="00820158">
            <w:pPr>
              <w:jc w:val="both"/>
              <w:rPr>
                <w:sz w:val="20"/>
                <w:szCs w:val="20"/>
              </w:rPr>
            </w:pPr>
            <w:r w:rsidRPr="009B245D">
              <w:rPr>
                <w:sz w:val="20"/>
                <w:szCs w:val="20"/>
              </w:rPr>
              <w:t xml:space="preserve">Konieczność zachowania spójności brzmienia </w:t>
            </w:r>
            <w:r w:rsidR="001E1347">
              <w:rPr>
                <w:sz w:val="20"/>
                <w:szCs w:val="20"/>
              </w:rPr>
              <w:t>r</w:t>
            </w:r>
            <w:r w:rsidRPr="009B245D">
              <w:rPr>
                <w:sz w:val="20"/>
                <w:szCs w:val="20"/>
              </w:rPr>
              <w:t xml:space="preserve">ozporządzenia (WE) 1987/2006 z niniejszym </w:t>
            </w:r>
            <w:r w:rsidR="001E1347">
              <w:rPr>
                <w:sz w:val="20"/>
                <w:szCs w:val="20"/>
              </w:rPr>
              <w:t>r</w:t>
            </w:r>
            <w:r w:rsidRPr="009B245D">
              <w:rPr>
                <w:sz w:val="20"/>
                <w:szCs w:val="20"/>
              </w:rPr>
              <w:t>ozporządzeniem</w:t>
            </w:r>
            <w:r w:rsidR="001E1347">
              <w:rPr>
                <w:sz w:val="20"/>
                <w:szCs w:val="20"/>
              </w:rPr>
              <w:t>.</w:t>
            </w:r>
            <w:r w:rsidRPr="009B245D">
              <w:rPr>
                <w:sz w:val="20"/>
                <w:szCs w:val="20"/>
              </w:rPr>
              <w:t xml:space="preserve"> </w:t>
            </w:r>
          </w:p>
        </w:tc>
      </w:tr>
      <w:tr w:rsidR="009B245D" w:rsidRPr="009B245D" w14:paraId="6C253F7F" w14:textId="77777777" w:rsidTr="00837305">
        <w:trPr>
          <w:trHeight w:val="570"/>
        </w:trPr>
        <w:tc>
          <w:tcPr>
            <w:tcW w:w="682" w:type="dxa"/>
            <w:shd w:val="clear" w:color="auto" w:fill="auto"/>
          </w:tcPr>
          <w:p w14:paraId="5E7D4CDD" w14:textId="77777777" w:rsidR="00820158" w:rsidRPr="009B245D" w:rsidRDefault="00820158" w:rsidP="00820158">
            <w:pPr>
              <w:ind w:right="173"/>
              <w:jc w:val="both"/>
              <w:rPr>
                <w:b/>
                <w:sz w:val="20"/>
                <w:szCs w:val="20"/>
              </w:rPr>
            </w:pPr>
          </w:p>
        </w:tc>
        <w:tc>
          <w:tcPr>
            <w:tcW w:w="990" w:type="dxa"/>
            <w:shd w:val="clear" w:color="auto" w:fill="auto"/>
          </w:tcPr>
          <w:p w14:paraId="07FAB2C6" w14:textId="77777777" w:rsidR="00820158" w:rsidRPr="009B245D" w:rsidRDefault="00820158" w:rsidP="00820158">
            <w:pPr>
              <w:jc w:val="both"/>
              <w:rPr>
                <w:b/>
                <w:sz w:val="20"/>
                <w:szCs w:val="20"/>
              </w:rPr>
            </w:pPr>
            <w:r w:rsidRPr="009B245D">
              <w:rPr>
                <w:b/>
                <w:sz w:val="20"/>
                <w:szCs w:val="20"/>
              </w:rPr>
              <w:t>Pkt 4</w:t>
            </w:r>
          </w:p>
        </w:tc>
        <w:tc>
          <w:tcPr>
            <w:tcW w:w="3398" w:type="dxa"/>
            <w:shd w:val="clear" w:color="auto" w:fill="auto"/>
          </w:tcPr>
          <w:p w14:paraId="37A90C67" w14:textId="77777777" w:rsidR="00820158" w:rsidRPr="009B245D" w:rsidRDefault="00820158" w:rsidP="00820158">
            <w:pPr>
              <w:rPr>
                <w:sz w:val="20"/>
                <w:szCs w:val="20"/>
              </w:rPr>
            </w:pPr>
            <w:r w:rsidRPr="009B245D">
              <w:rPr>
                <w:sz w:val="20"/>
                <w:szCs w:val="20"/>
              </w:rPr>
              <w:t xml:space="preserve">4) </w:t>
            </w:r>
          </w:p>
          <w:p w14:paraId="6B4DA747" w14:textId="77777777" w:rsidR="00820158" w:rsidRPr="00B27090" w:rsidRDefault="00820158" w:rsidP="00820158">
            <w:pPr>
              <w:rPr>
                <w:sz w:val="20"/>
                <w:szCs w:val="20"/>
              </w:rPr>
            </w:pPr>
            <w:r w:rsidRPr="009B245D">
              <w:rPr>
                <w:sz w:val="20"/>
                <w:szCs w:val="20"/>
              </w:rPr>
              <w:t xml:space="preserve">w </w:t>
            </w:r>
            <w:hyperlink r:id="rId109" w:anchor="/document/67654993/2021-12-27?unitId=art(17)&amp;cm=DOCUMENT" w:history="1">
              <w:r w:rsidRPr="00B27090">
                <w:rPr>
                  <w:sz w:val="20"/>
                  <w:szCs w:val="20"/>
                </w:rPr>
                <w:t>art. 17</w:t>
              </w:r>
            </w:hyperlink>
            <w:r w:rsidRPr="009B245D">
              <w:rPr>
                <w:sz w:val="20"/>
                <w:szCs w:val="20"/>
              </w:rPr>
              <w:t xml:space="preserve"> dodaje się ustępy w brzmieniu:</w:t>
            </w:r>
          </w:p>
          <w:p w14:paraId="1D174329" w14:textId="77777777" w:rsidR="00820158" w:rsidRPr="00B27090" w:rsidRDefault="00820158" w:rsidP="00820158">
            <w:pPr>
              <w:rPr>
                <w:sz w:val="20"/>
                <w:szCs w:val="20"/>
              </w:rPr>
            </w:pPr>
            <w:r w:rsidRPr="00B27090">
              <w:rPr>
                <w:sz w:val="20"/>
                <w:szCs w:val="20"/>
              </w:rPr>
              <w:t>"3. W przypadku gdy organ zarządzający współpracuje z wykonawcami zewnętrznymi przy zadaniach związanych z SIS II, organ ten ściśle monitoruje działania wykonawcy, by zapewnić przestrzeganie wszystkich przepisów niniejszego rozporządzenia, w szczególności dotyczących bezpieczeństwa, poufności i ochrony danych.</w:t>
            </w:r>
          </w:p>
          <w:p w14:paraId="207832D2" w14:textId="77777777" w:rsidR="00820158" w:rsidRPr="00B27090" w:rsidRDefault="00820158" w:rsidP="00820158">
            <w:pPr>
              <w:rPr>
                <w:sz w:val="20"/>
                <w:szCs w:val="20"/>
              </w:rPr>
            </w:pPr>
            <w:r w:rsidRPr="00B27090">
              <w:rPr>
                <w:sz w:val="20"/>
                <w:szCs w:val="20"/>
              </w:rPr>
              <w:t>4. Zarządzania operacyjnego CS-SIS nie powierza się przedsiębiorstwom prywatnym ani organizacjom prywatnym.";</w:t>
            </w:r>
          </w:p>
          <w:p w14:paraId="3E425B3C" w14:textId="77777777" w:rsidR="00820158" w:rsidRPr="00AB4696" w:rsidRDefault="00820158" w:rsidP="00820158">
            <w:pPr>
              <w:rPr>
                <w:b/>
                <w:bCs/>
                <w:sz w:val="20"/>
                <w:szCs w:val="20"/>
              </w:rPr>
            </w:pPr>
          </w:p>
        </w:tc>
        <w:tc>
          <w:tcPr>
            <w:tcW w:w="879" w:type="dxa"/>
            <w:shd w:val="clear" w:color="auto" w:fill="auto"/>
          </w:tcPr>
          <w:p w14:paraId="12B2E870" w14:textId="411E2461" w:rsidR="00820158" w:rsidRPr="00AB4696" w:rsidRDefault="00820158" w:rsidP="00820158">
            <w:pPr>
              <w:jc w:val="both"/>
              <w:rPr>
                <w:b/>
                <w:sz w:val="20"/>
                <w:szCs w:val="20"/>
              </w:rPr>
            </w:pPr>
            <w:r w:rsidRPr="00AB4696">
              <w:rPr>
                <w:b/>
                <w:sz w:val="20"/>
                <w:szCs w:val="20"/>
              </w:rPr>
              <w:lastRenderedPageBreak/>
              <w:t>N</w:t>
            </w:r>
          </w:p>
        </w:tc>
        <w:tc>
          <w:tcPr>
            <w:tcW w:w="1559" w:type="dxa"/>
            <w:shd w:val="clear" w:color="auto" w:fill="auto"/>
          </w:tcPr>
          <w:p w14:paraId="748BC9C8" w14:textId="77777777" w:rsidR="00820158" w:rsidRPr="00AB4696" w:rsidRDefault="00820158" w:rsidP="00820158">
            <w:pPr>
              <w:jc w:val="both"/>
              <w:rPr>
                <w:sz w:val="20"/>
                <w:szCs w:val="20"/>
              </w:rPr>
            </w:pPr>
          </w:p>
        </w:tc>
        <w:tc>
          <w:tcPr>
            <w:tcW w:w="3382" w:type="dxa"/>
            <w:shd w:val="clear" w:color="auto" w:fill="auto"/>
          </w:tcPr>
          <w:p w14:paraId="31C8E73B" w14:textId="77777777" w:rsidR="00820158" w:rsidRPr="0067431A"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035B99BB" w14:textId="3C667F9F" w:rsidR="00820158" w:rsidRPr="006E09E5" w:rsidRDefault="00820158" w:rsidP="00820158">
            <w:pPr>
              <w:jc w:val="both"/>
              <w:rPr>
                <w:sz w:val="20"/>
                <w:szCs w:val="20"/>
              </w:rPr>
            </w:pPr>
            <w:r w:rsidRPr="00F92205">
              <w:rPr>
                <w:sz w:val="20"/>
                <w:szCs w:val="20"/>
              </w:rPr>
              <w:t>Konieczność zachowania spójności brzmienia Rozporządzenia (WE) 198</w:t>
            </w:r>
            <w:r w:rsidRPr="006E09E5">
              <w:rPr>
                <w:sz w:val="20"/>
                <w:szCs w:val="20"/>
              </w:rPr>
              <w:t xml:space="preserve">7/2006 z niniejszym Rozporządzeniem </w:t>
            </w:r>
          </w:p>
        </w:tc>
      </w:tr>
      <w:tr w:rsidR="009B245D" w:rsidRPr="009B245D" w14:paraId="77C91FA9" w14:textId="77777777" w:rsidTr="00837305">
        <w:trPr>
          <w:trHeight w:val="570"/>
        </w:trPr>
        <w:tc>
          <w:tcPr>
            <w:tcW w:w="682" w:type="dxa"/>
            <w:shd w:val="clear" w:color="auto" w:fill="auto"/>
          </w:tcPr>
          <w:p w14:paraId="6C01DD8D" w14:textId="77777777" w:rsidR="00820158" w:rsidRPr="009B245D" w:rsidRDefault="00820158" w:rsidP="00820158">
            <w:pPr>
              <w:ind w:right="173"/>
              <w:jc w:val="both"/>
              <w:rPr>
                <w:b/>
                <w:sz w:val="20"/>
                <w:szCs w:val="20"/>
              </w:rPr>
            </w:pPr>
          </w:p>
        </w:tc>
        <w:tc>
          <w:tcPr>
            <w:tcW w:w="990" w:type="dxa"/>
            <w:shd w:val="clear" w:color="auto" w:fill="auto"/>
          </w:tcPr>
          <w:p w14:paraId="1E9D5227" w14:textId="77777777" w:rsidR="00820158" w:rsidRPr="009B245D" w:rsidRDefault="00820158" w:rsidP="00820158">
            <w:pPr>
              <w:jc w:val="both"/>
              <w:rPr>
                <w:b/>
                <w:sz w:val="20"/>
                <w:szCs w:val="20"/>
              </w:rPr>
            </w:pPr>
            <w:r w:rsidRPr="009B245D">
              <w:rPr>
                <w:b/>
                <w:sz w:val="20"/>
                <w:szCs w:val="20"/>
              </w:rPr>
              <w:t>Pkt 5</w:t>
            </w:r>
          </w:p>
        </w:tc>
        <w:tc>
          <w:tcPr>
            <w:tcW w:w="3398" w:type="dxa"/>
            <w:shd w:val="clear" w:color="auto" w:fill="auto"/>
          </w:tcPr>
          <w:p w14:paraId="14655340" w14:textId="77777777" w:rsidR="00820158" w:rsidRPr="009B245D" w:rsidRDefault="00820158" w:rsidP="00820158">
            <w:pPr>
              <w:rPr>
                <w:sz w:val="20"/>
                <w:szCs w:val="20"/>
              </w:rPr>
            </w:pPr>
            <w:r w:rsidRPr="009B245D">
              <w:rPr>
                <w:sz w:val="20"/>
                <w:szCs w:val="20"/>
              </w:rPr>
              <w:t xml:space="preserve">5) </w:t>
            </w:r>
          </w:p>
          <w:p w14:paraId="0E3770C1" w14:textId="77777777" w:rsidR="00820158" w:rsidRPr="00B27090" w:rsidRDefault="00820158" w:rsidP="00820158">
            <w:pPr>
              <w:rPr>
                <w:sz w:val="20"/>
                <w:szCs w:val="20"/>
              </w:rPr>
            </w:pPr>
            <w:r w:rsidRPr="009B245D">
              <w:rPr>
                <w:sz w:val="20"/>
                <w:szCs w:val="20"/>
              </w:rPr>
              <w:t xml:space="preserve">w </w:t>
            </w:r>
            <w:hyperlink r:id="rId110" w:anchor="/document/67654993/2021-12-27?unitId=art(20)&amp;cm=DOCUMENT" w:history="1">
              <w:r w:rsidRPr="00B27090">
                <w:rPr>
                  <w:sz w:val="20"/>
                  <w:szCs w:val="20"/>
                </w:rPr>
                <w:t>art. 20</w:t>
              </w:r>
            </w:hyperlink>
            <w:r w:rsidRPr="009B245D">
              <w:rPr>
                <w:sz w:val="20"/>
                <w:szCs w:val="20"/>
              </w:rPr>
              <w:t xml:space="preserve"> ust. 2 dodaje się literę w brzmieniu: </w:t>
            </w:r>
          </w:p>
          <w:p w14:paraId="7FED5FEB" w14:textId="77777777" w:rsidR="00820158" w:rsidRPr="00B27090" w:rsidRDefault="00820158" w:rsidP="00820158">
            <w:pPr>
              <w:rPr>
                <w:sz w:val="20"/>
                <w:szCs w:val="20"/>
              </w:rPr>
            </w:pPr>
            <w:r w:rsidRPr="00B27090">
              <w:rPr>
                <w:sz w:val="20"/>
                <w:szCs w:val="20"/>
              </w:rPr>
              <w:t>"ka) rodzaj przestępstwa;";</w:t>
            </w:r>
          </w:p>
          <w:p w14:paraId="5085C955" w14:textId="77777777" w:rsidR="00820158" w:rsidRPr="00B27090" w:rsidRDefault="00820158" w:rsidP="00820158">
            <w:pPr>
              <w:rPr>
                <w:b/>
                <w:bCs/>
                <w:sz w:val="20"/>
                <w:szCs w:val="20"/>
              </w:rPr>
            </w:pPr>
          </w:p>
        </w:tc>
        <w:tc>
          <w:tcPr>
            <w:tcW w:w="879" w:type="dxa"/>
            <w:shd w:val="clear" w:color="auto" w:fill="auto"/>
          </w:tcPr>
          <w:p w14:paraId="3789B199" w14:textId="48CCADDB" w:rsidR="00820158" w:rsidRPr="00B27090" w:rsidRDefault="00820158" w:rsidP="00820158">
            <w:pPr>
              <w:jc w:val="both"/>
              <w:rPr>
                <w:b/>
                <w:sz w:val="20"/>
                <w:szCs w:val="20"/>
              </w:rPr>
            </w:pPr>
            <w:r w:rsidRPr="00B27090">
              <w:rPr>
                <w:b/>
                <w:sz w:val="20"/>
                <w:szCs w:val="20"/>
              </w:rPr>
              <w:t>N</w:t>
            </w:r>
          </w:p>
        </w:tc>
        <w:tc>
          <w:tcPr>
            <w:tcW w:w="1559" w:type="dxa"/>
            <w:shd w:val="clear" w:color="auto" w:fill="auto"/>
          </w:tcPr>
          <w:p w14:paraId="386F0DC1" w14:textId="77777777" w:rsidR="00820158" w:rsidRPr="00AB4696" w:rsidRDefault="00820158" w:rsidP="00820158">
            <w:pPr>
              <w:jc w:val="both"/>
              <w:rPr>
                <w:sz w:val="20"/>
                <w:szCs w:val="20"/>
              </w:rPr>
            </w:pPr>
          </w:p>
        </w:tc>
        <w:tc>
          <w:tcPr>
            <w:tcW w:w="3382" w:type="dxa"/>
            <w:shd w:val="clear" w:color="auto" w:fill="auto"/>
          </w:tcPr>
          <w:p w14:paraId="176F706B" w14:textId="77777777" w:rsidR="00820158" w:rsidRPr="00AB4696"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29388167" w14:textId="42C8202D" w:rsidR="00820158" w:rsidRPr="00AB4696" w:rsidRDefault="00820158" w:rsidP="00820158">
            <w:pPr>
              <w:jc w:val="both"/>
              <w:rPr>
                <w:sz w:val="20"/>
                <w:szCs w:val="20"/>
              </w:rPr>
            </w:pPr>
            <w:r w:rsidRPr="00AB4696">
              <w:rPr>
                <w:sz w:val="20"/>
                <w:szCs w:val="20"/>
              </w:rPr>
              <w:t xml:space="preserve">Konieczność zachowania spójności brzmienia </w:t>
            </w:r>
            <w:r w:rsidR="00586E40">
              <w:rPr>
                <w:sz w:val="20"/>
                <w:szCs w:val="20"/>
              </w:rPr>
              <w:t>r</w:t>
            </w:r>
            <w:r w:rsidRPr="00AB4696">
              <w:rPr>
                <w:sz w:val="20"/>
                <w:szCs w:val="20"/>
              </w:rPr>
              <w:t xml:space="preserve">ozporządzenia (WE) 1987/2006 z niniejszym </w:t>
            </w:r>
            <w:r w:rsidR="00586E40">
              <w:rPr>
                <w:sz w:val="20"/>
                <w:szCs w:val="20"/>
              </w:rPr>
              <w:t>r</w:t>
            </w:r>
            <w:r w:rsidRPr="00AB4696">
              <w:rPr>
                <w:sz w:val="20"/>
                <w:szCs w:val="20"/>
              </w:rPr>
              <w:t>ozporządzeniem</w:t>
            </w:r>
            <w:r w:rsidR="00586E40">
              <w:rPr>
                <w:sz w:val="20"/>
                <w:szCs w:val="20"/>
              </w:rPr>
              <w:t>.</w:t>
            </w:r>
            <w:r w:rsidRPr="00AB4696">
              <w:rPr>
                <w:sz w:val="20"/>
                <w:szCs w:val="20"/>
              </w:rPr>
              <w:t xml:space="preserve"> </w:t>
            </w:r>
          </w:p>
        </w:tc>
      </w:tr>
      <w:tr w:rsidR="009B245D" w:rsidRPr="009B245D" w14:paraId="04CEABB9" w14:textId="77777777" w:rsidTr="00837305">
        <w:trPr>
          <w:trHeight w:val="570"/>
        </w:trPr>
        <w:tc>
          <w:tcPr>
            <w:tcW w:w="682" w:type="dxa"/>
            <w:shd w:val="clear" w:color="auto" w:fill="auto"/>
          </w:tcPr>
          <w:p w14:paraId="79D08F07" w14:textId="77777777" w:rsidR="00820158" w:rsidRPr="009B245D" w:rsidRDefault="00820158" w:rsidP="00820158">
            <w:pPr>
              <w:ind w:right="173"/>
              <w:jc w:val="both"/>
              <w:rPr>
                <w:b/>
                <w:sz w:val="20"/>
                <w:szCs w:val="20"/>
              </w:rPr>
            </w:pPr>
          </w:p>
        </w:tc>
        <w:tc>
          <w:tcPr>
            <w:tcW w:w="990" w:type="dxa"/>
            <w:shd w:val="clear" w:color="auto" w:fill="auto"/>
          </w:tcPr>
          <w:p w14:paraId="510BEA77" w14:textId="77777777" w:rsidR="00820158" w:rsidRPr="009B245D" w:rsidRDefault="00820158" w:rsidP="00820158">
            <w:pPr>
              <w:jc w:val="both"/>
              <w:rPr>
                <w:b/>
                <w:sz w:val="20"/>
                <w:szCs w:val="20"/>
              </w:rPr>
            </w:pPr>
            <w:r w:rsidRPr="009B245D">
              <w:rPr>
                <w:b/>
                <w:sz w:val="20"/>
                <w:szCs w:val="20"/>
              </w:rPr>
              <w:t>Pkt 6</w:t>
            </w:r>
          </w:p>
        </w:tc>
        <w:tc>
          <w:tcPr>
            <w:tcW w:w="3398" w:type="dxa"/>
            <w:shd w:val="clear" w:color="auto" w:fill="auto"/>
          </w:tcPr>
          <w:p w14:paraId="512EB8DC" w14:textId="77777777" w:rsidR="00820158" w:rsidRPr="009B245D" w:rsidRDefault="00820158" w:rsidP="00820158">
            <w:pPr>
              <w:rPr>
                <w:sz w:val="20"/>
                <w:szCs w:val="20"/>
              </w:rPr>
            </w:pPr>
            <w:r w:rsidRPr="009B245D">
              <w:rPr>
                <w:sz w:val="20"/>
                <w:szCs w:val="20"/>
              </w:rPr>
              <w:t xml:space="preserve">6) </w:t>
            </w:r>
          </w:p>
          <w:p w14:paraId="0876C3C4" w14:textId="77777777" w:rsidR="00820158" w:rsidRPr="00B27090" w:rsidRDefault="00820158" w:rsidP="00820158">
            <w:pPr>
              <w:rPr>
                <w:sz w:val="20"/>
                <w:szCs w:val="20"/>
              </w:rPr>
            </w:pPr>
            <w:r w:rsidRPr="009B245D">
              <w:rPr>
                <w:sz w:val="20"/>
                <w:szCs w:val="20"/>
              </w:rPr>
              <w:t xml:space="preserve">w </w:t>
            </w:r>
            <w:hyperlink r:id="rId111" w:anchor="/document/67654993/2021-12-27?unitId=art(21)&amp;cm=DOCUMENT" w:history="1">
              <w:r w:rsidRPr="00B27090">
                <w:rPr>
                  <w:sz w:val="20"/>
                  <w:szCs w:val="20"/>
                </w:rPr>
                <w:t>art. 21</w:t>
              </w:r>
            </w:hyperlink>
            <w:r w:rsidRPr="009B245D">
              <w:rPr>
                <w:sz w:val="20"/>
                <w:szCs w:val="20"/>
              </w:rPr>
              <w:t xml:space="preserve"> dodaje się akapit w brzmieniu:</w:t>
            </w:r>
          </w:p>
          <w:p w14:paraId="4F40E2A3" w14:textId="77777777" w:rsidR="00820158" w:rsidRPr="00B27090" w:rsidRDefault="00820158" w:rsidP="00820158">
            <w:pPr>
              <w:rPr>
                <w:sz w:val="20"/>
                <w:szCs w:val="20"/>
              </w:rPr>
            </w:pPr>
            <w:r w:rsidRPr="00B27090">
              <w:rPr>
                <w:sz w:val="20"/>
                <w:szCs w:val="20"/>
              </w:rPr>
              <w:t>"Jeżeli decyzja o odmowie wjazdu i pobytu, o której mowa w art. 24 ust. 2, związana jest w przestępstwem terrorystycznym, dany przypadek uznaje się za wystarczająco adekwatny, odpowiedni i ważny, by uzasadniać wpis w SIS II. Ze względu na bezpieczeństwo publiczne lub narodowe państwa członkowskie mogą wyjątkowo nie wprowadzać wpisu, jeśli istnieje prawdopodobieństwo, że utrudniłby on prowadzenie dochodzeń urzędowych lub sądowych, postępowań przygotowawczych lub innych postępowań.";</w:t>
            </w:r>
          </w:p>
          <w:p w14:paraId="0743560B" w14:textId="77777777" w:rsidR="00820158" w:rsidRPr="00AB4696" w:rsidRDefault="00820158" w:rsidP="00820158">
            <w:pPr>
              <w:rPr>
                <w:b/>
                <w:bCs/>
                <w:sz w:val="20"/>
                <w:szCs w:val="20"/>
              </w:rPr>
            </w:pPr>
          </w:p>
        </w:tc>
        <w:tc>
          <w:tcPr>
            <w:tcW w:w="879" w:type="dxa"/>
            <w:shd w:val="clear" w:color="auto" w:fill="auto"/>
          </w:tcPr>
          <w:p w14:paraId="3D489AC5" w14:textId="12DA9BD2" w:rsidR="00820158" w:rsidRPr="00AB4696" w:rsidRDefault="00820158" w:rsidP="00820158">
            <w:pPr>
              <w:jc w:val="both"/>
              <w:rPr>
                <w:b/>
                <w:sz w:val="20"/>
                <w:szCs w:val="20"/>
              </w:rPr>
            </w:pPr>
            <w:r w:rsidRPr="00AB4696">
              <w:rPr>
                <w:b/>
                <w:sz w:val="20"/>
                <w:szCs w:val="20"/>
              </w:rPr>
              <w:t>N</w:t>
            </w:r>
          </w:p>
        </w:tc>
        <w:tc>
          <w:tcPr>
            <w:tcW w:w="1559" w:type="dxa"/>
            <w:shd w:val="clear" w:color="auto" w:fill="auto"/>
          </w:tcPr>
          <w:p w14:paraId="256648F1" w14:textId="77777777" w:rsidR="00820158" w:rsidRPr="00AB4696" w:rsidRDefault="00820158" w:rsidP="00820158">
            <w:pPr>
              <w:jc w:val="both"/>
              <w:rPr>
                <w:sz w:val="20"/>
                <w:szCs w:val="20"/>
              </w:rPr>
            </w:pPr>
          </w:p>
        </w:tc>
        <w:tc>
          <w:tcPr>
            <w:tcW w:w="3382" w:type="dxa"/>
            <w:shd w:val="clear" w:color="auto" w:fill="auto"/>
          </w:tcPr>
          <w:p w14:paraId="60090311" w14:textId="77777777" w:rsidR="00820158" w:rsidRPr="0067431A"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54C781E2" w14:textId="68441DF4" w:rsidR="00820158" w:rsidRPr="006E09E5" w:rsidRDefault="00820158" w:rsidP="00820158">
            <w:pPr>
              <w:jc w:val="both"/>
              <w:rPr>
                <w:sz w:val="20"/>
                <w:szCs w:val="20"/>
              </w:rPr>
            </w:pPr>
            <w:r w:rsidRPr="00F92205">
              <w:rPr>
                <w:sz w:val="20"/>
                <w:szCs w:val="20"/>
              </w:rPr>
              <w:t xml:space="preserve">Konieczność zachowania spójności brzmienia </w:t>
            </w:r>
            <w:r w:rsidR="00586E40">
              <w:rPr>
                <w:sz w:val="20"/>
                <w:szCs w:val="20"/>
              </w:rPr>
              <w:t>r</w:t>
            </w:r>
            <w:r w:rsidRPr="00F92205">
              <w:rPr>
                <w:sz w:val="20"/>
                <w:szCs w:val="20"/>
              </w:rPr>
              <w:t>ozpor</w:t>
            </w:r>
            <w:r w:rsidRPr="006E09E5">
              <w:rPr>
                <w:sz w:val="20"/>
                <w:szCs w:val="20"/>
              </w:rPr>
              <w:t xml:space="preserve">ządzenia (WE) 1987/2006 z niniejszym </w:t>
            </w:r>
            <w:r w:rsidR="00586E40">
              <w:rPr>
                <w:sz w:val="20"/>
                <w:szCs w:val="20"/>
              </w:rPr>
              <w:t>r</w:t>
            </w:r>
            <w:r w:rsidRPr="006E09E5">
              <w:rPr>
                <w:sz w:val="20"/>
                <w:szCs w:val="20"/>
              </w:rPr>
              <w:t>ozporządzeniem</w:t>
            </w:r>
            <w:r w:rsidR="00586E40">
              <w:rPr>
                <w:sz w:val="20"/>
                <w:szCs w:val="20"/>
              </w:rPr>
              <w:t>.</w:t>
            </w:r>
            <w:r w:rsidRPr="006E09E5">
              <w:rPr>
                <w:sz w:val="20"/>
                <w:szCs w:val="20"/>
              </w:rPr>
              <w:t xml:space="preserve"> </w:t>
            </w:r>
          </w:p>
        </w:tc>
      </w:tr>
      <w:tr w:rsidR="009B245D" w:rsidRPr="009B245D" w14:paraId="562BB768" w14:textId="77777777" w:rsidTr="00837305">
        <w:trPr>
          <w:trHeight w:val="570"/>
        </w:trPr>
        <w:tc>
          <w:tcPr>
            <w:tcW w:w="682" w:type="dxa"/>
            <w:shd w:val="clear" w:color="auto" w:fill="auto"/>
          </w:tcPr>
          <w:p w14:paraId="079E8BE9" w14:textId="77777777" w:rsidR="00820158" w:rsidRPr="009B245D" w:rsidRDefault="00820158" w:rsidP="00820158">
            <w:pPr>
              <w:ind w:right="173"/>
              <w:jc w:val="both"/>
              <w:rPr>
                <w:b/>
                <w:sz w:val="20"/>
                <w:szCs w:val="20"/>
              </w:rPr>
            </w:pPr>
          </w:p>
        </w:tc>
        <w:tc>
          <w:tcPr>
            <w:tcW w:w="990" w:type="dxa"/>
            <w:shd w:val="clear" w:color="auto" w:fill="auto"/>
          </w:tcPr>
          <w:p w14:paraId="686A29DB" w14:textId="77777777" w:rsidR="00820158" w:rsidRPr="009B245D" w:rsidRDefault="00820158" w:rsidP="00820158">
            <w:pPr>
              <w:jc w:val="both"/>
              <w:rPr>
                <w:b/>
                <w:sz w:val="20"/>
                <w:szCs w:val="20"/>
              </w:rPr>
            </w:pPr>
            <w:r w:rsidRPr="009B245D">
              <w:rPr>
                <w:b/>
                <w:sz w:val="20"/>
                <w:szCs w:val="20"/>
              </w:rPr>
              <w:t>Pkt 7</w:t>
            </w:r>
          </w:p>
        </w:tc>
        <w:tc>
          <w:tcPr>
            <w:tcW w:w="3398" w:type="dxa"/>
            <w:shd w:val="clear" w:color="auto" w:fill="auto"/>
          </w:tcPr>
          <w:p w14:paraId="4BD4A9F3" w14:textId="77777777" w:rsidR="00820158" w:rsidRPr="009B245D" w:rsidRDefault="00820158" w:rsidP="00820158">
            <w:pPr>
              <w:rPr>
                <w:sz w:val="20"/>
                <w:szCs w:val="20"/>
              </w:rPr>
            </w:pPr>
            <w:r w:rsidRPr="009B245D">
              <w:rPr>
                <w:sz w:val="20"/>
                <w:szCs w:val="20"/>
              </w:rPr>
              <w:t xml:space="preserve">7) </w:t>
            </w:r>
          </w:p>
          <w:p w14:paraId="38889EA1" w14:textId="77777777" w:rsidR="00820158" w:rsidRPr="00B27090" w:rsidRDefault="00E73D43" w:rsidP="00820158">
            <w:pPr>
              <w:rPr>
                <w:sz w:val="20"/>
                <w:szCs w:val="20"/>
              </w:rPr>
            </w:pPr>
            <w:hyperlink r:id="rId112" w:anchor="/document/67654993/2021-12-27?unitId=art(22)&amp;cm=DOCUMENT" w:history="1">
              <w:r w:rsidR="00820158" w:rsidRPr="00B27090">
                <w:rPr>
                  <w:sz w:val="20"/>
                  <w:szCs w:val="20"/>
                </w:rPr>
                <w:t>art. 22</w:t>
              </w:r>
            </w:hyperlink>
            <w:r w:rsidR="00820158" w:rsidRPr="009B245D">
              <w:rPr>
                <w:sz w:val="20"/>
                <w:szCs w:val="20"/>
              </w:rPr>
              <w:t xml:space="preserve"> otrzymuje brzmienie:</w:t>
            </w:r>
          </w:p>
          <w:p w14:paraId="6C3A47AC" w14:textId="77777777" w:rsidR="00820158" w:rsidRPr="00B27090" w:rsidRDefault="00820158" w:rsidP="00820158">
            <w:pPr>
              <w:rPr>
                <w:sz w:val="20"/>
                <w:szCs w:val="20"/>
              </w:rPr>
            </w:pPr>
            <w:r w:rsidRPr="00B27090">
              <w:rPr>
                <w:sz w:val="20"/>
                <w:szCs w:val="20"/>
              </w:rPr>
              <w:t>"Artykuł 22</w:t>
            </w:r>
          </w:p>
          <w:p w14:paraId="12DC92BD" w14:textId="77777777" w:rsidR="00820158" w:rsidRPr="00B27090" w:rsidRDefault="00820158" w:rsidP="00820158">
            <w:pPr>
              <w:rPr>
                <w:sz w:val="20"/>
                <w:szCs w:val="20"/>
              </w:rPr>
            </w:pPr>
            <w:r w:rsidRPr="00B27090">
              <w:rPr>
                <w:sz w:val="20"/>
                <w:szCs w:val="20"/>
              </w:rPr>
              <w:t>Przepisy szczegółowe dotyczące wprowadzania, weryfikacji lub wyszukiwania przy użyciu fotografii i odbitek linii papilarnych palców</w:t>
            </w:r>
          </w:p>
          <w:p w14:paraId="32F61CE0" w14:textId="77777777" w:rsidR="00820158" w:rsidRPr="00AB4696" w:rsidRDefault="00820158" w:rsidP="00820158">
            <w:pPr>
              <w:rPr>
                <w:sz w:val="20"/>
                <w:szCs w:val="20"/>
              </w:rPr>
            </w:pPr>
            <w:r w:rsidRPr="00AB4696">
              <w:rPr>
                <w:sz w:val="20"/>
                <w:szCs w:val="20"/>
              </w:rPr>
              <w:t xml:space="preserve">1. Fotografie i odbitki linii papilarnych palców wprowadza się wyłącznie po przeprowadzeniu specjalnej kontroli jakości służącej stwierdzeniu, czy spełniają one minimalne normy jakości </w:t>
            </w:r>
            <w:r w:rsidRPr="00AB4696">
              <w:rPr>
                <w:sz w:val="20"/>
                <w:szCs w:val="20"/>
              </w:rPr>
              <w:lastRenderedPageBreak/>
              <w:t>danych. Specyfikacja tej specjalnej kontroli jakości jest określana zgodnie z procedurą, o której mowa w art. 51 ust. 2.</w:t>
            </w:r>
          </w:p>
          <w:p w14:paraId="26BE8A67" w14:textId="77777777" w:rsidR="00820158" w:rsidRPr="00AB4696" w:rsidRDefault="00820158" w:rsidP="00820158">
            <w:pPr>
              <w:rPr>
                <w:sz w:val="20"/>
                <w:szCs w:val="20"/>
              </w:rPr>
            </w:pPr>
            <w:r w:rsidRPr="00AB4696">
              <w:rPr>
                <w:sz w:val="20"/>
                <w:szCs w:val="20"/>
              </w:rPr>
              <w:t>2. Jeżeli fotografie i odbitki linii papilarnych palców są dostępne we wpisie w SIS II, takie fotografie i odbitki linii papilarnych palców wykorzystuje się do potwierdzenia tożsamości osoby, która została zlokalizowana w wyniku wyszukiwania alfanumerycznego przeprowadzonego w SIS II.</w:t>
            </w:r>
          </w:p>
          <w:p w14:paraId="76D060C4" w14:textId="77777777" w:rsidR="00820158" w:rsidRPr="006E09E5" w:rsidRDefault="00820158" w:rsidP="00820158">
            <w:pPr>
              <w:rPr>
                <w:sz w:val="20"/>
                <w:szCs w:val="20"/>
              </w:rPr>
            </w:pPr>
            <w:r w:rsidRPr="0067431A">
              <w:rPr>
                <w:sz w:val="20"/>
                <w:szCs w:val="20"/>
              </w:rPr>
              <w:t>3. Wyszukiwanie przy użyciu odbitek linii papilarnych palców może być przeprowadzone we wszystk</w:t>
            </w:r>
            <w:r w:rsidRPr="00F92205">
              <w:rPr>
                <w:sz w:val="20"/>
                <w:szCs w:val="20"/>
              </w:rPr>
              <w:t>ich przypadkach w celu identyfikacji danej osoby. Jednakże jeżeli tożsamości danej osoby nie można ustalić w żaden inny sposób, w celu identyfikacji przeprowadza się wyszukiwanie przy użyciu odbitek linii papilarnych palców. W tym celu centralny SIS II pos</w:t>
            </w:r>
            <w:r w:rsidRPr="006E09E5">
              <w:rPr>
                <w:sz w:val="20"/>
                <w:szCs w:val="20"/>
              </w:rPr>
              <w:t>iada Automatyczny System Identyfikacji Daktyloskopijnej.</w:t>
            </w:r>
          </w:p>
          <w:p w14:paraId="331D26C1" w14:textId="77777777" w:rsidR="00820158" w:rsidRPr="00D94CEC" w:rsidRDefault="00820158" w:rsidP="00820158">
            <w:pPr>
              <w:rPr>
                <w:sz w:val="20"/>
                <w:szCs w:val="20"/>
              </w:rPr>
            </w:pPr>
            <w:r w:rsidRPr="00831881">
              <w:rPr>
                <w:sz w:val="20"/>
                <w:szCs w:val="20"/>
              </w:rPr>
              <w:t>4. Odbitki linii papilarnych palców w SIS II związane z wpisami wprowadzonymi zgodnie z art. 24 i 26 można wyszukiwać również przy użyciu kompletnych lub niekompletnych zestawów odbitek linii papilar</w:t>
            </w:r>
            <w:r w:rsidRPr="008D6D3E">
              <w:rPr>
                <w:sz w:val="20"/>
                <w:szCs w:val="20"/>
              </w:rPr>
              <w:t xml:space="preserve">nych palców, które znaleziono na miejscu popełnienia poważnych przestępstw lub przestępstw terrorystycznych będących przedmiotem postępowania przygotowawczego i w przypadku których z dużym prawdopodobieństwem można </w:t>
            </w:r>
            <w:r w:rsidRPr="008D6D3E">
              <w:rPr>
                <w:sz w:val="20"/>
                <w:szCs w:val="20"/>
              </w:rPr>
              <w:lastRenderedPageBreak/>
              <w:t>stwierdzić, że te zestawy odbitek linii p</w:t>
            </w:r>
            <w:r w:rsidRPr="00D94CEC">
              <w:rPr>
                <w:sz w:val="20"/>
                <w:szCs w:val="20"/>
              </w:rPr>
              <w:t>apilarnych palców należą do sprawcy danego przestępstwa, pod warunkiem że wyszukiwanie przeprowadzane jest równolegle w odpowiednich bazach danych państw członkowskich zawierających odbitki linii papilarnych palców.";</w:t>
            </w:r>
          </w:p>
          <w:p w14:paraId="00649528" w14:textId="77777777" w:rsidR="00820158" w:rsidRPr="009B245D" w:rsidRDefault="00820158" w:rsidP="00820158">
            <w:pPr>
              <w:rPr>
                <w:b/>
                <w:bCs/>
                <w:sz w:val="20"/>
                <w:szCs w:val="20"/>
              </w:rPr>
            </w:pPr>
          </w:p>
        </w:tc>
        <w:tc>
          <w:tcPr>
            <w:tcW w:w="879" w:type="dxa"/>
            <w:shd w:val="clear" w:color="auto" w:fill="auto"/>
          </w:tcPr>
          <w:p w14:paraId="2DBAC73F" w14:textId="41C4186F" w:rsidR="00820158" w:rsidRPr="009B245D" w:rsidRDefault="00820158" w:rsidP="00820158">
            <w:pPr>
              <w:jc w:val="both"/>
              <w:rPr>
                <w:b/>
                <w:sz w:val="20"/>
                <w:szCs w:val="20"/>
              </w:rPr>
            </w:pPr>
            <w:r w:rsidRPr="009B245D">
              <w:rPr>
                <w:b/>
                <w:sz w:val="20"/>
                <w:szCs w:val="20"/>
              </w:rPr>
              <w:lastRenderedPageBreak/>
              <w:t>N</w:t>
            </w:r>
          </w:p>
        </w:tc>
        <w:tc>
          <w:tcPr>
            <w:tcW w:w="1559" w:type="dxa"/>
            <w:shd w:val="clear" w:color="auto" w:fill="auto"/>
          </w:tcPr>
          <w:p w14:paraId="717A79B4" w14:textId="77777777" w:rsidR="00820158" w:rsidRPr="009B245D" w:rsidRDefault="00820158" w:rsidP="00820158">
            <w:pPr>
              <w:jc w:val="both"/>
              <w:rPr>
                <w:sz w:val="20"/>
                <w:szCs w:val="20"/>
              </w:rPr>
            </w:pPr>
          </w:p>
        </w:tc>
        <w:tc>
          <w:tcPr>
            <w:tcW w:w="3382" w:type="dxa"/>
            <w:shd w:val="clear" w:color="auto" w:fill="auto"/>
          </w:tcPr>
          <w:p w14:paraId="029BD100"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2EADA1FA" w14:textId="1DB7F014" w:rsidR="00820158" w:rsidRPr="009B245D" w:rsidRDefault="00820158" w:rsidP="00820158">
            <w:pPr>
              <w:jc w:val="both"/>
              <w:rPr>
                <w:sz w:val="20"/>
                <w:szCs w:val="20"/>
              </w:rPr>
            </w:pPr>
            <w:r w:rsidRPr="009B245D">
              <w:rPr>
                <w:sz w:val="20"/>
                <w:szCs w:val="20"/>
              </w:rPr>
              <w:t xml:space="preserve">Konieczność zachowania spójności brzmienia </w:t>
            </w:r>
            <w:r w:rsidR="00586E40">
              <w:rPr>
                <w:sz w:val="20"/>
                <w:szCs w:val="20"/>
              </w:rPr>
              <w:t>r</w:t>
            </w:r>
            <w:r w:rsidRPr="009B245D">
              <w:rPr>
                <w:sz w:val="20"/>
                <w:szCs w:val="20"/>
              </w:rPr>
              <w:t xml:space="preserve">ozporządzenia (WE) 1987/2006 z niniejszym </w:t>
            </w:r>
            <w:r w:rsidR="00586E40">
              <w:rPr>
                <w:sz w:val="20"/>
                <w:szCs w:val="20"/>
              </w:rPr>
              <w:t>r</w:t>
            </w:r>
            <w:r w:rsidRPr="009B245D">
              <w:rPr>
                <w:sz w:val="20"/>
                <w:szCs w:val="20"/>
              </w:rPr>
              <w:t>ozporządzeniem</w:t>
            </w:r>
            <w:r w:rsidR="00586E40">
              <w:rPr>
                <w:sz w:val="20"/>
                <w:szCs w:val="20"/>
              </w:rPr>
              <w:t>.</w:t>
            </w:r>
            <w:r w:rsidRPr="009B245D">
              <w:rPr>
                <w:sz w:val="20"/>
                <w:szCs w:val="20"/>
              </w:rPr>
              <w:t xml:space="preserve"> </w:t>
            </w:r>
          </w:p>
        </w:tc>
      </w:tr>
      <w:tr w:rsidR="009B245D" w:rsidRPr="009B245D" w14:paraId="426E31E4" w14:textId="77777777" w:rsidTr="00837305">
        <w:trPr>
          <w:trHeight w:val="570"/>
        </w:trPr>
        <w:tc>
          <w:tcPr>
            <w:tcW w:w="682" w:type="dxa"/>
            <w:shd w:val="clear" w:color="auto" w:fill="auto"/>
          </w:tcPr>
          <w:p w14:paraId="6627FB7A" w14:textId="77777777" w:rsidR="00820158" w:rsidRPr="009B245D" w:rsidRDefault="00820158" w:rsidP="00820158">
            <w:pPr>
              <w:ind w:right="173"/>
              <w:jc w:val="both"/>
              <w:rPr>
                <w:b/>
                <w:sz w:val="20"/>
                <w:szCs w:val="20"/>
              </w:rPr>
            </w:pPr>
          </w:p>
        </w:tc>
        <w:tc>
          <w:tcPr>
            <w:tcW w:w="990" w:type="dxa"/>
            <w:shd w:val="clear" w:color="auto" w:fill="auto"/>
          </w:tcPr>
          <w:p w14:paraId="26E76A56" w14:textId="77777777" w:rsidR="00820158" w:rsidRPr="009B245D" w:rsidRDefault="00820158" w:rsidP="00820158">
            <w:pPr>
              <w:jc w:val="both"/>
              <w:rPr>
                <w:b/>
                <w:sz w:val="20"/>
                <w:szCs w:val="20"/>
              </w:rPr>
            </w:pPr>
            <w:r w:rsidRPr="009B245D">
              <w:rPr>
                <w:b/>
                <w:sz w:val="20"/>
                <w:szCs w:val="20"/>
              </w:rPr>
              <w:t>Pkt 8</w:t>
            </w:r>
          </w:p>
        </w:tc>
        <w:tc>
          <w:tcPr>
            <w:tcW w:w="3398" w:type="dxa"/>
            <w:shd w:val="clear" w:color="auto" w:fill="auto"/>
          </w:tcPr>
          <w:p w14:paraId="16E7381E" w14:textId="77777777" w:rsidR="00820158" w:rsidRPr="009B245D" w:rsidRDefault="00820158" w:rsidP="00820158">
            <w:pPr>
              <w:rPr>
                <w:sz w:val="20"/>
                <w:szCs w:val="20"/>
              </w:rPr>
            </w:pPr>
            <w:r w:rsidRPr="009B245D">
              <w:rPr>
                <w:sz w:val="20"/>
                <w:szCs w:val="20"/>
              </w:rPr>
              <w:t xml:space="preserve">8) </w:t>
            </w:r>
          </w:p>
          <w:p w14:paraId="3F608654" w14:textId="77777777" w:rsidR="00820158" w:rsidRPr="00B27090" w:rsidRDefault="00E73D43" w:rsidP="00820158">
            <w:pPr>
              <w:rPr>
                <w:sz w:val="20"/>
                <w:szCs w:val="20"/>
              </w:rPr>
            </w:pPr>
            <w:hyperlink r:id="rId113" w:anchor="/document/67654993/2021-12-27?unitId=art(26)&amp;cm=DOCUMENT" w:history="1">
              <w:r w:rsidR="00820158" w:rsidRPr="00B27090">
                <w:rPr>
                  <w:sz w:val="20"/>
                  <w:szCs w:val="20"/>
                </w:rPr>
                <w:t>art. 26</w:t>
              </w:r>
            </w:hyperlink>
            <w:r w:rsidR="00820158" w:rsidRPr="009B245D">
              <w:rPr>
                <w:sz w:val="20"/>
                <w:szCs w:val="20"/>
              </w:rPr>
              <w:t xml:space="preserve"> otrzymuje brzmienie:</w:t>
            </w:r>
          </w:p>
          <w:p w14:paraId="750E1D87" w14:textId="77777777" w:rsidR="00820158" w:rsidRPr="00B27090" w:rsidRDefault="00820158" w:rsidP="00820158">
            <w:pPr>
              <w:rPr>
                <w:sz w:val="20"/>
                <w:szCs w:val="20"/>
              </w:rPr>
            </w:pPr>
            <w:r w:rsidRPr="00B27090">
              <w:rPr>
                <w:sz w:val="20"/>
                <w:szCs w:val="20"/>
              </w:rPr>
              <w:t>"Artykuł 26</w:t>
            </w:r>
          </w:p>
          <w:p w14:paraId="398FBC27" w14:textId="77777777" w:rsidR="00820158" w:rsidRPr="00B27090" w:rsidRDefault="00820158" w:rsidP="00820158">
            <w:pPr>
              <w:rPr>
                <w:sz w:val="20"/>
                <w:szCs w:val="20"/>
              </w:rPr>
            </w:pPr>
            <w:r w:rsidRPr="00B27090">
              <w:rPr>
                <w:sz w:val="20"/>
                <w:szCs w:val="20"/>
              </w:rPr>
              <w:t>Warunki wprowadzania wpisów dotyczących obywateli państw trzecich, którzy są objęci środkami ograniczającymi</w:t>
            </w:r>
          </w:p>
          <w:p w14:paraId="5A320499" w14:textId="77777777" w:rsidR="00820158" w:rsidRPr="00AB4696" w:rsidRDefault="00820158" w:rsidP="00820158">
            <w:pPr>
              <w:rPr>
                <w:sz w:val="20"/>
                <w:szCs w:val="20"/>
              </w:rPr>
            </w:pPr>
            <w:r w:rsidRPr="00AB4696">
              <w:rPr>
                <w:sz w:val="20"/>
                <w:szCs w:val="20"/>
              </w:rPr>
              <w:t>1. Wpisy dotyczące obywateli państw trzecich, którzy są objęci środkiem ograniczającym mającym zapobiec wjazdowi na terytorium państw członkowskich lub przejazdowi przez to terytorium, podejmowanymi zgodnie z aktami prawnymi przyjętymi przez Radę, w tym środkami służącymi wykonaniu zakazu podróżowania wydanego przez Radę Bezpieczeństwa Organizacji Narodów Zjednoczonych, są wprowadzane do SIS II na potrzeby odmowy wjazdu i pobytu, o ile spełnione są wymogi dotyczące jakości danych.</w:t>
            </w:r>
          </w:p>
          <w:p w14:paraId="4BE75904" w14:textId="77777777" w:rsidR="00820158" w:rsidRPr="006E09E5" w:rsidRDefault="00820158" w:rsidP="00820158">
            <w:pPr>
              <w:rPr>
                <w:sz w:val="20"/>
                <w:szCs w:val="20"/>
              </w:rPr>
            </w:pPr>
            <w:r w:rsidRPr="0067431A">
              <w:rPr>
                <w:sz w:val="20"/>
                <w:szCs w:val="20"/>
              </w:rPr>
              <w:t>2. Wpisy wprowadza, aktualizuje i usuwa właściwy organ państwa członkowskiego, które w momencie przyjęcia danego środka sprawuje prezydencję w Radzie Unii Europejskiej. Jeżeli to państwo członkowskie nie ma d</w:t>
            </w:r>
            <w:r w:rsidRPr="00F92205">
              <w:rPr>
                <w:sz w:val="20"/>
                <w:szCs w:val="20"/>
              </w:rPr>
              <w:t xml:space="preserve">ostępu do SIS II lub wpisów wprowadzonych zgodnie z </w:t>
            </w:r>
            <w:r w:rsidRPr="00F92205">
              <w:rPr>
                <w:sz w:val="20"/>
                <w:szCs w:val="20"/>
              </w:rPr>
              <w:lastRenderedPageBreak/>
              <w:t>niniejszym rozporządzeniem, obowiązek ten przejmuje państwo członkowskie, które ma sprawować kolejną prezydencję i ma dostęp do SIS II, w tym dostęp do wpisów wprowadzonych zgodnie z niniejszym rozporządz</w:t>
            </w:r>
            <w:r w:rsidRPr="006E09E5">
              <w:rPr>
                <w:sz w:val="20"/>
                <w:szCs w:val="20"/>
              </w:rPr>
              <w:t>eniem.</w:t>
            </w:r>
          </w:p>
          <w:p w14:paraId="054EDCD4" w14:textId="77777777" w:rsidR="00820158" w:rsidRPr="00831881" w:rsidRDefault="00820158" w:rsidP="00820158">
            <w:pPr>
              <w:rPr>
                <w:sz w:val="20"/>
                <w:szCs w:val="20"/>
              </w:rPr>
            </w:pPr>
            <w:r w:rsidRPr="00831881">
              <w:rPr>
                <w:sz w:val="20"/>
                <w:szCs w:val="20"/>
              </w:rPr>
              <w:t>Państwa członkowskie ustanawiają niezbędne procedury wprowadzania, aktualizowania i usuwania takich wpisów.";</w:t>
            </w:r>
          </w:p>
          <w:p w14:paraId="3D7A537C" w14:textId="77777777" w:rsidR="00820158" w:rsidRPr="008D6D3E" w:rsidRDefault="00820158" w:rsidP="00820158">
            <w:pPr>
              <w:rPr>
                <w:b/>
                <w:bCs/>
                <w:sz w:val="20"/>
                <w:szCs w:val="20"/>
              </w:rPr>
            </w:pPr>
          </w:p>
        </w:tc>
        <w:tc>
          <w:tcPr>
            <w:tcW w:w="879" w:type="dxa"/>
            <w:shd w:val="clear" w:color="auto" w:fill="auto"/>
          </w:tcPr>
          <w:p w14:paraId="18E184CE" w14:textId="3D838F8B" w:rsidR="00820158" w:rsidRPr="00D94CEC" w:rsidRDefault="00820158" w:rsidP="00820158">
            <w:pPr>
              <w:jc w:val="both"/>
              <w:rPr>
                <w:b/>
                <w:sz w:val="20"/>
                <w:szCs w:val="20"/>
              </w:rPr>
            </w:pPr>
            <w:r w:rsidRPr="00D94CEC">
              <w:rPr>
                <w:b/>
                <w:sz w:val="20"/>
                <w:szCs w:val="20"/>
              </w:rPr>
              <w:lastRenderedPageBreak/>
              <w:t>N</w:t>
            </w:r>
          </w:p>
        </w:tc>
        <w:tc>
          <w:tcPr>
            <w:tcW w:w="1559" w:type="dxa"/>
            <w:shd w:val="clear" w:color="auto" w:fill="auto"/>
          </w:tcPr>
          <w:p w14:paraId="1EB094A0" w14:textId="77777777" w:rsidR="00820158" w:rsidRPr="009B245D" w:rsidRDefault="00820158" w:rsidP="00820158">
            <w:pPr>
              <w:jc w:val="both"/>
              <w:rPr>
                <w:sz w:val="20"/>
                <w:szCs w:val="20"/>
              </w:rPr>
            </w:pPr>
          </w:p>
        </w:tc>
        <w:tc>
          <w:tcPr>
            <w:tcW w:w="3382" w:type="dxa"/>
            <w:shd w:val="clear" w:color="auto" w:fill="auto"/>
          </w:tcPr>
          <w:p w14:paraId="77428408"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4DD012CD" w14:textId="79A4797F" w:rsidR="00820158" w:rsidRPr="009B245D" w:rsidRDefault="00820158" w:rsidP="00820158">
            <w:pPr>
              <w:jc w:val="both"/>
              <w:rPr>
                <w:sz w:val="20"/>
                <w:szCs w:val="20"/>
              </w:rPr>
            </w:pPr>
            <w:r w:rsidRPr="009B245D">
              <w:rPr>
                <w:sz w:val="20"/>
                <w:szCs w:val="20"/>
              </w:rPr>
              <w:t xml:space="preserve">Konieczność zachowania spójności brzmienia </w:t>
            </w:r>
            <w:r w:rsidR="00586E40">
              <w:rPr>
                <w:sz w:val="20"/>
                <w:szCs w:val="20"/>
              </w:rPr>
              <w:t>r</w:t>
            </w:r>
            <w:r w:rsidRPr="009B245D">
              <w:rPr>
                <w:sz w:val="20"/>
                <w:szCs w:val="20"/>
              </w:rPr>
              <w:t xml:space="preserve">ozporządzenia (WE) 1987/2006 z niniejszym </w:t>
            </w:r>
            <w:r w:rsidR="00586E40">
              <w:rPr>
                <w:sz w:val="20"/>
                <w:szCs w:val="20"/>
              </w:rPr>
              <w:t>r</w:t>
            </w:r>
            <w:r w:rsidRPr="009B245D">
              <w:rPr>
                <w:sz w:val="20"/>
                <w:szCs w:val="20"/>
              </w:rPr>
              <w:t>ozporządzeniem</w:t>
            </w:r>
            <w:r w:rsidR="00586E40">
              <w:rPr>
                <w:sz w:val="20"/>
                <w:szCs w:val="20"/>
              </w:rPr>
              <w:t>.</w:t>
            </w:r>
            <w:r w:rsidRPr="009B245D">
              <w:rPr>
                <w:sz w:val="20"/>
                <w:szCs w:val="20"/>
              </w:rPr>
              <w:t xml:space="preserve"> </w:t>
            </w:r>
          </w:p>
        </w:tc>
      </w:tr>
      <w:tr w:rsidR="009B245D" w:rsidRPr="009B245D" w14:paraId="0B5FA6F5" w14:textId="77777777" w:rsidTr="00837305">
        <w:trPr>
          <w:trHeight w:val="570"/>
        </w:trPr>
        <w:tc>
          <w:tcPr>
            <w:tcW w:w="682" w:type="dxa"/>
            <w:shd w:val="clear" w:color="auto" w:fill="auto"/>
          </w:tcPr>
          <w:p w14:paraId="187CD57E" w14:textId="77777777" w:rsidR="00820158" w:rsidRPr="009B245D" w:rsidRDefault="00820158" w:rsidP="00820158">
            <w:pPr>
              <w:ind w:right="173"/>
              <w:jc w:val="both"/>
              <w:rPr>
                <w:b/>
                <w:sz w:val="20"/>
                <w:szCs w:val="20"/>
              </w:rPr>
            </w:pPr>
          </w:p>
        </w:tc>
        <w:tc>
          <w:tcPr>
            <w:tcW w:w="990" w:type="dxa"/>
            <w:shd w:val="clear" w:color="auto" w:fill="auto"/>
          </w:tcPr>
          <w:p w14:paraId="0816F833" w14:textId="77777777" w:rsidR="00820158" w:rsidRPr="009B245D" w:rsidRDefault="00820158" w:rsidP="00820158">
            <w:pPr>
              <w:jc w:val="both"/>
              <w:rPr>
                <w:b/>
                <w:sz w:val="20"/>
                <w:szCs w:val="20"/>
              </w:rPr>
            </w:pPr>
            <w:r w:rsidRPr="009B245D">
              <w:rPr>
                <w:b/>
                <w:sz w:val="20"/>
                <w:szCs w:val="20"/>
              </w:rPr>
              <w:t>Pkt 9</w:t>
            </w:r>
          </w:p>
        </w:tc>
        <w:tc>
          <w:tcPr>
            <w:tcW w:w="3398" w:type="dxa"/>
            <w:shd w:val="clear" w:color="auto" w:fill="auto"/>
          </w:tcPr>
          <w:p w14:paraId="743C838E" w14:textId="77777777" w:rsidR="00820158" w:rsidRPr="009B245D" w:rsidRDefault="00820158" w:rsidP="00820158">
            <w:pPr>
              <w:rPr>
                <w:sz w:val="20"/>
                <w:szCs w:val="20"/>
              </w:rPr>
            </w:pPr>
            <w:r w:rsidRPr="009B245D">
              <w:rPr>
                <w:sz w:val="20"/>
                <w:szCs w:val="20"/>
              </w:rPr>
              <w:t xml:space="preserve">9) </w:t>
            </w:r>
          </w:p>
          <w:p w14:paraId="508FE648" w14:textId="77777777" w:rsidR="00820158" w:rsidRPr="009B245D" w:rsidRDefault="00820158" w:rsidP="00820158">
            <w:pPr>
              <w:rPr>
                <w:sz w:val="20"/>
                <w:szCs w:val="20"/>
              </w:rPr>
            </w:pPr>
            <w:r w:rsidRPr="009B245D">
              <w:rPr>
                <w:rStyle w:val="text-justify"/>
                <w:sz w:val="20"/>
                <w:szCs w:val="20"/>
              </w:rPr>
              <w:t>dodaje się następujące artykuły w brzmieniu:</w:t>
            </w:r>
          </w:p>
          <w:p w14:paraId="3B823033" w14:textId="77777777" w:rsidR="00820158" w:rsidRPr="009B245D" w:rsidRDefault="00820158" w:rsidP="00820158">
            <w:pPr>
              <w:pStyle w:val="text-center"/>
              <w:spacing w:before="0" w:beforeAutospacing="0" w:after="0" w:afterAutospacing="0"/>
              <w:rPr>
                <w:sz w:val="20"/>
                <w:szCs w:val="20"/>
              </w:rPr>
            </w:pPr>
            <w:r w:rsidRPr="009B245D">
              <w:rPr>
                <w:sz w:val="20"/>
                <w:szCs w:val="20"/>
              </w:rPr>
              <w:t>"Artykuł 27a</w:t>
            </w:r>
          </w:p>
          <w:p w14:paraId="0C7FD86A" w14:textId="77777777" w:rsidR="00820158" w:rsidRPr="009B245D" w:rsidRDefault="00820158" w:rsidP="00820158">
            <w:pPr>
              <w:pStyle w:val="text-center"/>
              <w:spacing w:before="0" w:beforeAutospacing="0" w:after="0" w:afterAutospacing="0"/>
              <w:rPr>
                <w:sz w:val="20"/>
                <w:szCs w:val="20"/>
              </w:rPr>
            </w:pPr>
            <w:r w:rsidRPr="009B245D">
              <w:rPr>
                <w:sz w:val="20"/>
                <w:szCs w:val="20"/>
              </w:rPr>
              <w:t>Dostęp Europolu do danych w SIS II</w:t>
            </w:r>
          </w:p>
          <w:p w14:paraId="1F9E23B7" w14:textId="77777777" w:rsidR="00820158" w:rsidRPr="009B245D" w:rsidRDefault="00820158" w:rsidP="00820158">
            <w:pPr>
              <w:pStyle w:val="text-justify1"/>
              <w:spacing w:before="0" w:beforeAutospacing="0" w:after="0" w:afterAutospacing="0"/>
              <w:rPr>
                <w:sz w:val="20"/>
                <w:szCs w:val="20"/>
              </w:rPr>
            </w:pPr>
            <w:r w:rsidRPr="009B245D">
              <w:rPr>
                <w:sz w:val="20"/>
                <w:szCs w:val="20"/>
              </w:rPr>
              <w:t xml:space="preserve">1. Jeżeli jest to niezbędne do wykonywania jej mandatu, Agencja Unii Europejskiej ds. Współpracy Organów Ścigania (Europol), ustanowiona rozporządzeniem Parlamentu Europejskiego i Rady (UE) 2016/794 </w:t>
            </w:r>
            <w:r w:rsidRPr="009B245D">
              <w:rPr>
                <w:rStyle w:val="fn-ref"/>
                <w:sz w:val="20"/>
                <w:szCs w:val="20"/>
              </w:rPr>
              <w:t>*</w:t>
            </w:r>
            <w:r w:rsidRPr="009B245D">
              <w:rPr>
                <w:sz w:val="20"/>
                <w:szCs w:val="20"/>
              </w:rPr>
              <w:t xml:space="preserve"> ma prawo do dostępu do danych w SIS II. Europol może również przeprowadzać ich wyszukiwania oraz może dokonywać wymiany informacji uzupełniających i występować z wnioskami o dalsze informacje uzupełniające zgodnie z zasadami zawartymi w podręczniku SIRENE.</w:t>
            </w:r>
          </w:p>
          <w:p w14:paraId="10CCE8B8" w14:textId="77777777" w:rsidR="00820158" w:rsidRPr="009B245D" w:rsidRDefault="00820158" w:rsidP="00820158">
            <w:pPr>
              <w:pStyle w:val="text-justify1"/>
              <w:spacing w:before="0" w:beforeAutospacing="0" w:after="0" w:afterAutospacing="0"/>
              <w:rPr>
                <w:sz w:val="20"/>
                <w:szCs w:val="20"/>
              </w:rPr>
            </w:pPr>
            <w:r w:rsidRPr="009B245D">
              <w:rPr>
                <w:sz w:val="20"/>
                <w:szCs w:val="20"/>
              </w:rPr>
              <w:t xml:space="preserve">2. Jeżeli podczas wyszukiwania Europol stwierdzi istnienie wpisu w SIS II, informuje o tym - w drodze wymiany informacji uzupełniających przy użyciu infrastruktury łączności i zgodnie z zasadami zawartymi w podręczniku SIRENE - państwo </w:t>
            </w:r>
            <w:r w:rsidRPr="009B245D">
              <w:rPr>
                <w:sz w:val="20"/>
                <w:szCs w:val="20"/>
              </w:rPr>
              <w:lastRenderedPageBreak/>
              <w:t>członkowskie dokonujące wpisu. Dopóki Europol nie będzie w stanie korzystać z funkcji przewidzianych do wymiany informacji uzupełniających, w celu przekazywania informacji państwom członkowskim dokonującym wpisu wykorzystuje kanały określone w rozporządzeniu (UE) 2016/794.</w:t>
            </w:r>
          </w:p>
          <w:p w14:paraId="20088807" w14:textId="77777777" w:rsidR="00820158" w:rsidRPr="009B245D" w:rsidRDefault="00820158" w:rsidP="00820158">
            <w:pPr>
              <w:pStyle w:val="text-justify1"/>
              <w:spacing w:before="0" w:beforeAutospacing="0" w:after="0" w:afterAutospacing="0"/>
              <w:rPr>
                <w:sz w:val="20"/>
                <w:szCs w:val="20"/>
              </w:rPr>
            </w:pPr>
            <w:r w:rsidRPr="009B245D">
              <w:rPr>
                <w:sz w:val="20"/>
                <w:szCs w:val="20"/>
              </w:rPr>
              <w:t>3. Europol może przetwarzać informacje uzupełniające, które przekazały mu państwa członkowskie, do celów przeprowadzania porównań ze swoimi bazami danych i projektami analitycznymi, mających służyć wskazaniu powiązań lub innych odpowiednich związków, oraz do celów analiz strategicznych, tematycznych lub operacyjnych, o których mowa w art. 18 ust. 2 lit. a), b) i c) rozporządzenia (UE) 2016/794. Europol przetwarza informacje uzupełniające do celów niniejszego artykułu zgodnie z tym rozporządzeniem.</w:t>
            </w:r>
          </w:p>
          <w:p w14:paraId="02573C54" w14:textId="77777777" w:rsidR="00820158" w:rsidRPr="009B245D" w:rsidRDefault="00820158" w:rsidP="00820158">
            <w:pPr>
              <w:pStyle w:val="text-justify1"/>
              <w:spacing w:before="0" w:beforeAutospacing="0" w:after="0" w:afterAutospacing="0"/>
              <w:rPr>
                <w:sz w:val="20"/>
                <w:szCs w:val="20"/>
              </w:rPr>
            </w:pPr>
            <w:r w:rsidRPr="009B245D">
              <w:rPr>
                <w:sz w:val="20"/>
                <w:szCs w:val="20"/>
              </w:rPr>
              <w:t xml:space="preserve">4. Wykorzystanie przez Europol informacji uzyskanych w wyniku wyszukiwania w SIS II lub w wyniku przetwarzania informacji uzupełniających wymaga zgody państwa członkowskiego dokonującego wpisu. Jeżeli to państwo członkowskie zezwoli na wykorzystanie takich informacji, posługiwanie się nimi przez Europol regulowane jest rozporządzeniem (UE) 2016/794. Europol przekazuje takie informacje państwom trzecim i podmiotom trzecim wyłącznie za zgodą państwa członkowskiego dokonującego wpisu i </w:t>
            </w:r>
            <w:r w:rsidRPr="009B245D">
              <w:rPr>
                <w:sz w:val="20"/>
                <w:szCs w:val="20"/>
              </w:rPr>
              <w:lastRenderedPageBreak/>
              <w:t>z pełnym poszanowaniem prawa Unii dotyczącego ochrony danych.</w:t>
            </w:r>
          </w:p>
          <w:p w14:paraId="67B21670" w14:textId="77777777" w:rsidR="00820158" w:rsidRPr="009B245D" w:rsidRDefault="00820158" w:rsidP="00820158">
            <w:pPr>
              <w:pStyle w:val="text-justify1"/>
              <w:spacing w:before="0" w:beforeAutospacing="0" w:after="0" w:afterAutospacing="0"/>
              <w:rPr>
                <w:sz w:val="20"/>
                <w:szCs w:val="20"/>
              </w:rPr>
            </w:pPr>
            <w:r w:rsidRPr="009B245D">
              <w:rPr>
                <w:sz w:val="20"/>
                <w:szCs w:val="20"/>
              </w:rPr>
              <w:t>5. Europol:</w:t>
            </w:r>
          </w:p>
          <w:p w14:paraId="3613C22C" w14:textId="77777777" w:rsidR="00820158" w:rsidRPr="009B245D" w:rsidRDefault="00820158" w:rsidP="00820158">
            <w:pPr>
              <w:pStyle w:val="text-justify1"/>
              <w:spacing w:before="0" w:beforeAutospacing="0" w:after="0" w:afterAutospacing="0"/>
              <w:rPr>
                <w:sz w:val="20"/>
                <w:szCs w:val="20"/>
              </w:rPr>
            </w:pPr>
            <w:r w:rsidRPr="009B245D">
              <w:rPr>
                <w:sz w:val="20"/>
                <w:szCs w:val="20"/>
              </w:rPr>
              <w:t>a) bez uszczerbku dla ust. 4 i 6 nie podłącza części SIS II ani nie przekazuje danych, które są w nim zawarte i do których ma dostęp, do żadnego systemu gromadzenia i przetwarzania danych stosowanego przez Europol lub w Europolu, a także nie pobiera ani w inny sposób nie kopiuje żadnych części SIS II;</w:t>
            </w:r>
          </w:p>
          <w:p w14:paraId="2F0CE9A7" w14:textId="77777777" w:rsidR="00820158" w:rsidRPr="009B245D" w:rsidRDefault="00820158" w:rsidP="00820158">
            <w:pPr>
              <w:pStyle w:val="text-justify1"/>
              <w:spacing w:before="0" w:beforeAutospacing="0" w:after="0" w:afterAutospacing="0"/>
              <w:rPr>
                <w:sz w:val="20"/>
                <w:szCs w:val="20"/>
              </w:rPr>
            </w:pPr>
            <w:r w:rsidRPr="009B245D">
              <w:rPr>
                <w:sz w:val="20"/>
                <w:szCs w:val="20"/>
              </w:rPr>
              <w:t>b) niezależnie od art. 31 ust. 1 rozporządzenia (UE) 2016/794 usuwa informacje uzupełniające zawierające dane osobowe najpóźniej rok po usunięciu związanego z nimi wpisu. Na zasadzie odstępstwa, jeżeli Europol posiada w swoich bazach danych lub projektach analitycznych informacje o sprawie, której dotyczą informacje uzupełniające, w celu wykonywania swoich zadań Europol może wyjątkowo w razie potrzeby nadal przechowywać te informacje uzupełniające. Europol informuje państwo członkowskie dokonujące wpisu i wykonujące państwo członkowskie o dalszym przechowywaniu takich informacji uzupełniających i przedstawia uzasadnienie takiego dalszego przechowywania;</w:t>
            </w:r>
          </w:p>
          <w:p w14:paraId="1D6C7314" w14:textId="77777777" w:rsidR="00820158" w:rsidRPr="009B245D" w:rsidRDefault="00820158" w:rsidP="00820158">
            <w:pPr>
              <w:pStyle w:val="text-justify1"/>
              <w:spacing w:before="0" w:beforeAutospacing="0" w:after="0" w:afterAutospacing="0"/>
              <w:rPr>
                <w:sz w:val="20"/>
                <w:szCs w:val="20"/>
              </w:rPr>
            </w:pPr>
            <w:r w:rsidRPr="009B245D">
              <w:rPr>
                <w:sz w:val="20"/>
                <w:szCs w:val="20"/>
              </w:rPr>
              <w:t xml:space="preserve">c) ogranicza dostęp do danych w SIS II, w tym do informacji uzupełniających, tak by korzystali z niego tylko specjalnie uprawnieni pracownicy Europolu, którym dostęp </w:t>
            </w:r>
            <w:r w:rsidRPr="009B245D">
              <w:rPr>
                <w:sz w:val="20"/>
                <w:szCs w:val="20"/>
              </w:rPr>
              <w:lastRenderedPageBreak/>
              <w:t>do takich danych jest potrzebny do wykonywania ich zadań;</w:t>
            </w:r>
          </w:p>
          <w:p w14:paraId="64877DB6" w14:textId="77777777" w:rsidR="00820158" w:rsidRPr="009B245D" w:rsidRDefault="00820158" w:rsidP="00820158">
            <w:pPr>
              <w:pStyle w:val="text-justify1"/>
              <w:spacing w:before="0" w:beforeAutospacing="0" w:after="0" w:afterAutospacing="0"/>
              <w:rPr>
                <w:sz w:val="20"/>
                <w:szCs w:val="20"/>
              </w:rPr>
            </w:pPr>
            <w:r w:rsidRPr="009B245D">
              <w:rPr>
                <w:sz w:val="20"/>
                <w:szCs w:val="20"/>
              </w:rPr>
              <w:t>d) przyjmuje i stosuje środki służące zapewnieniu bezpieczeństwa, poufności i monitorowania własnej działalności zgodnie z art. 10, 11 i 13;</w:t>
            </w:r>
          </w:p>
          <w:p w14:paraId="3CEE98D7" w14:textId="77777777" w:rsidR="00820158" w:rsidRPr="009B245D" w:rsidRDefault="00820158" w:rsidP="00820158">
            <w:pPr>
              <w:pStyle w:val="text-justify1"/>
              <w:spacing w:before="0" w:beforeAutospacing="0" w:after="0" w:afterAutospacing="0"/>
              <w:rPr>
                <w:sz w:val="20"/>
                <w:szCs w:val="20"/>
              </w:rPr>
            </w:pPr>
            <w:r w:rsidRPr="009B245D">
              <w:rPr>
                <w:sz w:val="20"/>
                <w:szCs w:val="20"/>
              </w:rPr>
              <w:t>e) zapewnia, by pracownicy uprawnieni do przetwarzania danych SIS II przeszli odpowiednie szkolenie i zostali odpowiednio poinformowani zgodnie z art. 14; oraz</w:t>
            </w:r>
          </w:p>
          <w:p w14:paraId="286A5543" w14:textId="77777777" w:rsidR="00820158" w:rsidRPr="009B245D" w:rsidRDefault="00820158" w:rsidP="00820158">
            <w:pPr>
              <w:pStyle w:val="text-justify1"/>
              <w:spacing w:before="0" w:beforeAutospacing="0" w:after="0" w:afterAutospacing="0"/>
              <w:rPr>
                <w:sz w:val="20"/>
                <w:szCs w:val="20"/>
              </w:rPr>
            </w:pPr>
            <w:r w:rsidRPr="009B245D">
              <w:rPr>
                <w:sz w:val="20"/>
                <w:szCs w:val="20"/>
              </w:rPr>
              <w:t>f) bez uszczerbku dla rozporządzenia (UE) 2016/794 zapewnia Europejskiemu Inspektorowi Ochrony Danych możliwość monitorowania i kontrolowania działań podejmowanych przez Europol w ramach wykonywania prawa do dostępu do danych w SIS II i ich wyszukiwania oraz w ramach wymiany i przetwarzania informacji uzupełniających.</w:t>
            </w:r>
          </w:p>
          <w:p w14:paraId="1255A710" w14:textId="77777777" w:rsidR="00820158" w:rsidRPr="009B245D" w:rsidRDefault="00820158" w:rsidP="00820158">
            <w:pPr>
              <w:pStyle w:val="text-justify1"/>
              <w:spacing w:before="0" w:beforeAutospacing="0" w:after="0" w:afterAutospacing="0"/>
              <w:rPr>
                <w:sz w:val="20"/>
                <w:szCs w:val="20"/>
              </w:rPr>
            </w:pPr>
            <w:r w:rsidRPr="009B245D">
              <w:rPr>
                <w:sz w:val="20"/>
                <w:szCs w:val="20"/>
              </w:rPr>
              <w:t xml:space="preserve">6. Europol kopiuje dane z SIS II wyłącznie do celów technicznych, jeżeli takie kopiowanie jest niezbędne do przeprowadzenia bezpośredniego wyszukiwania przez należycie uprawnionych pracowników Europolu. Do takich kopii zastosowanie ma niniejsze rozporządzenie. Kopię techniczną wykorzystuje się wyłącznie do przechowywania danych SIS II w trakcie przeprowadzania ich wyszukiwania. Po przeprowadzeniu wyszukiwania danych dane te są usuwane. Takich przypadków wykorzystywania danych nie uznaje się za niezgodne z prawem pobieranie lub kopiowanie danych SIS II. Europol nie kopiuje do innych systemów Europolu </w:t>
            </w:r>
            <w:r w:rsidRPr="009B245D">
              <w:rPr>
                <w:sz w:val="20"/>
                <w:szCs w:val="20"/>
              </w:rPr>
              <w:lastRenderedPageBreak/>
              <w:t>danych zawartych we wpisach ani danych dodatkowych wprowadzonych przez państwa członkowskie lub pochodzących z CS-SIS II.</w:t>
            </w:r>
          </w:p>
          <w:p w14:paraId="7AF6BB5E" w14:textId="77777777" w:rsidR="00820158" w:rsidRPr="009B245D" w:rsidRDefault="00820158" w:rsidP="00820158">
            <w:pPr>
              <w:pStyle w:val="text-justify1"/>
              <w:spacing w:before="0" w:beforeAutospacing="0" w:after="0" w:afterAutospacing="0"/>
              <w:rPr>
                <w:sz w:val="20"/>
                <w:szCs w:val="20"/>
              </w:rPr>
            </w:pPr>
            <w:r w:rsidRPr="009B245D">
              <w:rPr>
                <w:sz w:val="20"/>
                <w:szCs w:val="20"/>
              </w:rPr>
              <w:t>7. Do celów weryfikacji zgodności przetwarzania danych z prawem, monitorowania własnej działalności oraz zapewniania należytego bezpieczeństwa i integralności danych Europol rejestruje zgodnie z przepisami art. 12 każdy dostęp do SIS II oraz każde wyszukiwanie w SIS II. Prowadzenia takiej rejestracji i dokumentacji nie uznaje się za niezgodne z prawem pobieranie lub kopiowanie części SIS II.</w:t>
            </w:r>
          </w:p>
          <w:p w14:paraId="667F0BF1" w14:textId="77777777" w:rsidR="00820158" w:rsidRPr="009B245D" w:rsidRDefault="00820158" w:rsidP="00820158">
            <w:pPr>
              <w:pStyle w:val="text-justify1"/>
              <w:spacing w:before="0" w:beforeAutospacing="0" w:after="0" w:afterAutospacing="0"/>
              <w:rPr>
                <w:sz w:val="20"/>
                <w:szCs w:val="20"/>
              </w:rPr>
            </w:pPr>
            <w:r w:rsidRPr="009B245D">
              <w:rPr>
                <w:sz w:val="20"/>
                <w:szCs w:val="20"/>
              </w:rPr>
              <w:t>8. Państwa członkowskie informują Europol w drodze wymiany informacji uzupełniających o każdym trafieniu odnoszącym się do wpisów dotyczących przestępstw terrorystycznych. Państwa członkowskie mogą w wyjątkowych okolicznościach nie przekazywać Europolowi takich informacji, jeżeli takie przekazanie mogłoby spowodować zagrożenie dla realizowanych czynności lub bezpieczeństwa osób lub byłoby sprzeczne z istotnymi interesami w zakresie bezpieczeństwa państwa członkowskiego dokonującego wpisu.</w:t>
            </w:r>
          </w:p>
          <w:p w14:paraId="32FA1410" w14:textId="77777777" w:rsidR="00820158" w:rsidRPr="009B245D" w:rsidRDefault="00820158" w:rsidP="00820158">
            <w:pPr>
              <w:pStyle w:val="text-justify1"/>
              <w:spacing w:before="0" w:beforeAutospacing="0" w:after="0" w:afterAutospacing="0"/>
              <w:rPr>
                <w:sz w:val="20"/>
                <w:szCs w:val="20"/>
              </w:rPr>
            </w:pPr>
            <w:r w:rsidRPr="009B245D">
              <w:rPr>
                <w:sz w:val="20"/>
                <w:szCs w:val="20"/>
              </w:rPr>
              <w:t>9. Ust. 8 stosuje się od daty, z którą Europol będzie w stanie otrzymywać informacje uzupełniające zgodnie z ust. 1.</w:t>
            </w:r>
          </w:p>
          <w:p w14:paraId="3EE078CA" w14:textId="77777777" w:rsidR="00820158" w:rsidRPr="009B245D" w:rsidRDefault="00820158" w:rsidP="00820158">
            <w:pPr>
              <w:pStyle w:val="text-center"/>
              <w:spacing w:before="0" w:beforeAutospacing="0" w:after="0" w:afterAutospacing="0"/>
              <w:rPr>
                <w:sz w:val="20"/>
                <w:szCs w:val="20"/>
              </w:rPr>
            </w:pPr>
            <w:r w:rsidRPr="009B245D">
              <w:rPr>
                <w:sz w:val="20"/>
                <w:szCs w:val="20"/>
              </w:rPr>
              <w:t>Artykuł 27b</w:t>
            </w:r>
          </w:p>
          <w:p w14:paraId="4486A218" w14:textId="77777777" w:rsidR="00820158" w:rsidRPr="009B245D" w:rsidRDefault="00820158" w:rsidP="00820158">
            <w:pPr>
              <w:pStyle w:val="text-center"/>
              <w:spacing w:before="0" w:beforeAutospacing="0" w:after="0" w:afterAutospacing="0"/>
              <w:rPr>
                <w:sz w:val="20"/>
                <w:szCs w:val="20"/>
              </w:rPr>
            </w:pPr>
            <w:r w:rsidRPr="009B245D">
              <w:rPr>
                <w:sz w:val="20"/>
                <w:szCs w:val="20"/>
              </w:rPr>
              <w:t xml:space="preserve">Dostęp zespołów Europejskiej Straży Granicznej i Przybrzeżnej, zespołów </w:t>
            </w:r>
            <w:r w:rsidRPr="009B245D">
              <w:rPr>
                <w:sz w:val="20"/>
                <w:szCs w:val="20"/>
              </w:rPr>
              <w:lastRenderedPageBreak/>
              <w:t>składających się z personelu realizującego zadania w dziedzinie powrotów oraz członków zespołów wspierających zarządzanie migracjami do danych w SIS II</w:t>
            </w:r>
          </w:p>
          <w:p w14:paraId="7C053BD8" w14:textId="77777777" w:rsidR="00820158" w:rsidRPr="009B245D" w:rsidRDefault="00820158" w:rsidP="00820158">
            <w:pPr>
              <w:pStyle w:val="text-justify1"/>
              <w:spacing w:before="0" w:beforeAutospacing="0" w:after="0" w:afterAutospacing="0"/>
              <w:rPr>
                <w:sz w:val="20"/>
                <w:szCs w:val="20"/>
              </w:rPr>
            </w:pPr>
            <w:r w:rsidRPr="009B245D">
              <w:rPr>
                <w:sz w:val="20"/>
                <w:szCs w:val="20"/>
              </w:rPr>
              <w:t xml:space="preserve">1. Zgodnie z art. 40 ust. 8 rozporządzenia Parlamentu Europejskiego i Rady (UE) 2016/1624 </w:t>
            </w:r>
            <w:r w:rsidRPr="009B245D">
              <w:rPr>
                <w:rStyle w:val="fn-ref"/>
                <w:sz w:val="20"/>
                <w:szCs w:val="20"/>
              </w:rPr>
              <w:t>*</w:t>
            </w:r>
            <w:r w:rsidRPr="009B245D">
              <w:rPr>
                <w:sz w:val="20"/>
                <w:szCs w:val="20"/>
              </w:rPr>
              <w:t xml:space="preserve"> członkowie zespołów, o których mowa w art. 2 pkt 8 i 9 tego rozporządzenia, mają - w ramach swojego mandatu oraz pod warunkiem że są uprawnieni do przeprowadzania kontroli zgodnie z art. 27 ust. 1 niniejszego rozporządzenia i przeszli wymagane szkolenie zgodnie z art. 14 niniejszego rozporządzenia - prawo do dostępu do danych w SIS II oraz do wyszukiwania takich danych w zakresie, w jakim jest to niezbędne do wykonywania ich zadań i zgodnie z wymogami planu operacyjnego dla danej operacji. Pozostali członkowie zespołów nie są uprawnieni do dostępu do danych w SIS II.</w:t>
            </w:r>
          </w:p>
          <w:p w14:paraId="6FD5D875" w14:textId="77777777" w:rsidR="00820158" w:rsidRPr="009B245D" w:rsidRDefault="00820158" w:rsidP="00820158">
            <w:pPr>
              <w:pStyle w:val="text-justify1"/>
              <w:spacing w:before="0" w:beforeAutospacing="0" w:after="0" w:afterAutospacing="0"/>
              <w:rPr>
                <w:sz w:val="20"/>
                <w:szCs w:val="20"/>
              </w:rPr>
            </w:pPr>
            <w:r w:rsidRPr="009B245D">
              <w:rPr>
                <w:sz w:val="20"/>
                <w:szCs w:val="20"/>
              </w:rPr>
              <w:t>2. Członkowie zespołów, o których mowa w ust. 1, wykonują prawo do dostępu do danych w SIS II oraz do wyszukiwania takich danych zgodnie z ust. 1, korzystając z interfejsu technicznego. Interfejs techniczny zostanie utworzony i będzie prowadzony przez Europejską Agencję Straży Granicznej i Przybrzeżnej i będzie umożliwiał bezpośrednie połączenie z centralnym SIS II.</w:t>
            </w:r>
          </w:p>
          <w:p w14:paraId="79DDFE9B" w14:textId="77777777" w:rsidR="00820158" w:rsidRPr="009B245D" w:rsidRDefault="00820158" w:rsidP="00820158">
            <w:pPr>
              <w:pStyle w:val="text-justify1"/>
              <w:spacing w:before="0" w:beforeAutospacing="0" w:after="0" w:afterAutospacing="0"/>
              <w:rPr>
                <w:sz w:val="20"/>
                <w:szCs w:val="20"/>
              </w:rPr>
            </w:pPr>
            <w:r w:rsidRPr="009B245D">
              <w:rPr>
                <w:sz w:val="20"/>
                <w:szCs w:val="20"/>
              </w:rPr>
              <w:t xml:space="preserve">3. Jeżeli w wyniku wyszukiwania członek zespołów, o których mowa w ust. 1 niniejszego artykułu, stwierdzi </w:t>
            </w:r>
            <w:r w:rsidRPr="009B245D">
              <w:rPr>
                <w:sz w:val="20"/>
                <w:szCs w:val="20"/>
              </w:rPr>
              <w:lastRenderedPageBreak/>
              <w:t>istnienie wpisu w SIS II, powiadamia się o tym fakcie państwo członkowskie dokonujące wpisu. Zgodnie z art. 40 rozporządzenia (UE) 2016/1624 członkowie zespołów podejmują działania w odpowiedzi na wpis w SIS II wyłącznie na polecenie i - co do zasady - w obecności funkcjonariuszy straży granicznej lub personelu realizującego zadania w dziedzinie powrotów z przyjmującego państwa członkowskiego, w którym działają. Przyjmujące państwo członkowskie może upoważnić członków zespołów do działania w jego imieniu.</w:t>
            </w:r>
          </w:p>
          <w:p w14:paraId="547D751F" w14:textId="77777777" w:rsidR="00820158" w:rsidRPr="009B245D" w:rsidRDefault="00820158" w:rsidP="00820158">
            <w:pPr>
              <w:pStyle w:val="text-justify1"/>
              <w:spacing w:before="0" w:beforeAutospacing="0" w:after="0" w:afterAutospacing="0"/>
              <w:rPr>
                <w:sz w:val="20"/>
                <w:szCs w:val="20"/>
              </w:rPr>
            </w:pPr>
            <w:r w:rsidRPr="009B245D">
              <w:rPr>
                <w:sz w:val="20"/>
                <w:szCs w:val="20"/>
              </w:rPr>
              <w:t>4. Do celów weryfikacji zgodności przetwarzania danych z prawem, monitorowania własnej działalności oraz zapewniania należytego bezpieczeństwa i integralności danych Europejska Agencja Straży Granicznej i Przybrzeżnej rejestruje zgodnie z przepisami art. 12 każdy dostęp do SIS II oraz każde wyszukiwanie w SIS II.</w:t>
            </w:r>
          </w:p>
          <w:p w14:paraId="6C0306FE" w14:textId="77777777" w:rsidR="00820158" w:rsidRPr="009B245D" w:rsidRDefault="00820158" w:rsidP="00820158">
            <w:pPr>
              <w:pStyle w:val="text-justify1"/>
              <w:spacing w:before="0" w:beforeAutospacing="0" w:after="0" w:afterAutospacing="0"/>
              <w:rPr>
                <w:sz w:val="20"/>
                <w:szCs w:val="20"/>
              </w:rPr>
            </w:pPr>
            <w:r w:rsidRPr="009B245D">
              <w:rPr>
                <w:sz w:val="20"/>
                <w:szCs w:val="20"/>
              </w:rPr>
              <w:t>5. Europejska Agencja Straży Granicznej i Przybrzeżnej przyjmuje i stosuje środki służące zapewnieniu bezpieczeństwa, poufności i monitorowania własnej działalności zgodnie z art. 10, 11 i 13 oraz zapewnia, by zespoły, o których mowa w ust. 1 niniejszego artykułu, stosowały te środki.</w:t>
            </w:r>
          </w:p>
          <w:p w14:paraId="4B302B38" w14:textId="77777777" w:rsidR="00820158" w:rsidRPr="009B245D" w:rsidRDefault="00820158" w:rsidP="00820158">
            <w:pPr>
              <w:pStyle w:val="text-justify1"/>
              <w:spacing w:before="0" w:beforeAutospacing="0" w:after="0" w:afterAutospacing="0"/>
              <w:rPr>
                <w:sz w:val="20"/>
                <w:szCs w:val="20"/>
              </w:rPr>
            </w:pPr>
            <w:r w:rsidRPr="009B245D">
              <w:rPr>
                <w:sz w:val="20"/>
                <w:szCs w:val="20"/>
              </w:rPr>
              <w:t xml:space="preserve">6. Przepisów niniejszego artykułu nie można interpretować jako mających wpływ na przepisy rozporządzenia (UE) 2016/1624 dotyczące ochrony danych i odpowiedzialności Europejskiej Agencji Straży </w:t>
            </w:r>
            <w:r w:rsidRPr="009B245D">
              <w:rPr>
                <w:sz w:val="20"/>
                <w:szCs w:val="20"/>
              </w:rPr>
              <w:lastRenderedPageBreak/>
              <w:t>Granicznej i Przybrzeżnej za nieuprawnione lub nieprawidłowe przetwarzanie danych.</w:t>
            </w:r>
          </w:p>
          <w:p w14:paraId="11F6E162" w14:textId="77777777" w:rsidR="00820158" w:rsidRPr="009B245D" w:rsidRDefault="00820158" w:rsidP="00820158">
            <w:pPr>
              <w:pStyle w:val="text-justify1"/>
              <w:spacing w:before="0" w:beforeAutospacing="0" w:after="0" w:afterAutospacing="0"/>
              <w:rPr>
                <w:sz w:val="20"/>
                <w:szCs w:val="20"/>
              </w:rPr>
            </w:pPr>
            <w:r w:rsidRPr="009B245D">
              <w:rPr>
                <w:sz w:val="20"/>
                <w:szCs w:val="20"/>
              </w:rPr>
              <w:t>7. Bez uszczerbku dla ust. 2 żadnych części SIS II nie podłącza się do systemu gromadzenia i przetwarzania danych stosowanego przez zespoły, o których mowa w ust. 1 lub przez Europejską Agencję Straży Granicznej i Przybrzeżnej, a danych w SIS II, do których dostęp mają te zespoły, nie przekazuje się do takiego systemu. Nie można pobierać ani kopiować żadnych części SIS II. Rejestrowania dostępu i wyszukiwania nie uznaje się za niezgodne z przepisami pobieranie lub kopiowanie danych SIS II.</w:t>
            </w:r>
          </w:p>
          <w:p w14:paraId="47311E81" w14:textId="77777777" w:rsidR="00820158" w:rsidRPr="009B245D" w:rsidRDefault="00820158" w:rsidP="00820158">
            <w:pPr>
              <w:pStyle w:val="text-justify1"/>
              <w:spacing w:before="0" w:beforeAutospacing="0" w:after="0" w:afterAutospacing="0"/>
              <w:rPr>
                <w:sz w:val="20"/>
                <w:szCs w:val="20"/>
              </w:rPr>
            </w:pPr>
            <w:r w:rsidRPr="009B245D">
              <w:rPr>
                <w:sz w:val="20"/>
                <w:szCs w:val="20"/>
              </w:rPr>
              <w:t xml:space="preserve">8. Europejska Agencja Straży Granicznej i Przybrzeżnej umożliwia Europejskiemu Inspektorowi Ochrony Danych monitorowanie i kontrolowanie działań prowadzonych przez zespoły, o których mowa w niniejszym artykule, w ramach wykonywania ich prawa do dostępu do danych w SIS II i wyszukiwania takich danych. Pozostaje to bez uszczerbku dla dalszych przepisów rozporządzenia Parlamentu Europejskiego i Rady (UE) 2018/1725 </w:t>
            </w:r>
            <w:r w:rsidRPr="009B245D">
              <w:rPr>
                <w:rStyle w:val="fn-ref"/>
                <w:sz w:val="20"/>
                <w:szCs w:val="20"/>
              </w:rPr>
              <w:t>*</w:t>
            </w:r>
            <w:r w:rsidRPr="009B245D">
              <w:rPr>
                <w:sz w:val="20"/>
                <w:szCs w:val="20"/>
              </w:rPr>
              <w:t xml:space="preserve"> .".</w:t>
            </w:r>
          </w:p>
          <w:p w14:paraId="426C13A7" w14:textId="77777777" w:rsidR="00820158" w:rsidRPr="009B245D" w:rsidRDefault="00820158" w:rsidP="00820158">
            <w:pPr>
              <w:rPr>
                <w:b/>
                <w:bCs/>
                <w:sz w:val="20"/>
                <w:szCs w:val="20"/>
              </w:rPr>
            </w:pPr>
          </w:p>
        </w:tc>
        <w:tc>
          <w:tcPr>
            <w:tcW w:w="879" w:type="dxa"/>
            <w:shd w:val="clear" w:color="auto" w:fill="auto"/>
          </w:tcPr>
          <w:p w14:paraId="473AD0DF" w14:textId="441CF00D" w:rsidR="00820158" w:rsidRPr="009B245D" w:rsidRDefault="00820158" w:rsidP="00820158">
            <w:pPr>
              <w:jc w:val="both"/>
              <w:rPr>
                <w:b/>
                <w:sz w:val="20"/>
                <w:szCs w:val="20"/>
              </w:rPr>
            </w:pPr>
            <w:r w:rsidRPr="009B245D">
              <w:rPr>
                <w:b/>
                <w:sz w:val="20"/>
                <w:szCs w:val="20"/>
              </w:rPr>
              <w:lastRenderedPageBreak/>
              <w:t>N</w:t>
            </w:r>
          </w:p>
        </w:tc>
        <w:tc>
          <w:tcPr>
            <w:tcW w:w="1559" w:type="dxa"/>
            <w:shd w:val="clear" w:color="auto" w:fill="auto"/>
          </w:tcPr>
          <w:p w14:paraId="366BE7BC" w14:textId="77777777" w:rsidR="00820158" w:rsidRPr="009B245D" w:rsidRDefault="00820158" w:rsidP="00820158">
            <w:pPr>
              <w:jc w:val="both"/>
              <w:rPr>
                <w:sz w:val="20"/>
                <w:szCs w:val="20"/>
              </w:rPr>
            </w:pPr>
          </w:p>
        </w:tc>
        <w:tc>
          <w:tcPr>
            <w:tcW w:w="3382" w:type="dxa"/>
            <w:shd w:val="clear" w:color="auto" w:fill="auto"/>
          </w:tcPr>
          <w:p w14:paraId="64A5E046" w14:textId="77777777" w:rsidR="00820158" w:rsidRPr="009B245D"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4A99DA7C" w14:textId="6E05BD1C" w:rsidR="00820158" w:rsidRPr="009B245D" w:rsidRDefault="00820158" w:rsidP="00820158">
            <w:pPr>
              <w:jc w:val="both"/>
              <w:rPr>
                <w:sz w:val="20"/>
                <w:szCs w:val="20"/>
              </w:rPr>
            </w:pPr>
            <w:r w:rsidRPr="009B245D">
              <w:rPr>
                <w:sz w:val="20"/>
                <w:szCs w:val="20"/>
              </w:rPr>
              <w:t xml:space="preserve">Konieczność zachowania spójności brzmienia </w:t>
            </w:r>
            <w:r w:rsidR="00586E40">
              <w:rPr>
                <w:sz w:val="20"/>
                <w:szCs w:val="20"/>
              </w:rPr>
              <w:t>r</w:t>
            </w:r>
            <w:r w:rsidRPr="009B245D">
              <w:rPr>
                <w:sz w:val="20"/>
                <w:szCs w:val="20"/>
              </w:rPr>
              <w:t xml:space="preserve">ozporządzenia (WE) 1987/2006 z niniejszym </w:t>
            </w:r>
            <w:r w:rsidR="00586E40">
              <w:rPr>
                <w:sz w:val="20"/>
                <w:szCs w:val="20"/>
              </w:rPr>
              <w:t>r</w:t>
            </w:r>
            <w:r w:rsidRPr="009B245D">
              <w:rPr>
                <w:sz w:val="20"/>
                <w:szCs w:val="20"/>
              </w:rPr>
              <w:t>ozporządzeniem</w:t>
            </w:r>
            <w:r w:rsidR="00586E40">
              <w:rPr>
                <w:sz w:val="20"/>
                <w:szCs w:val="20"/>
              </w:rPr>
              <w:t>.</w:t>
            </w:r>
            <w:r w:rsidRPr="009B245D">
              <w:rPr>
                <w:sz w:val="20"/>
                <w:szCs w:val="20"/>
              </w:rPr>
              <w:t xml:space="preserve"> </w:t>
            </w:r>
          </w:p>
        </w:tc>
      </w:tr>
      <w:tr w:rsidR="009B245D" w:rsidRPr="009B245D" w14:paraId="710FBE33" w14:textId="77777777" w:rsidTr="00837305">
        <w:trPr>
          <w:trHeight w:val="570"/>
        </w:trPr>
        <w:tc>
          <w:tcPr>
            <w:tcW w:w="682" w:type="dxa"/>
            <w:shd w:val="clear" w:color="auto" w:fill="auto"/>
          </w:tcPr>
          <w:p w14:paraId="6F94CBA9" w14:textId="77777777" w:rsidR="00820158" w:rsidRPr="009B245D" w:rsidRDefault="00820158" w:rsidP="00820158">
            <w:pPr>
              <w:ind w:right="173"/>
              <w:jc w:val="both"/>
              <w:rPr>
                <w:b/>
                <w:sz w:val="20"/>
                <w:szCs w:val="20"/>
              </w:rPr>
            </w:pPr>
            <w:r w:rsidRPr="009B245D">
              <w:rPr>
                <w:b/>
                <w:sz w:val="20"/>
                <w:szCs w:val="20"/>
              </w:rPr>
              <w:lastRenderedPageBreak/>
              <w:t>69.</w:t>
            </w:r>
          </w:p>
        </w:tc>
        <w:tc>
          <w:tcPr>
            <w:tcW w:w="990" w:type="dxa"/>
            <w:shd w:val="clear" w:color="auto" w:fill="auto"/>
          </w:tcPr>
          <w:p w14:paraId="3A55F740" w14:textId="77777777" w:rsidR="00820158" w:rsidRPr="009B245D" w:rsidRDefault="00820158" w:rsidP="00820158">
            <w:pPr>
              <w:jc w:val="both"/>
              <w:rPr>
                <w:b/>
                <w:sz w:val="20"/>
                <w:szCs w:val="20"/>
              </w:rPr>
            </w:pPr>
            <w:r w:rsidRPr="009B245D">
              <w:rPr>
                <w:b/>
                <w:sz w:val="20"/>
                <w:szCs w:val="20"/>
              </w:rPr>
              <w:t>Art. 64</w:t>
            </w:r>
          </w:p>
        </w:tc>
        <w:tc>
          <w:tcPr>
            <w:tcW w:w="3398" w:type="dxa"/>
            <w:shd w:val="clear" w:color="auto" w:fill="auto"/>
          </w:tcPr>
          <w:p w14:paraId="0EFB189C" w14:textId="77777777" w:rsidR="00820158" w:rsidRPr="009B245D" w:rsidRDefault="00820158" w:rsidP="00820158">
            <w:pPr>
              <w:spacing w:before="100" w:beforeAutospacing="1" w:after="100" w:afterAutospacing="1"/>
              <w:rPr>
                <w:sz w:val="20"/>
                <w:szCs w:val="20"/>
              </w:rPr>
            </w:pPr>
            <w:r w:rsidRPr="009B245D">
              <w:rPr>
                <w:b/>
                <w:bCs/>
                <w:sz w:val="20"/>
                <w:szCs w:val="20"/>
              </w:rPr>
              <w:t xml:space="preserve">Zmiana w konwencji wykonawczej do układu z </w:t>
            </w:r>
            <w:proofErr w:type="spellStart"/>
            <w:r w:rsidRPr="009B245D">
              <w:rPr>
                <w:b/>
                <w:bCs/>
                <w:sz w:val="20"/>
                <w:szCs w:val="20"/>
              </w:rPr>
              <w:t>Schengen</w:t>
            </w:r>
            <w:proofErr w:type="spellEnd"/>
          </w:p>
          <w:p w14:paraId="51EBE1A7" w14:textId="77777777" w:rsidR="00820158" w:rsidRPr="00B27090" w:rsidRDefault="00820158" w:rsidP="00820158">
            <w:pPr>
              <w:spacing w:before="100" w:beforeAutospacing="1" w:after="100" w:afterAutospacing="1"/>
              <w:rPr>
                <w:sz w:val="20"/>
                <w:szCs w:val="20"/>
              </w:rPr>
            </w:pPr>
            <w:r w:rsidRPr="009B245D">
              <w:rPr>
                <w:sz w:val="20"/>
                <w:szCs w:val="20"/>
              </w:rPr>
              <w:t xml:space="preserve">Uchyla się </w:t>
            </w:r>
            <w:hyperlink r:id="rId114" w:anchor="/document/67427752/2021-12-27?unitId=art(25)&amp;cm=DOCUMENT" w:history="1">
              <w:r w:rsidRPr="00B27090">
                <w:rPr>
                  <w:sz w:val="20"/>
                  <w:szCs w:val="20"/>
                </w:rPr>
                <w:t>art. 25</w:t>
              </w:r>
            </w:hyperlink>
            <w:r w:rsidRPr="009B245D">
              <w:rPr>
                <w:sz w:val="20"/>
                <w:szCs w:val="20"/>
              </w:rPr>
              <w:t xml:space="preserve"> konwencji wykonawczej do układu z </w:t>
            </w:r>
            <w:proofErr w:type="spellStart"/>
            <w:r w:rsidRPr="009B245D">
              <w:rPr>
                <w:sz w:val="20"/>
                <w:szCs w:val="20"/>
              </w:rPr>
              <w:t>Schengen</w:t>
            </w:r>
            <w:proofErr w:type="spellEnd"/>
            <w:r w:rsidRPr="009B245D">
              <w:rPr>
                <w:sz w:val="20"/>
                <w:szCs w:val="20"/>
              </w:rPr>
              <w:t>.</w:t>
            </w:r>
          </w:p>
        </w:tc>
        <w:tc>
          <w:tcPr>
            <w:tcW w:w="879" w:type="dxa"/>
            <w:shd w:val="clear" w:color="auto" w:fill="auto"/>
          </w:tcPr>
          <w:p w14:paraId="613C9A5C" w14:textId="5E7DD277" w:rsidR="00820158" w:rsidRPr="00B27090" w:rsidRDefault="00820158" w:rsidP="00820158">
            <w:pPr>
              <w:jc w:val="both"/>
              <w:rPr>
                <w:b/>
                <w:sz w:val="20"/>
                <w:szCs w:val="20"/>
              </w:rPr>
            </w:pPr>
            <w:r w:rsidRPr="00B27090">
              <w:rPr>
                <w:b/>
                <w:sz w:val="20"/>
                <w:szCs w:val="20"/>
              </w:rPr>
              <w:t>N</w:t>
            </w:r>
          </w:p>
        </w:tc>
        <w:tc>
          <w:tcPr>
            <w:tcW w:w="1559" w:type="dxa"/>
            <w:shd w:val="clear" w:color="auto" w:fill="auto"/>
          </w:tcPr>
          <w:p w14:paraId="6CFA9B54" w14:textId="77777777" w:rsidR="00820158" w:rsidRPr="00B27090" w:rsidRDefault="00820158" w:rsidP="00820158">
            <w:pPr>
              <w:jc w:val="both"/>
              <w:rPr>
                <w:sz w:val="20"/>
                <w:szCs w:val="20"/>
              </w:rPr>
            </w:pPr>
          </w:p>
        </w:tc>
        <w:tc>
          <w:tcPr>
            <w:tcW w:w="3382" w:type="dxa"/>
            <w:shd w:val="clear" w:color="auto" w:fill="auto"/>
          </w:tcPr>
          <w:p w14:paraId="6525D289" w14:textId="77777777" w:rsidR="00820158" w:rsidRPr="00B27090" w:rsidRDefault="00820158" w:rsidP="0082015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770AB6B2" w14:textId="1AF41BB3" w:rsidR="00820158" w:rsidRPr="00AB4696" w:rsidRDefault="00820158" w:rsidP="00820158">
            <w:pPr>
              <w:jc w:val="both"/>
              <w:rPr>
                <w:sz w:val="20"/>
                <w:szCs w:val="20"/>
              </w:rPr>
            </w:pPr>
            <w:r w:rsidRPr="00AB4696">
              <w:rPr>
                <w:sz w:val="20"/>
                <w:szCs w:val="20"/>
              </w:rPr>
              <w:t xml:space="preserve">Konieczność zachowania spójności brzmienia </w:t>
            </w:r>
            <w:r w:rsidR="00586E40">
              <w:rPr>
                <w:sz w:val="20"/>
                <w:szCs w:val="20"/>
              </w:rPr>
              <w:t>r</w:t>
            </w:r>
            <w:r w:rsidRPr="00AB4696">
              <w:rPr>
                <w:sz w:val="20"/>
                <w:szCs w:val="20"/>
              </w:rPr>
              <w:t xml:space="preserve">ozporządzenia (WE) 1987/2006 z niniejszym </w:t>
            </w:r>
            <w:r w:rsidR="00586E40">
              <w:rPr>
                <w:sz w:val="20"/>
                <w:szCs w:val="20"/>
              </w:rPr>
              <w:t>r</w:t>
            </w:r>
            <w:r w:rsidRPr="00AB4696">
              <w:rPr>
                <w:sz w:val="20"/>
                <w:szCs w:val="20"/>
              </w:rPr>
              <w:t>ozporządzeniem</w:t>
            </w:r>
            <w:r w:rsidR="00586E40">
              <w:rPr>
                <w:sz w:val="20"/>
                <w:szCs w:val="20"/>
              </w:rPr>
              <w:t>.</w:t>
            </w:r>
            <w:r w:rsidRPr="00AB4696">
              <w:rPr>
                <w:sz w:val="20"/>
                <w:szCs w:val="20"/>
              </w:rPr>
              <w:t xml:space="preserve"> </w:t>
            </w:r>
          </w:p>
        </w:tc>
      </w:tr>
      <w:tr w:rsidR="009B245D" w:rsidRPr="009B245D" w14:paraId="2C7D4F4F" w14:textId="77777777" w:rsidTr="00837305">
        <w:trPr>
          <w:trHeight w:val="570"/>
        </w:trPr>
        <w:tc>
          <w:tcPr>
            <w:tcW w:w="682" w:type="dxa"/>
            <w:shd w:val="clear" w:color="auto" w:fill="auto"/>
          </w:tcPr>
          <w:p w14:paraId="0400AE55" w14:textId="77777777" w:rsidR="00820158" w:rsidRPr="009B245D" w:rsidRDefault="00820158" w:rsidP="00820158">
            <w:pPr>
              <w:ind w:right="173"/>
              <w:rPr>
                <w:b/>
                <w:sz w:val="20"/>
                <w:szCs w:val="20"/>
              </w:rPr>
            </w:pPr>
            <w:r w:rsidRPr="009B245D">
              <w:rPr>
                <w:b/>
                <w:sz w:val="20"/>
                <w:szCs w:val="20"/>
              </w:rPr>
              <w:t>70.</w:t>
            </w:r>
          </w:p>
        </w:tc>
        <w:tc>
          <w:tcPr>
            <w:tcW w:w="990" w:type="dxa"/>
            <w:shd w:val="clear" w:color="auto" w:fill="auto"/>
          </w:tcPr>
          <w:p w14:paraId="292C9379" w14:textId="77777777" w:rsidR="00820158" w:rsidRPr="009B245D" w:rsidRDefault="00820158" w:rsidP="00820158">
            <w:pPr>
              <w:rPr>
                <w:b/>
                <w:sz w:val="20"/>
                <w:szCs w:val="20"/>
              </w:rPr>
            </w:pPr>
            <w:r w:rsidRPr="009B245D">
              <w:rPr>
                <w:b/>
                <w:sz w:val="20"/>
                <w:szCs w:val="20"/>
              </w:rPr>
              <w:t>Art. 65</w:t>
            </w:r>
          </w:p>
        </w:tc>
        <w:tc>
          <w:tcPr>
            <w:tcW w:w="3398" w:type="dxa"/>
            <w:shd w:val="clear" w:color="auto" w:fill="auto"/>
          </w:tcPr>
          <w:p w14:paraId="2E226352" w14:textId="77777777" w:rsidR="00820158" w:rsidRPr="009B245D" w:rsidRDefault="00820158" w:rsidP="00820158">
            <w:pPr>
              <w:rPr>
                <w:sz w:val="20"/>
                <w:szCs w:val="20"/>
              </w:rPr>
            </w:pPr>
            <w:r w:rsidRPr="009B245D">
              <w:rPr>
                <w:b/>
                <w:bCs/>
                <w:sz w:val="20"/>
                <w:szCs w:val="20"/>
              </w:rPr>
              <w:t>Uchylenie</w:t>
            </w:r>
          </w:p>
          <w:p w14:paraId="78491CDF" w14:textId="77777777" w:rsidR="00820158" w:rsidRPr="00B27090" w:rsidRDefault="00820158" w:rsidP="00820158">
            <w:pPr>
              <w:rPr>
                <w:sz w:val="20"/>
                <w:szCs w:val="20"/>
              </w:rPr>
            </w:pPr>
            <w:r w:rsidRPr="009B245D">
              <w:rPr>
                <w:sz w:val="20"/>
                <w:szCs w:val="20"/>
              </w:rPr>
              <w:t xml:space="preserve">Z dniem rozpoczęcia stosowania niniejszego rozporządzenia, </w:t>
            </w:r>
            <w:r w:rsidRPr="009B245D">
              <w:rPr>
                <w:sz w:val="20"/>
                <w:szCs w:val="20"/>
              </w:rPr>
              <w:lastRenderedPageBreak/>
              <w:t xml:space="preserve">określonym w </w:t>
            </w:r>
            <w:hyperlink r:id="rId115" w:anchor="/document/67654993/2021-12-27?unitId=art(66)&amp;cm=DOCUMENT" w:history="1">
              <w:r w:rsidRPr="00B27090">
                <w:rPr>
                  <w:sz w:val="20"/>
                  <w:szCs w:val="20"/>
                </w:rPr>
                <w:t>art. 66</w:t>
              </w:r>
            </w:hyperlink>
            <w:r w:rsidRPr="009B245D">
              <w:rPr>
                <w:sz w:val="20"/>
                <w:szCs w:val="20"/>
              </w:rPr>
              <w:t xml:space="preserve"> ust. 5 akapit pierwszy, uchyla się rozporządzenie (WE) nr 1987/2006.</w:t>
            </w:r>
          </w:p>
          <w:p w14:paraId="27E5A048" w14:textId="6629DE35" w:rsidR="00820158" w:rsidRPr="00B27090" w:rsidRDefault="00820158" w:rsidP="00820158">
            <w:pPr>
              <w:rPr>
                <w:sz w:val="20"/>
                <w:szCs w:val="20"/>
              </w:rPr>
            </w:pPr>
            <w:r w:rsidRPr="00B27090">
              <w:rPr>
                <w:sz w:val="20"/>
                <w:szCs w:val="20"/>
              </w:rPr>
              <w:t>Odesłania do uchylonego rozporządzenia traktuje się jako odesłania do niniejszego rozporządzenia i odczytuje się zgodnie z tabelą korelacji w załączniku</w:t>
            </w:r>
            <w:r w:rsidR="00586E40">
              <w:rPr>
                <w:sz w:val="20"/>
                <w:szCs w:val="20"/>
              </w:rPr>
              <w:t>.</w:t>
            </w:r>
          </w:p>
          <w:p w14:paraId="2F42BB01" w14:textId="77777777" w:rsidR="00820158" w:rsidRPr="00B27090" w:rsidRDefault="00820158" w:rsidP="00820158">
            <w:pPr>
              <w:rPr>
                <w:b/>
                <w:bCs/>
                <w:sz w:val="20"/>
                <w:szCs w:val="20"/>
              </w:rPr>
            </w:pPr>
          </w:p>
        </w:tc>
        <w:tc>
          <w:tcPr>
            <w:tcW w:w="879" w:type="dxa"/>
            <w:shd w:val="clear" w:color="auto" w:fill="auto"/>
          </w:tcPr>
          <w:p w14:paraId="2E0CEED4" w14:textId="11E1E49E" w:rsidR="00820158" w:rsidRPr="00B27090" w:rsidRDefault="00820158" w:rsidP="00820158">
            <w:pPr>
              <w:rPr>
                <w:b/>
                <w:sz w:val="20"/>
                <w:szCs w:val="20"/>
              </w:rPr>
            </w:pPr>
            <w:r w:rsidRPr="00B27090">
              <w:rPr>
                <w:b/>
                <w:sz w:val="20"/>
                <w:szCs w:val="20"/>
              </w:rPr>
              <w:lastRenderedPageBreak/>
              <w:t>N</w:t>
            </w:r>
          </w:p>
        </w:tc>
        <w:tc>
          <w:tcPr>
            <w:tcW w:w="1559" w:type="dxa"/>
            <w:shd w:val="clear" w:color="auto" w:fill="auto"/>
          </w:tcPr>
          <w:p w14:paraId="41331036" w14:textId="77777777" w:rsidR="00820158" w:rsidRPr="00AB4696" w:rsidRDefault="00820158" w:rsidP="00820158">
            <w:pPr>
              <w:rPr>
                <w:sz w:val="20"/>
                <w:szCs w:val="20"/>
              </w:rPr>
            </w:pPr>
          </w:p>
        </w:tc>
        <w:tc>
          <w:tcPr>
            <w:tcW w:w="3382" w:type="dxa"/>
            <w:shd w:val="clear" w:color="auto" w:fill="auto"/>
          </w:tcPr>
          <w:p w14:paraId="5F01AF3F" w14:textId="77777777" w:rsidR="00820158" w:rsidRPr="00AB4696" w:rsidRDefault="00820158" w:rsidP="00820158">
            <w:pPr>
              <w:pStyle w:val="Akapitzlist"/>
              <w:autoSpaceDE w:val="0"/>
              <w:autoSpaceDN w:val="0"/>
              <w:adjustRightInd w:val="0"/>
              <w:spacing w:after="0" w:line="240" w:lineRule="auto"/>
              <w:ind w:left="71"/>
              <w:rPr>
                <w:rFonts w:ascii="Times New Roman" w:hAnsi="Times New Roman"/>
                <w:i/>
                <w:sz w:val="20"/>
                <w:szCs w:val="20"/>
              </w:rPr>
            </w:pPr>
          </w:p>
        </w:tc>
        <w:tc>
          <w:tcPr>
            <w:tcW w:w="3280" w:type="dxa"/>
            <w:shd w:val="clear" w:color="auto" w:fill="auto"/>
          </w:tcPr>
          <w:p w14:paraId="5EACF69A" w14:textId="5C349054" w:rsidR="00820158" w:rsidRPr="0067431A" w:rsidRDefault="00820158" w:rsidP="00820158">
            <w:pPr>
              <w:rPr>
                <w:sz w:val="20"/>
                <w:szCs w:val="20"/>
              </w:rPr>
            </w:pPr>
            <w:r w:rsidRPr="00AB4696">
              <w:rPr>
                <w:sz w:val="20"/>
                <w:szCs w:val="20"/>
              </w:rPr>
              <w:t>Konieczność zachowania spójności brzmi</w:t>
            </w:r>
            <w:r w:rsidRPr="0067431A">
              <w:rPr>
                <w:sz w:val="20"/>
                <w:szCs w:val="20"/>
              </w:rPr>
              <w:t xml:space="preserve">enia </w:t>
            </w:r>
            <w:r w:rsidR="00586E40">
              <w:rPr>
                <w:sz w:val="20"/>
                <w:szCs w:val="20"/>
              </w:rPr>
              <w:t>r</w:t>
            </w:r>
            <w:r w:rsidRPr="0067431A">
              <w:rPr>
                <w:sz w:val="20"/>
                <w:szCs w:val="20"/>
              </w:rPr>
              <w:t xml:space="preserve">ozporządzenia (WE) </w:t>
            </w:r>
            <w:r w:rsidRPr="0067431A">
              <w:rPr>
                <w:sz w:val="20"/>
                <w:szCs w:val="20"/>
              </w:rPr>
              <w:lastRenderedPageBreak/>
              <w:t xml:space="preserve">1987/2006 z niniejszym </w:t>
            </w:r>
            <w:r w:rsidR="00586E40">
              <w:rPr>
                <w:sz w:val="20"/>
                <w:szCs w:val="20"/>
              </w:rPr>
              <w:t>r</w:t>
            </w:r>
            <w:r w:rsidRPr="0067431A">
              <w:rPr>
                <w:sz w:val="20"/>
                <w:szCs w:val="20"/>
              </w:rPr>
              <w:t>ozporządzeniem</w:t>
            </w:r>
            <w:r w:rsidR="00586E40">
              <w:rPr>
                <w:sz w:val="20"/>
                <w:szCs w:val="20"/>
              </w:rPr>
              <w:t>.</w:t>
            </w:r>
            <w:r w:rsidRPr="0067431A">
              <w:rPr>
                <w:sz w:val="20"/>
                <w:szCs w:val="20"/>
              </w:rPr>
              <w:t xml:space="preserve"> </w:t>
            </w:r>
          </w:p>
        </w:tc>
      </w:tr>
      <w:tr w:rsidR="009B245D" w:rsidRPr="009B245D" w14:paraId="3CD89B8E" w14:textId="77777777" w:rsidTr="00837305">
        <w:trPr>
          <w:trHeight w:val="570"/>
        </w:trPr>
        <w:tc>
          <w:tcPr>
            <w:tcW w:w="682" w:type="dxa"/>
            <w:shd w:val="clear" w:color="auto" w:fill="auto"/>
          </w:tcPr>
          <w:p w14:paraId="5E58499D" w14:textId="77777777" w:rsidR="00820158" w:rsidRPr="008D6D3E" w:rsidRDefault="00820158" w:rsidP="00820158">
            <w:pPr>
              <w:ind w:right="173"/>
              <w:rPr>
                <w:b/>
                <w:sz w:val="20"/>
                <w:szCs w:val="20"/>
              </w:rPr>
            </w:pPr>
            <w:r w:rsidRPr="008D6D3E">
              <w:rPr>
                <w:b/>
                <w:sz w:val="20"/>
                <w:szCs w:val="20"/>
              </w:rPr>
              <w:lastRenderedPageBreak/>
              <w:t>71.</w:t>
            </w:r>
          </w:p>
        </w:tc>
        <w:tc>
          <w:tcPr>
            <w:tcW w:w="990" w:type="dxa"/>
            <w:shd w:val="clear" w:color="auto" w:fill="auto"/>
          </w:tcPr>
          <w:p w14:paraId="7C0CE38C" w14:textId="77777777" w:rsidR="00820158" w:rsidRPr="00D94CEC" w:rsidRDefault="00820158" w:rsidP="00820158">
            <w:pPr>
              <w:rPr>
                <w:b/>
                <w:sz w:val="20"/>
                <w:szCs w:val="20"/>
              </w:rPr>
            </w:pPr>
            <w:r w:rsidRPr="00D94CEC">
              <w:rPr>
                <w:b/>
                <w:sz w:val="20"/>
                <w:szCs w:val="20"/>
              </w:rPr>
              <w:t>Art. 66</w:t>
            </w:r>
          </w:p>
        </w:tc>
        <w:tc>
          <w:tcPr>
            <w:tcW w:w="3398" w:type="dxa"/>
            <w:shd w:val="clear" w:color="auto" w:fill="auto"/>
          </w:tcPr>
          <w:p w14:paraId="1582780F" w14:textId="77777777" w:rsidR="00820158" w:rsidRPr="009B245D" w:rsidRDefault="00820158" w:rsidP="00820158">
            <w:pPr>
              <w:rPr>
                <w:sz w:val="20"/>
                <w:szCs w:val="20"/>
              </w:rPr>
            </w:pPr>
            <w:r w:rsidRPr="009B245D">
              <w:rPr>
                <w:b/>
                <w:bCs/>
                <w:sz w:val="20"/>
                <w:szCs w:val="20"/>
              </w:rPr>
              <w:t>Wejście w życie, rozpoczęcie eksploatacji i rozpoczęcie stosowania</w:t>
            </w:r>
          </w:p>
          <w:p w14:paraId="49449737" w14:textId="77777777" w:rsidR="00820158" w:rsidRPr="009B245D" w:rsidRDefault="00820158" w:rsidP="00820158">
            <w:pPr>
              <w:rPr>
                <w:sz w:val="20"/>
                <w:szCs w:val="20"/>
              </w:rPr>
            </w:pPr>
            <w:r w:rsidRPr="009B245D">
              <w:rPr>
                <w:sz w:val="20"/>
                <w:szCs w:val="20"/>
              </w:rPr>
              <w:t>1.</w:t>
            </w:r>
          </w:p>
          <w:p w14:paraId="6769E28F" w14:textId="77777777" w:rsidR="00820158" w:rsidRPr="009B245D" w:rsidRDefault="00820158" w:rsidP="00820158">
            <w:pPr>
              <w:rPr>
                <w:sz w:val="20"/>
                <w:szCs w:val="20"/>
              </w:rPr>
            </w:pPr>
            <w:r w:rsidRPr="009B245D">
              <w:rPr>
                <w:sz w:val="20"/>
                <w:szCs w:val="20"/>
              </w:rPr>
              <w:t>Niniejsze rozporządzenie wchodzi w życie dwudziestego dnia po jego opublikowaniu w Dzienniku Urzędowym Unii Europejskiej.</w:t>
            </w:r>
          </w:p>
          <w:p w14:paraId="64257006" w14:textId="77777777" w:rsidR="00820158" w:rsidRPr="009B245D" w:rsidRDefault="00820158" w:rsidP="00820158">
            <w:pPr>
              <w:rPr>
                <w:sz w:val="20"/>
                <w:szCs w:val="20"/>
              </w:rPr>
            </w:pPr>
            <w:r w:rsidRPr="009B245D">
              <w:rPr>
                <w:sz w:val="20"/>
                <w:szCs w:val="20"/>
              </w:rPr>
              <w:t>2.</w:t>
            </w:r>
          </w:p>
          <w:p w14:paraId="0B477B7C" w14:textId="77777777" w:rsidR="00820158" w:rsidRPr="009B245D" w:rsidRDefault="00820158" w:rsidP="00820158">
            <w:pPr>
              <w:rPr>
                <w:sz w:val="20"/>
                <w:szCs w:val="20"/>
              </w:rPr>
            </w:pPr>
            <w:r w:rsidRPr="009B245D">
              <w:rPr>
                <w:sz w:val="20"/>
                <w:szCs w:val="20"/>
              </w:rPr>
              <w:t>Nie później niż w dniu 28 grudnia 2021 r. Komisja przyjmie decyzję określającą datę rozpoczęcia eksploatacji SIS zgodnie z niniejszym rozporządzeniem, po zweryfikowaniu, czy spełnione są następujące warunki:</w:t>
            </w:r>
          </w:p>
          <w:p w14:paraId="50590DB3" w14:textId="77777777" w:rsidR="00820158" w:rsidRPr="009B245D" w:rsidRDefault="00820158" w:rsidP="00820158">
            <w:pPr>
              <w:rPr>
                <w:sz w:val="20"/>
                <w:szCs w:val="20"/>
              </w:rPr>
            </w:pPr>
            <w:r w:rsidRPr="009B245D">
              <w:rPr>
                <w:sz w:val="20"/>
                <w:szCs w:val="20"/>
              </w:rPr>
              <w:t>a)</w:t>
            </w:r>
          </w:p>
          <w:p w14:paraId="036F7B13" w14:textId="77777777" w:rsidR="00820158" w:rsidRPr="009B245D" w:rsidRDefault="00820158" w:rsidP="00820158">
            <w:pPr>
              <w:rPr>
                <w:sz w:val="20"/>
                <w:szCs w:val="20"/>
              </w:rPr>
            </w:pPr>
            <w:r w:rsidRPr="009B245D">
              <w:rPr>
                <w:sz w:val="20"/>
                <w:szCs w:val="20"/>
              </w:rPr>
              <w:t>przyjęto akty wykonawcze niezbędne do stosowania niniejszego rozporządzenia;</w:t>
            </w:r>
          </w:p>
          <w:p w14:paraId="66D142B8" w14:textId="77777777" w:rsidR="00820158" w:rsidRPr="009B245D" w:rsidRDefault="00820158" w:rsidP="00820158">
            <w:pPr>
              <w:rPr>
                <w:sz w:val="20"/>
                <w:szCs w:val="20"/>
              </w:rPr>
            </w:pPr>
            <w:r w:rsidRPr="009B245D">
              <w:rPr>
                <w:sz w:val="20"/>
                <w:szCs w:val="20"/>
              </w:rPr>
              <w:t>b)</w:t>
            </w:r>
          </w:p>
          <w:p w14:paraId="04F97D3D" w14:textId="77777777" w:rsidR="00820158" w:rsidRPr="009B245D" w:rsidRDefault="00820158" w:rsidP="00820158">
            <w:pPr>
              <w:rPr>
                <w:sz w:val="20"/>
                <w:szCs w:val="20"/>
              </w:rPr>
            </w:pPr>
            <w:r w:rsidRPr="009B245D">
              <w:rPr>
                <w:sz w:val="20"/>
                <w:szCs w:val="20"/>
              </w:rPr>
              <w:t>państwa członkowskie powiadomiły Komisję o zakończeniu niezbędnych technicznych i prawnych przygotowań do przetwarzania danych SIS i wymiany informacji uzupełniających zgodnie z niniejszym rozporządzeniem; oraz</w:t>
            </w:r>
          </w:p>
          <w:p w14:paraId="72465251" w14:textId="77777777" w:rsidR="00820158" w:rsidRPr="009B245D" w:rsidRDefault="00820158" w:rsidP="00820158">
            <w:pPr>
              <w:rPr>
                <w:sz w:val="20"/>
                <w:szCs w:val="20"/>
              </w:rPr>
            </w:pPr>
            <w:r w:rsidRPr="009B245D">
              <w:rPr>
                <w:sz w:val="20"/>
                <w:szCs w:val="20"/>
              </w:rPr>
              <w:t>c)</w:t>
            </w:r>
          </w:p>
          <w:p w14:paraId="0ED0E05E" w14:textId="77777777" w:rsidR="00820158" w:rsidRPr="009B245D" w:rsidRDefault="00820158" w:rsidP="00820158">
            <w:pPr>
              <w:rPr>
                <w:sz w:val="20"/>
                <w:szCs w:val="20"/>
              </w:rPr>
            </w:pPr>
            <w:proofErr w:type="spellStart"/>
            <w:r w:rsidRPr="009B245D">
              <w:rPr>
                <w:sz w:val="20"/>
                <w:szCs w:val="20"/>
              </w:rPr>
              <w:t>eu</w:t>
            </w:r>
            <w:proofErr w:type="spellEnd"/>
            <w:r w:rsidRPr="009B245D">
              <w:rPr>
                <w:sz w:val="20"/>
                <w:szCs w:val="20"/>
              </w:rPr>
              <w:t xml:space="preserve">-LISA powiadomiła Komisję o pomyślnym zakończeniu wszystkich działań w zakresie testowania w </w:t>
            </w:r>
            <w:r w:rsidRPr="009B245D">
              <w:rPr>
                <w:sz w:val="20"/>
                <w:szCs w:val="20"/>
              </w:rPr>
              <w:lastRenderedPageBreak/>
              <w:t>odniesieniu do CS-SIS i interakcji między CS-SIS i N.SIS.</w:t>
            </w:r>
          </w:p>
          <w:p w14:paraId="7E3C4232" w14:textId="77777777" w:rsidR="00820158" w:rsidRPr="009B245D" w:rsidRDefault="00820158" w:rsidP="00820158">
            <w:pPr>
              <w:rPr>
                <w:sz w:val="20"/>
                <w:szCs w:val="20"/>
              </w:rPr>
            </w:pPr>
            <w:r w:rsidRPr="009B245D">
              <w:rPr>
                <w:sz w:val="20"/>
                <w:szCs w:val="20"/>
              </w:rPr>
              <w:t>3.</w:t>
            </w:r>
          </w:p>
          <w:p w14:paraId="68C48660" w14:textId="77777777" w:rsidR="00820158" w:rsidRPr="009B245D" w:rsidRDefault="00820158" w:rsidP="00820158">
            <w:pPr>
              <w:rPr>
                <w:sz w:val="20"/>
                <w:szCs w:val="20"/>
              </w:rPr>
            </w:pPr>
            <w:r w:rsidRPr="009B245D">
              <w:rPr>
                <w:sz w:val="20"/>
                <w:szCs w:val="20"/>
              </w:rPr>
              <w:t>Komisja będzie monitoruje proces stopniowego spełniania warunków określonych w ust. 2 oraz informuje Parlament Europejski i Radę o wynikach weryfikacji, o której mowa w tym ustępie.</w:t>
            </w:r>
          </w:p>
          <w:p w14:paraId="566407C9" w14:textId="77777777" w:rsidR="00820158" w:rsidRPr="009B245D" w:rsidRDefault="00820158" w:rsidP="00820158">
            <w:pPr>
              <w:rPr>
                <w:sz w:val="20"/>
                <w:szCs w:val="20"/>
              </w:rPr>
            </w:pPr>
            <w:r w:rsidRPr="009B245D">
              <w:rPr>
                <w:sz w:val="20"/>
                <w:szCs w:val="20"/>
              </w:rPr>
              <w:t>4.</w:t>
            </w:r>
          </w:p>
          <w:p w14:paraId="568B8DF9" w14:textId="77777777" w:rsidR="00820158" w:rsidRPr="009B245D" w:rsidRDefault="00820158" w:rsidP="00820158">
            <w:pPr>
              <w:rPr>
                <w:sz w:val="20"/>
                <w:szCs w:val="20"/>
              </w:rPr>
            </w:pPr>
            <w:r w:rsidRPr="009B245D">
              <w:rPr>
                <w:sz w:val="20"/>
                <w:szCs w:val="20"/>
              </w:rPr>
              <w:t>Do dnia 28 grudnia 2019 r., a następnie co roku do czasu przyjęcia przez Komisję decyzji, o której mowa w ust. 2, Komisja przedkłada Parlamentowi Europejskiemu i Radzie sprawozdanie o stanie przygotowań do pełnego wdrożenia niniejszego rozporządzenia. Sprawozdanie zawiera także szczegółowe informacje o poniesionych kosztach oraz informacje dotyczące wszelkich rodzajów ryzyka, które mogą mieć wpływ na ogólne koszty.</w:t>
            </w:r>
          </w:p>
          <w:p w14:paraId="42D26F23" w14:textId="77777777" w:rsidR="00820158" w:rsidRPr="009B245D" w:rsidRDefault="00820158" w:rsidP="00820158">
            <w:pPr>
              <w:rPr>
                <w:sz w:val="20"/>
                <w:szCs w:val="20"/>
              </w:rPr>
            </w:pPr>
            <w:r w:rsidRPr="009B245D">
              <w:rPr>
                <w:sz w:val="20"/>
                <w:szCs w:val="20"/>
              </w:rPr>
              <w:t>5.</w:t>
            </w:r>
          </w:p>
          <w:p w14:paraId="1DFE57DA" w14:textId="77777777" w:rsidR="00820158" w:rsidRPr="009B245D" w:rsidRDefault="00820158" w:rsidP="00820158">
            <w:pPr>
              <w:rPr>
                <w:sz w:val="20"/>
                <w:szCs w:val="20"/>
              </w:rPr>
            </w:pPr>
            <w:r w:rsidRPr="009B245D">
              <w:rPr>
                <w:sz w:val="20"/>
                <w:szCs w:val="20"/>
              </w:rPr>
              <w:t>Niniejsze rozporządzenie stosuje się od daty określonej zgodnie z ust. 2.</w:t>
            </w:r>
          </w:p>
          <w:p w14:paraId="417CFA45" w14:textId="77777777" w:rsidR="00820158" w:rsidRPr="009B245D" w:rsidRDefault="00820158" w:rsidP="00820158">
            <w:pPr>
              <w:rPr>
                <w:sz w:val="20"/>
                <w:szCs w:val="20"/>
              </w:rPr>
            </w:pPr>
            <w:r w:rsidRPr="009B245D">
              <w:rPr>
                <w:sz w:val="20"/>
                <w:szCs w:val="20"/>
              </w:rPr>
              <w:t>Na zasadzie odstępstwa od akapitu pierwszego:</w:t>
            </w:r>
          </w:p>
          <w:p w14:paraId="729A0C1E" w14:textId="77777777" w:rsidR="00820158" w:rsidRPr="009B245D" w:rsidRDefault="00820158" w:rsidP="00820158">
            <w:pPr>
              <w:rPr>
                <w:sz w:val="20"/>
                <w:szCs w:val="20"/>
              </w:rPr>
            </w:pPr>
            <w:r w:rsidRPr="009B245D">
              <w:rPr>
                <w:sz w:val="20"/>
                <w:szCs w:val="20"/>
              </w:rPr>
              <w:t>a)</w:t>
            </w:r>
          </w:p>
          <w:p w14:paraId="1ACFE00C" w14:textId="77777777" w:rsidR="00820158" w:rsidRPr="009B245D" w:rsidRDefault="00820158" w:rsidP="00820158">
            <w:pPr>
              <w:rPr>
                <w:sz w:val="20"/>
                <w:szCs w:val="20"/>
              </w:rPr>
            </w:pPr>
            <w:r w:rsidRPr="009B245D">
              <w:rPr>
                <w:sz w:val="20"/>
                <w:szCs w:val="20"/>
              </w:rPr>
              <w:t>art. 4 ust. 4, art. 5, art. 8 ust. 4, art. 9 ust. 1 i 5, art. 15 ust. 7, art. 19, art. 20 ust. 3 i 4, art. 32 ust. 4, art. 33 ust. 4, art. 47 ust. 4, art. 48 ust. 6, art. 60 ust. 6 i 9, art. 61, art. 62, art. 63 pkt 1-6 i pkt 8 oraz ust. 3 i 4 niniejszego artykułu stosuje się od daty wejścia w życie niniejszego rozporządzenia;</w:t>
            </w:r>
          </w:p>
          <w:p w14:paraId="33D2FDA8" w14:textId="77777777" w:rsidR="00820158" w:rsidRPr="009B245D" w:rsidRDefault="00820158" w:rsidP="00820158">
            <w:pPr>
              <w:rPr>
                <w:sz w:val="20"/>
                <w:szCs w:val="20"/>
              </w:rPr>
            </w:pPr>
            <w:r w:rsidRPr="009B245D">
              <w:rPr>
                <w:sz w:val="20"/>
                <w:szCs w:val="20"/>
              </w:rPr>
              <w:t>b)</w:t>
            </w:r>
          </w:p>
          <w:p w14:paraId="4059F2F1" w14:textId="77777777" w:rsidR="00820158" w:rsidRPr="009B245D" w:rsidRDefault="00820158" w:rsidP="00820158">
            <w:pPr>
              <w:rPr>
                <w:sz w:val="20"/>
                <w:szCs w:val="20"/>
              </w:rPr>
            </w:pPr>
            <w:r w:rsidRPr="009B245D">
              <w:rPr>
                <w:sz w:val="20"/>
                <w:szCs w:val="20"/>
              </w:rPr>
              <w:lastRenderedPageBreak/>
              <w:t>art. 63 pkt 9 stosuje się od dnia 28 grudnia 2019 r.;</w:t>
            </w:r>
          </w:p>
          <w:p w14:paraId="55C9EA61" w14:textId="77777777" w:rsidR="00820158" w:rsidRPr="009B245D" w:rsidRDefault="00820158" w:rsidP="00820158">
            <w:pPr>
              <w:rPr>
                <w:sz w:val="20"/>
                <w:szCs w:val="20"/>
              </w:rPr>
            </w:pPr>
            <w:r w:rsidRPr="009B245D">
              <w:rPr>
                <w:sz w:val="20"/>
                <w:szCs w:val="20"/>
              </w:rPr>
              <w:t>c)</w:t>
            </w:r>
          </w:p>
          <w:p w14:paraId="3E317B7B" w14:textId="77777777" w:rsidR="00820158" w:rsidRPr="009B245D" w:rsidRDefault="00820158" w:rsidP="00820158">
            <w:pPr>
              <w:rPr>
                <w:sz w:val="20"/>
                <w:szCs w:val="20"/>
              </w:rPr>
            </w:pPr>
            <w:r w:rsidRPr="009B245D">
              <w:rPr>
                <w:sz w:val="20"/>
                <w:szCs w:val="20"/>
              </w:rPr>
              <w:t>art. 63 pkt 7 stosuje się od dnia 28 grudnia 2020 r.</w:t>
            </w:r>
          </w:p>
          <w:p w14:paraId="0B5AFB46" w14:textId="77777777" w:rsidR="00820158" w:rsidRPr="009B245D" w:rsidRDefault="00820158" w:rsidP="00820158">
            <w:pPr>
              <w:rPr>
                <w:sz w:val="20"/>
                <w:szCs w:val="20"/>
              </w:rPr>
            </w:pPr>
            <w:r w:rsidRPr="009B245D">
              <w:rPr>
                <w:sz w:val="20"/>
                <w:szCs w:val="20"/>
              </w:rPr>
              <w:t>6.</w:t>
            </w:r>
          </w:p>
          <w:p w14:paraId="3C665AE3" w14:textId="77777777" w:rsidR="00820158" w:rsidRPr="009B245D" w:rsidRDefault="00820158" w:rsidP="00820158">
            <w:pPr>
              <w:rPr>
                <w:sz w:val="20"/>
                <w:szCs w:val="20"/>
              </w:rPr>
            </w:pPr>
            <w:r w:rsidRPr="009B245D">
              <w:rPr>
                <w:sz w:val="20"/>
                <w:szCs w:val="20"/>
              </w:rPr>
              <w:t>Decyzję Komisji, o której mowa w ust. 2, publikuje się w Dzienniku Urzędowym Unii Europejskiej.</w:t>
            </w:r>
          </w:p>
          <w:p w14:paraId="3DB9819E" w14:textId="77777777" w:rsidR="00820158" w:rsidRPr="009B245D" w:rsidRDefault="00820158" w:rsidP="00820158">
            <w:pPr>
              <w:rPr>
                <w:sz w:val="20"/>
                <w:szCs w:val="20"/>
              </w:rPr>
            </w:pPr>
            <w:r w:rsidRPr="009B245D">
              <w:rPr>
                <w:sz w:val="20"/>
                <w:szCs w:val="20"/>
              </w:rPr>
              <w:t xml:space="preserve">Niniejsze rozporządzenie wiąże </w:t>
            </w:r>
            <w:r w:rsidRPr="009B245D">
              <w:rPr>
                <w:sz w:val="20"/>
                <w:szCs w:val="20"/>
              </w:rPr>
              <w:br/>
              <w:t>w całości i jest bezpośrednio stosowane w państwach członkowskich zgodnie z Traktatami.</w:t>
            </w:r>
          </w:p>
        </w:tc>
        <w:tc>
          <w:tcPr>
            <w:tcW w:w="879" w:type="dxa"/>
            <w:shd w:val="clear" w:color="auto" w:fill="auto"/>
          </w:tcPr>
          <w:p w14:paraId="10AE6B5C" w14:textId="299218B1" w:rsidR="00820158" w:rsidRPr="009B245D" w:rsidRDefault="00820158" w:rsidP="00820158">
            <w:pPr>
              <w:rPr>
                <w:b/>
                <w:sz w:val="20"/>
                <w:szCs w:val="20"/>
              </w:rPr>
            </w:pPr>
            <w:r w:rsidRPr="009B245D">
              <w:rPr>
                <w:b/>
                <w:sz w:val="20"/>
                <w:szCs w:val="20"/>
              </w:rPr>
              <w:lastRenderedPageBreak/>
              <w:t>T</w:t>
            </w:r>
          </w:p>
        </w:tc>
        <w:tc>
          <w:tcPr>
            <w:tcW w:w="1559" w:type="dxa"/>
            <w:shd w:val="clear" w:color="auto" w:fill="auto"/>
          </w:tcPr>
          <w:p w14:paraId="0E595D8D" w14:textId="23CEE040" w:rsidR="00820158" w:rsidRPr="009B245D" w:rsidRDefault="00820158" w:rsidP="00820158">
            <w:pPr>
              <w:rPr>
                <w:sz w:val="20"/>
                <w:szCs w:val="20"/>
              </w:rPr>
            </w:pPr>
            <w:r w:rsidRPr="009B245D">
              <w:rPr>
                <w:sz w:val="20"/>
                <w:szCs w:val="20"/>
              </w:rPr>
              <w:t>Art. 3</w:t>
            </w:r>
          </w:p>
        </w:tc>
        <w:tc>
          <w:tcPr>
            <w:tcW w:w="3382" w:type="dxa"/>
            <w:shd w:val="clear" w:color="auto" w:fill="auto"/>
          </w:tcPr>
          <w:p w14:paraId="4109A347" w14:textId="77777777" w:rsidR="00820158" w:rsidRPr="00EE0EC6" w:rsidRDefault="00820158" w:rsidP="00820158">
            <w:pPr>
              <w:pStyle w:val="Akapitzlist"/>
              <w:autoSpaceDE w:val="0"/>
              <w:autoSpaceDN w:val="0"/>
              <w:adjustRightInd w:val="0"/>
              <w:ind w:left="71"/>
              <w:rPr>
                <w:rFonts w:ascii="Times New Roman" w:hAnsi="Times New Roman"/>
                <w:sz w:val="20"/>
                <w:szCs w:val="20"/>
              </w:rPr>
            </w:pPr>
            <w:r w:rsidRPr="00EE0EC6">
              <w:rPr>
                <w:rFonts w:ascii="Times New Roman" w:hAnsi="Times New Roman"/>
                <w:sz w:val="20"/>
                <w:szCs w:val="20"/>
              </w:rPr>
              <w:t>Art. 3. Ustawa wchodzi w życie po upływie 14 dni od dnia ogłoszenia, z wyjątkiem:</w:t>
            </w:r>
          </w:p>
          <w:p w14:paraId="403A0729" w14:textId="3FE4FC27" w:rsidR="006A7395" w:rsidRPr="00EE0EC6" w:rsidRDefault="00820158" w:rsidP="00820158">
            <w:pPr>
              <w:pStyle w:val="Akapitzlist"/>
              <w:autoSpaceDE w:val="0"/>
              <w:autoSpaceDN w:val="0"/>
              <w:adjustRightInd w:val="0"/>
              <w:ind w:left="71"/>
              <w:rPr>
                <w:rFonts w:ascii="Times New Roman" w:hAnsi="Times New Roman"/>
                <w:sz w:val="20"/>
                <w:szCs w:val="20"/>
              </w:rPr>
            </w:pPr>
            <w:r w:rsidRPr="00EE0EC6">
              <w:rPr>
                <w:rFonts w:ascii="Times New Roman" w:hAnsi="Times New Roman"/>
                <w:sz w:val="20"/>
                <w:szCs w:val="20"/>
              </w:rPr>
              <w:t>1) art. 1 pkt 4 w zakresie zmienianego art. 3 ust. 1 pkt 15 oraz art. 1 pkt 5 w zakresie zmienianego art. 4 ust. 1 pkt 16, które wchodzą w życie z dniem następującym po dniu ogłoszenia;</w:t>
            </w:r>
          </w:p>
          <w:p w14:paraId="76AE10EE" w14:textId="4EAA30E5" w:rsidR="00831881" w:rsidRPr="00EE0EC6" w:rsidRDefault="00820158" w:rsidP="00EE0EC6">
            <w:pPr>
              <w:pStyle w:val="Akapitzlist"/>
              <w:autoSpaceDE w:val="0"/>
              <w:autoSpaceDN w:val="0"/>
              <w:adjustRightInd w:val="0"/>
              <w:ind w:left="71"/>
              <w:rPr>
                <w:rFonts w:ascii="Times New Roman" w:hAnsi="Times New Roman"/>
                <w:sz w:val="20"/>
              </w:rPr>
            </w:pPr>
            <w:r w:rsidRPr="00EE0EC6">
              <w:rPr>
                <w:rFonts w:ascii="Times New Roman" w:hAnsi="Times New Roman"/>
                <w:sz w:val="20"/>
                <w:szCs w:val="20"/>
              </w:rPr>
              <w:t xml:space="preserve">2) </w:t>
            </w:r>
            <w:r w:rsidR="00831881" w:rsidRPr="00EE0EC6">
              <w:rPr>
                <w:rFonts w:ascii="Times New Roman" w:hAnsi="Times New Roman"/>
                <w:sz w:val="20"/>
                <w:szCs w:val="20"/>
              </w:rPr>
              <w:t>art. 1 pkt 2 lit. d w zakresie zmienianego art. 2 pkt 14a i pkt 15a, art. 1 pkt 4 w zakresie zmienianego art. 3 ust. 1 pkt 1–14 i ust. 2–6, art. 1 pkt 5 w zakresie zmienianego art. 4 ust. 1 pkt 1–15 i ust. 2–10 oraz art. 1 pkt 3, 6–10, 12, 14–15 i 18–19, które wchodzą w życie z dniem określonym w decyzji Komisji, zgodnie z art. 66 ust. 2 rozporządzenia 2018/1861 oraz art. 79 ust. 2 rozporządzenia 2018/1862.</w:t>
            </w:r>
          </w:p>
          <w:p w14:paraId="15669562" w14:textId="702B6D89" w:rsidR="00820158" w:rsidRPr="00EE0EC6" w:rsidRDefault="00820158" w:rsidP="00AF7554">
            <w:pPr>
              <w:pStyle w:val="Akapitzlist"/>
              <w:autoSpaceDE w:val="0"/>
              <w:autoSpaceDN w:val="0"/>
              <w:adjustRightInd w:val="0"/>
              <w:spacing w:after="0" w:line="240" w:lineRule="auto"/>
              <w:ind w:left="71"/>
              <w:rPr>
                <w:rFonts w:ascii="Times New Roman" w:hAnsi="Times New Roman"/>
                <w:i/>
                <w:sz w:val="20"/>
                <w:szCs w:val="20"/>
              </w:rPr>
            </w:pPr>
          </w:p>
        </w:tc>
        <w:tc>
          <w:tcPr>
            <w:tcW w:w="3280" w:type="dxa"/>
            <w:shd w:val="clear" w:color="auto" w:fill="auto"/>
          </w:tcPr>
          <w:p w14:paraId="371DA988" w14:textId="6791CB98" w:rsidR="00820158" w:rsidRDefault="00820158" w:rsidP="00820158">
            <w:pPr>
              <w:rPr>
                <w:sz w:val="20"/>
                <w:szCs w:val="20"/>
              </w:rPr>
            </w:pPr>
            <w:r w:rsidRPr="009B245D">
              <w:rPr>
                <w:sz w:val="20"/>
                <w:szCs w:val="20"/>
              </w:rPr>
              <w:t xml:space="preserve">Konieczność zachowania spójności terminów </w:t>
            </w:r>
            <w:r w:rsidR="001E1347">
              <w:rPr>
                <w:sz w:val="20"/>
                <w:szCs w:val="20"/>
              </w:rPr>
              <w:t xml:space="preserve">wejścia </w:t>
            </w:r>
            <w:r w:rsidRPr="009B245D">
              <w:rPr>
                <w:sz w:val="20"/>
                <w:szCs w:val="20"/>
              </w:rPr>
              <w:t xml:space="preserve">ustawy w życie z terminami określonymi w </w:t>
            </w:r>
            <w:r w:rsidR="00586E40">
              <w:rPr>
                <w:sz w:val="20"/>
                <w:szCs w:val="20"/>
              </w:rPr>
              <w:t>r</w:t>
            </w:r>
            <w:r w:rsidR="00443889" w:rsidRPr="009B245D">
              <w:rPr>
                <w:sz w:val="20"/>
                <w:szCs w:val="20"/>
              </w:rPr>
              <w:t>ozporządzeniu</w:t>
            </w:r>
            <w:r w:rsidR="00443889">
              <w:rPr>
                <w:sz w:val="20"/>
                <w:szCs w:val="20"/>
              </w:rPr>
              <w:t>.</w:t>
            </w:r>
          </w:p>
          <w:p w14:paraId="63901D29" w14:textId="77777777" w:rsidR="00443889" w:rsidRDefault="00443889" w:rsidP="00820158">
            <w:pPr>
              <w:rPr>
                <w:sz w:val="20"/>
                <w:szCs w:val="20"/>
              </w:rPr>
            </w:pPr>
          </w:p>
          <w:p w14:paraId="79FF2A30" w14:textId="7BB4BE4E" w:rsidR="00443889" w:rsidRPr="00EE0EC6" w:rsidRDefault="00443889" w:rsidP="00443889">
            <w:pPr>
              <w:jc w:val="both"/>
              <w:rPr>
                <w:sz w:val="20"/>
                <w:szCs w:val="20"/>
              </w:rPr>
            </w:pPr>
            <w:r w:rsidRPr="00EE0EC6">
              <w:rPr>
                <w:sz w:val="20"/>
                <w:szCs w:val="20"/>
              </w:rPr>
              <w:t>Przepis w zakresie art. 66 ust. 2-4 i 6 nie wymaga transpozycji.</w:t>
            </w:r>
          </w:p>
          <w:p w14:paraId="2ABB9991" w14:textId="77777777" w:rsidR="00443889" w:rsidRDefault="00443889" w:rsidP="00820158">
            <w:pPr>
              <w:rPr>
                <w:sz w:val="20"/>
                <w:szCs w:val="20"/>
              </w:rPr>
            </w:pPr>
          </w:p>
          <w:p w14:paraId="2683B35F" w14:textId="77777777" w:rsidR="00443889" w:rsidRDefault="00443889" w:rsidP="00820158">
            <w:pPr>
              <w:rPr>
                <w:sz w:val="20"/>
                <w:szCs w:val="20"/>
              </w:rPr>
            </w:pPr>
          </w:p>
          <w:p w14:paraId="1B7D9C0F" w14:textId="1D76BB52" w:rsidR="00443889" w:rsidRPr="00B27090" w:rsidRDefault="00443889" w:rsidP="00820158">
            <w:pPr>
              <w:rPr>
                <w:sz w:val="20"/>
                <w:szCs w:val="20"/>
              </w:rPr>
            </w:pPr>
          </w:p>
        </w:tc>
      </w:tr>
    </w:tbl>
    <w:p w14:paraId="5CD46196" w14:textId="07FD9682" w:rsidR="00DA747C" w:rsidRPr="009B245D" w:rsidRDefault="00DA747C" w:rsidP="009A4C02">
      <w:pPr>
        <w:rPr>
          <w:sz w:val="20"/>
          <w:szCs w:val="20"/>
        </w:rPr>
      </w:pPr>
    </w:p>
    <w:sectPr w:rsidR="00DA747C" w:rsidRPr="009B245D" w:rsidSect="00077E63">
      <w:footerReference w:type="default" r:id="rId1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780428" w14:textId="77777777" w:rsidR="00E73D43" w:rsidRDefault="00E73D43" w:rsidP="000E62AA">
      <w:r>
        <w:separator/>
      </w:r>
    </w:p>
  </w:endnote>
  <w:endnote w:type="continuationSeparator" w:id="0">
    <w:p w14:paraId="3890D7E0" w14:textId="77777777" w:rsidR="00E73D43" w:rsidRDefault="00E73D43" w:rsidP="000E6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6936663"/>
      <w:docPartObj>
        <w:docPartGallery w:val="Page Numbers (Bottom of Page)"/>
        <w:docPartUnique/>
      </w:docPartObj>
    </w:sdtPr>
    <w:sdtEndPr>
      <w:rPr>
        <w:sz w:val="20"/>
        <w:szCs w:val="20"/>
      </w:rPr>
    </w:sdtEndPr>
    <w:sdtContent>
      <w:p w14:paraId="5408CBC4" w14:textId="77777777" w:rsidR="0043497B" w:rsidRPr="009F5CB5" w:rsidRDefault="0043497B">
        <w:pPr>
          <w:pStyle w:val="Stopka"/>
          <w:jc w:val="right"/>
          <w:rPr>
            <w:sz w:val="20"/>
            <w:szCs w:val="20"/>
          </w:rPr>
        </w:pPr>
        <w:r w:rsidRPr="009F5CB5">
          <w:rPr>
            <w:sz w:val="20"/>
            <w:szCs w:val="20"/>
          </w:rPr>
          <w:fldChar w:fldCharType="begin"/>
        </w:r>
        <w:r w:rsidRPr="009F5CB5">
          <w:rPr>
            <w:sz w:val="20"/>
            <w:szCs w:val="20"/>
          </w:rPr>
          <w:instrText>PAGE   \* MERGEFORMAT</w:instrText>
        </w:r>
        <w:r w:rsidRPr="009F5CB5">
          <w:rPr>
            <w:sz w:val="20"/>
            <w:szCs w:val="20"/>
          </w:rPr>
          <w:fldChar w:fldCharType="separate"/>
        </w:r>
        <w:r w:rsidR="00976A46">
          <w:rPr>
            <w:noProof/>
            <w:sz w:val="20"/>
            <w:szCs w:val="20"/>
          </w:rPr>
          <w:t>24</w:t>
        </w:r>
        <w:r w:rsidRPr="009F5CB5">
          <w:rPr>
            <w:sz w:val="20"/>
            <w:szCs w:val="20"/>
          </w:rPr>
          <w:fldChar w:fldCharType="end"/>
        </w:r>
      </w:p>
    </w:sdtContent>
  </w:sdt>
  <w:p w14:paraId="707E0753" w14:textId="77777777" w:rsidR="0043497B" w:rsidRDefault="0043497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C1786A" w14:textId="77777777" w:rsidR="00E73D43" w:rsidRDefault="00E73D43" w:rsidP="000E62AA">
      <w:r>
        <w:separator/>
      </w:r>
    </w:p>
  </w:footnote>
  <w:footnote w:type="continuationSeparator" w:id="0">
    <w:p w14:paraId="24165C49" w14:textId="77777777" w:rsidR="00E73D43" w:rsidRDefault="00E73D43" w:rsidP="000E62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831EBB"/>
    <w:multiLevelType w:val="hybridMultilevel"/>
    <w:tmpl w:val="F5880B7C"/>
    <w:lvl w:ilvl="0" w:tplc="0415000F">
      <w:start w:val="1"/>
      <w:numFmt w:val="decimal"/>
      <w:lvlText w:val="%1."/>
      <w:lvlJc w:val="left"/>
      <w:pPr>
        <w:ind w:left="786" w:hanging="360"/>
      </w:pPr>
    </w:lvl>
    <w:lvl w:ilvl="1" w:tplc="BAF85D44">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9025CA4"/>
    <w:multiLevelType w:val="hybridMultilevel"/>
    <w:tmpl w:val="78EA1676"/>
    <w:lvl w:ilvl="0" w:tplc="C73CC754">
      <w:start w:val="23"/>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69762436"/>
    <w:multiLevelType w:val="hybridMultilevel"/>
    <w:tmpl w:val="72F469DE"/>
    <w:lvl w:ilvl="0" w:tplc="1AD00EE8">
      <w:start w:val="1"/>
      <w:numFmt w:val="decimal"/>
      <w:lvlText w:val="%1)"/>
      <w:lvlJc w:val="left"/>
      <w:pPr>
        <w:ind w:left="1004" w:hanging="360"/>
      </w:pPr>
      <w:rPr>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E63"/>
    <w:rsid w:val="00000D81"/>
    <w:rsid w:val="00004E29"/>
    <w:rsid w:val="000136FB"/>
    <w:rsid w:val="0001522C"/>
    <w:rsid w:val="000159FD"/>
    <w:rsid w:val="000175D9"/>
    <w:rsid w:val="00023575"/>
    <w:rsid w:val="0002406E"/>
    <w:rsid w:val="00026FC2"/>
    <w:rsid w:val="00037160"/>
    <w:rsid w:val="00045B08"/>
    <w:rsid w:val="00053509"/>
    <w:rsid w:val="0005638C"/>
    <w:rsid w:val="000721E2"/>
    <w:rsid w:val="000739FA"/>
    <w:rsid w:val="00077E63"/>
    <w:rsid w:val="0008399B"/>
    <w:rsid w:val="0008547E"/>
    <w:rsid w:val="0008641D"/>
    <w:rsid w:val="000865F2"/>
    <w:rsid w:val="00095C17"/>
    <w:rsid w:val="00096DDB"/>
    <w:rsid w:val="000B1BBB"/>
    <w:rsid w:val="000B4B1A"/>
    <w:rsid w:val="000C3780"/>
    <w:rsid w:val="000D0C82"/>
    <w:rsid w:val="000D51F6"/>
    <w:rsid w:val="000E09C0"/>
    <w:rsid w:val="000E4A88"/>
    <w:rsid w:val="000E62AA"/>
    <w:rsid w:val="000F7F39"/>
    <w:rsid w:val="00102439"/>
    <w:rsid w:val="00107716"/>
    <w:rsid w:val="00114517"/>
    <w:rsid w:val="00116DBE"/>
    <w:rsid w:val="001361F0"/>
    <w:rsid w:val="00141B3D"/>
    <w:rsid w:val="0014636D"/>
    <w:rsid w:val="00157142"/>
    <w:rsid w:val="00163619"/>
    <w:rsid w:val="00170E28"/>
    <w:rsid w:val="001718CD"/>
    <w:rsid w:val="00181895"/>
    <w:rsid w:val="00186262"/>
    <w:rsid w:val="001903A5"/>
    <w:rsid w:val="00192CD4"/>
    <w:rsid w:val="00195614"/>
    <w:rsid w:val="001B55C2"/>
    <w:rsid w:val="001C3FCC"/>
    <w:rsid w:val="001E1347"/>
    <w:rsid w:val="001E3191"/>
    <w:rsid w:val="001E3BB9"/>
    <w:rsid w:val="001E5D8C"/>
    <w:rsid w:val="001F3EEF"/>
    <w:rsid w:val="001F3F5E"/>
    <w:rsid w:val="001F45AB"/>
    <w:rsid w:val="00200271"/>
    <w:rsid w:val="00210060"/>
    <w:rsid w:val="0021374C"/>
    <w:rsid w:val="002216A9"/>
    <w:rsid w:val="00226C0C"/>
    <w:rsid w:val="002358C2"/>
    <w:rsid w:val="002427DF"/>
    <w:rsid w:val="0025401C"/>
    <w:rsid w:val="00255D16"/>
    <w:rsid w:val="00263A76"/>
    <w:rsid w:val="00280B40"/>
    <w:rsid w:val="002810A6"/>
    <w:rsid w:val="00282D19"/>
    <w:rsid w:val="002858AA"/>
    <w:rsid w:val="00292CB7"/>
    <w:rsid w:val="002A1451"/>
    <w:rsid w:val="002B59AB"/>
    <w:rsid w:val="002D5E3B"/>
    <w:rsid w:val="002E3C6A"/>
    <w:rsid w:val="002E52E0"/>
    <w:rsid w:val="002F4F4C"/>
    <w:rsid w:val="002F52EF"/>
    <w:rsid w:val="0030057F"/>
    <w:rsid w:val="0030673F"/>
    <w:rsid w:val="00337DA6"/>
    <w:rsid w:val="003514ED"/>
    <w:rsid w:val="003517D8"/>
    <w:rsid w:val="00354A0D"/>
    <w:rsid w:val="003563B3"/>
    <w:rsid w:val="0036767D"/>
    <w:rsid w:val="003829A6"/>
    <w:rsid w:val="00384AE5"/>
    <w:rsid w:val="00387D55"/>
    <w:rsid w:val="00396C32"/>
    <w:rsid w:val="003A40F9"/>
    <w:rsid w:val="003E24C3"/>
    <w:rsid w:val="003E4689"/>
    <w:rsid w:val="003E50A5"/>
    <w:rsid w:val="003E62A1"/>
    <w:rsid w:val="003E68F0"/>
    <w:rsid w:val="003F4D99"/>
    <w:rsid w:val="003F6A8B"/>
    <w:rsid w:val="003F6E57"/>
    <w:rsid w:val="00407B10"/>
    <w:rsid w:val="00407E6E"/>
    <w:rsid w:val="00411A35"/>
    <w:rsid w:val="004173CF"/>
    <w:rsid w:val="0042669D"/>
    <w:rsid w:val="0043057C"/>
    <w:rsid w:val="0043497B"/>
    <w:rsid w:val="0043666B"/>
    <w:rsid w:val="00443889"/>
    <w:rsid w:val="00445442"/>
    <w:rsid w:val="004552AF"/>
    <w:rsid w:val="00470211"/>
    <w:rsid w:val="00472AB0"/>
    <w:rsid w:val="004761A2"/>
    <w:rsid w:val="00485DAE"/>
    <w:rsid w:val="004A2921"/>
    <w:rsid w:val="004B3D92"/>
    <w:rsid w:val="004B5578"/>
    <w:rsid w:val="004D321F"/>
    <w:rsid w:val="004F4511"/>
    <w:rsid w:val="004F46B6"/>
    <w:rsid w:val="004F50BE"/>
    <w:rsid w:val="004F5EF3"/>
    <w:rsid w:val="00503CCE"/>
    <w:rsid w:val="00510E3C"/>
    <w:rsid w:val="00515F26"/>
    <w:rsid w:val="00530FE4"/>
    <w:rsid w:val="0053475C"/>
    <w:rsid w:val="00542EEC"/>
    <w:rsid w:val="0056458A"/>
    <w:rsid w:val="005669F4"/>
    <w:rsid w:val="005722A4"/>
    <w:rsid w:val="005842FA"/>
    <w:rsid w:val="00586E40"/>
    <w:rsid w:val="005A4E95"/>
    <w:rsid w:val="005B1879"/>
    <w:rsid w:val="005B214A"/>
    <w:rsid w:val="005B5B7E"/>
    <w:rsid w:val="005C065E"/>
    <w:rsid w:val="005C0B1D"/>
    <w:rsid w:val="005C0D52"/>
    <w:rsid w:val="005C280D"/>
    <w:rsid w:val="005D037A"/>
    <w:rsid w:val="005D2691"/>
    <w:rsid w:val="005D6464"/>
    <w:rsid w:val="005E4444"/>
    <w:rsid w:val="005F0623"/>
    <w:rsid w:val="00605884"/>
    <w:rsid w:val="0060723A"/>
    <w:rsid w:val="00610C52"/>
    <w:rsid w:val="006136C3"/>
    <w:rsid w:val="00615CE2"/>
    <w:rsid w:val="00623F8E"/>
    <w:rsid w:val="00624A78"/>
    <w:rsid w:val="00634158"/>
    <w:rsid w:val="00655429"/>
    <w:rsid w:val="0067431A"/>
    <w:rsid w:val="0068112E"/>
    <w:rsid w:val="00681FE0"/>
    <w:rsid w:val="0069090B"/>
    <w:rsid w:val="006A2D5E"/>
    <w:rsid w:val="006A7395"/>
    <w:rsid w:val="006B128D"/>
    <w:rsid w:val="006B2314"/>
    <w:rsid w:val="006C12CB"/>
    <w:rsid w:val="006C3632"/>
    <w:rsid w:val="006C7629"/>
    <w:rsid w:val="006D6B3C"/>
    <w:rsid w:val="006E09E5"/>
    <w:rsid w:val="006F607B"/>
    <w:rsid w:val="0070255B"/>
    <w:rsid w:val="00705E61"/>
    <w:rsid w:val="00713DAA"/>
    <w:rsid w:val="00731A1B"/>
    <w:rsid w:val="00732010"/>
    <w:rsid w:val="00735AEC"/>
    <w:rsid w:val="0074497E"/>
    <w:rsid w:val="0075038B"/>
    <w:rsid w:val="007549F2"/>
    <w:rsid w:val="007806E0"/>
    <w:rsid w:val="00787F79"/>
    <w:rsid w:val="00790286"/>
    <w:rsid w:val="007A081F"/>
    <w:rsid w:val="007A7E21"/>
    <w:rsid w:val="007B42D2"/>
    <w:rsid w:val="007D4885"/>
    <w:rsid w:val="007D6BEB"/>
    <w:rsid w:val="007D72CA"/>
    <w:rsid w:val="007E0EF1"/>
    <w:rsid w:val="007F28BA"/>
    <w:rsid w:val="007F3AC9"/>
    <w:rsid w:val="00816006"/>
    <w:rsid w:val="00820158"/>
    <w:rsid w:val="008234FE"/>
    <w:rsid w:val="00831881"/>
    <w:rsid w:val="008318B8"/>
    <w:rsid w:val="00833603"/>
    <w:rsid w:val="008358A8"/>
    <w:rsid w:val="00837305"/>
    <w:rsid w:val="00841A15"/>
    <w:rsid w:val="008428DA"/>
    <w:rsid w:val="008430DF"/>
    <w:rsid w:val="0084568A"/>
    <w:rsid w:val="00857BA2"/>
    <w:rsid w:val="008A09AC"/>
    <w:rsid w:val="008A6689"/>
    <w:rsid w:val="008A7FBE"/>
    <w:rsid w:val="008D08D7"/>
    <w:rsid w:val="008D0BDE"/>
    <w:rsid w:val="008D6D3E"/>
    <w:rsid w:val="008E078A"/>
    <w:rsid w:val="008F0428"/>
    <w:rsid w:val="008F789F"/>
    <w:rsid w:val="00900710"/>
    <w:rsid w:val="00904C5E"/>
    <w:rsid w:val="009121DD"/>
    <w:rsid w:val="009138CA"/>
    <w:rsid w:val="00921215"/>
    <w:rsid w:val="009272AC"/>
    <w:rsid w:val="009304D0"/>
    <w:rsid w:val="00943DB1"/>
    <w:rsid w:val="00944FDC"/>
    <w:rsid w:val="009479C2"/>
    <w:rsid w:val="009530C9"/>
    <w:rsid w:val="00955AA0"/>
    <w:rsid w:val="009640F7"/>
    <w:rsid w:val="00971579"/>
    <w:rsid w:val="00972CDD"/>
    <w:rsid w:val="00973A82"/>
    <w:rsid w:val="00974813"/>
    <w:rsid w:val="00976A46"/>
    <w:rsid w:val="009828DE"/>
    <w:rsid w:val="009939CD"/>
    <w:rsid w:val="009A1232"/>
    <w:rsid w:val="009A2103"/>
    <w:rsid w:val="009A34E8"/>
    <w:rsid w:val="009A4C02"/>
    <w:rsid w:val="009A4FD3"/>
    <w:rsid w:val="009B245D"/>
    <w:rsid w:val="009B43A5"/>
    <w:rsid w:val="009C106C"/>
    <w:rsid w:val="009F0AC7"/>
    <w:rsid w:val="009F5CB5"/>
    <w:rsid w:val="009F6B17"/>
    <w:rsid w:val="00A00404"/>
    <w:rsid w:val="00A1005E"/>
    <w:rsid w:val="00A17B09"/>
    <w:rsid w:val="00A2324E"/>
    <w:rsid w:val="00A42808"/>
    <w:rsid w:val="00A45DE5"/>
    <w:rsid w:val="00A46219"/>
    <w:rsid w:val="00A4738A"/>
    <w:rsid w:val="00A5225E"/>
    <w:rsid w:val="00A57A1B"/>
    <w:rsid w:val="00A73E0C"/>
    <w:rsid w:val="00A74F45"/>
    <w:rsid w:val="00A86577"/>
    <w:rsid w:val="00A8670D"/>
    <w:rsid w:val="00A8743A"/>
    <w:rsid w:val="00AB1870"/>
    <w:rsid w:val="00AB1A17"/>
    <w:rsid w:val="00AB3202"/>
    <w:rsid w:val="00AB4696"/>
    <w:rsid w:val="00AC4D92"/>
    <w:rsid w:val="00AD4A38"/>
    <w:rsid w:val="00AE1F67"/>
    <w:rsid w:val="00AE2EB9"/>
    <w:rsid w:val="00AE42A6"/>
    <w:rsid w:val="00AF7554"/>
    <w:rsid w:val="00B00AC9"/>
    <w:rsid w:val="00B02B73"/>
    <w:rsid w:val="00B03251"/>
    <w:rsid w:val="00B1128B"/>
    <w:rsid w:val="00B12BAC"/>
    <w:rsid w:val="00B16783"/>
    <w:rsid w:val="00B17F47"/>
    <w:rsid w:val="00B27090"/>
    <w:rsid w:val="00B27D86"/>
    <w:rsid w:val="00B32594"/>
    <w:rsid w:val="00B33D47"/>
    <w:rsid w:val="00B35307"/>
    <w:rsid w:val="00B43A91"/>
    <w:rsid w:val="00B6183C"/>
    <w:rsid w:val="00B6416A"/>
    <w:rsid w:val="00B64C0B"/>
    <w:rsid w:val="00B743DE"/>
    <w:rsid w:val="00B75E02"/>
    <w:rsid w:val="00B946A6"/>
    <w:rsid w:val="00BA7206"/>
    <w:rsid w:val="00BB020D"/>
    <w:rsid w:val="00BB0F56"/>
    <w:rsid w:val="00BB1D38"/>
    <w:rsid w:val="00BC5F0C"/>
    <w:rsid w:val="00BF01A5"/>
    <w:rsid w:val="00BF1B5A"/>
    <w:rsid w:val="00C10228"/>
    <w:rsid w:val="00C24D74"/>
    <w:rsid w:val="00C26AA3"/>
    <w:rsid w:val="00C5343F"/>
    <w:rsid w:val="00C56D22"/>
    <w:rsid w:val="00C61A03"/>
    <w:rsid w:val="00C636A7"/>
    <w:rsid w:val="00C650C7"/>
    <w:rsid w:val="00C70F41"/>
    <w:rsid w:val="00C71EC9"/>
    <w:rsid w:val="00C823C2"/>
    <w:rsid w:val="00C86E84"/>
    <w:rsid w:val="00C874D4"/>
    <w:rsid w:val="00C906E0"/>
    <w:rsid w:val="00CA7B5C"/>
    <w:rsid w:val="00CB1C0F"/>
    <w:rsid w:val="00CB2381"/>
    <w:rsid w:val="00CB2454"/>
    <w:rsid w:val="00CB5EA8"/>
    <w:rsid w:val="00CB716B"/>
    <w:rsid w:val="00CC4765"/>
    <w:rsid w:val="00CC5FF9"/>
    <w:rsid w:val="00CD1140"/>
    <w:rsid w:val="00CD436C"/>
    <w:rsid w:val="00CE737C"/>
    <w:rsid w:val="00CF788A"/>
    <w:rsid w:val="00CF7E40"/>
    <w:rsid w:val="00D00F29"/>
    <w:rsid w:val="00D032E1"/>
    <w:rsid w:val="00D13819"/>
    <w:rsid w:val="00D204F1"/>
    <w:rsid w:val="00D23629"/>
    <w:rsid w:val="00D46169"/>
    <w:rsid w:val="00D53F32"/>
    <w:rsid w:val="00D81855"/>
    <w:rsid w:val="00D822F8"/>
    <w:rsid w:val="00D94CEC"/>
    <w:rsid w:val="00DA5955"/>
    <w:rsid w:val="00DA747C"/>
    <w:rsid w:val="00DB013B"/>
    <w:rsid w:val="00DB0509"/>
    <w:rsid w:val="00DC0B2D"/>
    <w:rsid w:val="00DC2B76"/>
    <w:rsid w:val="00DC3719"/>
    <w:rsid w:val="00DC58EF"/>
    <w:rsid w:val="00DE0779"/>
    <w:rsid w:val="00DE36F1"/>
    <w:rsid w:val="00DE4724"/>
    <w:rsid w:val="00E005F0"/>
    <w:rsid w:val="00E05017"/>
    <w:rsid w:val="00E42499"/>
    <w:rsid w:val="00E43FC1"/>
    <w:rsid w:val="00E44C5F"/>
    <w:rsid w:val="00E567CA"/>
    <w:rsid w:val="00E66F7A"/>
    <w:rsid w:val="00E67947"/>
    <w:rsid w:val="00E710BD"/>
    <w:rsid w:val="00E73D43"/>
    <w:rsid w:val="00E852F6"/>
    <w:rsid w:val="00E86C10"/>
    <w:rsid w:val="00EA078F"/>
    <w:rsid w:val="00EA12ED"/>
    <w:rsid w:val="00EA2E92"/>
    <w:rsid w:val="00EA42F7"/>
    <w:rsid w:val="00EB4F3C"/>
    <w:rsid w:val="00EC3BFB"/>
    <w:rsid w:val="00ED7C69"/>
    <w:rsid w:val="00ED7DC6"/>
    <w:rsid w:val="00EE0EC6"/>
    <w:rsid w:val="00EE22BF"/>
    <w:rsid w:val="00EF4A7C"/>
    <w:rsid w:val="00EF6B22"/>
    <w:rsid w:val="00F011BE"/>
    <w:rsid w:val="00F1016C"/>
    <w:rsid w:val="00F202F0"/>
    <w:rsid w:val="00F410C9"/>
    <w:rsid w:val="00F46EC2"/>
    <w:rsid w:val="00F4785D"/>
    <w:rsid w:val="00F51287"/>
    <w:rsid w:val="00F52204"/>
    <w:rsid w:val="00F56992"/>
    <w:rsid w:val="00F61BD9"/>
    <w:rsid w:val="00F61C3E"/>
    <w:rsid w:val="00F626A3"/>
    <w:rsid w:val="00F6604E"/>
    <w:rsid w:val="00F72800"/>
    <w:rsid w:val="00F738EF"/>
    <w:rsid w:val="00F83069"/>
    <w:rsid w:val="00F836C6"/>
    <w:rsid w:val="00F853E5"/>
    <w:rsid w:val="00F92205"/>
    <w:rsid w:val="00F925BC"/>
    <w:rsid w:val="00F95E47"/>
    <w:rsid w:val="00FA18EF"/>
    <w:rsid w:val="00FA2429"/>
    <w:rsid w:val="00FB5A8B"/>
    <w:rsid w:val="00FD400E"/>
    <w:rsid w:val="00FD6C8E"/>
    <w:rsid w:val="00FE7F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AFBC"/>
  <w15:chartTrackingRefBased/>
  <w15:docId w15:val="{A11574FD-E60C-410B-A2B6-D3F6D15DA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07E6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77E63"/>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077E63"/>
    <w:pPr>
      <w:autoSpaceDE w:val="0"/>
      <w:autoSpaceDN w:val="0"/>
      <w:adjustRightInd w:val="0"/>
      <w:spacing w:after="0" w:line="240" w:lineRule="auto"/>
    </w:pPr>
    <w:rPr>
      <w:rFonts w:ascii="EUAlbertina" w:eastAsia="Times New Roman" w:hAnsi="EUAlbertina" w:cs="EUAlbertina"/>
      <w:color w:val="000000"/>
      <w:sz w:val="24"/>
      <w:szCs w:val="24"/>
      <w:lang w:eastAsia="pl-PL"/>
    </w:rPr>
  </w:style>
  <w:style w:type="character" w:styleId="Odwoaniedokomentarza">
    <w:name w:val="annotation reference"/>
    <w:basedOn w:val="Domylnaczcionkaakapitu"/>
    <w:uiPriority w:val="99"/>
    <w:semiHidden/>
    <w:unhideWhenUsed/>
    <w:qFormat/>
    <w:rsid w:val="0005638C"/>
    <w:rPr>
      <w:sz w:val="16"/>
      <w:szCs w:val="16"/>
    </w:rPr>
  </w:style>
  <w:style w:type="paragraph" w:styleId="Tekstkomentarza">
    <w:name w:val="annotation text"/>
    <w:basedOn w:val="Normalny"/>
    <w:link w:val="TekstkomentarzaZnak"/>
    <w:uiPriority w:val="99"/>
    <w:semiHidden/>
    <w:unhideWhenUsed/>
    <w:rsid w:val="0005638C"/>
    <w:rPr>
      <w:sz w:val="20"/>
      <w:szCs w:val="20"/>
    </w:rPr>
  </w:style>
  <w:style w:type="character" w:customStyle="1" w:styleId="TekstkomentarzaZnak">
    <w:name w:val="Tekst komentarza Znak"/>
    <w:basedOn w:val="Domylnaczcionkaakapitu"/>
    <w:link w:val="Tekstkomentarza"/>
    <w:uiPriority w:val="99"/>
    <w:semiHidden/>
    <w:rsid w:val="0005638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5638C"/>
    <w:rPr>
      <w:b/>
      <w:bCs/>
    </w:rPr>
  </w:style>
  <w:style w:type="character" w:customStyle="1" w:styleId="TematkomentarzaZnak">
    <w:name w:val="Temat komentarza Znak"/>
    <w:basedOn w:val="TekstkomentarzaZnak"/>
    <w:link w:val="Tematkomentarza"/>
    <w:uiPriority w:val="99"/>
    <w:semiHidden/>
    <w:rsid w:val="0005638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5638C"/>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638C"/>
    <w:rPr>
      <w:rFonts w:ascii="Segoe UI" w:eastAsia="Times New Roman" w:hAnsi="Segoe UI" w:cs="Segoe UI"/>
      <w:sz w:val="18"/>
      <w:szCs w:val="18"/>
      <w:lang w:eastAsia="pl-PL"/>
    </w:rPr>
  </w:style>
  <w:style w:type="paragraph" w:styleId="Poprawka">
    <w:name w:val="Revision"/>
    <w:hidden/>
    <w:uiPriority w:val="99"/>
    <w:semiHidden/>
    <w:rsid w:val="0001522C"/>
    <w:pPr>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0E62AA"/>
    <w:pPr>
      <w:tabs>
        <w:tab w:val="center" w:pos="4536"/>
        <w:tab w:val="right" w:pos="9072"/>
      </w:tabs>
    </w:pPr>
  </w:style>
  <w:style w:type="character" w:customStyle="1" w:styleId="NagwekZnak">
    <w:name w:val="Nagłówek Znak"/>
    <w:basedOn w:val="Domylnaczcionkaakapitu"/>
    <w:link w:val="Nagwek"/>
    <w:uiPriority w:val="99"/>
    <w:rsid w:val="000E62A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E62AA"/>
    <w:pPr>
      <w:tabs>
        <w:tab w:val="center" w:pos="4536"/>
        <w:tab w:val="right" w:pos="9072"/>
      </w:tabs>
    </w:pPr>
  </w:style>
  <w:style w:type="character" w:customStyle="1" w:styleId="StopkaZnak">
    <w:name w:val="Stopka Znak"/>
    <w:basedOn w:val="Domylnaczcionkaakapitu"/>
    <w:link w:val="Stopka"/>
    <w:uiPriority w:val="99"/>
    <w:rsid w:val="000E62AA"/>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EF6B22"/>
    <w:rPr>
      <w:color w:val="0000FF"/>
      <w:u w:val="single"/>
    </w:rPr>
  </w:style>
  <w:style w:type="paragraph" w:styleId="NormalnyWeb">
    <w:name w:val="Normal (Web)"/>
    <w:basedOn w:val="Normalny"/>
    <w:uiPriority w:val="99"/>
    <w:semiHidden/>
    <w:unhideWhenUsed/>
    <w:rsid w:val="00B02B73"/>
    <w:pPr>
      <w:spacing w:before="100" w:beforeAutospacing="1" w:after="100" w:afterAutospacing="1"/>
    </w:pPr>
  </w:style>
  <w:style w:type="character" w:customStyle="1" w:styleId="text-justify">
    <w:name w:val="text-justify"/>
    <w:basedOn w:val="Domylnaczcionkaakapitu"/>
    <w:rsid w:val="00B02B73"/>
  </w:style>
  <w:style w:type="paragraph" w:customStyle="1" w:styleId="text-justify1">
    <w:name w:val="text-justify1"/>
    <w:basedOn w:val="Normalny"/>
    <w:rsid w:val="00B02B73"/>
    <w:pPr>
      <w:spacing w:before="100" w:beforeAutospacing="1" w:after="100" w:afterAutospacing="1"/>
    </w:pPr>
  </w:style>
  <w:style w:type="paragraph" w:customStyle="1" w:styleId="text-center">
    <w:name w:val="text-center"/>
    <w:basedOn w:val="Normalny"/>
    <w:rsid w:val="009A4C02"/>
    <w:pPr>
      <w:spacing w:before="100" w:beforeAutospacing="1" w:after="100" w:afterAutospacing="1"/>
    </w:pPr>
  </w:style>
  <w:style w:type="character" w:customStyle="1" w:styleId="fn-ref">
    <w:name w:val="fn-ref"/>
    <w:basedOn w:val="Domylnaczcionkaakapitu"/>
    <w:rsid w:val="009A4C02"/>
  </w:style>
  <w:style w:type="paragraph" w:customStyle="1" w:styleId="LITlitera">
    <w:name w:val="LIT – litera"/>
    <w:basedOn w:val="Normalny"/>
    <w:uiPriority w:val="14"/>
    <w:qFormat/>
    <w:rsid w:val="00841A15"/>
    <w:pPr>
      <w:spacing w:line="360" w:lineRule="auto"/>
      <w:ind w:left="986" w:hanging="476"/>
      <w:jc w:val="both"/>
    </w:pPr>
    <w:rPr>
      <w:rFonts w:ascii="Times" w:eastAsiaTheme="minorEastAsia" w:hAnsi="Times" w:cs="Arial"/>
      <w:bCs/>
      <w:szCs w:val="20"/>
    </w:rPr>
  </w:style>
  <w:style w:type="paragraph" w:customStyle="1" w:styleId="ZPKTzmpktartykuempunktem">
    <w:name w:val="Z/PKT – zm. pkt artykułem (punktem)"/>
    <w:basedOn w:val="Normalny"/>
    <w:uiPriority w:val="31"/>
    <w:qFormat/>
    <w:rsid w:val="00B27090"/>
    <w:pPr>
      <w:spacing w:line="360" w:lineRule="auto"/>
      <w:ind w:left="1020" w:hanging="510"/>
      <w:jc w:val="both"/>
    </w:pPr>
    <w:rPr>
      <w:rFonts w:ascii="Times" w:eastAsiaTheme="minorEastAsia" w:hAnsi="Times" w:cs="Arial"/>
      <w:bCs/>
      <w:szCs w:val="20"/>
    </w:rPr>
  </w:style>
  <w:style w:type="paragraph" w:customStyle="1" w:styleId="ZUSTzmustartykuempunktem">
    <w:name w:val="Z/UST(§) – zm. ust. (§) artykułem (punktem)"/>
    <w:basedOn w:val="Normalny"/>
    <w:uiPriority w:val="30"/>
    <w:qFormat/>
    <w:rsid w:val="00F92205"/>
    <w:pPr>
      <w:suppressAutoHyphens/>
      <w:autoSpaceDE w:val="0"/>
      <w:autoSpaceDN w:val="0"/>
      <w:adjustRightInd w:val="0"/>
      <w:spacing w:line="360" w:lineRule="auto"/>
      <w:ind w:left="510" w:firstLine="510"/>
      <w:jc w:val="both"/>
    </w:pPr>
    <w:rPr>
      <w:rFonts w:ascii="Times" w:eastAsiaTheme="minorEastAsia" w:hAnsi="Times" w:cs="Arial"/>
      <w:szCs w:val="20"/>
    </w:rPr>
  </w:style>
  <w:style w:type="paragraph" w:customStyle="1" w:styleId="PKTpunkt">
    <w:name w:val="PKT – punkt"/>
    <w:uiPriority w:val="13"/>
    <w:qFormat/>
    <w:rsid w:val="00831881"/>
    <w:pPr>
      <w:spacing w:after="0" w:line="360" w:lineRule="auto"/>
      <w:ind w:left="510" w:hanging="510"/>
      <w:jc w:val="both"/>
    </w:pPr>
    <w:rPr>
      <w:rFonts w:ascii="Times" w:eastAsiaTheme="minorEastAsia" w:hAnsi="Times" w:cs="Arial"/>
      <w:bCs/>
      <w:sz w:val="24"/>
      <w:szCs w:val="20"/>
      <w:lang w:eastAsia="pl-PL"/>
    </w:rPr>
  </w:style>
  <w:style w:type="character" w:customStyle="1" w:styleId="st1">
    <w:name w:val="st1"/>
    <w:qFormat/>
    <w:rsid w:val="00F853E5"/>
  </w:style>
  <w:style w:type="character" w:customStyle="1" w:styleId="Teksttreci">
    <w:name w:val="Tekst treści_"/>
    <w:basedOn w:val="Domylnaczcionkaakapitu"/>
    <w:link w:val="Teksttreci0"/>
    <w:rsid w:val="00F853E5"/>
    <w:rPr>
      <w:rFonts w:ascii="Arial" w:eastAsia="Arial" w:hAnsi="Arial" w:cs="Arial"/>
      <w:sz w:val="19"/>
      <w:szCs w:val="19"/>
      <w:shd w:val="clear" w:color="auto" w:fill="FFFFFF"/>
    </w:rPr>
  </w:style>
  <w:style w:type="paragraph" w:customStyle="1" w:styleId="Teksttreci0">
    <w:name w:val="Tekst treści"/>
    <w:basedOn w:val="Normalny"/>
    <w:link w:val="Teksttreci"/>
    <w:rsid w:val="00F853E5"/>
    <w:pPr>
      <w:widowControl w:val="0"/>
      <w:shd w:val="clear" w:color="auto" w:fill="FFFFFF"/>
      <w:spacing w:before="1080" w:line="307" w:lineRule="exact"/>
    </w:pPr>
    <w:rPr>
      <w:rFonts w:ascii="Arial" w:eastAsia="Arial" w:hAnsi="Arial" w:cs="Arial"/>
      <w:sz w:val="19"/>
      <w:szCs w:val="19"/>
      <w:lang w:eastAsia="en-US"/>
    </w:rPr>
  </w:style>
  <w:style w:type="character" w:customStyle="1" w:styleId="Teksttreci3">
    <w:name w:val="Tekst treści (3)_"/>
    <w:basedOn w:val="Domylnaczcionkaakapitu"/>
    <w:link w:val="Teksttreci30"/>
    <w:rsid w:val="00F853E5"/>
    <w:rPr>
      <w:rFonts w:ascii="Arial" w:eastAsia="Arial" w:hAnsi="Arial" w:cs="Arial"/>
      <w:sz w:val="18"/>
      <w:szCs w:val="18"/>
      <w:shd w:val="clear" w:color="auto" w:fill="FFFFFF"/>
    </w:rPr>
  </w:style>
  <w:style w:type="paragraph" w:customStyle="1" w:styleId="Teksttreci30">
    <w:name w:val="Tekst treści (3)"/>
    <w:basedOn w:val="Normalny"/>
    <w:link w:val="Teksttreci3"/>
    <w:rsid w:val="00F853E5"/>
    <w:pPr>
      <w:widowControl w:val="0"/>
      <w:shd w:val="clear" w:color="auto" w:fill="FFFFFF"/>
      <w:spacing w:after="1080" w:line="0" w:lineRule="atLeast"/>
      <w:jc w:val="right"/>
    </w:pPr>
    <w:rPr>
      <w:rFonts w:ascii="Arial" w:eastAsia="Arial" w:hAnsi="Arial" w:cs="Arial"/>
      <w:sz w:val="18"/>
      <w:szCs w:val="18"/>
      <w:lang w:eastAsia="en-US"/>
    </w:rPr>
  </w:style>
  <w:style w:type="paragraph" w:customStyle="1" w:styleId="ZLITwPKTzmlitwpktartykuempunktem">
    <w:name w:val="Z/LIT_w_PKT – zm. lit. w pkt artykułem (punktem)"/>
    <w:basedOn w:val="LITlitera"/>
    <w:uiPriority w:val="32"/>
    <w:qFormat/>
    <w:rsid w:val="00B946A6"/>
    <w:pPr>
      <w:ind w:left="1497"/>
    </w:pPr>
  </w:style>
  <w:style w:type="paragraph" w:customStyle="1" w:styleId="NIEARTTEKSTtekstnieartykuowanynppodstprawnarozplubpreambua">
    <w:name w:val="NIEART_TEKST – tekst nieartykułowany (np. podst. prawna rozp. lub preambuła)"/>
    <w:basedOn w:val="Normalny"/>
    <w:next w:val="Normalny"/>
    <w:uiPriority w:val="99"/>
    <w:qFormat/>
    <w:rsid w:val="00B946A6"/>
    <w:pPr>
      <w:suppressAutoHyphens/>
      <w:autoSpaceDE w:val="0"/>
      <w:autoSpaceDN w:val="0"/>
      <w:adjustRightInd w:val="0"/>
      <w:spacing w:before="120" w:line="360" w:lineRule="auto"/>
      <w:ind w:firstLine="510"/>
      <w:jc w:val="both"/>
    </w:pPr>
    <w:rPr>
      <w:rFonts w:ascii="Times" w:eastAsiaTheme="minorEastAsia" w:hAnsi="Times" w:cs="Arial"/>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6428">
      <w:bodyDiv w:val="1"/>
      <w:marLeft w:val="0"/>
      <w:marRight w:val="0"/>
      <w:marTop w:val="0"/>
      <w:marBottom w:val="0"/>
      <w:divBdr>
        <w:top w:val="none" w:sz="0" w:space="0" w:color="auto"/>
        <w:left w:val="none" w:sz="0" w:space="0" w:color="auto"/>
        <w:bottom w:val="none" w:sz="0" w:space="0" w:color="auto"/>
        <w:right w:val="none" w:sz="0" w:space="0" w:color="auto"/>
      </w:divBdr>
      <w:divsChild>
        <w:div w:id="1480071837">
          <w:marLeft w:val="0"/>
          <w:marRight w:val="0"/>
          <w:marTop w:val="0"/>
          <w:marBottom w:val="0"/>
          <w:divBdr>
            <w:top w:val="none" w:sz="0" w:space="0" w:color="auto"/>
            <w:left w:val="none" w:sz="0" w:space="0" w:color="auto"/>
            <w:bottom w:val="none" w:sz="0" w:space="0" w:color="auto"/>
            <w:right w:val="none" w:sz="0" w:space="0" w:color="auto"/>
          </w:divBdr>
          <w:divsChild>
            <w:div w:id="1760708608">
              <w:marLeft w:val="0"/>
              <w:marRight w:val="0"/>
              <w:marTop w:val="0"/>
              <w:marBottom w:val="0"/>
              <w:divBdr>
                <w:top w:val="none" w:sz="0" w:space="0" w:color="auto"/>
                <w:left w:val="none" w:sz="0" w:space="0" w:color="auto"/>
                <w:bottom w:val="none" w:sz="0" w:space="0" w:color="auto"/>
                <w:right w:val="none" w:sz="0" w:space="0" w:color="auto"/>
              </w:divBdr>
              <w:divsChild>
                <w:div w:id="767655611">
                  <w:marLeft w:val="0"/>
                  <w:marRight w:val="0"/>
                  <w:marTop w:val="0"/>
                  <w:marBottom w:val="0"/>
                  <w:divBdr>
                    <w:top w:val="none" w:sz="0" w:space="0" w:color="auto"/>
                    <w:left w:val="none" w:sz="0" w:space="0" w:color="auto"/>
                    <w:bottom w:val="none" w:sz="0" w:space="0" w:color="auto"/>
                    <w:right w:val="none" w:sz="0" w:space="0" w:color="auto"/>
                  </w:divBdr>
                  <w:divsChild>
                    <w:div w:id="1385984022">
                      <w:marLeft w:val="0"/>
                      <w:marRight w:val="0"/>
                      <w:marTop w:val="0"/>
                      <w:marBottom w:val="0"/>
                      <w:divBdr>
                        <w:top w:val="none" w:sz="0" w:space="0" w:color="auto"/>
                        <w:left w:val="none" w:sz="0" w:space="0" w:color="auto"/>
                        <w:bottom w:val="none" w:sz="0" w:space="0" w:color="auto"/>
                        <w:right w:val="none" w:sz="0" w:space="0" w:color="auto"/>
                      </w:divBdr>
                      <w:divsChild>
                        <w:div w:id="146361395">
                          <w:marLeft w:val="0"/>
                          <w:marRight w:val="0"/>
                          <w:marTop w:val="0"/>
                          <w:marBottom w:val="0"/>
                          <w:divBdr>
                            <w:top w:val="none" w:sz="0" w:space="0" w:color="auto"/>
                            <w:left w:val="none" w:sz="0" w:space="0" w:color="auto"/>
                            <w:bottom w:val="none" w:sz="0" w:space="0" w:color="auto"/>
                            <w:right w:val="none" w:sz="0" w:space="0" w:color="auto"/>
                          </w:divBdr>
                          <w:divsChild>
                            <w:div w:id="1107845671">
                              <w:marLeft w:val="0"/>
                              <w:marRight w:val="0"/>
                              <w:marTop w:val="0"/>
                              <w:marBottom w:val="0"/>
                              <w:divBdr>
                                <w:top w:val="none" w:sz="0" w:space="0" w:color="auto"/>
                                <w:left w:val="none" w:sz="0" w:space="0" w:color="auto"/>
                                <w:bottom w:val="none" w:sz="0" w:space="0" w:color="auto"/>
                                <w:right w:val="none" w:sz="0" w:space="0" w:color="auto"/>
                              </w:divBdr>
                              <w:divsChild>
                                <w:div w:id="1386560031">
                                  <w:marLeft w:val="0"/>
                                  <w:marRight w:val="0"/>
                                  <w:marTop w:val="0"/>
                                  <w:marBottom w:val="0"/>
                                  <w:divBdr>
                                    <w:top w:val="none" w:sz="0" w:space="0" w:color="auto"/>
                                    <w:left w:val="none" w:sz="0" w:space="0" w:color="auto"/>
                                    <w:bottom w:val="none" w:sz="0" w:space="0" w:color="auto"/>
                                    <w:right w:val="none" w:sz="0" w:space="0" w:color="auto"/>
                                  </w:divBdr>
                                  <w:divsChild>
                                    <w:div w:id="155659216">
                                      <w:marLeft w:val="0"/>
                                      <w:marRight w:val="0"/>
                                      <w:marTop w:val="0"/>
                                      <w:marBottom w:val="0"/>
                                      <w:divBdr>
                                        <w:top w:val="none" w:sz="0" w:space="0" w:color="auto"/>
                                        <w:left w:val="none" w:sz="0" w:space="0" w:color="auto"/>
                                        <w:bottom w:val="none" w:sz="0" w:space="0" w:color="auto"/>
                                        <w:right w:val="none" w:sz="0" w:space="0" w:color="auto"/>
                                      </w:divBdr>
                                      <w:divsChild>
                                        <w:div w:id="684133794">
                                          <w:marLeft w:val="0"/>
                                          <w:marRight w:val="0"/>
                                          <w:marTop w:val="0"/>
                                          <w:marBottom w:val="0"/>
                                          <w:divBdr>
                                            <w:top w:val="none" w:sz="0" w:space="0" w:color="auto"/>
                                            <w:left w:val="none" w:sz="0" w:space="0" w:color="auto"/>
                                            <w:bottom w:val="none" w:sz="0" w:space="0" w:color="auto"/>
                                            <w:right w:val="none" w:sz="0" w:space="0" w:color="auto"/>
                                          </w:divBdr>
                                          <w:divsChild>
                                            <w:div w:id="1758792225">
                                              <w:marLeft w:val="0"/>
                                              <w:marRight w:val="0"/>
                                              <w:marTop w:val="0"/>
                                              <w:marBottom w:val="0"/>
                                              <w:divBdr>
                                                <w:top w:val="none" w:sz="0" w:space="0" w:color="auto"/>
                                                <w:left w:val="none" w:sz="0" w:space="0" w:color="auto"/>
                                                <w:bottom w:val="none" w:sz="0" w:space="0" w:color="auto"/>
                                                <w:right w:val="none" w:sz="0" w:space="0" w:color="auto"/>
                                              </w:divBdr>
                                              <w:divsChild>
                                                <w:div w:id="1955403740">
                                                  <w:marLeft w:val="0"/>
                                                  <w:marRight w:val="0"/>
                                                  <w:marTop w:val="0"/>
                                                  <w:marBottom w:val="0"/>
                                                  <w:divBdr>
                                                    <w:top w:val="none" w:sz="0" w:space="0" w:color="auto"/>
                                                    <w:left w:val="none" w:sz="0" w:space="0" w:color="auto"/>
                                                    <w:bottom w:val="none" w:sz="0" w:space="0" w:color="auto"/>
                                                    <w:right w:val="none" w:sz="0" w:space="0" w:color="auto"/>
                                                  </w:divBdr>
                                                  <w:divsChild>
                                                    <w:div w:id="1538468366">
                                                      <w:marLeft w:val="0"/>
                                                      <w:marRight w:val="0"/>
                                                      <w:marTop w:val="0"/>
                                                      <w:marBottom w:val="0"/>
                                                      <w:divBdr>
                                                        <w:top w:val="none" w:sz="0" w:space="0" w:color="auto"/>
                                                        <w:left w:val="none" w:sz="0" w:space="0" w:color="auto"/>
                                                        <w:bottom w:val="none" w:sz="0" w:space="0" w:color="auto"/>
                                                        <w:right w:val="none" w:sz="0" w:space="0" w:color="auto"/>
                                                      </w:divBdr>
                                                      <w:divsChild>
                                                        <w:div w:id="178187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8921958">
      <w:bodyDiv w:val="1"/>
      <w:marLeft w:val="0"/>
      <w:marRight w:val="0"/>
      <w:marTop w:val="0"/>
      <w:marBottom w:val="0"/>
      <w:divBdr>
        <w:top w:val="none" w:sz="0" w:space="0" w:color="auto"/>
        <w:left w:val="none" w:sz="0" w:space="0" w:color="auto"/>
        <w:bottom w:val="none" w:sz="0" w:space="0" w:color="auto"/>
        <w:right w:val="none" w:sz="0" w:space="0" w:color="auto"/>
      </w:divBdr>
      <w:divsChild>
        <w:div w:id="1247346781">
          <w:marLeft w:val="0"/>
          <w:marRight w:val="0"/>
          <w:marTop w:val="0"/>
          <w:marBottom w:val="0"/>
          <w:divBdr>
            <w:top w:val="none" w:sz="0" w:space="0" w:color="auto"/>
            <w:left w:val="none" w:sz="0" w:space="0" w:color="auto"/>
            <w:bottom w:val="none" w:sz="0" w:space="0" w:color="auto"/>
            <w:right w:val="none" w:sz="0" w:space="0" w:color="auto"/>
          </w:divBdr>
          <w:divsChild>
            <w:div w:id="1518806424">
              <w:marLeft w:val="0"/>
              <w:marRight w:val="0"/>
              <w:marTop w:val="0"/>
              <w:marBottom w:val="0"/>
              <w:divBdr>
                <w:top w:val="none" w:sz="0" w:space="0" w:color="auto"/>
                <w:left w:val="none" w:sz="0" w:space="0" w:color="auto"/>
                <w:bottom w:val="none" w:sz="0" w:space="0" w:color="auto"/>
                <w:right w:val="none" w:sz="0" w:space="0" w:color="auto"/>
              </w:divBdr>
              <w:divsChild>
                <w:div w:id="1299800340">
                  <w:marLeft w:val="0"/>
                  <w:marRight w:val="0"/>
                  <w:marTop w:val="0"/>
                  <w:marBottom w:val="0"/>
                  <w:divBdr>
                    <w:top w:val="none" w:sz="0" w:space="0" w:color="auto"/>
                    <w:left w:val="none" w:sz="0" w:space="0" w:color="auto"/>
                    <w:bottom w:val="none" w:sz="0" w:space="0" w:color="auto"/>
                    <w:right w:val="none" w:sz="0" w:space="0" w:color="auto"/>
                  </w:divBdr>
                  <w:divsChild>
                    <w:div w:id="1896310022">
                      <w:marLeft w:val="0"/>
                      <w:marRight w:val="0"/>
                      <w:marTop w:val="0"/>
                      <w:marBottom w:val="0"/>
                      <w:divBdr>
                        <w:top w:val="none" w:sz="0" w:space="0" w:color="auto"/>
                        <w:left w:val="none" w:sz="0" w:space="0" w:color="auto"/>
                        <w:bottom w:val="none" w:sz="0" w:space="0" w:color="auto"/>
                        <w:right w:val="none" w:sz="0" w:space="0" w:color="auto"/>
                      </w:divBdr>
                      <w:divsChild>
                        <w:div w:id="1932355150">
                          <w:marLeft w:val="0"/>
                          <w:marRight w:val="0"/>
                          <w:marTop w:val="0"/>
                          <w:marBottom w:val="0"/>
                          <w:divBdr>
                            <w:top w:val="none" w:sz="0" w:space="0" w:color="auto"/>
                            <w:left w:val="none" w:sz="0" w:space="0" w:color="auto"/>
                            <w:bottom w:val="none" w:sz="0" w:space="0" w:color="auto"/>
                            <w:right w:val="none" w:sz="0" w:space="0" w:color="auto"/>
                          </w:divBdr>
                          <w:divsChild>
                            <w:div w:id="1039814284">
                              <w:marLeft w:val="0"/>
                              <w:marRight w:val="0"/>
                              <w:marTop w:val="0"/>
                              <w:marBottom w:val="0"/>
                              <w:divBdr>
                                <w:top w:val="none" w:sz="0" w:space="0" w:color="auto"/>
                                <w:left w:val="none" w:sz="0" w:space="0" w:color="auto"/>
                                <w:bottom w:val="none" w:sz="0" w:space="0" w:color="auto"/>
                                <w:right w:val="none" w:sz="0" w:space="0" w:color="auto"/>
                              </w:divBdr>
                              <w:divsChild>
                                <w:div w:id="1797210311">
                                  <w:marLeft w:val="0"/>
                                  <w:marRight w:val="0"/>
                                  <w:marTop w:val="0"/>
                                  <w:marBottom w:val="0"/>
                                  <w:divBdr>
                                    <w:top w:val="none" w:sz="0" w:space="0" w:color="auto"/>
                                    <w:left w:val="none" w:sz="0" w:space="0" w:color="auto"/>
                                    <w:bottom w:val="none" w:sz="0" w:space="0" w:color="auto"/>
                                    <w:right w:val="none" w:sz="0" w:space="0" w:color="auto"/>
                                  </w:divBdr>
                                  <w:divsChild>
                                    <w:div w:id="1243375913">
                                      <w:marLeft w:val="0"/>
                                      <w:marRight w:val="0"/>
                                      <w:marTop w:val="0"/>
                                      <w:marBottom w:val="0"/>
                                      <w:divBdr>
                                        <w:top w:val="none" w:sz="0" w:space="0" w:color="auto"/>
                                        <w:left w:val="none" w:sz="0" w:space="0" w:color="auto"/>
                                        <w:bottom w:val="none" w:sz="0" w:space="0" w:color="auto"/>
                                        <w:right w:val="none" w:sz="0" w:space="0" w:color="auto"/>
                                      </w:divBdr>
                                      <w:divsChild>
                                        <w:div w:id="1616668878">
                                          <w:marLeft w:val="0"/>
                                          <w:marRight w:val="0"/>
                                          <w:marTop w:val="0"/>
                                          <w:marBottom w:val="0"/>
                                          <w:divBdr>
                                            <w:top w:val="none" w:sz="0" w:space="0" w:color="auto"/>
                                            <w:left w:val="none" w:sz="0" w:space="0" w:color="auto"/>
                                            <w:bottom w:val="none" w:sz="0" w:space="0" w:color="auto"/>
                                            <w:right w:val="none" w:sz="0" w:space="0" w:color="auto"/>
                                          </w:divBdr>
                                          <w:divsChild>
                                            <w:div w:id="1632438215">
                                              <w:marLeft w:val="0"/>
                                              <w:marRight w:val="0"/>
                                              <w:marTop w:val="0"/>
                                              <w:marBottom w:val="0"/>
                                              <w:divBdr>
                                                <w:top w:val="none" w:sz="0" w:space="0" w:color="auto"/>
                                                <w:left w:val="none" w:sz="0" w:space="0" w:color="auto"/>
                                                <w:bottom w:val="none" w:sz="0" w:space="0" w:color="auto"/>
                                                <w:right w:val="none" w:sz="0" w:space="0" w:color="auto"/>
                                              </w:divBdr>
                                              <w:divsChild>
                                                <w:div w:id="2102557053">
                                                  <w:marLeft w:val="0"/>
                                                  <w:marRight w:val="0"/>
                                                  <w:marTop w:val="0"/>
                                                  <w:marBottom w:val="0"/>
                                                  <w:divBdr>
                                                    <w:top w:val="none" w:sz="0" w:space="0" w:color="auto"/>
                                                    <w:left w:val="none" w:sz="0" w:space="0" w:color="auto"/>
                                                    <w:bottom w:val="none" w:sz="0" w:space="0" w:color="auto"/>
                                                    <w:right w:val="none" w:sz="0" w:space="0" w:color="auto"/>
                                                  </w:divBdr>
                                                  <w:divsChild>
                                                    <w:div w:id="1687636890">
                                                      <w:marLeft w:val="0"/>
                                                      <w:marRight w:val="0"/>
                                                      <w:marTop w:val="0"/>
                                                      <w:marBottom w:val="0"/>
                                                      <w:divBdr>
                                                        <w:top w:val="none" w:sz="0" w:space="0" w:color="auto"/>
                                                        <w:left w:val="none" w:sz="0" w:space="0" w:color="auto"/>
                                                        <w:bottom w:val="none" w:sz="0" w:space="0" w:color="auto"/>
                                                        <w:right w:val="none" w:sz="0" w:space="0" w:color="auto"/>
                                                      </w:divBdr>
                                                      <w:divsChild>
                                                        <w:div w:id="1016613826">
                                                          <w:marLeft w:val="0"/>
                                                          <w:marRight w:val="0"/>
                                                          <w:marTop w:val="0"/>
                                                          <w:marBottom w:val="0"/>
                                                          <w:divBdr>
                                                            <w:top w:val="none" w:sz="0" w:space="0" w:color="auto"/>
                                                            <w:left w:val="none" w:sz="0" w:space="0" w:color="auto"/>
                                                            <w:bottom w:val="none" w:sz="0" w:space="0" w:color="auto"/>
                                                            <w:right w:val="none" w:sz="0" w:space="0" w:color="auto"/>
                                                          </w:divBdr>
                                                          <w:divsChild>
                                                            <w:div w:id="868028796">
                                                              <w:marLeft w:val="0"/>
                                                              <w:marRight w:val="0"/>
                                                              <w:marTop w:val="0"/>
                                                              <w:marBottom w:val="0"/>
                                                              <w:divBdr>
                                                                <w:top w:val="none" w:sz="0" w:space="0" w:color="auto"/>
                                                                <w:left w:val="none" w:sz="0" w:space="0" w:color="auto"/>
                                                                <w:bottom w:val="none" w:sz="0" w:space="0" w:color="auto"/>
                                                                <w:right w:val="none" w:sz="0" w:space="0" w:color="auto"/>
                                                              </w:divBdr>
                                                            </w:div>
                                                            <w:div w:id="148485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9303615">
      <w:bodyDiv w:val="1"/>
      <w:marLeft w:val="0"/>
      <w:marRight w:val="0"/>
      <w:marTop w:val="0"/>
      <w:marBottom w:val="0"/>
      <w:divBdr>
        <w:top w:val="none" w:sz="0" w:space="0" w:color="auto"/>
        <w:left w:val="none" w:sz="0" w:space="0" w:color="auto"/>
        <w:bottom w:val="none" w:sz="0" w:space="0" w:color="auto"/>
        <w:right w:val="none" w:sz="0" w:space="0" w:color="auto"/>
      </w:divBdr>
      <w:divsChild>
        <w:div w:id="1912959461">
          <w:marLeft w:val="0"/>
          <w:marRight w:val="0"/>
          <w:marTop w:val="0"/>
          <w:marBottom w:val="0"/>
          <w:divBdr>
            <w:top w:val="none" w:sz="0" w:space="0" w:color="auto"/>
            <w:left w:val="none" w:sz="0" w:space="0" w:color="auto"/>
            <w:bottom w:val="none" w:sz="0" w:space="0" w:color="auto"/>
            <w:right w:val="none" w:sz="0" w:space="0" w:color="auto"/>
          </w:divBdr>
          <w:divsChild>
            <w:div w:id="344862523">
              <w:marLeft w:val="0"/>
              <w:marRight w:val="0"/>
              <w:marTop w:val="0"/>
              <w:marBottom w:val="0"/>
              <w:divBdr>
                <w:top w:val="none" w:sz="0" w:space="0" w:color="auto"/>
                <w:left w:val="none" w:sz="0" w:space="0" w:color="auto"/>
                <w:bottom w:val="none" w:sz="0" w:space="0" w:color="auto"/>
                <w:right w:val="none" w:sz="0" w:space="0" w:color="auto"/>
              </w:divBdr>
              <w:divsChild>
                <w:div w:id="698165788">
                  <w:marLeft w:val="0"/>
                  <w:marRight w:val="0"/>
                  <w:marTop w:val="0"/>
                  <w:marBottom w:val="0"/>
                  <w:divBdr>
                    <w:top w:val="none" w:sz="0" w:space="0" w:color="auto"/>
                    <w:left w:val="none" w:sz="0" w:space="0" w:color="auto"/>
                    <w:bottom w:val="none" w:sz="0" w:space="0" w:color="auto"/>
                    <w:right w:val="none" w:sz="0" w:space="0" w:color="auto"/>
                  </w:divBdr>
                  <w:divsChild>
                    <w:div w:id="451633230">
                      <w:marLeft w:val="0"/>
                      <w:marRight w:val="0"/>
                      <w:marTop w:val="0"/>
                      <w:marBottom w:val="0"/>
                      <w:divBdr>
                        <w:top w:val="none" w:sz="0" w:space="0" w:color="auto"/>
                        <w:left w:val="none" w:sz="0" w:space="0" w:color="auto"/>
                        <w:bottom w:val="none" w:sz="0" w:space="0" w:color="auto"/>
                        <w:right w:val="none" w:sz="0" w:space="0" w:color="auto"/>
                      </w:divBdr>
                      <w:divsChild>
                        <w:div w:id="470294617">
                          <w:marLeft w:val="0"/>
                          <w:marRight w:val="0"/>
                          <w:marTop w:val="0"/>
                          <w:marBottom w:val="0"/>
                          <w:divBdr>
                            <w:top w:val="none" w:sz="0" w:space="0" w:color="auto"/>
                            <w:left w:val="none" w:sz="0" w:space="0" w:color="auto"/>
                            <w:bottom w:val="none" w:sz="0" w:space="0" w:color="auto"/>
                            <w:right w:val="none" w:sz="0" w:space="0" w:color="auto"/>
                          </w:divBdr>
                          <w:divsChild>
                            <w:div w:id="2094737925">
                              <w:marLeft w:val="0"/>
                              <w:marRight w:val="0"/>
                              <w:marTop w:val="0"/>
                              <w:marBottom w:val="0"/>
                              <w:divBdr>
                                <w:top w:val="none" w:sz="0" w:space="0" w:color="auto"/>
                                <w:left w:val="none" w:sz="0" w:space="0" w:color="auto"/>
                                <w:bottom w:val="none" w:sz="0" w:space="0" w:color="auto"/>
                                <w:right w:val="none" w:sz="0" w:space="0" w:color="auto"/>
                              </w:divBdr>
                              <w:divsChild>
                                <w:div w:id="343212515">
                                  <w:marLeft w:val="0"/>
                                  <w:marRight w:val="0"/>
                                  <w:marTop w:val="0"/>
                                  <w:marBottom w:val="0"/>
                                  <w:divBdr>
                                    <w:top w:val="none" w:sz="0" w:space="0" w:color="auto"/>
                                    <w:left w:val="none" w:sz="0" w:space="0" w:color="auto"/>
                                    <w:bottom w:val="none" w:sz="0" w:space="0" w:color="auto"/>
                                    <w:right w:val="none" w:sz="0" w:space="0" w:color="auto"/>
                                  </w:divBdr>
                                  <w:divsChild>
                                    <w:div w:id="1808164688">
                                      <w:marLeft w:val="0"/>
                                      <w:marRight w:val="0"/>
                                      <w:marTop w:val="0"/>
                                      <w:marBottom w:val="0"/>
                                      <w:divBdr>
                                        <w:top w:val="none" w:sz="0" w:space="0" w:color="auto"/>
                                        <w:left w:val="none" w:sz="0" w:space="0" w:color="auto"/>
                                        <w:bottom w:val="none" w:sz="0" w:space="0" w:color="auto"/>
                                        <w:right w:val="none" w:sz="0" w:space="0" w:color="auto"/>
                                      </w:divBdr>
                                      <w:divsChild>
                                        <w:div w:id="1851989554">
                                          <w:marLeft w:val="0"/>
                                          <w:marRight w:val="0"/>
                                          <w:marTop w:val="0"/>
                                          <w:marBottom w:val="0"/>
                                          <w:divBdr>
                                            <w:top w:val="none" w:sz="0" w:space="0" w:color="auto"/>
                                            <w:left w:val="none" w:sz="0" w:space="0" w:color="auto"/>
                                            <w:bottom w:val="none" w:sz="0" w:space="0" w:color="auto"/>
                                            <w:right w:val="none" w:sz="0" w:space="0" w:color="auto"/>
                                          </w:divBdr>
                                          <w:divsChild>
                                            <w:div w:id="1211458343">
                                              <w:marLeft w:val="0"/>
                                              <w:marRight w:val="0"/>
                                              <w:marTop w:val="0"/>
                                              <w:marBottom w:val="0"/>
                                              <w:divBdr>
                                                <w:top w:val="none" w:sz="0" w:space="0" w:color="auto"/>
                                                <w:left w:val="none" w:sz="0" w:space="0" w:color="auto"/>
                                                <w:bottom w:val="none" w:sz="0" w:space="0" w:color="auto"/>
                                                <w:right w:val="none" w:sz="0" w:space="0" w:color="auto"/>
                                              </w:divBdr>
                                              <w:divsChild>
                                                <w:div w:id="346642870">
                                                  <w:marLeft w:val="0"/>
                                                  <w:marRight w:val="0"/>
                                                  <w:marTop w:val="0"/>
                                                  <w:marBottom w:val="0"/>
                                                  <w:divBdr>
                                                    <w:top w:val="none" w:sz="0" w:space="0" w:color="auto"/>
                                                    <w:left w:val="none" w:sz="0" w:space="0" w:color="auto"/>
                                                    <w:bottom w:val="none" w:sz="0" w:space="0" w:color="auto"/>
                                                    <w:right w:val="none" w:sz="0" w:space="0" w:color="auto"/>
                                                  </w:divBdr>
                                                  <w:divsChild>
                                                    <w:div w:id="284774740">
                                                      <w:marLeft w:val="0"/>
                                                      <w:marRight w:val="0"/>
                                                      <w:marTop w:val="0"/>
                                                      <w:marBottom w:val="0"/>
                                                      <w:divBdr>
                                                        <w:top w:val="none" w:sz="0" w:space="0" w:color="auto"/>
                                                        <w:left w:val="none" w:sz="0" w:space="0" w:color="auto"/>
                                                        <w:bottom w:val="none" w:sz="0" w:space="0" w:color="auto"/>
                                                        <w:right w:val="none" w:sz="0" w:space="0" w:color="auto"/>
                                                      </w:divBdr>
                                                      <w:divsChild>
                                                        <w:div w:id="409425476">
                                                          <w:marLeft w:val="0"/>
                                                          <w:marRight w:val="0"/>
                                                          <w:marTop w:val="0"/>
                                                          <w:marBottom w:val="0"/>
                                                          <w:divBdr>
                                                            <w:top w:val="none" w:sz="0" w:space="0" w:color="auto"/>
                                                            <w:left w:val="none" w:sz="0" w:space="0" w:color="auto"/>
                                                            <w:bottom w:val="none" w:sz="0" w:space="0" w:color="auto"/>
                                                            <w:right w:val="none" w:sz="0" w:space="0" w:color="auto"/>
                                                          </w:divBdr>
                                                          <w:divsChild>
                                                            <w:div w:id="1937247644">
                                                              <w:marLeft w:val="0"/>
                                                              <w:marRight w:val="0"/>
                                                              <w:marTop w:val="0"/>
                                                              <w:marBottom w:val="0"/>
                                                              <w:divBdr>
                                                                <w:top w:val="none" w:sz="0" w:space="0" w:color="auto"/>
                                                                <w:left w:val="none" w:sz="0" w:space="0" w:color="auto"/>
                                                                <w:bottom w:val="none" w:sz="0" w:space="0" w:color="auto"/>
                                                                <w:right w:val="none" w:sz="0" w:space="0" w:color="auto"/>
                                                              </w:divBdr>
                                                              <w:divsChild>
                                                                <w:div w:id="94792475">
                                                                  <w:marLeft w:val="0"/>
                                                                  <w:marRight w:val="0"/>
                                                                  <w:marTop w:val="0"/>
                                                                  <w:marBottom w:val="0"/>
                                                                  <w:divBdr>
                                                                    <w:top w:val="none" w:sz="0" w:space="0" w:color="auto"/>
                                                                    <w:left w:val="none" w:sz="0" w:space="0" w:color="auto"/>
                                                                    <w:bottom w:val="none" w:sz="0" w:space="0" w:color="auto"/>
                                                                    <w:right w:val="none" w:sz="0" w:space="0" w:color="auto"/>
                                                                  </w:divBdr>
                                                                  <w:divsChild>
                                                                    <w:div w:id="493885068">
                                                                      <w:marLeft w:val="0"/>
                                                                      <w:marRight w:val="0"/>
                                                                      <w:marTop w:val="0"/>
                                                                      <w:marBottom w:val="0"/>
                                                                      <w:divBdr>
                                                                        <w:top w:val="none" w:sz="0" w:space="0" w:color="auto"/>
                                                                        <w:left w:val="none" w:sz="0" w:space="0" w:color="auto"/>
                                                                        <w:bottom w:val="none" w:sz="0" w:space="0" w:color="auto"/>
                                                                        <w:right w:val="none" w:sz="0" w:space="0" w:color="auto"/>
                                                                      </w:divBdr>
                                                                    </w:div>
                                                                  </w:divsChild>
                                                                </w:div>
                                                                <w:div w:id="130633939">
                                                                  <w:marLeft w:val="0"/>
                                                                  <w:marRight w:val="0"/>
                                                                  <w:marTop w:val="0"/>
                                                                  <w:marBottom w:val="0"/>
                                                                  <w:divBdr>
                                                                    <w:top w:val="none" w:sz="0" w:space="0" w:color="auto"/>
                                                                    <w:left w:val="none" w:sz="0" w:space="0" w:color="auto"/>
                                                                    <w:bottom w:val="none" w:sz="0" w:space="0" w:color="auto"/>
                                                                    <w:right w:val="none" w:sz="0" w:space="0" w:color="auto"/>
                                                                  </w:divBdr>
                                                                  <w:divsChild>
                                                                    <w:div w:id="73867280">
                                                                      <w:marLeft w:val="0"/>
                                                                      <w:marRight w:val="0"/>
                                                                      <w:marTop w:val="0"/>
                                                                      <w:marBottom w:val="0"/>
                                                                      <w:divBdr>
                                                                        <w:top w:val="none" w:sz="0" w:space="0" w:color="auto"/>
                                                                        <w:left w:val="none" w:sz="0" w:space="0" w:color="auto"/>
                                                                        <w:bottom w:val="none" w:sz="0" w:space="0" w:color="auto"/>
                                                                        <w:right w:val="none" w:sz="0" w:space="0" w:color="auto"/>
                                                                      </w:divBdr>
                                                                    </w:div>
                                                                  </w:divsChild>
                                                                </w:div>
                                                                <w:div w:id="211116135">
                                                                  <w:marLeft w:val="0"/>
                                                                  <w:marRight w:val="0"/>
                                                                  <w:marTop w:val="0"/>
                                                                  <w:marBottom w:val="0"/>
                                                                  <w:divBdr>
                                                                    <w:top w:val="none" w:sz="0" w:space="0" w:color="auto"/>
                                                                    <w:left w:val="none" w:sz="0" w:space="0" w:color="auto"/>
                                                                    <w:bottom w:val="none" w:sz="0" w:space="0" w:color="auto"/>
                                                                    <w:right w:val="none" w:sz="0" w:space="0" w:color="auto"/>
                                                                  </w:divBdr>
                                                                  <w:divsChild>
                                                                    <w:div w:id="1380595866">
                                                                      <w:marLeft w:val="0"/>
                                                                      <w:marRight w:val="0"/>
                                                                      <w:marTop w:val="0"/>
                                                                      <w:marBottom w:val="0"/>
                                                                      <w:divBdr>
                                                                        <w:top w:val="none" w:sz="0" w:space="0" w:color="auto"/>
                                                                        <w:left w:val="none" w:sz="0" w:space="0" w:color="auto"/>
                                                                        <w:bottom w:val="none" w:sz="0" w:space="0" w:color="auto"/>
                                                                        <w:right w:val="none" w:sz="0" w:space="0" w:color="auto"/>
                                                                      </w:divBdr>
                                                                    </w:div>
                                                                  </w:divsChild>
                                                                </w:div>
                                                                <w:div w:id="362439994">
                                                                  <w:marLeft w:val="0"/>
                                                                  <w:marRight w:val="0"/>
                                                                  <w:marTop w:val="0"/>
                                                                  <w:marBottom w:val="0"/>
                                                                  <w:divBdr>
                                                                    <w:top w:val="none" w:sz="0" w:space="0" w:color="auto"/>
                                                                    <w:left w:val="none" w:sz="0" w:space="0" w:color="auto"/>
                                                                    <w:bottom w:val="none" w:sz="0" w:space="0" w:color="auto"/>
                                                                    <w:right w:val="none" w:sz="0" w:space="0" w:color="auto"/>
                                                                  </w:divBdr>
                                                                  <w:divsChild>
                                                                    <w:div w:id="391854538">
                                                                      <w:marLeft w:val="0"/>
                                                                      <w:marRight w:val="0"/>
                                                                      <w:marTop w:val="0"/>
                                                                      <w:marBottom w:val="0"/>
                                                                      <w:divBdr>
                                                                        <w:top w:val="none" w:sz="0" w:space="0" w:color="auto"/>
                                                                        <w:left w:val="none" w:sz="0" w:space="0" w:color="auto"/>
                                                                        <w:bottom w:val="none" w:sz="0" w:space="0" w:color="auto"/>
                                                                        <w:right w:val="none" w:sz="0" w:space="0" w:color="auto"/>
                                                                      </w:divBdr>
                                                                    </w:div>
                                                                  </w:divsChild>
                                                                </w:div>
                                                                <w:div w:id="491142707">
                                                                  <w:marLeft w:val="0"/>
                                                                  <w:marRight w:val="0"/>
                                                                  <w:marTop w:val="0"/>
                                                                  <w:marBottom w:val="0"/>
                                                                  <w:divBdr>
                                                                    <w:top w:val="none" w:sz="0" w:space="0" w:color="auto"/>
                                                                    <w:left w:val="none" w:sz="0" w:space="0" w:color="auto"/>
                                                                    <w:bottom w:val="none" w:sz="0" w:space="0" w:color="auto"/>
                                                                    <w:right w:val="none" w:sz="0" w:space="0" w:color="auto"/>
                                                                  </w:divBdr>
                                                                  <w:divsChild>
                                                                    <w:div w:id="1059089980">
                                                                      <w:marLeft w:val="0"/>
                                                                      <w:marRight w:val="0"/>
                                                                      <w:marTop w:val="0"/>
                                                                      <w:marBottom w:val="0"/>
                                                                      <w:divBdr>
                                                                        <w:top w:val="none" w:sz="0" w:space="0" w:color="auto"/>
                                                                        <w:left w:val="none" w:sz="0" w:space="0" w:color="auto"/>
                                                                        <w:bottom w:val="none" w:sz="0" w:space="0" w:color="auto"/>
                                                                        <w:right w:val="none" w:sz="0" w:space="0" w:color="auto"/>
                                                                      </w:divBdr>
                                                                    </w:div>
                                                                  </w:divsChild>
                                                                </w:div>
                                                                <w:div w:id="674067288">
                                                                  <w:marLeft w:val="0"/>
                                                                  <w:marRight w:val="0"/>
                                                                  <w:marTop w:val="0"/>
                                                                  <w:marBottom w:val="0"/>
                                                                  <w:divBdr>
                                                                    <w:top w:val="none" w:sz="0" w:space="0" w:color="auto"/>
                                                                    <w:left w:val="none" w:sz="0" w:space="0" w:color="auto"/>
                                                                    <w:bottom w:val="none" w:sz="0" w:space="0" w:color="auto"/>
                                                                    <w:right w:val="none" w:sz="0" w:space="0" w:color="auto"/>
                                                                  </w:divBdr>
                                                                  <w:divsChild>
                                                                    <w:div w:id="2141683088">
                                                                      <w:marLeft w:val="0"/>
                                                                      <w:marRight w:val="0"/>
                                                                      <w:marTop w:val="0"/>
                                                                      <w:marBottom w:val="0"/>
                                                                      <w:divBdr>
                                                                        <w:top w:val="none" w:sz="0" w:space="0" w:color="auto"/>
                                                                        <w:left w:val="none" w:sz="0" w:space="0" w:color="auto"/>
                                                                        <w:bottom w:val="none" w:sz="0" w:space="0" w:color="auto"/>
                                                                        <w:right w:val="none" w:sz="0" w:space="0" w:color="auto"/>
                                                                      </w:divBdr>
                                                                    </w:div>
                                                                  </w:divsChild>
                                                                </w:div>
                                                                <w:div w:id="735055630">
                                                                  <w:marLeft w:val="0"/>
                                                                  <w:marRight w:val="0"/>
                                                                  <w:marTop w:val="0"/>
                                                                  <w:marBottom w:val="0"/>
                                                                  <w:divBdr>
                                                                    <w:top w:val="none" w:sz="0" w:space="0" w:color="auto"/>
                                                                    <w:left w:val="none" w:sz="0" w:space="0" w:color="auto"/>
                                                                    <w:bottom w:val="none" w:sz="0" w:space="0" w:color="auto"/>
                                                                    <w:right w:val="none" w:sz="0" w:space="0" w:color="auto"/>
                                                                  </w:divBdr>
                                                                  <w:divsChild>
                                                                    <w:div w:id="155145463">
                                                                      <w:marLeft w:val="0"/>
                                                                      <w:marRight w:val="0"/>
                                                                      <w:marTop w:val="0"/>
                                                                      <w:marBottom w:val="0"/>
                                                                      <w:divBdr>
                                                                        <w:top w:val="none" w:sz="0" w:space="0" w:color="auto"/>
                                                                        <w:left w:val="none" w:sz="0" w:space="0" w:color="auto"/>
                                                                        <w:bottom w:val="none" w:sz="0" w:space="0" w:color="auto"/>
                                                                        <w:right w:val="none" w:sz="0" w:space="0" w:color="auto"/>
                                                                      </w:divBdr>
                                                                    </w:div>
                                                                  </w:divsChild>
                                                                </w:div>
                                                                <w:div w:id="1068575321">
                                                                  <w:marLeft w:val="0"/>
                                                                  <w:marRight w:val="0"/>
                                                                  <w:marTop w:val="0"/>
                                                                  <w:marBottom w:val="0"/>
                                                                  <w:divBdr>
                                                                    <w:top w:val="none" w:sz="0" w:space="0" w:color="auto"/>
                                                                    <w:left w:val="none" w:sz="0" w:space="0" w:color="auto"/>
                                                                    <w:bottom w:val="none" w:sz="0" w:space="0" w:color="auto"/>
                                                                    <w:right w:val="none" w:sz="0" w:space="0" w:color="auto"/>
                                                                  </w:divBdr>
                                                                  <w:divsChild>
                                                                    <w:div w:id="1795713323">
                                                                      <w:marLeft w:val="0"/>
                                                                      <w:marRight w:val="0"/>
                                                                      <w:marTop w:val="0"/>
                                                                      <w:marBottom w:val="0"/>
                                                                      <w:divBdr>
                                                                        <w:top w:val="none" w:sz="0" w:space="0" w:color="auto"/>
                                                                        <w:left w:val="none" w:sz="0" w:space="0" w:color="auto"/>
                                                                        <w:bottom w:val="none" w:sz="0" w:space="0" w:color="auto"/>
                                                                        <w:right w:val="none" w:sz="0" w:space="0" w:color="auto"/>
                                                                      </w:divBdr>
                                                                    </w:div>
                                                                  </w:divsChild>
                                                                </w:div>
                                                                <w:div w:id="1661738989">
                                                                  <w:marLeft w:val="0"/>
                                                                  <w:marRight w:val="0"/>
                                                                  <w:marTop w:val="0"/>
                                                                  <w:marBottom w:val="0"/>
                                                                  <w:divBdr>
                                                                    <w:top w:val="none" w:sz="0" w:space="0" w:color="auto"/>
                                                                    <w:left w:val="none" w:sz="0" w:space="0" w:color="auto"/>
                                                                    <w:bottom w:val="none" w:sz="0" w:space="0" w:color="auto"/>
                                                                    <w:right w:val="none" w:sz="0" w:space="0" w:color="auto"/>
                                                                  </w:divBdr>
                                                                  <w:divsChild>
                                                                    <w:div w:id="770003983">
                                                                      <w:marLeft w:val="0"/>
                                                                      <w:marRight w:val="0"/>
                                                                      <w:marTop w:val="0"/>
                                                                      <w:marBottom w:val="0"/>
                                                                      <w:divBdr>
                                                                        <w:top w:val="none" w:sz="0" w:space="0" w:color="auto"/>
                                                                        <w:left w:val="none" w:sz="0" w:space="0" w:color="auto"/>
                                                                        <w:bottom w:val="none" w:sz="0" w:space="0" w:color="auto"/>
                                                                        <w:right w:val="none" w:sz="0" w:space="0" w:color="auto"/>
                                                                      </w:divBdr>
                                                                    </w:div>
                                                                  </w:divsChild>
                                                                </w:div>
                                                                <w:div w:id="1825201022">
                                                                  <w:marLeft w:val="0"/>
                                                                  <w:marRight w:val="0"/>
                                                                  <w:marTop w:val="0"/>
                                                                  <w:marBottom w:val="0"/>
                                                                  <w:divBdr>
                                                                    <w:top w:val="none" w:sz="0" w:space="0" w:color="auto"/>
                                                                    <w:left w:val="none" w:sz="0" w:space="0" w:color="auto"/>
                                                                    <w:bottom w:val="none" w:sz="0" w:space="0" w:color="auto"/>
                                                                    <w:right w:val="none" w:sz="0" w:space="0" w:color="auto"/>
                                                                  </w:divBdr>
                                                                  <w:divsChild>
                                                                    <w:div w:id="987393641">
                                                                      <w:marLeft w:val="0"/>
                                                                      <w:marRight w:val="0"/>
                                                                      <w:marTop w:val="0"/>
                                                                      <w:marBottom w:val="0"/>
                                                                      <w:divBdr>
                                                                        <w:top w:val="none" w:sz="0" w:space="0" w:color="auto"/>
                                                                        <w:left w:val="none" w:sz="0" w:space="0" w:color="auto"/>
                                                                        <w:bottom w:val="none" w:sz="0" w:space="0" w:color="auto"/>
                                                                        <w:right w:val="none" w:sz="0" w:space="0" w:color="auto"/>
                                                                      </w:divBdr>
                                                                    </w:div>
                                                                  </w:divsChild>
                                                                </w:div>
                                                                <w:div w:id="206131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3316115">
      <w:bodyDiv w:val="1"/>
      <w:marLeft w:val="0"/>
      <w:marRight w:val="0"/>
      <w:marTop w:val="0"/>
      <w:marBottom w:val="0"/>
      <w:divBdr>
        <w:top w:val="none" w:sz="0" w:space="0" w:color="auto"/>
        <w:left w:val="none" w:sz="0" w:space="0" w:color="auto"/>
        <w:bottom w:val="none" w:sz="0" w:space="0" w:color="auto"/>
        <w:right w:val="none" w:sz="0" w:space="0" w:color="auto"/>
      </w:divBdr>
      <w:divsChild>
        <w:div w:id="1174302845">
          <w:marLeft w:val="0"/>
          <w:marRight w:val="0"/>
          <w:marTop w:val="0"/>
          <w:marBottom w:val="0"/>
          <w:divBdr>
            <w:top w:val="none" w:sz="0" w:space="0" w:color="auto"/>
            <w:left w:val="none" w:sz="0" w:space="0" w:color="auto"/>
            <w:bottom w:val="none" w:sz="0" w:space="0" w:color="auto"/>
            <w:right w:val="none" w:sz="0" w:space="0" w:color="auto"/>
          </w:divBdr>
          <w:divsChild>
            <w:div w:id="1709380451">
              <w:marLeft w:val="0"/>
              <w:marRight w:val="0"/>
              <w:marTop w:val="0"/>
              <w:marBottom w:val="0"/>
              <w:divBdr>
                <w:top w:val="none" w:sz="0" w:space="0" w:color="auto"/>
                <w:left w:val="none" w:sz="0" w:space="0" w:color="auto"/>
                <w:bottom w:val="none" w:sz="0" w:space="0" w:color="auto"/>
                <w:right w:val="none" w:sz="0" w:space="0" w:color="auto"/>
              </w:divBdr>
              <w:divsChild>
                <w:div w:id="589237161">
                  <w:marLeft w:val="0"/>
                  <w:marRight w:val="0"/>
                  <w:marTop w:val="0"/>
                  <w:marBottom w:val="0"/>
                  <w:divBdr>
                    <w:top w:val="none" w:sz="0" w:space="0" w:color="auto"/>
                    <w:left w:val="none" w:sz="0" w:space="0" w:color="auto"/>
                    <w:bottom w:val="none" w:sz="0" w:space="0" w:color="auto"/>
                    <w:right w:val="none" w:sz="0" w:space="0" w:color="auto"/>
                  </w:divBdr>
                  <w:divsChild>
                    <w:div w:id="220411899">
                      <w:marLeft w:val="0"/>
                      <w:marRight w:val="0"/>
                      <w:marTop w:val="0"/>
                      <w:marBottom w:val="0"/>
                      <w:divBdr>
                        <w:top w:val="none" w:sz="0" w:space="0" w:color="auto"/>
                        <w:left w:val="none" w:sz="0" w:space="0" w:color="auto"/>
                        <w:bottom w:val="none" w:sz="0" w:space="0" w:color="auto"/>
                        <w:right w:val="none" w:sz="0" w:space="0" w:color="auto"/>
                      </w:divBdr>
                      <w:divsChild>
                        <w:div w:id="36785004">
                          <w:marLeft w:val="0"/>
                          <w:marRight w:val="0"/>
                          <w:marTop w:val="0"/>
                          <w:marBottom w:val="0"/>
                          <w:divBdr>
                            <w:top w:val="none" w:sz="0" w:space="0" w:color="auto"/>
                            <w:left w:val="none" w:sz="0" w:space="0" w:color="auto"/>
                            <w:bottom w:val="none" w:sz="0" w:space="0" w:color="auto"/>
                            <w:right w:val="none" w:sz="0" w:space="0" w:color="auto"/>
                          </w:divBdr>
                          <w:divsChild>
                            <w:div w:id="2061828296">
                              <w:marLeft w:val="0"/>
                              <w:marRight w:val="0"/>
                              <w:marTop w:val="0"/>
                              <w:marBottom w:val="0"/>
                              <w:divBdr>
                                <w:top w:val="none" w:sz="0" w:space="0" w:color="auto"/>
                                <w:left w:val="none" w:sz="0" w:space="0" w:color="auto"/>
                                <w:bottom w:val="none" w:sz="0" w:space="0" w:color="auto"/>
                                <w:right w:val="none" w:sz="0" w:space="0" w:color="auto"/>
                              </w:divBdr>
                              <w:divsChild>
                                <w:div w:id="1810853886">
                                  <w:marLeft w:val="0"/>
                                  <w:marRight w:val="0"/>
                                  <w:marTop w:val="0"/>
                                  <w:marBottom w:val="0"/>
                                  <w:divBdr>
                                    <w:top w:val="none" w:sz="0" w:space="0" w:color="auto"/>
                                    <w:left w:val="none" w:sz="0" w:space="0" w:color="auto"/>
                                    <w:bottom w:val="none" w:sz="0" w:space="0" w:color="auto"/>
                                    <w:right w:val="none" w:sz="0" w:space="0" w:color="auto"/>
                                  </w:divBdr>
                                  <w:divsChild>
                                    <w:div w:id="53089284">
                                      <w:marLeft w:val="0"/>
                                      <w:marRight w:val="0"/>
                                      <w:marTop w:val="0"/>
                                      <w:marBottom w:val="0"/>
                                      <w:divBdr>
                                        <w:top w:val="none" w:sz="0" w:space="0" w:color="auto"/>
                                        <w:left w:val="none" w:sz="0" w:space="0" w:color="auto"/>
                                        <w:bottom w:val="none" w:sz="0" w:space="0" w:color="auto"/>
                                        <w:right w:val="none" w:sz="0" w:space="0" w:color="auto"/>
                                      </w:divBdr>
                                      <w:divsChild>
                                        <w:div w:id="1244489128">
                                          <w:marLeft w:val="0"/>
                                          <w:marRight w:val="0"/>
                                          <w:marTop w:val="0"/>
                                          <w:marBottom w:val="0"/>
                                          <w:divBdr>
                                            <w:top w:val="none" w:sz="0" w:space="0" w:color="auto"/>
                                            <w:left w:val="none" w:sz="0" w:space="0" w:color="auto"/>
                                            <w:bottom w:val="none" w:sz="0" w:space="0" w:color="auto"/>
                                            <w:right w:val="none" w:sz="0" w:space="0" w:color="auto"/>
                                          </w:divBdr>
                                          <w:divsChild>
                                            <w:div w:id="698240621">
                                              <w:marLeft w:val="0"/>
                                              <w:marRight w:val="0"/>
                                              <w:marTop w:val="0"/>
                                              <w:marBottom w:val="0"/>
                                              <w:divBdr>
                                                <w:top w:val="none" w:sz="0" w:space="0" w:color="auto"/>
                                                <w:left w:val="none" w:sz="0" w:space="0" w:color="auto"/>
                                                <w:bottom w:val="none" w:sz="0" w:space="0" w:color="auto"/>
                                                <w:right w:val="none" w:sz="0" w:space="0" w:color="auto"/>
                                              </w:divBdr>
                                              <w:divsChild>
                                                <w:div w:id="848106932">
                                                  <w:marLeft w:val="0"/>
                                                  <w:marRight w:val="0"/>
                                                  <w:marTop w:val="0"/>
                                                  <w:marBottom w:val="0"/>
                                                  <w:divBdr>
                                                    <w:top w:val="none" w:sz="0" w:space="0" w:color="auto"/>
                                                    <w:left w:val="none" w:sz="0" w:space="0" w:color="auto"/>
                                                    <w:bottom w:val="none" w:sz="0" w:space="0" w:color="auto"/>
                                                    <w:right w:val="none" w:sz="0" w:space="0" w:color="auto"/>
                                                  </w:divBdr>
                                                  <w:divsChild>
                                                    <w:div w:id="2044623161">
                                                      <w:marLeft w:val="0"/>
                                                      <w:marRight w:val="0"/>
                                                      <w:marTop w:val="0"/>
                                                      <w:marBottom w:val="0"/>
                                                      <w:divBdr>
                                                        <w:top w:val="none" w:sz="0" w:space="0" w:color="auto"/>
                                                        <w:left w:val="none" w:sz="0" w:space="0" w:color="auto"/>
                                                        <w:bottom w:val="none" w:sz="0" w:space="0" w:color="auto"/>
                                                        <w:right w:val="none" w:sz="0" w:space="0" w:color="auto"/>
                                                      </w:divBdr>
                                                      <w:divsChild>
                                                        <w:div w:id="842813986">
                                                          <w:marLeft w:val="0"/>
                                                          <w:marRight w:val="0"/>
                                                          <w:marTop w:val="0"/>
                                                          <w:marBottom w:val="0"/>
                                                          <w:divBdr>
                                                            <w:top w:val="none" w:sz="0" w:space="0" w:color="auto"/>
                                                            <w:left w:val="none" w:sz="0" w:space="0" w:color="auto"/>
                                                            <w:bottom w:val="none" w:sz="0" w:space="0" w:color="auto"/>
                                                            <w:right w:val="none" w:sz="0" w:space="0" w:color="auto"/>
                                                          </w:divBdr>
                                                          <w:divsChild>
                                                            <w:div w:id="1575045557">
                                                              <w:marLeft w:val="0"/>
                                                              <w:marRight w:val="0"/>
                                                              <w:marTop w:val="0"/>
                                                              <w:marBottom w:val="0"/>
                                                              <w:divBdr>
                                                                <w:top w:val="none" w:sz="0" w:space="0" w:color="auto"/>
                                                                <w:left w:val="none" w:sz="0" w:space="0" w:color="auto"/>
                                                                <w:bottom w:val="none" w:sz="0" w:space="0" w:color="auto"/>
                                                                <w:right w:val="none" w:sz="0" w:space="0" w:color="auto"/>
                                                              </w:divBdr>
                                                              <w:divsChild>
                                                                <w:div w:id="344288294">
                                                                  <w:marLeft w:val="0"/>
                                                                  <w:marRight w:val="0"/>
                                                                  <w:marTop w:val="0"/>
                                                                  <w:marBottom w:val="0"/>
                                                                  <w:divBdr>
                                                                    <w:top w:val="none" w:sz="0" w:space="0" w:color="auto"/>
                                                                    <w:left w:val="none" w:sz="0" w:space="0" w:color="auto"/>
                                                                    <w:bottom w:val="none" w:sz="0" w:space="0" w:color="auto"/>
                                                                    <w:right w:val="none" w:sz="0" w:space="0" w:color="auto"/>
                                                                  </w:divBdr>
                                                                </w:div>
                                                                <w:div w:id="953054210">
                                                                  <w:marLeft w:val="0"/>
                                                                  <w:marRight w:val="0"/>
                                                                  <w:marTop w:val="0"/>
                                                                  <w:marBottom w:val="0"/>
                                                                  <w:divBdr>
                                                                    <w:top w:val="none" w:sz="0" w:space="0" w:color="auto"/>
                                                                    <w:left w:val="none" w:sz="0" w:space="0" w:color="auto"/>
                                                                    <w:bottom w:val="none" w:sz="0" w:space="0" w:color="auto"/>
                                                                    <w:right w:val="none" w:sz="0" w:space="0" w:color="auto"/>
                                                                  </w:divBdr>
                                                                  <w:divsChild>
                                                                    <w:div w:id="211384974">
                                                                      <w:marLeft w:val="0"/>
                                                                      <w:marRight w:val="0"/>
                                                                      <w:marTop w:val="0"/>
                                                                      <w:marBottom w:val="0"/>
                                                                      <w:divBdr>
                                                                        <w:top w:val="none" w:sz="0" w:space="0" w:color="auto"/>
                                                                        <w:left w:val="none" w:sz="0" w:space="0" w:color="auto"/>
                                                                        <w:bottom w:val="none" w:sz="0" w:space="0" w:color="auto"/>
                                                                        <w:right w:val="none" w:sz="0" w:space="0" w:color="auto"/>
                                                                      </w:divBdr>
                                                                    </w:div>
                                                                  </w:divsChild>
                                                                </w:div>
                                                                <w:div w:id="1016343250">
                                                                  <w:marLeft w:val="0"/>
                                                                  <w:marRight w:val="0"/>
                                                                  <w:marTop w:val="0"/>
                                                                  <w:marBottom w:val="0"/>
                                                                  <w:divBdr>
                                                                    <w:top w:val="none" w:sz="0" w:space="0" w:color="auto"/>
                                                                    <w:left w:val="none" w:sz="0" w:space="0" w:color="auto"/>
                                                                    <w:bottom w:val="none" w:sz="0" w:space="0" w:color="auto"/>
                                                                    <w:right w:val="none" w:sz="0" w:space="0" w:color="auto"/>
                                                                  </w:divBdr>
                                                                  <w:divsChild>
                                                                    <w:div w:id="1427995611">
                                                                      <w:marLeft w:val="0"/>
                                                                      <w:marRight w:val="0"/>
                                                                      <w:marTop w:val="0"/>
                                                                      <w:marBottom w:val="0"/>
                                                                      <w:divBdr>
                                                                        <w:top w:val="none" w:sz="0" w:space="0" w:color="auto"/>
                                                                        <w:left w:val="none" w:sz="0" w:space="0" w:color="auto"/>
                                                                        <w:bottom w:val="none" w:sz="0" w:space="0" w:color="auto"/>
                                                                        <w:right w:val="none" w:sz="0" w:space="0" w:color="auto"/>
                                                                      </w:divBdr>
                                                                    </w:div>
                                                                  </w:divsChild>
                                                                </w:div>
                                                                <w:div w:id="1460223040">
                                                                  <w:marLeft w:val="0"/>
                                                                  <w:marRight w:val="0"/>
                                                                  <w:marTop w:val="0"/>
                                                                  <w:marBottom w:val="0"/>
                                                                  <w:divBdr>
                                                                    <w:top w:val="none" w:sz="0" w:space="0" w:color="auto"/>
                                                                    <w:left w:val="none" w:sz="0" w:space="0" w:color="auto"/>
                                                                    <w:bottom w:val="none" w:sz="0" w:space="0" w:color="auto"/>
                                                                    <w:right w:val="none" w:sz="0" w:space="0" w:color="auto"/>
                                                                  </w:divBdr>
                                                                  <w:divsChild>
                                                                    <w:div w:id="325086081">
                                                                      <w:marLeft w:val="0"/>
                                                                      <w:marRight w:val="0"/>
                                                                      <w:marTop w:val="0"/>
                                                                      <w:marBottom w:val="0"/>
                                                                      <w:divBdr>
                                                                        <w:top w:val="none" w:sz="0" w:space="0" w:color="auto"/>
                                                                        <w:left w:val="none" w:sz="0" w:space="0" w:color="auto"/>
                                                                        <w:bottom w:val="none" w:sz="0" w:space="0" w:color="auto"/>
                                                                        <w:right w:val="none" w:sz="0" w:space="0" w:color="auto"/>
                                                                      </w:divBdr>
                                                                    </w:div>
                                                                  </w:divsChild>
                                                                </w:div>
                                                                <w:div w:id="2050952165">
                                                                  <w:marLeft w:val="0"/>
                                                                  <w:marRight w:val="0"/>
                                                                  <w:marTop w:val="0"/>
                                                                  <w:marBottom w:val="0"/>
                                                                  <w:divBdr>
                                                                    <w:top w:val="none" w:sz="0" w:space="0" w:color="auto"/>
                                                                    <w:left w:val="none" w:sz="0" w:space="0" w:color="auto"/>
                                                                    <w:bottom w:val="none" w:sz="0" w:space="0" w:color="auto"/>
                                                                    <w:right w:val="none" w:sz="0" w:space="0" w:color="auto"/>
                                                                  </w:divBdr>
                                                                  <w:divsChild>
                                                                    <w:div w:id="72248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5005100">
      <w:bodyDiv w:val="1"/>
      <w:marLeft w:val="0"/>
      <w:marRight w:val="0"/>
      <w:marTop w:val="0"/>
      <w:marBottom w:val="0"/>
      <w:divBdr>
        <w:top w:val="none" w:sz="0" w:space="0" w:color="auto"/>
        <w:left w:val="none" w:sz="0" w:space="0" w:color="auto"/>
        <w:bottom w:val="none" w:sz="0" w:space="0" w:color="auto"/>
        <w:right w:val="none" w:sz="0" w:space="0" w:color="auto"/>
      </w:divBdr>
      <w:divsChild>
        <w:div w:id="1610115236">
          <w:marLeft w:val="0"/>
          <w:marRight w:val="0"/>
          <w:marTop w:val="0"/>
          <w:marBottom w:val="0"/>
          <w:divBdr>
            <w:top w:val="none" w:sz="0" w:space="0" w:color="auto"/>
            <w:left w:val="none" w:sz="0" w:space="0" w:color="auto"/>
            <w:bottom w:val="none" w:sz="0" w:space="0" w:color="auto"/>
            <w:right w:val="none" w:sz="0" w:space="0" w:color="auto"/>
          </w:divBdr>
          <w:divsChild>
            <w:div w:id="252861993">
              <w:marLeft w:val="0"/>
              <w:marRight w:val="0"/>
              <w:marTop w:val="0"/>
              <w:marBottom w:val="0"/>
              <w:divBdr>
                <w:top w:val="none" w:sz="0" w:space="0" w:color="auto"/>
                <w:left w:val="none" w:sz="0" w:space="0" w:color="auto"/>
                <w:bottom w:val="none" w:sz="0" w:space="0" w:color="auto"/>
                <w:right w:val="none" w:sz="0" w:space="0" w:color="auto"/>
              </w:divBdr>
              <w:divsChild>
                <w:div w:id="406613864">
                  <w:marLeft w:val="0"/>
                  <w:marRight w:val="0"/>
                  <w:marTop w:val="0"/>
                  <w:marBottom w:val="0"/>
                  <w:divBdr>
                    <w:top w:val="none" w:sz="0" w:space="0" w:color="auto"/>
                    <w:left w:val="none" w:sz="0" w:space="0" w:color="auto"/>
                    <w:bottom w:val="none" w:sz="0" w:space="0" w:color="auto"/>
                    <w:right w:val="none" w:sz="0" w:space="0" w:color="auto"/>
                  </w:divBdr>
                  <w:divsChild>
                    <w:div w:id="1529220307">
                      <w:marLeft w:val="0"/>
                      <w:marRight w:val="0"/>
                      <w:marTop w:val="0"/>
                      <w:marBottom w:val="0"/>
                      <w:divBdr>
                        <w:top w:val="none" w:sz="0" w:space="0" w:color="auto"/>
                        <w:left w:val="none" w:sz="0" w:space="0" w:color="auto"/>
                        <w:bottom w:val="none" w:sz="0" w:space="0" w:color="auto"/>
                        <w:right w:val="none" w:sz="0" w:space="0" w:color="auto"/>
                      </w:divBdr>
                      <w:divsChild>
                        <w:div w:id="1180781562">
                          <w:marLeft w:val="0"/>
                          <w:marRight w:val="0"/>
                          <w:marTop w:val="0"/>
                          <w:marBottom w:val="0"/>
                          <w:divBdr>
                            <w:top w:val="none" w:sz="0" w:space="0" w:color="auto"/>
                            <w:left w:val="none" w:sz="0" w:space="0" w:color="auto"/>
                            <w:bottom w:val="none" w:sz="0" w:space="0" w:color="auto"/>
                            <w:right w:val="none" w:sz="0" w:space="0" w:color="auto"/>
                          </w:divBdr>
                          <w:divsChild>
                            <w:div w:id="1178233004">
                              <w:marLeft w:val="0"/>
                              <w:marRight w:val="0"/>
                              <w:marTop w:val="0"/>
                              <w:marBottom w:val="0"/>
                              <w:divBdr>
                                <w:top w:val="none" w:sz="0" w:space="0" w:color="auto"/>
                                <w:left w:val="none" w:sz="0" w:space="0" w:color="auto"/>
                                <w:bottom w:val="none" w:sz="0" w:space="0" w:color="auto"/>
                                <w:right w:val="none" w:sz="0" w:space="0" w:color="auto"/>
                              </w:divBdr>
                              <w:divsChild>
                                <w:div w:id="1730107520">
                                  <w:marLeft w:val="0"/>
                                  <w:marRight w:val="0"/>
                                  <w:marTop w:val="0"/>
                                  <w:marBottom w:val="0"/>
                                  <w:divBdr>
                                    <w:top w:val="none" w:sz="0" w:space="0" w:color="auto"/>
                                    <w:left w:val="none" w:sz="0" w:space="0" w:color="auto"/>
                                    <w:bottom w:val="none" w:sz="0" w:space="0" w:color="auto"/>
                                    <w:right w:val="none" w:sz="0" w:space="0" w:color="auto"/>
                                  </w:divBdr>
                                  <w:divsChild>
                                    <w:div w:id="1267545364">
                                      <w:marLeft w:val="0"/>
                                      <w:marRight w:val="0"/>
                                      <w:marTop w:val="0"/>
                                      <w:marBottom w:val="0"/>
                                      <w:divBdr>
                                        <w:top w:val="none" w:sz="0" w:space="0" w:color="auto"/>
                                        <w:left w:val="none" w:sz="0" w:space="0" w:color="auto"/>
                                        <w:bottom w:val="none" w:sz="0" w:space="0" w:color="auto"/>
                                        <w:right w:val="none" w:sz="0" w:space="0" w:color="auto"/>
                                      </w:divBdr>
                                      <w:divsChild>
                                        <w:div w:id="2095318165">
                                          <w:marLeft w:val="0"/>
                                          <w:marRight w:val="0"/>
                                          <w:marTop w:val="0"/>
                                          <w:marBottom w:val="0"/>
                                          <w:divBdr>
                                            <w:top w:val="none" w:sz="0" w:space="0" w:color="auto"/>
                                            <w:left w:val="none" w:sz="0" w:space="0" w:color="auto"/>
                                            <w:bottom w:val="none" w:sz="0" w:space="0" w:color="auto"/>
                                            <w:right w:val="none" w:sz="0" w:space="0" w:color="auto"/>
                                          </w:divBdr>
                                          <w:divsChild>
                                            <w:div w:id="1252737892">
                                              <w:marLeft w:val="0"/>
                                              <w:marRight w:val="0"/>
                                              <w:marTop w:val="0"/>
                                              <w:marBottom w:val="0"/>
                                              <w:divBdr>
                                                <w:top w:val="none" w:sz="0" w:space="0" w:color="auto"/>
                                                <w:left w:val="none" w:sz="0" w:space="0" w:color="auto"/>
                                                <w:bottom w:val="none" w:sz="0" w:space="0" w:color="auto"/>
                                                <w:right w:val="none" w:sz="0" w:space="0" w:color="auto"/>
                                              </w:divBdr>
                                              <w:divsChild>
                                                <w:div w:id="1374647119">
                                                  <w:marLeft w:val="0"/>
                                                  <w:marRight w:val="0"/>
                                                  <w:marTop w:val="0"/>
                                                  <w:marBottom w:val="0"/>
                                                  <w:divBdr>
                                                    <w:top w:val="none" w:sz="0" w:space="0" w:color="auto"/>
                                                    <w:left w:val="none" w:sz="0" w:space="0" w:color="auto"/>
                                                    <w:bottom w:val="none" w:sz="0" w:space="0" w:color="auto"/>
                                                    <w:right w:val="none" w:sz="0" w:space="0" w:color="auto"/>
                                                  </w:divBdr>
                                                  <w:divsChild>
                                                    <w:div w:id="45692096">
                                                      <w:marLeft w:val="0"/>
                                                      <w:marRight w:val="0"/>
                                                      <w:marTop w:val="0"/>
                                                      <w:marBottom w:val="0"/>
                                                      <w:divBdr>
                                                        <w:top w:val="none" w:sz="0" w:space="0" w:color="auto"/>
                                                        <w:left w:val="none" w:sz="0" w:space="0" w:color="auto"/>
                                                        <w:bottom w:val="none" w:sz="0" w:space="0" w:color="auto"/>
                                                        <w:right w:val="none" w:sz="0" w:space="0" w:color="auto"/>
                                                      </w:divBdr>
                                                      <w:divsChild>
                                                        <w:div w:id="1848249451">
                                                          <w:marLeft w:val="0"/>
                                                          <w:marRight w:val="0"/>
                                                          <w:marTop w:val="0"/>
                                                          <w:marBottom w:val="0"/>
                                                          <w:divBdr>
                                                            <w:top w:val="none" w:sz="0" w:space="0" w:color="auto"/>
                                                            <w:left w:val="none" w:sz="0" w:space="0" w:color="auto"/>
                                                            <w:bottom w:val="none" w:sz="0" w:space="0" w:color="auto"/>
                                                            <w:right w:val="none" w:sz="0" w:space="0" w:color="auto"/>
                                                          </w:divBdr>
                                                          <w:divsChild>
                                                            <w:div w:id="272058786">
                                                              <w:marLeft w:val="0"/>
                                                              <w:marRight w:val="0"/>
                                                              <w:marTop w:val="0"/>
                                                              <w:marBottom w:val="0"/>
                                                              <w:divBdr>
                                                                <w:top w:val="none" w:sz="0" w:space="0" w:color="auto"/>
                                                                <w:left w:val="none" w:sz="0" w:space="0" w:color="auto"/>
                                                                <w:bottom w:val="none" w:sz="0" w:space="0" w:color="auto"/>
                                                                <w:right w:val="none" w:sz="0" w:space="0" w:color="auto"/>
                                                              </w:divBdr>
                                                              <w:divsChild>
                                                                <w:div w:id="160464668">
                                                                  <w:marLeft w:val="0"/>
                                                                  <w:marRight w:val="0"/>
                                                                  <w:marTop w:val="0"/>
                                                                  <w:marBottom w:val="0"/>
                                                                  <w:divBdr>
                                                                    <w:top w:val="none" w:sz="0" w:space="0" w:color="auto"/>
                                                                    <w:left w:val="none" w:sz="0" w:space="0" w:color="auto"/>
                                                                    <w:bottom w:val="none" w:sz="0" w:space="0" w:color="auto"/>
                                                                    <w:right w:val="none" w:sz="0" w:space="0" w:color="auto"/>
                                                                  </w:divBdr>
                                                                  <w:divsChild>
                                                                    <w:div w:id="925118137">
                                                                      <w:marLeft w:val="0"/>
                                                                      <w:marRight w:val="0"/>
                                                                      <w:marTop w:val="0"/>
                                                                      <w:marBottom w:val="0"/>
                                                                      <w:divBdr>
                                                                        <w:top w:val="none" w:sz="0" w:space="0" w:color="auto"/>
                                                                        <w:left w:val="none" w:sz="0" w:space="0" w:color="auto"/>
                                                                        <w:bottom w:val="none" w:sz="0" w:space="0" w:color="auto"/>
                                                                        <w:right w:val="none" w:sz="0" w:space="0" w:color="auto"/>
                                                                      </w:divBdr>
                                                                      <w:divsChild>
                                                                        <w:div w:id="1680110441">
                                                                          <w:marLeft w:val="0"/>
                                                                          <w:marRight w:val="0"/>
                                                                          <w:marTop w:val="0"/>
                                                                          <w:marBottom w:val="0"/>
                                                                          <w:divBdr>
                                                                            <w:top w:val="none" w:sz="0" w:space="0" w:color="auto"/>
                                                                            <w:left w:val="none" w:sz="0" w:space="0" w:color="auto"/>
                                                                            <w:bottom w:val="none" w:sz="0" w:space="0" w:color="auto"/>
                                                                            <w:right w:val="none" w:sz="0" w:space="0" w:color="auto"/>
                                                                          </w:divBdr>
                                                                        </w:div>
                                                                      </w:divsChild>
                                                                    </w:div>
                                                                    <w:div w:id="1018046396">
                                                                      <w:marLeft w:val="0"/>
                                                                      <w:marRight w:val="0"/>
                                                                      <w:marTop w:val="0"/>
                                                                      <w:marBottom w:val="0"/>
                                                                      <w:divBdr>
                                                                        <w:top w:val="none" w:sz="0" w:space="0" w:color="auto"/>
                                                                        <w:left w:val="none" w:sz="0" w:space="0" w:color="auto"/>
                                                                        <w:bottom w:val="none" w:sz="0" w:space="0" w:color="auto"/>
                                                                        <w:right w:val="none" w:sz="0" w:space="0" w:color="auto"/>
                                                                      </w:divBdr>
                                                                    </w:div>
                                                                    <w:div w:id="1566984924">
                                                                      <w:marLeft w:val="0"/>
                                                                      <w:marRight w:val="0"/>
                                                                      <w:marTop w:val="0"/>
                                                                      <w:marBottom w:val="0"/>
                                                                      <w:divBdr>
                                                                        <w:top w:val="none" w:sz="0" w:space="0" w:color="auto"/>
                                                                        <w:left w:val="none" w:sz="0" w:space="0" w:color="auto"/>
                                                                        <w:bottom w:val="none" w:sz="0" w:space="0" w:color="auto"/>
                                                                        <w:right w:val="none" w:sz="0" w:space="0" w:color="auto"/>
                                                                      </w:divBdr>
                                                                      <w:divsChild>
                                                                        <w:div w:id="1548950229">
                                                                          <w:marLeft w:val="0"/>
                                                                          <w:marRight w:val="0"/>
                                                                          <w:marTop w:val="0"/>
                                                                          <w:marBottom w:val="0"/>
                                                                          <w:divBdr>
                                                                            <w:top w:val="none" w:sz="0" w:space="0" w:color="auto"/>
                                                                            <w:left w:val="none" w:sz="0" w:space="0" w:color="auto"/>
                                                                            <w:bottom w:val="none" w:sz="0" w:space="0" w:color="auto"/>
                                                                            <w:right w:val="none" w:sz="0" w:space="0" w:color="auto"/>
                                                                          </w:divBdr>
                                                                        </w:div>
                                                                      </w:divsChild>
                                                                    </w:div>
                                                                    <w:div w:id="2039381370">
                                                                      <w:marLeft w:val="0"/>
                                                                      <w:marRight w:val="0"/>
                                                                      <w:marTop w:val="0"/>
                                                                      <w:marBottom w:val="0"/>
                                                                      <w:divBdr>
                                                                        <w:top w:val="none" w:sz="0" w:space="0" w:color="auto"/>
                                                                        <w:left w:val="none" w:sz="0" w:space="0" w:color="auto"/>
                                                                        <w:bottom w:val="none" w:sz="0" w:space="0" w:color="auto"/>
                                                                        <w:right w:val="none" w:sz="0" w:space="0" w:color="auto"/>
                                                                      </w:divBdr>
                                                                      <w:divsChild>
                                                                        <w:div w:id="6645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342928">
                                                                  <w:marLeft w:val="0"/>
                                                                  <w:marRight w:val="0"/>
                                                                  <w:marTop w:val="0"/>
                                                                  <w:marBottom w:val="0"/>
                                                                  <w:divBdr>
                                                                    <w:top w:val="none" w:sz="0" w:space="0" w:color="auto"/>
                                                                    <w:left w:val="none" w:sz="0" w:space="0" w:color="auto"/>
                                                                    <w:bottom w:val="none" w:sz="0" w:space="0" w:color="auto"/>
                                                                    <w:right w:val="none" w:sz="0" w:space="0" w:color="auto"/>
                                                                  </w:divBdr>
                                                                  <w:divsChild>
                                                                    <w:div w:id="508101429">
                                                                      <w:marLeft w:val="0"/>
                                                                      <w:marRight w:val="0"/>
                                                                      <w:marTop w:val="0"/>
                                                                      <w:marBottom w:val="0"/>
                                                                      <w:divBdr>
                                                                        <w:top w:val="none" w:sz="0" w:space="0" w:color="auto"/>
                                                                        <w:left w:val="none" w:sz="0" w:space="0" w:color="auto"/>
                                                                        <w:bottom w:val="none" w:sz="0" w:space="0" w:color="auto"/>
                                                                        <w:right w:val="none" w:sz="0" w:space="0" w:color="auto"/>
                                                                      </w:divBdr>
                                                                    </w:div>
                                                                    <w:div w:id="761991320">
                                                                      <w:marLeft w:val="0"/>
                                                                      <w:marRight w:val="0"/>
                                                                      <w:marTop w:val="0"/>
                                                                      <w:marBottom w:val="0"/>
                                                                      <w:divBdr>
                                                                        <w:top w:val="none" w:sz="0" w:space="0" w:color="auto"/>
                                                                        <w:left w:val="none" w:sz="0" w:space="0" w:color="auto"/>
                                                                        <w:bottom w:val="none" w:sz="0" w:space="0" w:color="auto"/>
                                                                        <w:right w:val="none" w:sz="0" w:space="0" w:color="auto"/>
                                                                      </w:divBdr>
                                                                      <w:divsChild>
                                                                        <w:div w:id="539778306">
                                                                          <w:marLeft w:val="0"/>
                                                                          <w:marRight w:val="0"/>
                                                                          <w:marTop w:val="0"/>
                                                                          <w:marBottom w:val="0"/>
                                                                          <w:divBdr>
                                                                            <w:top w:val="none" w:sz="0" w:space="0" w:color="auto"/>
                                                                            <w:left w:val="none" w:sz="0" w:space="0" w:color="auto"/>
                                                                            <w:bottom w:val="none" w:sz="0" w:space="0" w:color="auto"/>
                                                                            <w:right w:val="none" w:sz="0" w:space="0" w:color="auto"/>
                                                                          </w:divBdr>
                                                                        </w:div>
                                                                      </w:divsChild>
                                                                    </w:div>
                                                                    <w:div w:id="919022765">
                                                                      <w:marLeft w:val="0"/>
                                                                      <w:marRight w:val="0"/>
                                                                      <w:marTop w:val="0"/>
                                                                      <w:marBottom w:val="0"/>
                                                                      <w:divBdr>
                                                                        <w:top w:val="none" w:sz="0" w:space="0" w:color="auto"/>
                                                                        <w:left w:val="none" w:sz="0" w:space="0" w:color="auto"/>
                                                                        <w:bottom w:val="none" w:sz="0" w:space="0" w:color="auto"/>
                                                                        <w:right w:val="none" w:sz="0" w:space="0" w:color="auto"/>
                                                                      </w:divBdr>
                                                                      <w:divsChild>
                                                                        <w:div w:id="816840939">
                                                                          <w:marLeft w:val="0"/>
                                                                          <w:marRight w:val="0"/>
                                                                          <w:marTop w:val="0"/>
                                                                          <w:marBottom w:val="0"/>
                                                                          <w:divBdr>
                                                                            <w:top w:val="none" w:sz="0" w:space="0" w:color="auto"/>
                                                                            <w:left w:val="none" w:sz="0" w:space="0" w:color="auto"/>
                                                                            <w:bottom w:val="none" w:sz="0" w:space="0" w:color="auto"/>
                                                                            <w:right w:val="none" w:sz="0" w:space="0" w:color="auto"/>
                                                                          </w:divBdr>
                                                                        </w:div>
                                                                      </w:divsChild>
                                                                    </w:div>
                                                                    <w:div w:id="1449351958">
                                                                      <w:marLeft w:val="0"/>
                                                                      <w:marRight w:val="0"/>
                                                                      <w:marTop w:val="0"/>
                                                                      <w:marBottom w:val="0"/>
                                                                      <w:divBdr>
                                                                        <w:top w:val="none" w:sz="0" w:space="0" w:color="auto"/>
                                                                        <w:left w:val="none" w:sz="0" w:space="0" w:color="auto"/>
                                                                        <w:bottom w:val="none" w:sz="0" w:space="0" w:color="auto"/>
                                                                        <w:right w:val="none" w:sz="0" w:space="0" w:color="auto"/>
                                                                      </w:divBdr>
                                                                      <w:divsChild>
                                                                        <w:div w:id="179910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55727">
                                                                  <w:marLeft w:val="0"/>
                                                                  <w:marRight w:val="0"/>
                                                                  <w:marTop w:val="0"/>
                                                                  <w:marBottom w:val="0"/>
                                                                  <w:divBdr>
                                                                    <w:top w:val="none" w:sz="0" w:space="0" w:color="auto"/>
                                                                    <w:left w:val="none" w:sz="0" w:space="0" w:color="auto"/>
                                                                    <w:bottom w:val="none" w:sz="0" w:space="0" w:color="auto"/>
                                                                    <w:right w:val="none" w:sz="0" w:space="0" w:color="auto"/>
                                                                  </w:divBdr>
                                                                  <w:divsChild>
                                                                    <w:div w:id="2002850274">
                                                                      <w:marLeft w:val="0"/>
                                                                      <w:marRight w:val="0"/>
                                                                      <w:marTop w:val="0"/>
                                                                      <w:marBottom w:val="0"/>
                                                                      <w:divBdr>
                                                                        <w:top w:val="none" w:sz="0" w:space="0" w:color="auto"/>
                                                                        <w:left w:val="none" w:sz="0" w:space="0" w:color="auto"/>
                                                                        <w:bottom w:val="none" w:sz="0" w:space="0" w:color="auto"/>
                                                                        <w:right w:val="none" w:sz="0" w:space="0" w:color="auto"/>
                                                                      </w:divBdr>
                                                                    </w:div>
                                                                  </w:divsChild>
                                                                </w:div>
                                                                <w:div w:id="1223836307">
                                                                  <w:marLeft w:val="0"/>
                                                                  <w:marRight w:val="0"/>
                                                                  <w:marTop w:val="0"/>
                                                                  <w:marBottom w:val="0"/>
                                                                  <w:divBdr>
                                                                    <w:top w:val="none" w:sz="0" w:space="0" w:color="auto"/>
                                                                    <w:left w:val="none" w:sz="0" w:space="0" w:color="auto"/>
                                                                    <w:bottom w:val="none" w:sz="0" w:space="0" w:color="auto"/>
                                                                    <w:right w:val="none" w:sz="0" w:space="0" w:color="auto"/>
                                                                  </w:divBdr>
                                                                  <w:divsChild>
                                                                    <w:div w:id="1190337833">
                                                                      <w:marLeft w:val="0"/>
                                                                      <w:marRight w:val="0"/>
                                                                      <w:marTop w:val="0"/>
                                                                      <w:marBottom w:val="0"/>
                                                                      <w:divBdr>
                                                                        <w:top w:val="none" w:sz="0" w:space="0" w:color="auto"/>
                                                                        <w:left w:val="none" w:sz="0" w:space="0" w:color="auto"/>
                                                                        <w:bottom w:val="none" w:sz="0" w:space="0" w:color="auto"/>
                                                                        <w:right w:val="none" w:sz="0" w:space="0" w:color="auto"/>
                                                                      </w:divBdr>
                                                                    </w:div>
                                                                  </w:divsChild>
                                                                </w:div>
                                                                <w:div w:id="1506893680">
                                                                  <w:marLeft w:val="0"/>
                                                                  <w:marRight w:val="0"/>
                                                                  <w:marTop w:val="0"/>
                                                                  <w:marBottom w:val="0"/>
                                                                  <w:divBdr>
                                                                    <w:top w:val="none" w:sz="0" w:space="0" w:color="auto"/>
                                                                    <w:left w:val="none" w:sz="0" w:space="0" w:color="auto"/>
                                                                    <w:bottom w:val="none" w:sz="0" w:space="0" w:color="auto"/>
                                                                    <w:right w:val="none" w:sz="0" w:space="0" w:color="auto"/>
                                                                  </w:divBdr>
                                                                  <w:divsChild>
                                                                    <w:div w:id="78334763">
                                                                      <w:marLeft w:val="0"/>
                                                                      <w:marRight w:val="0"/>
                                                                      <w:marTop w:val="0"/>
                                                                      <w:marBottom w:val="0"/>
                                                                      <w:divBdr>
                                                                        <w:top w:val="none" w:sz="0" w:space="0" w:color="auto"/>
                                                                        <w:left w:val="none" w:sz="0" w:space="0" w:color="auto"/>
                                                                        <w:bottom w:val="none" w:sz="0" w:space="0" w:color="auto"/>
                                                                        <w:right w:val="none" w:sz="0" w:space="0" w:color="auto"/>
                                                                      </w:divBdr>
                                                                    </w:div>
                                                                  </w:divsChild>
                                                                </w:div>
                                                                <w:div w:id="1861308876">
                                                                  <w:marLeft w:val="0"/>
                                                                  <w:marRight w:val="0"/>
                                                                  <w:marTop w:val="0"/>
                                                                  <w:marBottom w:val="0"/>
                                                                  <w:divBdr>
                                                                    <w:top w:val="none" w:sz="0" w:space="0" w:color="auto"/>
                                                                    <w:left w:val="none" w:sz="0" w:space="0" w:color="auto"/>
                                                                    <w:bottom w:val="none" w:sz="0" w:space="0" w:color="auto"/>
                                                                    <w:right w:val="none" w:sz="0" w:space="0" w:color="auto"/>
                                                                  </w:divBdr>
                                                                  <w:divsChild>
                                                                    <w:div w:id="177721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478085">
      <w:bodyDiv w:val="1"/>
      <w:marLeft w:val="0"/>
      <w:marRight w:val="0"/>
      <w:marTop w:val="0"/>
      <w:marBottom w:val="0"/>
      <w:divBdr>
        <w:top w:val="none" w:sz="0" w:space="0" w:color="auto"/>
        <w:left w:val="none" w:sz="0" w:space="0" w:color="auto"/>
        <w:bottom w:val="none" w:sz="0" w:space="0" w:color="auto"/>
        <w:right w:val="none" w:sz="0" w:space="0" w:color="auto"/>
      </w:divBdr>
      <w:divsChild>
        <w:div w:id="1716272239">
          <w:marLeft w:val="0"/>
          <w:marRight w:val="0"/>
          <w:marTop w:val="0"/>
          <w:marBottom w:val="0"/>
          <w:divBdr>
            <w:top w:val="none" w:sz="0" w:space="0" w:color="auto"/>
            <w:left w:val="none" w:sz="0" w:space="0" w:color="auto"/>
            <w:bottom w:val="none" w:sz="0" w:space="0" w:color="auto"/>
            <w:right w:val="none" w:sz="0" w:space="0" w:color="auto"/>
          </w:divBdr>
          <w:divsChild>
            <w:div w:id="2145346916">
              <w:marLeft w:val="0"/>
              <w:marRight w:val="0"/>
              <w:marTop w:val="0"/>
              <w:marBottom w:val="0"/>
              <w:divBdr>
                <w:top w:val="none" w:sz="0" w:space="0" w:color="auto"/>
                <w:left w:val="none" w:sz="0" w:space="0" w:color="auto"/>
                <w:bottom w:val="none" w:sz="0" w:space="0" w:color="auto"/>
                <w:right w:val="none" w:sz="0" w:space="0" w:color="auto"/>
              </w:divBdr>
              <w:divsChild>
                <w:div w:id="980888369">
                  <w:marLeft w:val="0"/>
                  <w:marRight w:val="0"/>
                  <w:marTop w:val="0"/>
                  <w:marBottom w:val="0"/>
                  <w:divBdr>
                    <w:top w:val="none" w:sz="0" w:space="0" w:color="auto"/>
                    <w:left w:val="none" w:sz="0" w:space="0" w:color="auto"/>
                    <w:bottom w:val="none" w:sz="0" w:space="0" w:color="auto"/>
                    <w:right w:val="none" w:sz="0" w:space="0" w:color="auto"/>
                  </w:divBdr>
                  <w:divsChild>
                    <w:div w:id="748844522">
                      <w:marLeft w:val="0"/>
                      <w:marRight w:val="0"/>
                      <w:marTop w:val="0"/>
                      <w:marBottom w:val="0"/>
                      <w:divBdr>
                        <w:top w:val="none" w:sz="0" w:space="0" w:color="auto"/>
                        <w:left w:val="none" w:sz="0" w:space="0" w:color="auto"/>
                        <w:bottom w:val="none" w:sz="0" w:space="0" w:color="auto"/>
                        <w:right w:val="none" w:sz="0" w:space="0" w:color="auto"/>
                      </w:divBdr>
                      <w:divsChild>
                        <w:div w:id="750590772">
                          <w:marLeft w:val="0"/>
                          <w:marRight w:val="0"/>
                          <w:marTop w:val="0"/>
                          <w:marBottom w:val="0"/>
                          <w:divBdr>
                            <w:top w:val="none" w:sz="0" w:space="0" w:color="auto"/>
                            <w:left w:val="none" w:sz="0" w:space="0" w:color="auto"/>
                            <w:bottom w:val="none" w:sz="0" w:space="0" w:color="auto"/>
                            <w:right w:val="none" w:sz="0" w:space="0" w:color="auto"/>
                          </w:divBdr>
                          <w:divsChild>
                            <w:div w:id="282545635">
                              <w:marLeft w:val="0"/>
                              <w:marRight w:val="0"/>
                              <w:marTop w:val="0"/>
                              <w:marBottom w:val="0"/>
                              <w:divBdr>
                                <w:top w:val="none" w:sz="0" w:space="0" w:color="auto"/>
                                <w:left w:val="none" w:sz="0" w:space="0" w:color="auto"/>
                                <w:bottom w:val="none" w:sz="0" w:space="0" w:color="auto"/>
                                <w:right w:val="none" w:sz="0" w:space="0" w:color="auto"/>
                              </w:divBdr>
                              <w:divsChild>
                                <w:div w:id="1685982960">
                                  <w:marLeft w:val="0"/>
                                  <w:marRight w:val="0"/>
                                  <w:marTop w:val="0"/>
                                  <w:marBottom w:val="0"/>
                                  <w:divBdr>
                                    <w:top w:val="none" w:sz="0" w:space="0" w:color="auto"/>
                                    <w:left w:val="none" w:sz="0" w:space="0" w:color="auto"/>
                                    <w:bottom w:val="none" w:sz="0" w:space="0" w:color="auto"/>
                                    <w:right w:val="none" w:sz="0" w:space="0" w:color="auto"/>
                                  </w:divBdr>
                                  <w:divsChild>
                                    <w:div w:id="1976565">
                                      <w:marLeft w:val="0"/>
                                      <w:marRight w:val="0"/>
                                      <w:marTop w:val="0"/>
                                      <w:marBottom w:val="0"/>
                                      <w:divBdr>
                                        <w:top w:val="none" w:sz="0" w:space="0" w:color="auto"/>
                                        <w:left w:val="none" w:sz="0" w:space="0" w:color="auto"/>
                                        <w:bottom w:val="none" w:sz="0" w:space="0" w:color="auto"/>
                                        <w:right w:val="none" w:sz="0" w:space="0" w:color="auto"/>
                                      </w:divBdr>
                                      <w:divsChild>
                                        <w:div w:id="1140880756">
                                          <w:marLeft w:val="0"/>
                                          <w:marRight w:val="0"/>
                                          <w:marTop w:val="0"/>
                                          <w:marBottom w:val="0"/>
                                          <w:divBdr>
                                            <w:top w:val="none" w:sz="0" w:space="0" w:color="auto"/>
                                            <w:left w:val="none" w:sz="0" w:space="0" w:color="auto"/>
                                            <w:bottom w:val="none" w:sz="0" w:space="0" w:color="auto"/>
                                            <w:right w:val="none" w:sz="0" w:space="0" w:color="auto"/>
                                          </w:divBdr>
                                          <w:divsChild>
                                            <w:div w:id="1938443922">
                                              <w:marLeft w:val="0"/>
                                              <w:marRight w:val="0"/>
                                              <w:marTop w:val="0"/>
                                              <w:marBottom w:val="0"/>
                                              <w:divBdr>
                                                <w:top w:val="none" w:sz="0" w:space="0" w:color="auto"/>
                                                <w:left w:val="none" w:sz="0" w:space="0" w:color="auto"/>
                                                <w:bottom w:val="none" w:sz="0" w:space="0" w:color="auto"/>
                                                <w:right w:val="none" w:sz="0" w:space="0" w:color="auto"/>
                                              </w:divBdr>
                                              <w:divsChild>
                                                <w:div w:id="780150336">
                                                  <w:marLeft w:val="0"/>
                                                  <w:marRight w:val="0"/>
                                                  <w:marTop w:val="0"/>
                                                  <w:marBottom w:val="0"/>
                                                  <w:divBdr>
                                                    <w:top w:val="none" w:sz="0" w:space="0" w:color="auto"/>
                                                    <w:left w:val="none" w:sz="0" w:space="0" w:color="auto"/>
                                                    <w:bottom w:val="none" w:sz="0" w:space="0" w:color="auto"/>
                                                    <w:right w:val="none" w:sz="0" w:space="0" w:color="auto"/>
                                                  </w:divBdr>
                                                  <w:divsChild>
                                                    <w:div w:id="878667744">
                                                      <w:marLeft w:val="0"/>
                                                      <w:marRight w:val="0"/>
                                                      <w:marTop w:val="0"/>
                                                      <w:marBottom w:val="0"/>
                                                      <w:divBdr>
                                                        <w:top w:val="none" w:sz="0" w:space="0" w:color="auto"/>
                                                        <w:left w:val="none" w:sz="0" w:space="0" w:color="auto"/>
                                                        <w:bottom w:val="none" w:sz="0" w:space="0" w:color="auto"/>
                                                        <w:right w:val="none" w:sz="0" w:space="0" w:color="auto"/>
                                                      </w:divBdr>
                                                      <w:divsChild>
                                                        <w:div w:id="1990936485">
                                                          <w:marLeft w:val="0"/>
                                                          <w:marRight w:val="0"/>
                                                          <w:marTop w:val="0"/>
                                                          <w:marBottom w:val="0"/>
                                                          <w:divBdr>
                                                            <w:top w:val="none" w:sz="0" w:space="0" w:color="auto"/>
                                                            <w:left w:val="none" w:sz="0" w:space="0" w:color="auto"/>
                                                            <w:bottom w:val="none" w:sz="0" w:space="0" w:color="auto"/>
                                                            <w:right w:val="none" w:sz="0" w:space="0" w:color="auto"/>
                                                          </w:divBdr>
                                                          <w:divsChild>
                                                            <w:div w:id="1882861851">
                                                              <w:marLeft w:val="0"/>
                                                              <w:marRight w:val="0"/>
                                                              <w:marTop w:val="0"/>
                                                              <w:marBottom w:val="0"/>
                                                              <w:divBdr>
                                                                <w:top w:val="none" w:sz="0" w:space="0" w:color="auto"/>
                                                                <w:left w:val="none" w:sz="0" w:space="0" w:color="auto"/>
                                                                <w:bottom w:val="none" w:sz="0" w:space="0" w:color="auto"/>
                                                                <w:right w:val="none" w:sz="0" w:space="0" w:color="auto"/>
                                                              </w:divBdr>
                                                              <w:divsChild>
                                                                <w:div w:id="82192274">
                                                                  <w:marLeft w:val="0"/>
                                                                  <w:marRight w:val="0"/>
                                                                  <w:marTop w:val="0"/>
                                                                  <w:marBottom w:val="0"/>
                                                                  <w:divBdr>
                                                                    <w:top w:val="none" w:sz="0" w:space="0" w:color="auto"/>
                                                                    <w:left w:val="none" w:sz="0" w:space="0" w:color="auto"/>
                                                                    <w:bottom w:val="none" w:sz="0" w:space="0" w:color="auto"/>
                                                                    <w:right w:val="none" w:sz="0" w:space="0" w:color="auto"/>
                                                                  </w:divBdr>
                                                                  <w:divsChild>
                                                                    <w:div w:id="221912800">
                                                                      <w:marLeft w:val="0"/>
                                                                      <w:marRight w:val="0"/>
                                                                      <w:marTop w:val="0"/>
                                                                      <w:marBottom w:val="0"/>
                                                                      <w:divBdr>
                                                                        <w:top w:val="none" w:sz="0" w:space="0" w:color="auto"/>
                                                                        <w:left w:val="none" w:sz="0" w:space="0" w:color="auto"/>
                                                                        <w:bottom w:val="none" w:sz="0" w:space="0" w:color="auto"/>
                                                                        <w:right w:val="none" w:sz="0" w:space="0" w:color="auto"/>
                                                                      </w:divBdr>
                                                                      <w:divsChild>
                                                                        <w:div w:id="1148060522">
                                                                          <w:marLeft w:val="0"/>
                                                                          <w:marRight w:val="0"/>
                                                                          <w:marTop w:val="0"/>
                                                                          <w:marBottom w:val="0"/>
                                                                          <w:divBdr>
                                                                            <w:top w:val="none" w:sz="0" w:space="0" w:color="auto"/>
                                                                            <w:left w:val="none" w:sz="0" w:space="0" w:color="auto"/>
                                                                            <w:bottom w:val="none" w:sz="0" w:space="0" w:color="auto"/>
                                                                            <w:right w:val="none" w:sz="0" w:space="0" w:color="auto"/>
                                                                          </w:divBdr>
                                                                        </w:div>
                                                                      </w:divsChild>
                                                                    </w:div>
                                                                    <w:div w:id="1354191203">
                                                                      <w:marLeft w:val="0"/>
                                                                      <w:marRight w:val="0"/>
                                                                      <w:marTop w:val="0"/>
                                                                      <w:marBottom w:val="0"/>
                                                                      <w:divBdr>
                                                                        <w:top w:val="none" w:sz="0" w:space="0" w:color="auto"/>
                                                                        <w:left w:val="none" w:sz="0" w:space="0" w:color="auto"/>
                                                                        <w:bottom w:val="none" w:sz="0" w:space="0" w:color="auto"/>
                                                                        <w:right w:val="none" w:sz="0" w:space="0" w:color="auto"/>
                                                                      </w:divBdr>
                                                                    </w:div>
                                                                    <w:div w:id="1852603423">
                                                                      <w:marLeft w:val="0"/>
                                                                      <w:marRight w:val="0"/>
                                                                      <w:marTop w:val="0"/>
                                                                      <w:marBottom w:val="0"/>
                                                                      <w:divBdr>
                                                                        <w:top w:val="none" w:sz="0" w:space="0" w:color="auto"/>
                                                                        <w:left w:val="none" w:sz="0" w:space="0" w:color="auto"/>
                                                                        <w:bottom w:val="none" w:sz="0" w:space="0" w:color="auto"/>
                                                                        <w:right w:val="none" w:sz="0" w:space="0" w:color="auto"/>
                                                                      </w:divBdr>
                                                                      <w:divsChild>
                                                                        <w:div w:id="1473059745">
                                                                          <w:marLeft w:val="0"/>
                                                                          <w:marRight w:val="0"/>
                                                                          <w:marTop w:val="0"/>
                                                                          <w:marBottom w:val="0"/>
                                                                          <w:divBdr>
                                                                            <w:top w:val="none" w:sz="0" w:space="0" w:color="auto"/>
                                                                            <w:left w:val="none" w:sz="0" w:space="0" w:color="auto"/>
                                                                            <w:bottom w:val="none" w:sz="0" w:space="0" w:color="auto"/>
                                                                            <w:right w:val="none" w:sz="0" w:space="0" w:color="auto"/>
                                                                          </w:divBdr>
                                                                        </w:div>
                                                                      </w:divsChild>
                                                                    </w:div>
                                                                    <w:div w:id="2135173945">
                                                                      <w:marLeft w:val="0"/>
                                                                      <w:marRight w:val="0"/>
                                                                      <w:marTop w:val="0"/>
                                                                      <w:marBottom w:val="0"/>
                                                                      <w:divBdr>
                                                                        <w:top w:val="none" w:sz="0" w:space="0" w:color="auto"/>
                                                                        <w:left w:val="none" w:sz="0" w:space="0" w:color="auto"/>
                                                                        <w:bottom w:val="none" w:sz="0" w:space="0" w:color="auto"/>
                                                                        <w:right w:val="none" w:sz="0" w:space="0" w:color="auto"/>
                                                                      </w:divBdr>
                                                                      <w:divsChild>
                                                                        <w:div w:id="128673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742813">
                                                                  <w:marLeft w:val="0"/>
                                                                  <w:marRight w:val="0"/>
                                                                  <w:marTop w:val="0"/>
                                                                  <w:marBottom w:val="0"/>
                                                                  <w:divBdr>
                                                                    <w:top w:val="none" w:sz="0" w:space="0" w:color="auto"/>
                                                                    <w:left w:val="none" w:sz="0" w:space="0" w:color="auto"/>
                                                                    <w:bottom w:val="none" w:sz="0" w:space="0" w:color="auto"/>
                                                                    <w:right w:val="none" w:sz="0" w:space="0" w:color="auto"/>
                                                                  </w:divBdr>
                                                                </w:div>
                                                                <w:div w:id="916743611">
                                                                  <w:marLeft w:val="0"/>
                                                                  <w:marRight w:val="0"/>
                                                                  <w:marTop w:val="0"/>
                                                                  <w:marBottom w:val="0"/>
                                                                  <w:divBdr>
                                                                    <w:top w:val="none" w:sz="0" w:space="0" w:color="auto"/>
                                                                    <w:left w:val="none" w:sz="0" w:space="0" w:color="auto"/>
                                                                    <w:bottom w:val="none" w:sz="0" w:space="0" w:color="auto"/>
                                                                    <w:right w:val="none" w:sz="0" w:space="0" w:color="auto"/>
                                                                  </w:divBdr>
                                                                  <w:divsChild>
                                                                    <w:div w:id="283314735">
                                                                      <w:marLeft w:val="0"/>
                                                                      <w:marRight w:val="0"/>
                                                                      <w:marTop w:val="0"/>
                                                                      <w:marBottom w:val="0"/>
                                                                      <w:divBdr>
                                                                        <w:top w:val="none" w:sz="0" w:space="0" w:color="auto"/>
                                                                        <w:left w:val="none" w:sz="0" w:space="0" w:color="auto"/>
                                                                        <w:bottom w:val="none" w:sz="0" w:space="0" w:color="auto"/>
                                                                        <w:right w:val="none" w:sz="0" w:space="0" w:color="auto"/>
                                                                      </w:divBdr>
                                                                    </w:div>
                                                                  </w:divsChild>
                                                                </w:div>
                                                                <w:div w:id="1310747421">
                                                                  <w:marLeft w:val="0"/>
                                                                  <w:marRight w:val="0"/>
                                                                  <w:marTop w:val="0"/>
                                                                  <w:marBottom w:val="0"/>
                                                                  <w:divBdr>
                                                                    <w:top w:val="none" w:sz="0" w:space="0" w:color="auto"/>
                                                                    <w:left w:val="none" w:sz="0" w:space="0" w:color="auto"/>
                                                                    <w:bottom w:val="none" w:sz="0" w:space="0" w:color="auto"/>
                                                                    <w:right w:val="none" w:sz="0" w:space="0" w:color="auto"/>
                                                                  </w:divBdr>
                                                                  <w:divsChild>
                                                                    <w:div w:id="1543397591">
                                                                      <w:marLeft w:val="0"/>
                                                                      <w:marRight w:val="0"/>
                                                                      <w:marTop w:val="0"/>
                                                                      <w:marBottom w:val="0"/>
                                                                      <w:divBdr>
                                                                        <w:top w:val="none" w:sz="0" w:space="0" w:color="auto"/>
                                                                        <w:left w:val="none" w:sz="0" w:space="0" w:color="auto"/>
                                                                        <w:bottom w:val="none" w:sz="0" w:space="0" w:color="auto"/>
                                                                        <w:right w:val="none" w:sz="0" w:space="0" w:color="auto"/>
                                                                      </w:divBdr>
                                                                    </w:div>
                                                                  </w:divsChild>
                                                                </w:div>
                                                                <w:div w:id="1469589767">
                                                                  <w:marLeft w:val="0"/>
                                                                  <w:marRight w:val="0"/>
                                                                  <w:marTop w:val="0"/>
                                                                  <w:marBottom w:val="0"/>
                                                                  <w:divBdr>
                                                                    <w:top w:val="none" w:sz="0" w:space="0" w:color="auto"/>
                                                                    <w:left w:val="none" w:sz="0" w:space="0" w:color="auto"/>
                                                                    <w:bottom w:val="none" w:sz="0" w:space="0" w:color="auto"/>
                                                                    <w:right w:val="none" w:sz="0" w:space="0" w:color="auto"/>
                                                                  </w:divBdr>
                                                                  <w:divsChild>
                                                                    <w:div w:id="433019282">
                                                                      <w:marLeft w:val="0"/>
                                                                      <w:marRight w:val="0"/>
                                                                      <w:marTop w:val="0"/>
                                                                      <w:marBottom w:val="0"/>
                                                                      <w:divBdr>
                                                                        <w:top w:val="none" w:sz="0" w:space="0" w:color="auto"/>
                                                                        <w:left w:val="none" w:sz="0" w:space="0" w:color="auto"/>
                                                                        <w:bottom w:val="none" w:sz="0" w:space="0" w:color="auto"/>
                                                                        <w:right w:val="none" w:sz="0" w:space="0" w:color="auto"/>
                                                                      </w:divBdr>
                                                                    </w:div>
                                                                  </w:divsChild>
                                                                </w:div>
                                                                <w:div w:id="1495412381">
                                                                  <w:marLeft w:val="0"/>
                                                                  <w:marRight w:val="0"/>
                                                                  <w:marTop w:val="0"/>
                                                                  <w:marBottom w:val="0"/>
                                                                  <w:divBdr>
                                                                    <w:top w:val="none" w:sz="0" w:space="0" w:color="auto"/>
                                                                    <w:left w:val="none" w:sz="0" w:space="0" w:color="auto"/>
                                                                    <w:bottom w:val="none" w:sz="0" w:space="0" w:color="auto"/>
                                                                    <w:right w:val="none" w:sz="0" w:space="0" w:color="auto"/>
                                                                  </w:divBdr>
                                                                  <w:divsChild>
                                                                    <w:div w:id="1708524480">
                                                                      <w:marLeft w:val="0"/>
                                                                      <w:marRight w:val="0"/>
                                                                      <w:marTop w:val="0"/>
                                                                      <w:marBottom w:val="0"/>
                                                                      <w:divBdr>
                                                                        <w:top w:val="none" w:sz="0" w:space="0" w:color="auto"/>
                                                                        <w:left w:val="none" w:sz="0" w:space="0" w:color="auto"/>
                                                                        <w:bottom w:val="none" w:sz="0" w:space="0" w:color="auto"/>
                                                                        <w:right w:val="none" w:sz="0" w:space="0" w:color="auto"/>
                                                                      </w:divBdr>
                                                                    </w:div>
                                                                  </w:divsChild>
                                                                </w:div>
                                                                <w:div w:id="1999263867">
                                                                  <w:marLeft w:val="0"/>
                                                                  <w:marRight w:val="0"/>
                                                                  <w:marTop w:val="0"/>
                                                                  <w:marBottom w:val="0"/>
                                                                  <w:divBdr>
                                                                    <w:top w:val="none" w:sz="0" w:space="0" w:color="auto"/>
                                                                    <w:left w:val="none" w:sz="0" w:space="0" w:color="auto"/>
                                                                    <w:bottom w:val="none" w:sz="0" w:space="0" w:color="auto"/>
                                                                    <w:right w:val="none" w:sz="0" w:space="0" w:color="auto"/>
                                                                  </w:divBdr>
                                                                  <w:divsChild>
                                                                    <w:div w:id="33503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3670067">
      <w:bodyDiv w:val="1"/>
      <w:marLeft w:val="0"/>
      <w:marRight w:val="0"/>
      <w:marTop w:val="0"/>
      <w:marBottom w:val="0"/>
      <w:divBdr>
        <w:top w:val="none" w:sz="0" w:space="0" w:color="auto"/>
        <w:left w:val="none" w:sz="0" w:space="0" w:color="auto"/>
        <w:bottom w:val="none" w:sz="0" w:space="0" w:color="auto"/>
        <w:right w:val="none" w:sz="0" w:space="0" w:color="auto"/>
      </w:divBdr>
      <w:divsChild>
        <w:div w:id="244196148">
          <w:marLeft w:val="0"/>
          <w:marRight w:val="0"/>
          <w:marTop w:val="0"/>
          <w:marBottom w:val="0"/>
          <w:divBdr>
            <w:top w:val="none" w:sz="0" w:space="0" w:color="auto"/>
            <w:left w:val="none" w:sz="0" w:space="0" w:color="auto"/>
            <w:bottom w:val="none" w:sz="0" w:space="0" w:color="auto"/>
            <w:right w:val="none" w:sz="0" w:space="0" w:color="auto"/>
          </w:divBdr>
          <w:divsChild>
            <w:div w:id="388038713">
              <w:marLeft w:val="0"/>
              <w:marRight w:val="0"/>
              <w:marTop w:val="0"/>
              <w:marBottom w:val="0"/>
              <w:divBdr>
                <w:top w:val="none" w:sz="0" w:space="0" w:color="auto"/>
                <w:left w:val="none" w:sz="0" w:space="0" w:color="auto"/>
                <w:bottom w:val="none" w:sz="0" w:space="0" w:color="auto"/>
                <w:right w:val="none" w:sz="0" w:space="0" w:color="auto"/>
              </w:divBdr>
              <w:divsChild>
                <w:div w:id="1324548764">
                  <w:marLeft w:val="0"/>
                  <w:marRight w:val="0"/>
                  <w:marTop w:val="0"/>
                  <w:marBottom w:val="0"/>
                  <w:divBdr>
                    <w:top w:val="none" w:sz="0" w:space="0" w:color="auto"/>
                    <w:left w:val="none" w:sz="0" w:space="0" w:color="auto"/>
                    <w:bottom w:val="none" w:sz="0" w:space="0" w:color="auto"/>
                    <w:right w:val="none" w:sz="0" w:space="0" w:color="auto"/>
                  </w:divBdr>
                  <w:divsChild>
                    <w:div w:id="740178566">
                      <w:marLeft w:val="0"/>
                      <w:marRight w:val="0"/>
                      <w:marTop w:val="0"/>
                      <w:marBottom w:val="0"/>
                      <w:divBdr>
                        <w:top w:val="none" w:sz="0" w:space="0" w:color="auto"/>
                        <w:left w:val="none" w:sz="0" w:space="0" w:color="auto"/>
                        <w:bottom w:val="none" w:sz="0" w:space="0" w:color="auto"/>
                        <w:right w:val="none" w:sz="0" w:space="0" w:color="auto"/>
                      </w:divBdr>
                      <w:divsChild>
                        <w:div w:id="747188695">
                          <w:marLeft w:val="0"/>
                          <w:marRight w:val="0"/>
                          <w:marTop w:val="0"/>
                          <w:marBottom w:val="0"/>
                          <w:divBdr>
                            <w:top w:val="none" w:sz="0" w:space="0" w:color="auto"/>
                            <w:left w:val="none" w:sz="0" w:space="0" w:color="auto"/>
                            <w:bottom w:val="none" w:sz="0" w:space="0" w:color="auto"/>
                            <w:right w:val="none" w:sz="0" w:space="0" w:color="auto"/>
                          </w:divBdr>
                          <w:divsChild>
                            <w:div w:id="321128450">
                              <w:marLeft w:val="0"/>
                              <w:marRight w:val="0"/>
                              <w:marTop w:val="0"/>
                              <w:marBottom w:val="0"/>
                              <w:divBdr>
                                <w:top w:val="none" w:sz="0" w:space="0" w:color="auto"/>
                                <w:left w:val="none" w:sz="0" w:space="0" w:color="auto"/>
                                <w:bottom w:val="none" w:sz="0" w:space="0" w:color="auto"/>
                                <w:right w:val="none" w:sz="0" w:space="0" w:color="auto"/>
                              </w:divBdr>
                              <w:divsChild>
                                <w:div w:id="1009022327">
                                  <w:marLeft w:val="0"/>
                                  <w:marRight w:val="0"/>
                                  <w:marTop w:val="0"/>
                                  <w:marBottom w:val="0"/>
                                  <w:divBdr>
                                    <w:top w:val="none" w:sz="0" w:space="0" w:color="auto"/>
                                    <w:left w:val="none" w:sz="0" w:space="0" w:color="auto"/>
                                    <w:bottom w:val="none" w:sz="0" w:space="0" w:color="auto"/>
                                    <w:right w:val="none" w:sz="0" w:space="0" w:color="auto"/>
                                  </w:divBdr>
                                  <w:divsChild>
                                    <w:div w:id="1547647138">
                                      <w:marLeft w:val="0"/>
                                      <w:marRight w:val="0"/>
                                      <w:marTop w:val="0"/>
                                      <w:marBottom w:val="0"/>
                                      <w:divBdr>
                                        <w:top w:val="none" w:sz="0" w:space="0" w:color="auto"/>
                                        <w:left w:val="none" w:sz="0" w:space="0" w:color="auto"/>
                                        <w:bottom w:val="none" w:sz="0" w:space="0" w:color="auto"/>
                                        <w:right w:val="none" w:sz="0" w:space="0" w:color="auto"/>
                                      </w:divBdr>
                                      <w:divsChild>
                                        <w:div w:id="1180856093">
                                          <w:marLeft w:val="0"/>
                                          <w:marRight w:val="0"/>
                                          <w:marTop w:val="0"/>
                                          <w:marBottom w:val="0"/>
                                          <w:divBdr>
                                            <w:top w:val="none" w:sz="0" w:space="0" w:color="auto"/>
                                            <w:left w:val="none" w:sz="0" w:space="0" w:color="auto"/>
                                            <w:bottom w:val="none" w:sz="0" w:space="0" w:color="auto"/>
                                            <w:right w:val="none" w:sz="0" w:space="0" w:color="auto"/>
                                          </w:divBdr>
                                          <w:divsChild>
                                            <w:div w:id="1573084365">
                                              <w:marLeft w:val="0"/>
                                              <w:marRight w:val="0"/>
                                              <w:marTop w:val="0"/>
                                              <w:marBottom w:val="0"/>
                                              <w:divBdr>
                                                <w:top w:val="none" w:sz="0" w:space="0" w:color="auto"/>
                                                <w:left w:val="none" w:sz="0" w:space="0" w:color="auto"/>
                                                <w:bottom w:val="none" w:sz="0" w:space="0" w:color="auto"/>
                                                <w:right w:val="none" w:sz="0" w:space="0" w:color="auto"/>
                                              </w:divBdr>
                                              <w:divsChild>
                                                <w:div w:id="1039548466">
                                                  <w:marLeft w:val="0"/>
                                                  <w:marRight w:val="0"/>
                                                  <w:marTop w:val="0"/>
                                                  <w:marBottom w:val="0"/>
                                                  <w:divBdr>
                                                    <w:top w:val="none" w:sz="0" w:space="0" w:color="auto"/>
                                                    <w:left w:val="none" w:sz="0" w:space="0" w:color="auto"/>
                                                    <w:bottom w:val="none" w:sz="0" w:space="0" w:color="auto"/>
                                                    <w:right w:val="none" w:sz="0" w:space="0" w:color="auto"/>
                                                  </w:divBdr>
                                                  <w:divsChild>
                                                    <w:div w:id="875508808">
                                                      <w:marLeft w:val="0"/>
                                                      <w:marRight w:val="0"/>
                                                      <w:marTop w:val="0"/>
                                                      <w:marBottom w:val="0"/>
                                                      <w:divBdr>
                                                        <w:top w:val="none" w:sz="0" w:space="0" w:color="auto"/>
                                                        <w:left w:val="none" w:sz="0" w:space="0" w:color="auto"/>
                                                        <w:bottom w:val="none" w:sz="0" w:space="0" w:color="auto"/>
                                                        <w:right w:val="none" w:sz="0" w:space="0" w:color="auto"/>
                                                      </w:divBdr>
                                                      <w:divsChild>
                                                        <w:div w:id="2063747749">
                                                          <w:marLeft w:val="0"/>
                                                          <w:marRight w:val="0"/>
                                                          <w:marTop w:val="0"/>
                                                          <w:marBottom w:val="0"/>
                                                          <w:divBdr>
                                                            <w:top w:val="none" w:sz="0" w:space="0" w:color="auto"/>
                                                            <w:left w:val="none" w:sz="0" w:space="0" w:color="auto"/>
                                                            <w:bottom w:val="none" w:sz="0" w:space="0" w:color="auto"/>
                                                            <w:right w:val="none" w:sz="0" w:space="0" w:color="auto"/>
                                                          </w:divBdr>
                                                          <w:divsChild>
                                                            <w:div w:id="370304133">
                                                              <w:marLeft w:val="0"/>
                                                              <w:marRight w:val="0"/>
                                                              <w:marTop w:val="0"/>
                                                              <w:marBottom w:val="0"/>
                                                              <w:divBdr>
                                                                <w:top w:val="none" w:sz="0" w:space="0" w:color="auto"/>
                                                                <w:left w:val="none" w:sz="0" w:space="0" w:color="auto"/>
                                                                <w:bottom w:val="none" w:sz="0" w:space="0" w:color="auto"/>
                                                                <w:right w:val="none" w:sz="0" w:space="0" w:color="auto"/>
                                                              </w:divBdr>
                                                              <w:divsChild>
                                                                <w:div w:id="331950865">
                                                                  <w:marLeft w:val="0"/>
                                                                  <w:marRight w:val="0"/>
                                                                  <w:marTop w:val="0"/>
                                                                  <w:marBottom w:val="0"/>
                                                                  <w:divBdr>
                                                                    <w:top w:val="none" w:sz="0" w:space="0" w:color="auto"/>
                                                                    <w:left w:val="none" w:sz="0" w:space="0" w:color="auto"/>
                                                                    <w:bottom w:val="none" w:sz="0" w:space="0" w:color="auto"/>
                                                                    <w:right w:val="none" w:sz="0" w:space="0" w:color="auto"/>
                                                                  </w:divBdr>
                                                                  <w:divsChild>
                                                                    <w:div w:id="427316404">
                                                                      <w:marLeft w:val="0"/>
                                                                      <w:marRight w:val="0"/>
                                                                      <w:marTop w:val="0"/>
                                                                      <w:marBottom w:val="0"/>
                                                                      <w:divBdr>
                                                                        <w:top w:val="none" w:sz="0" w:space="0" w:color="auto"/>
                                                                        <w:left w:val="none" w:sz="0" w:space="0" w:color="auto"/>
                                                                        <w:bottom w:val="none" w:sz="0" w:space="0" w:color="auto"/>
                                                                        <w:right w:val="none" w:sz="0" w:space="0" w:color="auto"/>
                                                                      </w:divBdr>
                                                                    </w:div>
                                                                  </w:divsChild>
                                                                </w:div>
                                                                <w:div w:id="586499751">
                                                                  <w:marLeft w:val="0"/>
                                                                  <w:marRight w:val="0"/>
                                                                  <w:marTop w:val="0"/>
                                                                  <w:marBottom w:val="0"/>
                                                                  <w:divBdr>
                                                                    <w:top w:val="none" w:sz="0" w:space="0" w:color="auto"/>
                                                                    <w:left w:val="none" w:sz="0" w:space="0" w:color="auto"/>
                                                                    <w:bottom w:val="none" w:sz="0" w:space="0" w:color="auto"/>
                                                                    <w:right w:val="none" w:sz="0" w:space="0" w:color="auto"/>
                                                                  </w:divBdr>
                                                                  <w:divsChild>
                                                                    <w:div w:id="1210068616">
                                                                      <w:marLeft w:val="0"/>
                                                                      <w:marRight w:val="0"/>
                                                                      <w:marTop w:val="0"/>
                                                                      <w:marBottom w:val="0"/>
                                                                      <w:divBdr>
                                                                        <w:top w:val="none" w:sz="0" w:space="0" w:color="auto"/>
                                                                        <w:left w:val="none" w:sz="0" w:space="0" w:color="auto"/>
                                                                        <w:bottom w:val="none" w:sz="0" w:space="0" w:color="auto"/>
                                                                        <w:right w:val="none" w:sz="0" w:space="0" w:color="auto"/>
                                                                      </w:divBdr>
                                                                    </w:div>
                                                                  </w:divsChild>
                                                                </w:div>
                                                                <w:div w:id="1440565257">
                                                                  <w:marLeft w:val="0"/>
                                                                  <w:marRight w:val="0"/>
                                                                  <w:marTop w:val="0"/>
                                                                  <w:marBottom w:val="0"/>
                                                                  <w:divBdr>
                                                                    <w:top w:val="none" w:sz="0" w:space="0" w:color="auto"/>
                                                                    <w:left w:val="none" w:sz="0" w:space="0" w:color="auto"/>
                                                                    <w:bottom w:val="none" w:sz="0" w:space="0" w:color="auto"/>
                                                                    <w:right w:val="none" w:sz="0" w:space="0" w:color="auto"/>
                                                                  </w:divBdr>
                                                                  <w:divsChild>
                                                                    <w:div w:id="709496255">
                                                                      <w:marLeft w:val="0"/>
                                                                      <w:marRight w:val="0"/>
                                                                      <w:marTop w:val="0"/>
                                                                      <w:marBottom w:val="0"/>
                                                                      <w:divBdr>
                                                                        <w:top w:val="none" w:sz="0" w:space="0" w:color="auto"/>
                                                                        <w:left w:val="none" w:sz="0" w:space="0" w:color="auto"/>
                                                                        <w:bottom w:val="none" w:sz="0" w:space="0" w:color="auto"/>
                                                                        <w:right w:val="none" w:sz="0" w:space="0" w:color="auto"/>
                                                                      </w:divBdr>
                                                                    </w:div>
                                                                  </w:divsChild>
                                                                </w:div>
                                                                <w:div w:id="1570968251">
                                                                  <w:marLeft w:val="0"/>
                                                                  <w:marRight w:val="0"/>
                                                                  <w:marTop w:val="0"/>
                                                                  <w:marBottom w:val="0"/>
                                                                  <w:divBdr>
                                                                    <w:top w:val="none" w:sz="0" w:space="0" w:color="auto"/>
                                                                    <w:left w:val="none" w:sz="0" w:space="0" w:color="auto"/>
                                                                    <w:bottom w:val="none" w:sz="0" w:space="0" w:color="auto"/>
                                                                    <w:right w:val="none" w:sz="0" w:space="0" w:color="auto"/>
                                                                  </w:divBdr>
                                                                  <w:divsChild>
                                                                    <w:div w:id="1621304989">
                                                                      <w:marLeft w:val="0"/>
                                                                      <w:marRight w:val="0"/>
                                                                      <w:marTop w:val="0"/>
                                                                      <w:marBottom w:val="0"/>
                                                                      <w:divBdr>
                                                                        <w:top w:val="none" w:sz="0" w:space="0" w:color="auto"/>
                                                                        <w:left w:val="none" w:sz="0" w:space="0" w:color="auto"/>
                                                                        <w:bottom w:val="none" w:sz="0" w:space="0" w:color="auto"/>
                                                                        <w:right w:val="none" w:sz="0" w:space="0" w:color="auto"/>
                                                                      </w:divBdr>
                                                                    </w:div>
                                                                  </w:divsChild>
                                                                </w:div>
                                                                <w:div w:id="1577933082">
                                                                  <w:marLeft w:val="0"/>
                                                                  <w:marRight w:val="0"/>
                                                                  <w:marTop w:val="0"/>
                                                                  <w:marBottom w:val="0"/>
                                                                  <w:divBdr>
                                                                    <w:top w:val="none" w:sz="0" w:space="0" w:color="auto"/>
                                                                    <w:left w:val="none" w:sz="0" w:space="0" w:color="auto"/>
                                                                    <w:bottom w:val="none" w:sz="0" w:space="0" w:color="auto"/>
                                                                    <w:right w:val="none" w:sz="0" w:space="0" w:color="auto"/>
                                                                  </w:divBdr>
                                                                  <w:divsChild>
                                                                    <w:div w:id="2138523939">
                                                                      <w:marLeft w:val="0"/>
                                                                      <w:marRight w:val="0"/>
                                                                      <w:marTop w:val="0"/>
                                                                      <w:marBottom w:val="0"/>
                                                                      <w:divBdr>
                                                                        <w:top w:val="none" w:sz="0" w:space="0" w:color="auto"/>
                                                                        <w:left w:val="none" w:sz="0" w:space="0" w:color="auto"/>
                                                                        <w:bottom w:val="none" w:sz="0" w:space="0" w:color="auto"/>
                                                                        <w:right w:val="none" w:sz="0" w:space="0" w:color="auto"/>
                                                                      </w:divBdr>
                                                                    </w:div>
                                                                  </w:divsChild>
                                                                </w:div>
                                                                <w:div w:id="1790928142">
                                                                  <w:marLeft w:val="0"/>
                                                                  <w:marRight w:val="0"/>
                                                                  <w:marTop w:val="0"/>
                                                                  <w:marBottom w:val="0"/>
                                                                  <w:divBdr>
                                                                    <w:top w:val="none" w:sz="0" w:space="0" w:color="auto"/>
                                                                    <w:left w:val="none" w:sz="0" w:space="0" w:color="auto"/>
                                                                    <w:bottom w:val="none" w:sz="0" w:space="0" w:color="auto"/>
                                                                    <w:right w:val="none" w:sz="0" w:space="0" w:color="auto"/>
                                                                  </w:divBdr>
                                                                  <w:divsChild>
                                                                    <w:div w:id="35758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759634">
      <w:bodyDiv w:val="1"/>
      <w:marLeft w:val="0"/>
      <w:marRight w:val="0"/>
      <w:marTop w:val="0"/>
      <w:marBottom w:val="0"/>
      <w:divBdr>
        <w:top w:val="none" w:sz="0" w:space="0" w:color="auto"/>
        <w:left w:val="none" w:sz="0" w:space="0" w:color="auto"/>
        <w:bottom w:val="none" w:sz="0" w:space="0" w:color="auto"/>
        <w:right w:val="none" w:sz="0" w:space="0" w:color="auto"/>
      </w:divBdr>
      <w:divsChild>
        <w:div w:id="333801886">
          <w:marLeft w:val="0"/>
          <w:marRight w:val="0"/>
          <w:marTop w:val="0"/>
          <w:marBottom w:val="0"/>
          <w:divBdr>
            <w:top w:val="none" w:sz="0" w:space="0" w:color="auto"/>
            <w:left w:val="none" w:sz="0" w:space="0" w:color="auto"/>
            <w:bottom w:val="none" w:sz="0" w:space="0" w:color="auto"/>
            <w:right w:val="none" w:sz="0" w:space="0" w:color="auto"/>
          </w:divBdr>
          <w:divsChild>
            <w:div w:id="1153067032">
              <w:marLeft w:val="0"/>
              <w:marRight w:val="0"/>
              <w:marTop w:val="0"/>
              <w:marBottom w:val="0"/>
              <w:divBdr>
                <w:top w:val="none" w:sz="0" w:space="0" w:color="auto"/>
                <w:left w:val="none" w:sz="0" w:space="0" w:color="auto"/>
                <w:bottom w:val="none" w:sz="0" w:space="0" w:color="auto"/>
                <w:right w:val="none" w:sz="0" w:space="0" w:color="auto"/>
              </w:divBdr>
              <w:divsChild>
                <w:div w:id="1884948629">
                  <w:marLeft w:val="0"/>
                  <w:marRight w:val="0"/>
                  <w:marTop w:val="0"/>
                  <w:marBottom w:val="0"/>
                  <w:divBdr>
                    <w:top w:val="none" w:sz="0" w:space="0" w:color="auto"/>
                    <w:left w:val="none" w:sz="0" w:space="0" w:color="auto"/>
                    <w:bottom w:val="none" w:sz="0" w:space="0" w:color="auto"/>
                    <w:right w:val="none" w:sz="0" w:space="0" w:color="auto"/>
                  </w:divBdr>
                  <w:divsChild>
                    <w:div w:id="1925992770">
                      <w:marLeft w:val="0"/>
                      <w:marRight w:val="0"/>
                      <w:marTop w:val="0"/>
                      <w:marBottom w:val="0"/>
                      <w:divBdr>
                        <w:top w:val="none" w:sz="0" w:space="0" w:color="auto"/>
                        <w:left w:val="none" w:sz="0" w:space="0" w:color="auto"/>
                        <w:bottom w:val="none" w:sz="0" w:space="0" w:color="auto"/>
                        <w:right w:val="none" w:sz="0" w:space="0" w:color="auto"/>
                      </w:divBdr>
                      <w:divsChild>
                        <w:div w:id="95713291">
                          <w:marLeft w:val="0"/>
                          <w:marRight w:val="0"/>
                          <w:marTop w:val="0"/>
                          <w:marBottom w:val="0"/>
                          <w:divBdr>
                            <w:top w:val="none" w:sz="0" w:space="0" w:color="auto"/>
                            <w:left w:val="none" w:sz="0" w:space="0" w:color="auto"/>
                            <w:bottom w:val="none" w:sz="0" w:space="0" w:color="auto"/>
                            <w:right w:val="none" w:sz="0" w:space="0" w:color="auto"/>
                          </w:divBdr>
                          <w:divsChild>
                            <w:div w:id="1171070228">
                              <w:marLeft w:val="0"/>
                              <w:marRight w:val="0"/>
                              <w:marTop w:val="0"/>
                              <w:marBottom w:val="0"/>
                              <w:divBdr>
                                <w:top w:val="none" w:sz="0" w:space="0" w:color="auto"/>
                                <w:left w:val="none" w:sz="0" w:space="0" w:color="auto"/>
                                <w:bottom w:val="none" w:sz="0" w:space="0" w:color="auto"/>
                                <w:right w:val="none" w:sz="0" w:space="0" w:color="auto"/>
                              </w:divBdr>
                              <w:divsChild>
                                <w:div w:id="287668514">
                                  <w:marLeft w:val="0"/>
                                  <w:marRight w:val="0"/>
                                  <w:marTop w:val="0"/>
                                  <w:marBottom w:val="0"/>
                                  <w:divBdr>
                                    <w:top w:val="none" w:sz="0" w:space="0" w:color="auto"/>
                                    <w:left w:val="none" w:sz="0" w:space="0" w:color="auto"/>
                                    <w:bottom w:val="none" w:sz="0" w:space="0" w:color="auto"/>
                                    <w:right w:val="none" w:sz="0" w:space="0" w:color="auto"/>
                                  </w:divBdr>
                                  <w:divsChild>
                                    <w:div w:id="662780809">
                                      <w:marLeft w:val="0"/>
                                      <w:marRight w:val="0"/>
                                      <w:marTop w:val="0"/>
                                      <w:marBottom w:val="0"/>
                                      <w:divBdr>
                                        <w:top w:val="none" w:sz="0" w:space="0" w:color="auto"/>
                                        <w:left w:val="none" w:sz="0" w:space="0" w:color="auto"/>
                                        <w:bottom w:val="none" w:sz="0" w:space="0" w:color="auto"/>
                                        <w:right w:val="none" w:sz="0" w:space="0" w:color="auto"/>
                                      </w:divBdr>
                                      <w:divsChild>
                                        <w:div w:id="590238033">
                                          <w:marLeft w:val="0"/>
                                          <w:marRight w:val="0"/>
                                          <w:marTop w:val="0"/>
                                          <w:marBottom w:val="0"/>
                                          <w:divBdr>
                                            <w:top w:val="none" w:sz="0" w:space="0" w:color="auto"/>
                                            <w:left w:val="none" w:sz="0" w:space="0" w:color="auto"/>
                                            <w:bottom w:val="none" w:sz="0" w:space="0" w:color="auto"/>
                                            <w:right w:val="none" w:sz="0" w:space="0" w:color="auto"/>
                                          </w:divBdr>
                                          <w:divsChild>
                                            <w:div w:id="1652753459">
                                              <w:marLeft w:val="0"/>
                                              <w:marRight w:val="0"/>
                                              <w:marTop w:val="0"/>
                                              <w:marBottom w:val="0"/>
                                              <w:divBdr>
                                                <w:top w:val="none" w:sz="0" w:space="0" w:color="auto"/>
                                                <w:left w:val="none" w:sz="0" w:space="0" w:color="auto"/>
                                                <w:bottom w:val="none" w:sz="0" w:space="0" w:color="auto"/>
                                                <w:right w:val="none" w:sz="0" w:space="0" w:color="auto"/>
                                              </w:divBdr>
                                              <w:divsChild>
                                                <w:div w:id="545605776">
                                                  <w:marLeft w:val="0"/>
                                                  <w:marRight w:val="0"/>
                                                  <w:marTop w:val="0"/>
                                                  <w:marBottom w:val="0"/>
                                                  <w:divBdr>
                                                    <w:top w:val="none" w:sz="0" w:space="0" w:color="auto"/>
                                                    <w:left w:val="none" w:sz="0" w:space="0" w:color="auto"/>
                                                    <w:bottom w:val="none" w:sz="0" w:space="0" w:color="auto"/>
                                                    <w:right w:val="none" w:sz="0" w:space="0" w:color="auto"/>
                                                  </w:divBdr>
                                                  <w:divsChild>
                                                    <w:div w:id="916671421">
                                                      <w:marLeft w:val="0"/>
                                                      <w:marRight w:val="0"/>
                                                      <w:marTop w:val="0"/>
                                                      <w:marBottom w:val="0"/>
                                                      <w:divBdr>
                                                        <w:top w:val="none" w:sz="0" w:space="0" w:color="auto"/>
                                                        <w:left w:val="none" w:sz="0" w:space="0" w:color="auto"/>
                                                        <w:bottom w:val="none" w:sz="0" w:space="0" w:color="auto"/>
                                                        <w:right w:val="none" w:sz="0" w:space="0" w:color="auto"/>
                                                      </w:divBdr>
                                                      <w:divsChild>
                                                        <w:div w:id="1277374715">
                                                          <w:marLeft w:val="0"/>
                                                          <w:marRight w:val="0"/>
                                                          <w:marTop w:val="0"/>
                                                          <w:marBottom w:val="0"/>
                                                          <w:divBdr>
                                                            <w:top w:val="none" w:sz="0" w:space="0" w:color="auto"/>
                                                            <w:left w:val="none" w:sz="0" w:space="0" w:color="auto"/>
                                                            <w:bottom w:val="none" w:sz="0" w:space="0" w:color="auto"/>
                                                            <w:right w:val="none" w:sz="0" w:space="0" w:color="auto"/>
                                                          </w:divBdr>
                                                          <w:divsChild>
                                                            <w:div w:id="1599018488">
                                                              <w:marLeft w:val="0"/>
                                                              <w:marRight w:val="0"/>
                                                              <w:marTop w:val="0"/>
                                                              <w:marBottom w:val="0"/>
                                                              <w:divBdr>
                                                                <w:top w:val="none" w:sz="0" w:space="0" w:color="auto"/>
                                                                <w:left w:val="none" w:sz="0" w:space="0" w:color="auto"/>
                                                                <w:bottom w:val="none" w:sz="0" w:space="0" w:color="auto"/>
                                                                <w:right w:val="none" w:sz="0" w:space="0" w:color="auto"/>
                                                              </w:divBdr>
                                                              <w:divsChild>
                                                                <w:div w:id="103380797">
                                                                  <w:marLeft w:val="0"/>
                                                                  <w:marRight w:val="0"/>
                                                                  <w:marTop w:val="0"/>
                                                                  <w:marBottom w:val="0"/>
                                                                  <w:divBdr>
                                                                    <w:top w:val="none" w:sz="0" w:space="0" w:color="auto"/>
                                                                    <w:left w:val="none" w:sz="0" w:space="0" w:color="auto"/>
                                                                    <w:bottom w:val="none" w:sz="0" w:space="0" w:color="auto"/>
                                                                    <w:right w:val="none" w:sz="0" w:space="0" w:color="auto"/>
                                                                  </w:divBdr>
                                                                  <w:divsChild>
                                                                    <w:div w:id="1391804681">
                                                                      <w:marLeft w:val="0"/>
                                                                      <w:marRight w:val="0"/>
                                                                      <w:marTop w:val="0"/>
                                                                      <w:marBottom w:val="0"/>
                                                                      <w:divBdr>
                                                                        <w:top w:val="none" w:sz="0" w:space="0" w:color="auto"/>
                                                                        <w:left w:val="none" w:sz="0" w:space="0" w:color="auto"/>
                                                                        <w:bottom w:val="none" w:sz="0" w:space="0" w:color="auto"/>
                                                                        <w:right w:val="none" w:sz="0" w:space="0" w:color="auto"/>
                                                                      </w:divBdr>
                                                                    </w:div>
                                                                  </w:divsChild>
                                                                </w:div>
                                                                <w:div w:id="1156997834">
                                                                  <w:marLeft w:val="0"/>
                                                                  <w:marRight w:val="0"/>
                                                                  <w:marTop w:val="0"/>
                                                                  <w:marBottom w:val="0"/>
                                                                  <w:divBdr>
                                                                    <w:top w:val="none" w:sz="0" w:space="0" w:color="auto"/>
                                                                    <w:left w:val="none" w:sz="0" w:space="0" w:color="auto"/>
                                                                    <w:bottom w:val="none" w:sz="0" w:space="0" w:color="auto"/>
                                                                    <w:right w:val="none" w:sz="0" w:space="0" w:color="auto"/>
                                                                  </w:divBdr>
                                                                  <w:divsChild>
                                                                    <w:div w:id="1561672923">
                                                                      <w:marLeft w:val="0"/>
                                                                      <w:marRight w:val="0"/>
                                                                      <w:marTop w:val="0"/>
                                                                      <w:marBottom w:val="0"/>
                                                                      <w:divBdr>
                                                                        <w:top w:val="none" w:sz="0" w:space="0" w:color="auto"/>
                                                                        <w:left w:val="none" w:sz="0" w:space="0" w:color="auto"/>
                                                                        <w:bottom w:val="none" w:sz="0" w:space="0" w:color="auto"/>
                                                                        <w:right w:val="none" w:sz="0" w:space="0" w:color="auto"/>
                                                                      </w:divBdr>
                                                                    </w:div>
                                                                  </w:divsChild>
                                                                </w:div>
                                                                <w:div w:id="1878201271">
                                                                  <w:marLeft w:val="0"/>
                                                                  <w:marRight w:val="0"/>
                                                                  <w:marTop w:val="0"/>
                                                                  <w:marBottom w:val="0"/>
                                                                  <w:divBdr>
                                                                    <w:top w:val="none" w:sz="0" w:space="0" w:color="auto"/>
                                                                    <w:left w:val="none" w:sz="0" w:space="0" w:color="auto"/>
                                                                    <w:bottom w:val="none" w:sz="0" w:space="0" w:color="auto"/>
                                                                    <w:right w:val="none" w:sz="0" w:space="0" w:color="auto"/>
                                                                  </w:divBdr>
                                                                  <w:divsChild>
                                                                    <w:div w:id="112211147">
                                                                      <w:marLeft w:val="0"/>
                                                                      <w:marRight w:val="0"/>
                                                                      <w:marTop w:val="0"/>
                                                                      <w:marBottom w:val="0"/>
                                                                      <w:divBdr>
                                                                        <w:top w:val="none" w:sz="0" w:space="0" w:color="auto"/>
                                                                        <w:left w:val="none" w:sz="0" w:space="0" w:color="auto"/>
                                                                        <w:bottom w:val="none" w:sz="0" w:space="0" w:color="auto"/>
                                                                        <w:right w:val="none" w:sz="0" w:space="0" w:color="auto"/>
                                                                      </w:divBdr>
                                                                    </w:div>
                                                                  </w:divsChild>
                                                                </w:div>
                                                                <w:div w:id="1884051805">
                                                                  <w:marLeft w:val="0"/>
                                                                  <w:marRight w:val="0"/>
                                                                  <w:marTop w:val="0"/>
                                                                  <w:marBottom w:val="0"/>
                                                                  <w:divBdr>
                                                                    <w:top w:val="none" w:sz="0" w:space="0" w:color="auto"/>
                                                                    <w:left w:val="none" w:sz="0" w:space="0" w:color="auto"/>
                                                                    <w:bottom w:val="none" w:sz="0" w:space="0" w:color="auto"/>
                                                                    <w:right w:val="none" w:sz="0" w:space="0" w:color="auto"/>
                                                                  </w:divBdr>
                                                                  <w:divsChild>
                                                                    <w:div w:id="297608628">
                                                                      <w:marLeft w:val="0"/>
                                                                      <w:marRight w:val="0"/>
                                                                      <w:marTop w:val="0"/>
                                                                      <w:marBottom w:val="0"/>
                                                                      <w:divBdr>
                                                                        <w:top w:val="none" w:sz="0" w:space="0" w:color="auto"/>
                                                                        <w:left w:val="none" w:sz="0" w:space="0" w:color="auto"/>
                                                                        <w:bottom w:val="none" w:sz="0" w:space="0" w:color="auto"/>
                                                                        <w:right w:val="none" w:sz="0" w:space="0" w:color="auto"/>
                                                                      </w:divBdr>
                                                                    </w:div>
                                                                  </w:divsChild>
                                                                </w:div>
                                                                <w:div w:id="2048680936">
                                                                  <w:marLeft w:val="0"/>
                                                                  <w:marRight w:val="0"/>
                                                                  <w:marTop w:val="0"/>
                                                                  <w:marBottom w:val="0"/>
                                                                  <w:divBdr>
                                                                    <w:top w:val="none" w:sz="0" w:space="0" w:color="auto"/>
                                                                    <w:left w:val="none" w:sz="0" w:space="0" w:color="auto"/>
                                                                    <w:bottom w:val="none" w:sz="0" w:space="0" w:color="auto"/>
                                                                    <w:right w:val="none" w:sz="0" w:space="0" w:color="auto"/>
                                                                  </w:divBdr>
                                                                </w:div>
                                                                <w:div w:id="2060782869">
                                                                  <w:marLeft w:val="0"/>
                                                                  <w:marRight w:val="0"/>
                                                                  <w:marTop w:val="0"/>
                                                                  <w:marBottom w:val="0"/>
                                                                  <w:divBdr>
                                                                    <w:top w:val="none" w:sz="0" w:space="0" w:color="auto"/>
                                                                    <w:left w:val="none" w:sz="0" w:space="0" w:color="auto"/>
                                                                    <w:bottom w:val="none" w:sz="0" w:space="0" w:color="auto"/>
                                                                    <w:right w:val="none" w:sz="0" w:space="0" w:color="auto"/>
                                                                  </w:divBdr>
                                                                  <w:divsChild>
                                                                    <w:div w:id="201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5270979">
      <w:bodyDiv w:val="1"/>
      <w:marLeft w:val="0"/>
      <w:marRight w:val="0"/>
      <w:marTop w:val="0"/>
      <w:marBottom w:val="0"/>
      <w:divBdr>
        <w:top w:val="none" w:sz="0" w:space="0" w:color="auto"/>
        <w:left w:val="none" w:sz="0" w:space="0" w:color="auto"/>
        <w:bottom w:val="none" w:sz="0" w:space="0" w:color="auto"/>
        <w:right w:val="none" w:sz="0" w:space="0" w:color="auto"/>
      </w:divBdr>
      <w:divsChild>
        <w:div w:id="492835114">
          <w:marLeft w:val="0"/>
          <w:marRight w:val="0"/>
          <w:marTop w:val="0"/>
          <w:marBottom w:val="0"/>
          <w:divBdr>
            <w:top w:val="none" w:sz="0" w:space="0" w:color="auto"/>
            <w:left w:val="none" w:sz="0" w:space="0" w:color="auto"/>
            <w:bottom w:val="none" w:sz="0" w:space="0" w:color="auto"/>
            <w:right w:val="none" w:sz="0" w:space="0" w:color="auto"/>
          </w:divBdr>
          <w:divsChild>
            <w:div w:id="1189490035">
              <w:marLeft w:val="0"/>
              <w:marRight w:val="0"/>
              <w:marTop w:val="0"/>
              <w:marBottom w:val="0"/>
              <w:divBdr>
                <w:top w:val="none" w:sz="0" w:space="0" w:color="auto"/>
                <w:left w:val="none" w:sz="0" w:space="0" w:color="auto"/>
                <w:bottom w:val="none" w:sz="0" w:space="0" w:color="auto"/>
                <w:right w:val="none" w:sz="0" w:space="0" w:color="auto"/>
              </w:divBdr>
              <w:divsChild>
                <w:div w:id="323701493">
                  <w:marLeft w:val="0"/>
                  <w:marRight w:val="0"/>
                  <w:marTop w:val="0"/>
                  <w:marBottom w:val="0"/>
                  <w:divBdr>
                    <w:top w:val="none" w:sz="0" w:space="0" w:color="auto"/>
                    <w:left w:val="none" w:sz="0" w:space="0" w:color="auto"/>
                    <w:bottom w:val="none" w:sz="0" w:space="0" w:color="auto"/>
                    <w:right w:val="none" w:sz="0" w:space="0" w:color="auto"/>
                  </w:divBdr>
                  <w:divsChild>
                    <w:div w:id="69692764">
                      <w:marLeft w:val="0"/>
                      <w:marRight w:val="0"/>
                      <w:marTop w:val="0"/>
                      <w:marBottom w:val="0"/>
                      <w:divBdr>
                        <w:top w:val="none" w:sz="0" w:space="0" w:color="auto"/>
                        <w:left w:val="none" w:sz="0" w:space="0" w:color="auto"/>
                        <w:bottom w:val="none" w:sz="0" w:space="0" w:color="auto"/>
                        <w:right w:val="none" w:sz="0" w:space="0" w:color="auto"/>
                      </w:divBdr>
                      <w:divsChild>
                        <w:div w:id="16394823">
                          <w:marLeft w:val="0"/>
                          <w:marRight w:val="0"/>
                          <w:marTop w:val="0"/>
                          <w:marBottom w:val="0"/>
                          <w:divBdr>
                            <w:top w:val="none" w:sz="0" w:space="0" w:color="auto"/>
                            <w:left w:val="none" w:sz="0" w:space="0" w:color="auto"/>
                            <w:bottom w:val="none" w:sz="0" w:space="0" w:color="auto"/>
                            <w:right w:val="none" w:sz="0" w:space="0" w:color="auto"/>
                          </w:divBdr>
                          <w:divsChild>
                            <w:div w:id="1908998614">
                              <w:marLeft w:val="0"/>
                              <w:marRight w:val="0"/>
                              <w:marTop w:val="0"/>
                              <w:marBottom w:val="0"/>
                              <w:divBdr>
                                <w:top w:val="none" w:sz="0" w:space="0" w:color="auto"/>
                                <w:left w:val="none" w:sz="0" w:space="0" w:color="auto"/>
                                <w:bottom w:val="none" w:sz="0" w:space="0" w:color="auto"/>
                                <w:right w:val="none" w:sz="0" w:space="0" w:color="auto"/>
                              </w:divBdr>
                              <w:divsChild>
                                <w:div w:id="489710265">
                                  <w:marLeft w:val="0"/>
                                  <w:marRight w:val="0"/>
                                  <w:marTop w:val="0"/>
                                  <w:marBottom w:val="0"/>
                                  <w:divBdr>
                                    <w:top w:val="none" w:sz="0" w:space="0" w:color="auto"/>
                                    <w:left w:val="none" w:sz="0" w:space="0" w:color="auto"/>
                                    <w:bottom w:val="none" w:sz="0" w:space="0" w:color="auto"/>
                                    <w:right w:val="none" w:sz="0" w:space="0" w:color="auto"/>
                                  </w:divBdr>
                                  <w:divsChild>
                                    <w:div w:id="1018775878">
                                      <w:marLeft w:val="0"/>
                                      <w:marRight w:val="0"/>
                                      <w:marTop w:val="0"/>
                                      <w:marBottom w:val="0"/>
                                      <w:divBdr>
                                        <w:top w:val="none" w:sz="0" w:space="0" w:color="auto"/>
                                        <w:left w:val="none" w:sz="0" w:space="0" w:color="auto"/>
                                        <w:bottom w:val="none" w:sz="0" w:space="0" w:color="auto"/>
                                        <w:right w:val="none" w:sz="0" w:space="0" w:color="auto"/>
                                      </w:divBdr>
                                      <w:divsChild>
                                        <w:div w:id="58065241">
                                          <w:marLeft w:val="0"/>
                                          <w:marRight w:val="0"/>
                                          <w:marTop w:val="0"/>
                                          <w:marBottom w:val="0"/>
                                          <w:divBdr>
                                            <w:top w:val="none" w:sz="0" w:space="0" w:color="auto"/>
                                            <w:left w:val="none" w:sz="0" w:space="0" w:color="auto"/>
                                            <w:bottom w:val="none" w:sz="0" w:space="0" w:color="auto"/>
                                            <w:right w:val="none" w:sz="0" w:space="0" w:color="auto"/>
                                          </w:divBdr>
                                          <w:divsChild>
                                            <w:div w:id="176119348">
                                              <w:marLeft w:val="0"/>
                                              <w:marRight w:val="0"/>
                                              <w:marTop w:val="0"/>
                                              <w:marBottom w:val="0"/>
                                              <w:divBdr>
                                                <w:top w:val="none" w:sz="0" w:space="0" w:color="auto"/>
                                                <w:left w:val="none" w:sz="0" w:space="0" w:color="auto"/>
                                                <w:bottom w:val="none" w:sz="0" w:space="0" w:color="auto"/>
                                                <w:right w:val="none" w:sz="0" w:space="0" w:color="auto"/>
                                              </w:divBdr>
                                              <w:divsChild>
                                                <w:div w:id="473106493">
                                                  <w:marLeft w:val="0"/>
                                                  <w:marRight w:val="0"/>
                                                  <w:marTop w:val="0"/>
                                                  <w:marBottom w:val="0"/>
                                                  <w:divBdr>
                                                    <w:top w:val="none" w:sz="0" w:space="0" w:color="auto"/>
                                                    <w:left w:val="none" w:sz="0" w:space="0" w:color="auto"/>
                                                    <w:bottom w:val="none" w:sz="0" w:space="0" w:color="auto"/>
                                                    <w:right w:val="none" w:sz="0" w:space="0" w:color="auto"/>
                                                  </w:divBdr>
                                                  <w:divsChild>
                                                    <w:div w:id="1090197376">
                                                      <w:marLeft w:val="0"/>
                                                      <w:marRight w:val="0"/>
                                                      <w:marTop w:val="0"/>
                                                      <w:marBottom w:val="0"/>
                                                      <w:divBdr>
                                                        <w:top w:val="none" w:sz="0" w:space="0" w:color="auto"/>
                                                        <w:left w:val="none" w:sz="0" w:space="0" w:color="auto"/>
                                                        <w:bottom w:val="none" w:sz="0" w:space="0" w:color="auto"/>
                                                        <w:right w:val="none" w:sz="0" w:space="0" w:color="auto"/>
                                                      </w:divBdr>
                                                      <w:divsChild>
                                                        <w:div w:id="1316884386">
                                                          <w:marLeft w:val="0"/>
                                                          <w:marRight w:val="0"/>
                                                          <w:marTop w:val="0"/>
                                                          <w:marBottom w:val="0"/>
                                                          <w:divBdr>
                                                            <w:top w:val="none" w:sz="0" w:space="0" w:color="auto"/>
                                                            <w:left w:val="none" w:sz="0" w:space="0" w:color="auto"/>
                                                            <w:bottom w:val="none" w:sz="0" w:space="0" w:color="auto"/>
                                                            <w:right w:val="none" w:sz="0" w:space="0" w:color="auto"/>
                                                          </w:divBdr>
                                                          <w:divsChild>
                                                            <w:div w:id="536237938">
                                                              <w:marLeft w:val="0"/>
                                                              <w:marRight w:val="0"/>
                                                              <w:marTop w:val="0"/>
                                                              <w:marBottom w:val="0"/>
                                                              <w:divBdr>
                                                                <w:top w:val="none" w:sz="0" w:space="0" w:color="auto"/>
                                                                <w:left w:val="none" w:sz="0" w:space="0" w:color="auto"/>
                                                                <w:bottom w:val="none" w:sz="0" w:space="0" w:color="auto"/>
                                                                <w:right w:val="none" w:sz="0" w:space="0" w:color="auto"/>
                                                              </w:divBdr>
                                                              <w:divsChild>
                                                                <w:div w:id="15734518">
                                                                  <w:marLeft w:val="0"/>
                                                                  <w:marRight w:val="0"/>
                                                                  <w:marTop w:val="0"/>
                                                                  <w:marBottom w:val="0"/>
                                                                  <w:divBdr>
                                                                    <w:top w:val="none" w:sz="0" w:space="0" w:color="auto"/>
                                                                    <w:left w:val="none" w:sz="0" w:space="0" w:color="auto"/>
                                                                    <w:bottom w:val="none" w:sz="0" w:space="0" w:color="auto"/>
                                                                    <w:right w:val="none" w:sz="0" w:space="0" w:color="auto"/>
                                                                  </w:divBdr>
                                                                  <w:divsChild>
                                                                    <w:div w:id="901213872">
                                                                      <w:marLeft w:val="0"/>
                                                                      <w:marRight w:val="0"/>
                                                                      <w:marTop w:val="0"/>
                                                                      <w:marBottom w:val="0"/>
                                                                      <w:divBdr>
                                                                        <w:top w:val="none" w:sz="0" w:space="0" w:color="auto"/>
                                                                        <w:left w:val="none" w:sz="0" w:space="0" w:color="auto"/>
                                                                        <w:bottom w:val="none" w:sz="0" w:space="0" w:color="auto"/>
                                                                        <w:right w:val="none" w:sz="0" w:space="0" w:color="auto"/>
                                                                      </w:divBdr>
                                                                    </w:div>
                                                                  </w:divsChild>
                                                                </w:div>
                                                                <w:div w:id="508788512">
                                                                  <w:marLeft w:val="0"/>
                                                                  <w:marRight w:val="0"/>
                                                                  <w:marTop w:val="0"/>
                                                                  <w:marBottom w:val="0"/>
                                                                  <w:divBdr>
                                                                    <w:top w:val="none" w:sz="0" w:space="0" w:color="auto"/>
                                                                    <w:left w:val="none" w:sz="0" w:space="0" w:color="auto"/>
                                                                    <w:bottom w:val="none" w:sz="0" w:space="0" w:color="auto"/>
                                                                    <w:right w:val="none" w:sz="0" w:space="0" w:color="auto"/>
                                                                  </w:divBdr>
                                                                  <w:divsChild>
                                                                    <w:div w:id="1981382085">
                                                                      <w:marLeft w:val="0"/>
                                                                      <w:marRight w:val="0"/>
                                                                      <w:marTop w:val="0"/>
                                                                      <w:marBottom w:val="0"/>
                                                                      <w:divBdr>
                                                                        <w:top w:val="none" w:sz="0" w:space="0" w:color="auto"/>
                                                                        <w:left w:val="none" w:sz="0" w:space="0" w:color="auto"/>
                                                                        <w:bottom w:val="none" w:sz="0" w:space="0" w:color="auto"/>
                                                                        <w:right w:val="none" w:sz="0" w:space="0" w:color="auto"/>
                                                                      </w:divBdr>
                                                                    </w:div>
                                                                  </w:divsChild>
                                                                </w:div>
                                                                <w:div w:id="609170944">
                                                                  <w:marLeft w:val="0"/>
                                                                  <w:marRight w:val="0"/>
                                                                  <w:marTop w:val="0"/>
                                                                  <w:marBottom w:val="0"/>
                                                                  <w:divBdr>
                                                                    <w:top w:val="none" w:sz="0" w:space="0" w:color="auto"/>
                                                                    <w:left w:val="none" w:sz="0" w:space="0" w:color="auto"/>
                                                                    <w:bottom w:val="none" w:sz="0" w:space="0" w:color="auto"/>
                                                                    <w:right w:val="none" w:sz="0" w:space="0" w:color="auto"/>
                                                                  </w:divBdr>
                                                                  <w:divsChild>
                                                                    <w:div w:id="956373785">
                                                                      <w:marLeft w:val="0"/>
                                                                      <w:marRight w:val="0"/>
                                                                      <w:marTop w:val="0"/>
                                                                      <w:marBottom w:val="0"/>
                                                                      <w:divBdr>
                                                                        <w:top w:val="none" w:sz="0" w:space="0" w:color="auto"/>
                                                                        <w:left w:val="none" w:sz="0" w:space="0" w:color="auto"/>
                                                                        <w:bottom w:val="none" w:sz="0" w:space="0" w:color="auto"/>
                                                                        <w:right w:val="none" w:sz="0" w:space="0" w:color="auto"/>
                                                                      </w:divBdr>
                                                                    </w:div>
                                                                  </w:divsChild>
                                                                </w:div>
                                                                <w:div w:id="1008946619">
                                                                  <w:marLeft w:val="0"/>
                                                                  <w:marRight w:val="0"/>
                                                                  <w:marTop w:val="0"/>
                                                                  <w:marBottom w:val="0"/>
                                                                  <w:divBdr>
                                                                    <w:top w:val="none" w:sz="0" w:space="0" w:color="auto"/>
                                                                    <w:left w:val="none" w:sz="0" w:space="0" w:color="auto"/>
                                                                    <w:bottom w:val="none" w:sz="0" w:space="0" w:color="auto"/>
                                                                    <w:right w:val="none" w:sz="0" w:space="0" w:color="auto"/>
                                                                  </w:divBdr>
                                                                  <w:divsChild>
                                                                    <w:div w:id="705495398">
                                                                      <w:marLeft w:val="0"/>
                                                                      <w:marRight w:val="0"/>
                                                                      <w:marTop w:val="0"/>
                                                                      <w:marBottom w:val="0"/>
                                                                      <w:divBdr>
                                                                        <w:top w:val="none" w:sz="0" w:space="0" w:color="auto"/>
                                                                        <w:left w:val="none" w:sz="0" w:space="0" w:color="auto"/>
                                                                        <w:bottom w:val="none" w:sz="0" w:space="0" w:color="auto"/>
                                                                        <w:right w:val="none" w:sz="0" w:space="0" w:color="auto"/>
                                                                      </w:divBdr>
                                                                    </w:div>
                                                                  </w:divsChild>
                                                                </w:div>
                                                                <w:div w:id="1158962617">
                                                                  <w:marLeft w:val="0"/>
                                                                  <w:marRight w:val="0"/>
                                                                  <w:marTop w:val="0"/>
                                                                  <w:marBottom w:val="0"/>
                                                                  <w:divBdr>
                                                                    <w:top w:val="none" w:sz="0" w:space="0" w:color="auto"/>
                                                                    <w:left w:val="none" w:sz="0" w:space="0" w:color="auto"/>
                                                                    <w:bottom w:val="none" w:sz="0" w:space="0" w:color="auto"/>
                                                                    <w:right w:val="none" w:sz="0" w:space="0" w:color="auto"/>
                                                                  </w:divBdr>
                                                                  <w:divsChild>
                                                                    <w:div w:id="1688406452">
                                                                      <w:marLeft w:val="0"/>
                                                                      <w:marRight w:val="0"/>
                                                                      <w:marTop w:val="0"/>
                                                                      <w:marBottom w:val="0"/>
                                                                      <w:divBdr>
                                                                        <w:top w:val="none" w:sz="0" w:space="0" w:color="auto"/>
                                                                        <w:left w:val="none" w:sz="0" w:space="0" w:color="auto"/>
                                                                        <w:bottom w:val="none" w:sz="0" w:space="0" w:color="auto"/>
                                                                        <w:right w:val="none" w:sz="0" w:space="0" w:color="auto"/>
                                                                      </w:divBdr>
                                                                    </w:div>
                                                                  </w:divsChild>
                                                                </w:div>
                                                                <w:div w:id="1425764720">
                                                                  <w:marLeft w:val="0"/>
                                                                  <w:marRight w:val="0"/>
                                                                  <w:marTop w:val="0"/>
                                                                  <w:marBottom w:val="0"/>
                                                                  <w:divBdr>
                                                                    <w:top w:val="none" w:sz="0" w:space="0" w:color="auto"/>
                                                                    <w:left w:val="none" w:sz="0" w:space="0" w:color="auto"/>
                                                                    <w:bottom w:val="none" w:sz="0" w:space="0" w:color="auto"/>
                                                                    <w:right w:val="none" w:sz="0" w:space="0" w:color="auto"/>
                                                                  </w:divBdr>
                                                                  <w:divsChild>
                                                                    <w:div w:id="906458553">
                                                                      <w:marLeft w:val="0"/>
                                                                      <w:marRight w:val="0"/>
                                                                      <w:marTop w:val="0"/>
                                                                      <w:marBottom w:val="0"/>
                                                                      <w:divBdr>
                                                                        <w:top w:val="none" w:sz="0" w:space="0" w:color="auto"/>
                                                                        <w:left w:val="none" w:sz="0" w:space="0" w:color="auto"/>
                                                                        <w:bottom w:val="none" w:sz="0" w:space="0" w:color="auto"/>
                                                                        <w:right w:val="none" w:sz="0" w:space="0" w:color="auto"/>
                                                                      </w:divBdr>
                                                                    </w:div>
                                                                  </w:divsChild>
                                                                </w:div>
                                                                <w:div w:id="1657488133">
                                                                  <w:marLeft w:val="0"/>
                                                                  <w:marRight w:val="0"/>
                                                                  <w:marTop w:val="0"/>
                                                                  <w:marBottom w:val="0"/>
                                                                  <w:divBdr>
                                                                    <w:top w:val="none" w:sz="0" w:space="0" w:color="auto"/>
                                                                    <w:left w:val="none" w:sz="0" w:space="0" w:color="auto"/>
                                                                    <w:bottom w:val="none" w:sz="0" w:space="0" w:color="auto"/>
                                                                    <w:right w:val="none" w:sz="0" w:space="0" w:color="auto"/>
                                                                  </w:divBdr>
                                                                  <w:divsChild>
                                                                    <w:div w:id="24063689">
                                                                      <w:marLeft w:val="0"/>
                                                                      <w:marRight w:val="0"/>
                                                                      <w:marTop w:val="0"/>
                                                                      <w:marBottom w:val="0"/>
                                                                      <w:divBdr>
                                                                        <w:top w:val="none" w:sz="0" w:space="0" w:color="auto"/>
                                                                        <w:left w:val="none" w:sz="0" w:space="0" w:color="auto"/>
                                                                        <w:bottom w:val="none" w:sz="0" w:space="0" w:color="auto"/>
                                                                        <w:right w:val="none" w:sz="0" w:space="0" w:color="auto"/>
                                                                      </w:divBdr>
                                                                      <w:divsChild>
                                                                        <w:div w:id="1742944897">
                                                                          <w:marLeft w:val="0"/>
                                                                          <w:marRight w:val="0"/>
                                                                          <w:marTop w:val="0"/>
                                                                          <w:marBottom w:val="0"/>
                                                                          <w:divBdr>
                                                                            <w:top w:val="none" w:sz="0" w:space="0" w:color="auto"/>
                                                                            <w:left w:val="none" w:sz="0" w:space="0" w:color="auto"/>
                                                                            <w:bottom w:val="none" w:sz="0" w:space="0" w:color="auto"/>
                                                                            <w:right w:val="none" w:sz="0" w:space="0" w:color="auto"/>
                                                                          </w:divBdr>
                                                                        </w:div>
                                                                      </w:divsChild>
                                                                    </w:div>
                                                                    <w:div w:id="180121991">
                                                                      <w:marLeft w:val="0"/>
                                                                      <w:marRight w:val="0"/>
                                                                      <w:marTop w:val="0"/>
                                                                      <w:marBottom w:val="0"/>
                                                                      <w:divBdr>
                                                                        <w:top w:val="none" w:sz="0" w:space="0" w:color="auto"/>
                                                                        <w:left w:val="none" w:sz="0" w:space="0" w:color="auto"/>
                                                                        <w:bottom w:val="none" w:sz="0" w:space="0" w:color="auto"/>
                                                                        <w:right w:val="none" w:sz="0" w:space="0" w:color="auto"/>
                                                                      </w:divBdr>
                                                                      <w:divsChild>
                                                                        <w:div w:id="1472863534">
                                                                          <w:marLeft w:val="0"/>
                                                                          <w:marRight w:val="0"/>
                                                                          <w:marTop w:val="0"/>
                                                                          <w:marBottom w:val="0"/>
                                                                          <w:divBdr>
                                                                            <w:top w:val="none" w:sz="0" w:space="0" w:color="auto"/>
                                                                            <w:left w:val="none" w:sz="0" w:space="0" w:color="auto"/>
                                                                            <w:bottom w:val="none" w:sz="0" w:space="0" w:color="auto"/>
                                                                            <w:right w:val="none" w:sz="0" w:space="0" w:color="auto"/>
                                                                          </w:divBdr>
                                                                        </w:div>
                                                                      </w:divsChild>
                                                                    </w:div>
                                                                    <w:div w:id="796601999">
                                                                      <w:marLeft w:val="0"/>
                                                                      <w:marRight w:val="0"/>
                                                                      <w:marTop w:val="0"/>
                                                                      <w:marBottom w:val="0"/>
                                                                      <w:divBdr>
                                                                        <w:top w:val="none" w:sz="0" w:space="0" w:color="auto"/>
                                                                        <w:left w:val="none" w:sz="0" w:space="0" w:color="auto"/>
                                                                        <w:bottom w:val="none" w:sz="0" w:space="0" w:color="auto"/>
                                                                        <w:right w:val="none" w:sz="0" w:space="0" w:color="auto"/>
                                                                      </w:divBdr>
                                                                    </w:div>
                                                                    <w:div w:id="1730807684">
                                                                      <w:marLeft w:val="0"/>
                                                                      <w:marRight w:val="0"/>
                                                                      <w:marTop w:val="0"/>
                                                                      <w:marBottom w:val="0"/>
                                                                      <w:divBdr>
                                                                        <w:top w:val="none" w:sz="0" w:space="0" w:color="auto"/>
                                                                        <w:left w:val="none" w:sz="0" w:space="0" w:color="auto"/>
                                                                        <w:bottom w:val="none" w:sz="0" w:space="0" w:color="auto"/>
                                                                        <w:right w:val="none" w:sz="0" w:space="0" w:color="auto"/>
                                                                      </w:divBdr>
                                                                      <w:divsChild>
                                                                        <w:div w:id="122028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54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3749057">
      <w:bodyDiv w:val="1"/>
      <w:marLeft w:val="0"/>
      <w:marRight w:val="0"/>
      <w:marTop w:val="0"/>
      <w:marBottom w:val="0"/>
      <w:divBdr>
        <w:top w:val="none" w:sz="0" w:space="0" w:color="auto"/>
        <w:left w:val="none" w:sz="0" w:space="0" w:color="auto"/>
        <w:bottom w:val="none" w:sz="0" w:space="0" w:color="auto"/>
        <w:right w:val="none" w:sz="0" w:space="0" w:color="auto"/>
      </w:divBdr>
      <w:divsChild>
        <w:div w:id="2045672934">
          <w:marLeft w:val="0"/>
          <w:marRight w:val="0"/>
          <w:marTop w:val="0"/>
          <w:marBottom w:val="0"/>
          <w:divBdr>
            <w:top w:val="none" w:sz="0" w:space="0" w:color="auto"/>
            <w:left w:val="none" w:sz="0" w:space="0" w:color="auto"/>
            <w:bottom w:val="none" w:sz="0" w:space="0" w:color="auto"/>
            <w:right w:val="none" w:sz="0" w:space="0" w:color="auto"/>
          </w:divBdr>
          <w:divsChild>
            <w:div w:id="1448499152">
              <w:marLeft w:val="0"/>
              <w:marRight w:val="0"/>
              <w:marTop w:val="0"/>
              <w:marBottom w:val="0"/>
              <w:divBdr>
                <w:top w:val="none" w:sz="0" w:space="0" w:color="auto"/>
                <w:left w:val="none" w:sz="0" w:space="0" w:color="auto"/>
                <w:bottom w:val="none" w:sz="0" w:space="0" w:color="auto"/>
                <w:right w:val="none" w:sz="0" w:space="0" w:color="auto"/>
              </w:divBdr>
              <w:divsChild>
                <w:div w:id="1858350252">
                  <w:marLeft w:val="0"/>
                  <w:marRight w:val="0"/>
                  <w:marTop w:val="0"/>
                  <w:marBottom w:val="0"/>
                  <w:divBdr>
                    <w:top w:val="none" w:sz="0" w:space="0" w:color="auto"/>
                    <w:left w:val="none" w:sz="0" w:space="0" w:color="auto"/>
                    <w:bottom w:val="none" w:sz="0" w:space="0" w:color="auto"/>
                    <w:right w:val="none" w:sz="0" w:space="0" w:color="auto"/>
                  </w:divBdr>
                  <w:divsChild>
                    <w:div w:id="970280451">
                      <w:marLeft w:val="0"/>
                      <w:marRight w:val="0"/>
                      <w:marTop w:val="0"/>
                      <w:marBottom w:val="0"/>
                      <w:divBdr>
                        <w:top w:val="none" w:sz="0" w:space="0" w:color="auto"/>
                        <w:left w:val="none" w:sz="0" w:space="0" w:color="auto"/>
                        <w:bottom w:val="none" w:sz="0" w:space="0" w:color="auto"/>
                        <w:right w:val="none" w:sz="0" w:space="0" w:color="auto"/>
                      </w:divBdr>
                      <w:divsChild>
                        <w:div w:id="107313208">
                          <w:marLeft w:val="0"/>
                          <w:marRight w:val="0"/>
                          <w:marTop w:val="0"/>
                          <w:marBottom w:val="0"/>
                          <w:divBdr>
                            <w:top w:val="none" w:sz="0" w:space="0" w:color="auto"/>
                            <w:left w:val="none" w:sz="0" w:space="0" w:color="auto"/>
                            <w:bottom w:val="none" w:sz="0" w:space="0" w:color="auto"/>
                            <w:right w:val="none" w:sz="0" w:space="0" w:color="auto"/>
                          </w:divBdr>
                          <w:divsChild>
                            <w:div w:id="1231233367">
                              <w:marLeft w:val="0"/>
                              <w:marRight w:val="0"/>
                              <w:marTop w:val="0"/>
                              <w:marBottom w:val="0"/>
                              <w:divBdr>
                                <w:top w:val="none" w:sz="0" w:space="0" w:color="auto"/>
                                <w:left w:val="none" w:sz="0" w:space="0" w:color="auto"/>
                                <w:bottom w:val="none" w:sz="0" w:space="0" w:color="auto"/>
                                <w:right w:val="none" w:sz="0" w:space="0" w:color="auto"/>
                              </w:divBdr>
                              <w:divsChild>
                                <w:div w:id="856043548">
                                  <w:marLeft w:val="0"/>
                                  <w:marRight w:val="0"/>
                                  <w:marTop w:val="0"/>
                                  <w:marBottom w:val="0"/>
                                  <w:divBdr>
                                    <w:top w:val="none" w:sz="0" w:space="0" w:color="auto"/>
                                    <w:left w:val="none" w:sz="0" w:space="0" w:color="auto"/>
                                    <w:bottom w:val="none" w:sz="0" w:space="0" w:color="auto"/>
                                    <w:right w:val="none" w:sz="0" w:space="0" w:color="auto"/>
                                  </w:divBdr>
                                  <w:divsChild>
                                    <w:div w:id="933780848">
                                      <w:marLeft w:val="0"/>
                                      <w:marRight w:val="0"/>
                                      <w:marTop w:val="0"/>
                                      <w:marBottom w:val="0"/>
                                      <w:divBdr>
                                        <w:top w:val="none" w:sz="0" w:space="0" w:color="auto"/>
                                        <w:left w:val="none" w:sz="0" w:space="0" w:color="auto"/>
                                        <w:bottom w:val="none" w:sz="0" w:space="0" w:color="auto"/>
                                        <w:right w:val="none" w:sz="0" w:space="0" w:color="auto"/>
                                      </w:divBdr>
                                      <w:divsChild>
                                        <w:div w:id="1122574940">
                                          <w:marLeft w:val="0"/>
                                          <w:marRight w:val="0"/>
                                          <w:marTop w:val="0"/>
                                          <w:marBottom w:val="0"/>
                                          <w:divBdr>
                                            <w:top w:val="none" w:sz="0" w:space="0" w:color="auto"/>
                                            <w:left w:val="none" w:sz="0" w:space="0" w:color="auto"/>
                                            <w:bottom w:val="none" w:sz="0" w:space="0" w:color="auto"/>
                                            <w:right w:val="none" w:sz="0" w:space="0" w:color="auto"/>
                                          </w:divBdr>
                                          <w:divsChild>
                                            <w:div w:id="1752237251">
                                              <w:marLeft w:val="0"/>
                                              <w:marRight w:val="0"/>
                                              <w:marTop w:val="0"/>
                                              <w:marBottom w:val="0"/>
                                              <w:divBdr>
                                                <w:top w:val="none" w:sz="0" w:space="0" w:color="auto"/>
                                                <w:left w:val="none" w:sz="0" w:space="0" w:color="auto"/>
                                                <w:bottom w:val="none" w:sz="0" w:space="0" w:color="auto"/>
                                                <w:right w:val="none" w:sz="0" w:space="0" w:color="auto"/>
                                              </w:divBdr>
                                              <w:divsChild>
                                                <w:div w:id="1527789348">
                                                  <w:marLeft w:val="0"/>
                                                  <w:marRight w:val="0"/>
                                                  <w:marTop w:val="0"/>
                                                  <w:marBottom w:val="0"/>
                                                  <w:divBdr>
                                                    <w:top w:val="none" w:sz="0" w:space="0" w:color="auto"/>
                                                    <w:left w:val="none" w:sz="0" w:space="0" w:color="auto"/>
                                                    <w:bottom w:val="none" w:sz="0" w:space="0" w:color="auto"/>
                                                    <w:right w:val="none" w:sz="0" w:space="0" w:color="auto"/>
                                                  </w:divBdr>
                                                  <w:divsChild>
                                                    <w:div w:id="765541706">
                                                      <w:marLeft w:val="0"/>
                                                      <w:marRight w:val="0"/>
                                                      <w:marTop w:val="0"/>
                                                      <w:marBottom w:val="0"/>
                                                      <w:divBdr>
                                                        <w:top w:val="none" w:sz="0" w:space="0" w:color="auto"/>
                                                        <w:left w:val="none" w:sz="0" w:space="0" w:color="auto"/>
                                                        <w:bottom w:val="none" w:sz="0" w:space="0" w:color="auto"/>
                                                        <w:right w:val="none" w:sz="0" w:space="0" w:color="auto"/>
                                                      </w:divBdr>
                                                      <w:divsChild>
                                                        <w:div w:id="476915082">
                                                          <w:marLeft w:val="0"/>
                                                          <w:marRight w:val="0"/>
                                                          <w:marTop w:val="0"/>
                                                          <w:marBottom w:val="0"/>
                                                          <w:divBdr>
                                                            <w:top w:val="none" w:sz="0" w:space="0" w:color="auto"/>
                                                            <w:left w:val="none" w:sz="0" w:space="0" w:color="auto"/>
                                                            <w:bottom w:val="none" w:sz="0" w:space="0" w:color="auto"/>
                                                            <w:right w:val="none" w:sz="0" w:space="0" w:color="auto"/>
                                                          </w:divBdr>
                                                          <w:divsChild>
                                                            <w:div w:id="1305740899">
                                                              <w:marLeft w:val="0"/>
                                                              <w:marRight w:val="0"/>
                                                              <w:marTop w:val="0"/>
                                                              <w:marBottom w:val="0"/>
                                                              <w:divBdr>
                                                                <w:top w:val="none" w:sz="0" w:space="0" w:color="auto"/>
                                                                <w:left w:val="none" w:sz="0" w:space="0" w:color="auto"/>
                                                                <w:bottom w:val="none" w:sz="0" w:space="0" w:color="auto"/>
                                                                <w:right w:val="none" w:sz="0" w:space="0" w:color="auto"/>
                                                              </w:divBdr>
                                                              <w:divsChild>
                                                                <w:div w:id="370495624">
                                                                  <w:marLeft w:val="0"/>
                                                                  <w:marRight w:val="0"/>
                                                                  <w:marTop w:val="0"/>
                                                                  <w:marBottom w:val="0"/>
                                                                  <w:divBdr>
                                                                    <w:top w:val="none" w:sz="0" w:space="0" w:color="auto"/>
                                                                    <w:left w:val="none" w:sz="0" w:space="0" w:color="auto"/>
                                                                    <w:bottom w:val="none" w:sz="0" w:space="0" w:color="auto"/>
                                                                    <w:right w:val="none" w:sz="0" w:space="0" w:color="auto"/>
                                                                  </w:divBdr>
                                                                  <w:divsChild>
                                                                    <w:div w:id="1825780713">
                                                                      <w:marLeft w:val="0"/>
                                                                      <w:marRight w:val="0"/>
                                                                      <w:marTop w:val="0"/>
                                                                      <w:marBottom w:val="0"/>
                                                                      <w:divBdr>
                                                                        <w:top w:val="none" w:sz="0" w:space="0" w:color="auto"/>
                                                                        <w:left w:val="none" w:sz="0" w:space="0" w:color="auto"/>
                                                                        <w:bottom w:val="none" w:sz="0" w:space="0" w:color="auto"/>
                                                                        <w:right w:val="none" w:sz="0" w:space="0" w:color="auto"/>
                                                                      </w:divBdr>
                                                                    </w:div>
                                                                  </w:divsChild>
                                                                </w:div>
                                                                <w:div w:id="631446810">
                                                                  <w:marLeft w:val="0"/>
                                                                  <w:marRight w:val="0"/>
                                                                  <w:marTop w:val="0"/>
                                                                  <w:marBottom w:val="0"/>
                                                                  <w:divBdr>
                                                                    <w:top w:val="none" w:sz="0" w:space="0" w:color="auto"/>
                                                                    <w:left w:val="none" w:sz="0" w:space="0" w:color="auto"/>
                                                                    <w:bottom w:val="none" w:sz="0" w:space="0" w:color="auto"/>
                                                                    <w:right w:val="none" w:sz="0" w:space="0" w:color="auto"/>
                                                                  </w:divBdr>
                                                                  <w:divsChild>
                                                                    <w:div w:id="1413771459">
                                                                      <w:marLeft w:val="0"/>
                                                                      <w:marRight w:val="0"/>
                                                                      <w:marTop w:val="0"/>
                                                                      <w:marBottom w:val="0"/>
                                                                      <w:divBdr>
                                                                        <w:top w:val="none" w:sz="0" w:space="0" w:color="auto"/>
                                                                        <w:left w:val="none" w:sz="0" w:space="0" w:color="auto"/>
                                                                        <w:bottom w:val="none" w:sz="0" w:space="0" w:color="auto"/>
                                                                        <w:right w:val="none" w:sz="0" w:space="0" w:color="auto"/>
                                                                      </w:divBdr>
                                                                    </w:div>
                                                                  </w:divsChild>
                                                                </w:div>
                                                                <w:div w:id="1153793405">
                                                                  <w:marLeft w:val="0"/>
                                                                  <w:marRight w:val="0"/>
                                                                  <w:marTop w:val="0"/>
                                                                  <w:marBottom w:val="0"/>
                                                                  <w:divBdr>
                                                                    <w:top w:val="none" w:sz="0" w:space="0" w:color="auto"/>
                                                                    <w:left w:val="none" w:sz="0" w:space="0" w:color="auto"/>
                                                                    <w:bottom w:val="none" w:sz="0" w:space="0" w:color="auto"/>
                                                                    <w:right w:val="none" w:sz="0" w:space="0" w:color="auto"/>
                                                                  </w:divBdr>
                                                                  <w:divsChild>
                                                                    <w:div w:id="526216705">
                                                                      <w:marLeft w:val="0"/>
                                                                      <w:marRight w:val="0"/>
                                                                      <w:marTop w:val="0"/>
                                                                      <w:marBottom w:val="0"/>
                                                                      <w:divBdr>
                                                                        <w:top w:val="none" w:sz="0" w:space="0" w:color="auto"/>
                                                                        <w:left w:val="none" w:sz="0" w:space="0" w:color="auto"/>
                                                                        <w:bottom w:val="none" w:sz="0" w:space="0" w:color="auto"/>
                                                                        <w:right w:val="none" w:sz="0" w:space="0" w:color="auto"/>
                                                                      </w:divBdr>
                                                                    </w:div>
                                                                  </w:divsChild>
                                                                </w:div>
                                                                <w:div w:id="1695155649">
                                                                  <w:marLeft w:val="0"/>
                                                                  <w:marRight w:val="0"/>
                                                                  <w:marTop w:val="0"/>
                                                                  <w:marBottom w:val="0"/>
                                                                  <w:divBdr>
                                                                    <w:top w:val="none" w:sz="0" w:space="0" w:color="auto"/>
                                                                    <w:left w:val="none" w:sz="0" w:space="0" w:color="auto"/>
                                                                    <w:bottom w:val="none" w:sz="0" w:space="0" w:color="auto"/>
                                                                    <w:right w:val="none" w:sz="0" w:space="0" w:color="auto"/>
                                                                  </w:divBdr>
                                                                  <w:divsChild>
                                                                    <w:div w:id="128754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7262988">
      <w:bodyDiv w:val="1"/>
      <w:marLeft w:val="0"/>
      <w:marRight w:val="0"/>
      <w:marTop w:val="0"/>
      <w:marBottom w:val="0"/>
      <w:divBdr>
        <w:top w:val="none" w:sz="0" w:space="0" w:color="auto"/>
        <w:left w:val="none" w:sz="0" w:space="0" w:color="auto"/>
        <w:bottom w:val="none" w:sz="0" w:space="0" w:color="auto"/>
        <w:right w:val="none" w:sz="0" w:space="0" w:color="auto"/>
      </w:divBdr>
      <w:divsChild>
        <w:div w:id="1359620219">
          <w:marLeft w:val="0"/>
          <w:marRight w:val="0"/>
          <w:marTop w:val="0"/>
          <w:marBottom w:val="0"/>
          <w:divBdr>
            <w:top w:val="none" w:sz="0" w:space="0" w:color="auto"/>
            <w:left w:val="none" w:sz="0" w:space="0" w:color="auto"/>
            <w:bottom w:val="none" w:sz="0" w:space="0" w:color="auto"/>
            <w:right w:val="none" w:sz="0" w:space="0" w:color="auto"/>
          </w:divBdr>
          <w:divsChild>
            <w:div w:id="1469779681">
              <w:marLeft w:val="0"/>
              <w:marRight w:val="0"/>
              <w:marTop w:val="0"/>
              <w:marBottom w:val="0"/>
              <w:divBdr>
                <w:top w:val="none" w:sz="0" w:space="0" w:color="auto"/>
                <w:left w:val="none" w:sz="0" w:space="0" w:color="auto"/>
                <w:bottom w:val="none" w:sz="0" w:space="0" w:color="auto"/>
                <w:right w:val="none" w:sz="0" w:space="0" w:color="auto"/>
              </w:divBdr>
              <w:divsChild>
                <w:div w:id="1841509308">
                  <w:marLeft w:val="0"/>
                  <w:marRight w:val="0"/>
                  <w:marTop w:val="0"/>
                  <w:marBottom w:val="0"/>
                  <w:divBdr>
                    <w:top w:val="none" w:sz="0" w:space="0" w:color="auto"/>
                    <w:left w:val="none" w:sz="0" w:space="0" w:color="auto"/>
                    <w:bottom w:val="none" w:sz="0" w:space="0" w:color="auto"/>
                    <w:right w:val="none" w:sz="0" w:space="0" w:color="auto"/>
                  </w:divBdr>
                  <w:divsChild>
                    <w:div w:id="98573657">
                      <w:marLeft w:val="0"/>
                      <w:marRight w:val="0"/>
                      <w:marTop w:val="0"/>
                      <w:marBottom w:val="0"/>
                      <w:divBdr>
                        <w:top w:val="none" w:sz="0" w:space="0" w:color="auto"/>
                        <w:left w:val="none" w:sz="0" w:space="0" w:color="auto"/>
                        <w:bottom w:val="none" w:sz="0" w:space="0" w:color="auto"/>
                        <w:right w:val="none" w:sz="0" w:space="0" w:color="auto"/>
                      </w:divBdr>
                      <w:divsChild>
                        <w:div w:id="708797093">
                          <w:marLeft w:val="0"/>
                          <w:marRight w:val="0"/>
                          <w:marTop w:val="0"/>
                          <w:marBottom w:val="0"/>
                          <w:divBdr>
                            <w:top w:val="none" w:sz="0" w:space="0" w:color="auto"/>
                            <w:left w:val="none" w:sz="0" w:space="0" w:color="auto"/>
                            <w:bottom w:val="none" w:sz="0" w:space="0" w:color="auto"/>
                            <w:right w:val="none" w:sz="0" w:space="0" w:color="auto"/>
                          </w:divBdr>
                          <w:divsChild>
                            <w:div w:id="1002468761">
                              <w:marLeft w:val="0"/>
                              <w:marRight w:val="0"/>
                              <w:marTop w:val="0"/>
                              <w:marBottom w:val="0"/>
                              <w:divBdr>
                                <w:top w:val="none" w:sz="0" w:space="0" w:color="auto"/>
                                <w:left w:val="none" w:sz="0" w:space="0" w:color="auto"/>
                                <w:bottom w:val="none" w:sz="0" w:space="0" w:color="auto"/>
                                <w:right w:val="none" w:sz="0" w:space="0" w:color="auto"/>
                              </w:divBdr>
                              <w:divsChild>
                                <w:div w:id="1199708096">
                                  <w:marLeft w:val="0"/>
                                  <w:marRight w:val="0"/>
                                  <w:marTop w:val="0"/>
                                  <w:marBottom w:val="0"/>
                                  <w:divBdr>
                                    <w:top w:val="none" w:sz="0" w:space="0" w:color="auto"/>
                                    <w:left w:val="none" w:sz="0" w:space="0" w:color="auto"/>
                                    <w:bottom w:val="none" w:sz="0" w:space="0" w:color="auto"/>
                                    <w:right w:val="none" w:sz="0" w:space="0" w:color="auto"/>
                                  </w:divBdr>
                                  <w:divsChild>
                                    <w:div w:id="667637468">
                                      <w:marLeft w:val="0"/>
                                      <w:marRight w:val="0"/>
                                      <w:marTop w:val="0"/>
                                      <w:marBottom w:val="0"/>
                                      <w:divBdr>
                                        <w:top w:val="none" w:sz="0" w:space="0" w:color="auto"/>
                                        <w:left w:val="none" w:sz="0" w:space="0" w:color="auto"/>
                                        <w:bottom w:val="none" w:sz="0" w:space="0" w:color="auto"/>
                                        <w:right w:val="none" w:sz="0" w:space="0" w:color="auto"/>
                                      </w:divBdr>
                                      <w:divsChild>
                                        <w:div w:id="864709190">
                                          <w:marLeft w:val="0"/>
                                          <w:marRight w:val="0"/>
                                          <w:marTop w:val="0"/>
                                          <w:marBottom w:val="0"/>
                                          <w:divBdr>
                                            <w:top w:val="none" w:sz="0" w:space="0" w:color="auto"/>
                                            <w:left w:val="none" w:sz="0" w:space="0" w:color="auto"/>
                                            <w:bottom w:val="none" w:sz="0" w:space="0" w:color="auto"/>
                                            <w:right w:val="none" w:sz="0" w:space="0" w:color="auto"/>
                                          </w:divBdr>
                                          <w:divsChild>
                                            <w:div w:id="145972772">
                                              <w:marLeft w:val="0"/>
                                              <w:marRight w:val="0"/>
                                              <w:marTop w:val="0"/>
                                              <w:marBottom w:val="0"/>
                                              <w:divBdr>
                                                <w:top w:val="none" w:sz="0" w:space="0" w:color="auto"/>
                                                <w:left w:val="none" w:sz="0" w:space="0" w:color="auto"/>
                                                <w:bottom w:val="none" w:sz="0" w:space="0" w:color="auto"/>
                                                <w:right w:val="none" w:sz="0" w:space="0" w:color="auto"/>
                                              </w:divBdr>
                                              <w:divsChild>
                                                <w:div w:id="382410264">
                                                  <w:marLeft w:val="0"/>
                                                  <w:marRight w:val="0"/>
                                                  <w:marTop w:val="0"/>
                                                  <w:marBottom w:val="0"/>
                                                  <w:divBdr>
                                                    <w:top w:val="none" w:sz="0" w:space="0" w:color="auto"/>
                                                    <w:left w:val="none" w:sz="0" w:space="0" w:color="auto"/>
                                                    <w:bottom w:val="none" w:sz="0" w:space="0" w:color="auto"/>
                                                    <w:right w:val="none" w:sz="0" w:space="0" w:color="auto"/>
                                                  </w:divBdr>
                                                  <w:divsChild>
                                                    <w:div w:id="1350525859">
                                                      <w:marLeft w:val="0"/>
                                                      <w:marRight w:val="0"/>
                                                      <w:marTop w:val="0"/>
                                                      <w:marBottom w:val="0"/>
                                                      <w:divBdr>
                                                        <w:top w:val="none" w:sz="0" w:space="0" w:color="auto"/>
                                                        <w:left w:val="none" w:sz="0" w:space="0" w:color="auto"/>
                                                        <w:bottom w:val="none" w:sz="0" w:space="0" w:color="auto"/>
                                                        <w:right w:val="none" w:sz="0" w:space="0" w:color="auto"/>
                                                      </w:divBdr>
                                                      <w:divsChild>
                                                        <w:div w:id="1806853292">
                                                          <w:marLeft w:val="0"/>
                                                          <w:marRight w:val="0"/>
                                                          <w:marTop w:val="0"/>
                                                          <w:marBottom w:val="0"/>
                                                          <w:divBdr>
                                                            <w:top w:val="none" w:sz="0" w:space="0" w:color="auto"/>
                                                            <w:left w:val="none" w:sz="0" w:space="0" w:color="auto"/>
                                                            <w:bottom w:val="none" w:sz="0" w:space="0" w:color="auto"/>
                                                            <w:right w:val="none" w:sz="0" w:space="0" w:color="auto"/>
                                                          </w:divBdr>
                                                          <w:divsChild>
                                                            <w:div w:id="1841848563">
                                                              <w:marLeft w:val="0"/>
                                                              <w:marRight w:val="0"/>
                                                              <w:marTop w:val="0"/>
                                                              <w:marBottom w:val="0"/>
                                                              <w:divBdr>
                                                                <w:top w:val="none" w:sz="0" w:space="0" w:color="auto"/>
                                                                <w:left w:val="none" w:sz="0" w:space="0" w:color="auto"/>
                                                                <w:bottom w:val="none" w:sz="0" w:space="0" w:color="auto"/>
                                                                <w:right w:val="none" w:sz="0" w:space="0" w:color="auto"/>
                                                              </w:divBdr>
                                                              <w:divsChild>
                                                                <w:div w:id="315258215">
                                                                  <w:marLeft w:val="0"/>
                                                                  <w:marRight w:val="0"/>
                                                                  <w:marTop w:val="0"/>
                                                                  <w:marBottom w:val="0"/>
                                                                  <w:divBdr>
                                                                    <w:top w:val="none" w:sz="0" w:space="0" w:color="auto"/>
                                                                    <w:left w:val="none" w:sz="0" w:space="0" w:color="auto"/>
                                                                    <w:bottom w:val="none" w:sz="0" w:space="0" w:color="auto"/>
                                                                    <w:right w:val="none" w:sz="0" w:space="0" w:color="auto"/>
                                                                  </w:divBdr>
                                                                  <w:divsChild>
                                                                    <w:div w:id="711072433">
                                                                      <w:marLeft w:val="0"/>
                                                                      <w:marRight w:val="0"/>
                                                                      <w:marTop w:val="0"/>
                                                                      <w:marBottom w:val="0"/>
                                                                      <w:divBdr>
                                                                        <w:top w:val="none" w:sz="0" w:space="0" w:color="auto"/>
                                                                        <w:left w:val="none" w:sz="0" w:space="0" w:color="auto"/>
                                                                        <w:bottom w:val="none" w:sz="0" w:space="0" w:color="auto"/>
                                                                        <w:right w:val="none" w:sz="0" w:space="0" w:color="auto"/>
                                                                      </w:divBdr>
                                                                    </w:div>
                                                                  </w:divsChild>
                                                                </w:div>
                                                                <w:div w:id="652831612">
                                                                  <w:marLeft w:val="0"/>
                                                                  <w:marRight w:val="0"/>
                                                                  <w:marTop w:val="0"/>
                                                                  <w:marBottom w:val="0"/>
                                                                  <w:divBdr>
                                                                    <w:top w:val="none" w:sz="0" w:space="0" w:color="auto"/>
                                                                    <w:left w:val="none" w:sz="0" w:space="0" w:color="auto"/>
                                                                    <w:bottom w:val="none" w:sz="0" w:space="0" w:color="auto"/>
                                                                    <w:right w:val="none" w:sz="0" w:space="0" w:color="auto"/>
                                                                  </w:divBdr>
                                                                </w:div>
                                                                <w:div w:id="1623800058">
                                                                  <w:marLeft w:val="0"/>
                                                                  <w:marRight w:val="0"/>
                                                                  <w:marTop w:val="0"/>
                                                                  <w:marBottom w:val="0"/>
                                                                  <w:divBdr>
                                                                    <w:top w:val="none" w:sz="0" w:space="0" w:color="auto"/>
                                                                    <w:left w:val="none" w:sz="0" w:space="0" w:color="auto"/>
                                                                    <w:bottom w:val="none" w:sz="0" w:space="0" w:color="auto"/>
                                                                    <w:right w:val="none" w:sz="0" w:space="0" w:color="auto"/>
                                                                  </w:divBdr>
                                                                  <w:divsChild>
                                                                    <w:div w:id="618874540">
                                                                      <w:marLeft w:val="0"/>
                                                                      <w:marRight w:val="0"/>
                                                                      <w:marTop w:val="0"/>
                                                                      <w:marBottom w:val="0"/>
                                                                      <w:divBdr>
                                                                        <w:top w:val="none" w:sz="0" w:space="0" w:color="auto"/>
                                                                        <w:left w:val="none" w:sz="0" w:space="0" w:color="auto"/>
                                                                        <w:bottom w:val="none" w:sz="0" w:space="0" w:color="auto"/>
                                                                        <w:right w:val="none" w:sz="0" w:space="0" w:color="auto"/>
                                                                      </w:divBdr>
                                                                    </w:div>
                                                                  </w:divsChild>
                                                                </w:div>
                                                                <w:div w:id="1877885437">
                                                                  <w:marLeft w:val="0"/>
                                                                  <w:marRight w:val="0"/>
                                                                  <w:marTop w:val="0"/>
                                                                  <w:marBottom w:val="0"/>
                                                                  <w:divBdr>
                                                                    <w:top w:val="none" w:sz="0" w:space="0" w:color="auto"/>
                                                                    <w:left w:val="none" w:sz="0" w:space="0" w:color="auto"/>
                                                                    <w:bottom w:val="none" w:sz="0" w:space="0" w:color="auto"/>
                                                                    <w:right w:val="none" w:sz="0" w:space="0" w:color="auto"/>
                                                                  </w:divBdr>
                                                                  <w:divsChild>
                                                                    <w:div w:id="34663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9961379">
      <w:bodyDiv w:val="1"/>
      <w:marLeft w:val="0"/>
      <w:marRight w:val="0"/>
      <w:marTop w:val="0"/>
      <w:marBottom w:val="0"/>
      <w:divBdr>
        <w:top w:val="none" w:sz="0" w:space="0" w:color="auto"/>
        <w:left w:val="none" w:sz="0" w:space="0" w:color="auto"/>
        <w:bottom w:val="none" w:sz="0" w:space="0" w:color="auto"/>
        <w:right w:val="none" w:sz="0" w:space="0" w:color="auto"/>
      </w:divBdr>
      <w:divsChild>
        <w:div w:id="262104728">
          <w:marLeft w:val="0"/>
          <w:marRight w:val="0"/>
          <w:marTop w:val="0"/>
          <w:marBottom w:val="0"/>
          <w:divBdr>
            <w:top w:val="none" w:sz="0" w:space="0" w:color="auto"/>
            <w:left w:val="none" w:sz="0" w:space="0" w:color="auto"/>
            <w:bottom w:val="none" w:sz="0" w:space="0" w:color="auto"/>
            <w:right w:val="none" w:sz="0" w:space="0" w:color="auto"/>
          </w:divBdr>
          <w:divsChild>
            <w:div w:id="1256742732">
              <w:marLeft w:val="0"/>
              <w:marRight w:val="0"/>
              <w:marTop w:val="0"/>
              <w:marBottom w:val="0"/>
              <w:divBdr>
                <w:top w:val="none" w:sz="0" w:space="0" w:color="auto"/>
                <w:left w:val="none" w:sz="0" w:space="0" w:color="auto"/>
                <w:bottom w:val="none" w:sz="0" w:space="0" w:color="auto"/>
                <w:right w:val="none" w:sz="0" w:space="0" w:color="auto"/>
              </w:divBdr>
              <w:divsChild>
                <w:div w:id="61028875">
                  <w:marLeft w:val="0"/>
                  <w:marRight w:val="0"/>
                  <w:marTop w:val="0"/>
                  <w:marBottom w:val="0"/>
                  <w:divBdr>
                    <w:top w:val="none" w:sz="0" w:space="0" w:color="auto"/>
                    <w:left w:val="none" w:sz="0" w:space="0" w:color="auto"/>
                    <w:bottom w:val="none" w:sz="0" w:space="0" w:color="auto"/>
                    <w:right w:val="none" w:sz="0" w:space="0" w:color="auto"/>
                  </w:divBdr>
                  <w:divsChild>
                    <w:div w:id="1104572194">
                      <w:marLeft w:val="0"/>
                      <w:marRight w:val="0"/>
                      <w:marTop w:val="0"/>
                      <w:marBottom w:val="0"/>
                      <w:divBdr>
                        <w:top w:val="none" w:sz="0" w:space="0" w:color="auto"/>
                        <w:left w:val="none" w:sz="0" w:space="0" w:color="auto"/>
                        <w:bottom w:val="none" w:sz="0" w:space="0" w:color="auto"/>
                        <w:right w:val="none" w:sz="0" w:space="0" w:color="auto"/>
                      </w:divBdr>
                      <w:divsChild>
                        <w:div w:id="871959244">
                          <w:marLeft w:val="0"/>
                          <w:marRight w:val="0"/>
                          <w:marTop w:val="0"/>
                          <w:marBottom w:val="0"/>
                          <w:divBdr>
                            <w:top w:val="none" w:sz="0" w:space="0" w:color="auto"/>
                            <w:left w:val="none" w:sz="0" w:space="0" w:color="auto"/>
                            <w:bottom w:val="none" w:sz="0" w:space="0" w:color="auto"/>
                            <w:right w:val="none" w:sz="0" w:space="0" w:color="auto"/>
                          </w:divBdr>
                          <w:divsChild>
                            <w:div w:id="1214777019">
                              <w:marLeft w:val="0"/>
                              <w:marRight w:val="0"/>
                              <w:marTop w:val="0"/>
                              <w:marBottom w:val="0"/>
                              <w:divBdr>
                                <w:top w:val="none" w:sz="0" w:space="0" w:color="auto"/>
                                <w:left w:val="none" w:sz="0" w:space="0" w:color="auto"/>
                                <w:bottom w:val="none" w:sz="0" w:space="0" w:color="auto"/>
                                <w:right w:val="none" w:sz="0" w:space="0" w:color="auto"/>
                              </w:divBdr>
                              <w:divsChild>
                                <w:div w:id="95829545">
                                  <w:marLeft w:val="0"/>
                                  <w:marRight w:val="0"/>
                                  <w:marTop w:val="0"/>
                                  <w:marBottom w:val="0"/>
                                  <w:divBdr>
                                    <w:top w:val="none" w:sz="0" w:space="0" w:color="auto"/>
                                    <w:left w:val="none" w:sz="0" w:space="0" w:color="auto"/>
                                    <w:bottom w:val="none" w:sz="0" w:space="0" w:color="auto"/>
                                    <w:right w:val="none" w:sz="0" w:space="0" w:color="auto"/>
                                  </w:divBdr>
                                  <w:divsChild>
                                    <w:div w:id="936014362">
                                      <w:marLeft w:val="0"/>
                                      <w:marRight w:val="0"/>
                                      <w:marTop w:val="0"/>
                                      <w:marBottom w:val="0"/>
                                      <w:divBdr>
                                        <w:top w:val="none" w:sz="0" w:space="0" w:color="auto"/>
                                        <w:left w:val="none" w:sz="0" w:space="0" w:color="auto"/>
                                        <w:bottom w:val="none" w:sz="0" w:space="0" w:color="auto"/>
                                        <w:right w:val="none" w:sz="0" w:space="0" w:color="auto"/>
                                      </w:divBdr>
                                      <w:divsChild>
                                        <w:div w:id="1026952381">
                                          <w:marLeft w:val="0"/>
                                          <w:marRight w:val="0"/>
                                          <w:marTop w:val="0"/>
                                          <w:marBottom w:val="0"/>
                                          <w:divBdr>
                                            <w:top w:val="none" w:sz="0" w:space="0" w:color="auto"/>
                                            <w:left w:val="none" w:sz="0" w:space="0" w:color="auto"/>
                                            <w:bottom w:val="none" w:sz="0" w:space="0" w:color="auto"/>
                                            <w:right w:val="none" w:sz="0" w:space="0" w:color="auto"/>
                                          </w:divBdr>
                                          <w:divsChild>
                                            <w:div w:id="1009257054">
                                              <w:marLeft w:val="0"/>
                                              <w:marRight w:val="0"/>
                                              <w:marTop w:val="0"/>
                                              <w:marBottom w:val="0"/>
                                              <w:divBdr>
                                                <w:top w:val="none" w:sz="0" w:space="0" w:color="auto"/>
                                                <w:left w:val="none" w:sz="0" w:space="0" w:color="auto"/>
                                                <w:bottom w:val="none" w:sz="0" w:space="0" w:color="auto"/>
                                                <w:right w:val="none" w:sz="0" w:space="0" w:color="auto"/>
                                              </w:divBdr>
                                              <w:divsChild>
                                                <w:div w:id="275722562">
                                                  <w:marLeft w:val="0"/>
                                                  <w:marRight w:val="0"/>
                                                  <w:marTop w:val="0"/>
                                                  <w:marBottom w:val="0"/>
                                                  <w:divBdr>
                                                    <w:top w:val="none" w:sz="0" w:space="0" w:color="auto"/>
                                                    <w:left w:val="none" w:sz="0" w:space="0" w:color="auto"/>
                                                    <w:bottom w:val="none" w:sz="0" w:space="0" w:color="auto"/>
                                                    <w:right w:val="none" w:sz="0" w:space="0" w:color="auto"/>
                                                  </w:divBdr>
                                                  <w:divsChild>
                                                    <w:div w:id="1999843602">
                                                      <w:marLeft w:val="0"/>
                                                      <w:marRight w:val="0"/>
                                                      <w:marTop w:val="0"/>
                                                      <w:marBottom w:val="0"/>
                                                      <w:divBdr>
                                                        <w:top w:val="none" w:sz="0" w:space="0" w:color="auto"/>
                                                        <w:left w:val="none" w:sz="0" w:space="0" w:color="auto"/>
                                                        <w:bottom w:val="none" w:sz="0" w:space="0" w:color="auto"/>
                                                        <w:right w:val="none" w:sz="0" w:space="0" w:color="auto"/>
                                                      </w:divBdr>
                                                      <w:divsChild>
                                                        <w:div w:id="464005263">
                                                          <w:marLeft w:val="0"/>
                                                          <w:marRight w:val="0"/>
                                                          <w:marTop w:val="0"/>
                                                          <w:marBottom w:val="0"/>
                                                          <w:divBdr>
                                                            <w:top w:val="none" w:sz="0" w:space="0" w:color="auto"/>
                                                            <w:left w:val="none" w:sz="0" w:space="0" w:color="auto"/>
                                                            <w:bottom w:val="none" w:sz="0" w:space="0" w:color="auto"/>
                                                            <w:right w:val="none" w:sz="0" w:space="0" w:color="auto"/>
                                                          </w:divBdr>
                                                          <w:divsChild>
                                                            <w:div w:id="11107551">
                                                              <w:marLeft w:val="0"/>
                                                              <w:marRight w:val="0"/>
                                                              <w:marTop w:val="0"/>
                                                              <w:marBottom w:val="0"/>
                                                              <w:divBdr>
                                                                <w:top w:val="none" w:sz="0" w:space="0" w:color="auto"/>
                                                                <w:left w:val="none" w:sz="0" w:space="0" w:color="auto"/>
                                                                <w:bottom w:val="none" w:sz="0" w:space="0" w:color="auto"/>
                                                                <w:right w:val="none" w:sz="0" w:space="0" w:color="auto"/>
                                                              </w:divBdr>
                                                              <w:divsChild>
                                                                <w:div w:id="496766577">
                                                                  <w:marLeft w:val="0"/>
                                                                  <w:marRight w:val="0"/>
                                                                  <w:marTop w:val="0"/>
                                                                  <w:marBottom w:val="0"/>
                                                                  <w:divBdr>
                                                                    <w:top w:val="none" w:sz="0" w:space="0" w:color="auto"/>
                                                                    <w:left w:val="none" w:sz="0" w:space="0" w:color="auto"/>
                                                                    <w:bottom w:val="none" w:sz="0" w:space="0" w:color="auto"/>
                                                                    <w:right w:val="none" w:sz="0" w:space="0" w:color="auto"/>
                                                                  </w:divBdr>
                                                                  <w:divsChild>
                                                                    <w:div w:id="2130590174">
                                                                      <w:marLeft w:val="0"/>
                                                                      <w:marRight w:val="0"/>
                                                                      <w:marTop w:val="0"/>
                                                                      <w:marBottom w:val="0"/>
                                                                      <w:divBdr>
                                                                        <w:top w:val="none" w:sz="0" w:space="0" w:color="auto"/>
                                                                        <w:left w:val="none" w:sz="0" w:space="0" w:color="auto"/>
                                                                        <w:bottom w:val="none" w:sz="0" w:space="0" w:color="auto"/>
                                                                        <w:right w:val="none" w:sz="0" w:space="0" w:color="auto"/>
                                                                      </w:divBdr>
                                                                    </w:div>
                                                                  </w:divsChild>
                                                                </w:div>
                                                                <w:div w:id="1006595422">
                                                                  <w:marLeft w:val="0"/>
                                                                  <w:marRight w:val="0"/>
                                                                  <w:marTop w:val="0"/>
                                                                  <w:marBottom w:val="0"/>
                                                                  <w:divBdr>
                                                                    <w:top w:val="none" w:sz="0" w:space="0" w:color="auto"/>
                                                                    <w:left w:val="none" w:sz="0" w:space="0" w:color="auto"/>
                                                                    <w:bottom w:val="none" w:sz="0" w:space="0" w:color="auto"/>
                                                                    <w:right w:val="none" w:sz="0" w:space="0" w:color="auto"/>
                                                                  </w:divBdr>
                                                                  <w:divsChild>
                                                                    <w:div w:id="1589652815">
                                                                      <w:marLeft w:val="0"/>
                                                                      <w:marRight w:val="0"/>
                                                                      <w:marTop w:val="0"/>
                                                                      <w:marBottom w:val="0"/>
                                                                      <w:divBdr>
                                                                        <w:top w:val="none" w:sz="0" w:space="0" w:color="auto"/>
                                                                        <w:left w:val="none" w:sz="0" w:space="0" w:color="auto"/>
                                                                        <w:bottom w:val="none" w:sz="0" w:space="0" w:color="auto"/>
                                                                        <w:right w:val="none" w:sz="0" w:space="0" w:color="auto"/>
                                                                      </w:divBdr>
                                                                    </w:div>
                                                                  </w:divsChild>
                                                                </w:div>
                                                                <w:div w:id="1199926236">
                                                                  <w:marLeft w:val="0"/>
                                                                  <w:marRight w:val="0"/>
                                                                  <w:marTop w:val="0"/>
                                                                  <w:marBottom w:val="0"/>
                                                                  <w:divBdr>
                                                                    <w:top w:val="none" w:sz="0" w:space="0" w:color="auto"/>
                                                                    <w:left w:val="none" w:sz="0" w:space="0" w:color="auto"/>
                                                                    <w:bottom w:val="none" w:sz="0" w:space="0" w:color="auto"/>
                                                                    <w:right w:val="none" w:sz="0" w:space="0" w:color="auto"/>
                                                                  </w:divBdr>
                                                                  <w:divsChild>
                                                                    <w:div w:id="857044148">
                                                                      <w:marLeft w:val="0"/>
                                                                      <w:marRight w:val="0"/>
                                                                      <w:marTop w:val="0"/>
                                                                      <w:marBottom w:val="0"/>
                                                                      <w:divBdr>
                                                                        <w:top w:val="none" w:sz="0" w:space="0" w:color="auto"/>
                                                                        <w:left w:val="none" w:sz="0" w:space="0" w:color="auto"/>
                                                                        <w:bottom w:val="none" w:sz="0" w:space="0" w:color="auto"/>
                                                                        <w:right w:val="none" w:sz="0" w:space="0" w:color="auto"/>
                                                                      </w:divBdr>
                                                                    </w:div>
                                                                  </w:divsChild>
                                                                </w:div>
                                                                <w:div w:id="1614046907">
                                                                  <w:marLeft w:val="0"/>
                                                                  <w:marRight w:val="0"/>
                                                                  <w:marTop w:val="0"/>
                                                                  <w:marBottom w:val="0"/>
                                                                  <w:divBdr>
                                                                    <w:top w:val="none" w:sz="0" w:space="0" w:color="auto"/>
                                                                    <w:left w:val="none" w:sz="0" w:space="0" w:color="auto"/>
                                                                    <w:bottom w:val="none" w:sz="0" w:space="0" w:color="auto"/>
                                                                    <w:right w:val="none" w:sz="0" w:space="0" w:color="auto"/>
                                                                  </w:divBdr>
                                                                  <w:divsChild>
                                                                    <w:div w:id="128472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2334572">
      <w:bodyDiv w:val="1"/>
      <w:marLeft w:val="0"/>
      <w:marRight w:val="0"/>
      <w:marTop w:val="0"/>
      <w:marBottom w:val="0"/>
      <w:divBdr>
        <w:top w:val="none" w:sz="0" w:space="0" w:color="auto"/>
        <w:left w:val="none" w:sz="0" w:space="0" w:color="auto"/>
        <w:bottom w:val="none" w:sz="0" w:space="0" w:color="auto"/>
        <w:right w:val="none" w:sz="0" w:space="0" w:color="auto"/>
      </w:divBdr>
      <w:divsChild>
        <w:div w:id="1919365460">
          <w:marLeft w:val="0"/>
          <w:marRight w:val="0"/>
          <w:marTop w:val="0"/>
          <w:marBottom w:val="0"/>
          <w:divBdr>
            <w:top w:val="none" w:sz="0" w:space="0" w:color="auto"/>
            <w:left w:val="none" w:sz="0" w:space="0" w:color="auto"/>
            <w:bottom w:val="none" w:sz="0" w:space="0" w:color="auto"/>
            <w:right w:val="none" w:sz="0" w:space="0" w:color="auto"/>
          </w:divBdr>
          <w:divsChild>
            <w:div w:id="1491166842">
              <w:marLeft w:val="0"/>
              <w:marRight w:val="0"/>
              <w:marTop w:val="0"/>
              <w:marBottom w:val="0"/>
              <w:divBdr>
                <w:top w:val="none" w:sz="0" w:space="0" w:color="auto"/>
                <w:left w:val="none" w:sz="0" w:space="0" w:color="auto"/>
                <w:bottom w:val="none" w:sz="0" w:space="0" w:color="auto"/>
                <w:right w:val="none" w:sz="0" w:space="0" w:color="auto"/>
              </w:divBdr>
              <w:divsChild>
                <w:div w:id="782115895">
                  <w:marLeft w:val="0"/>
                  <w:marRight w:val="0"/>
                  <w:marTop w:val="0"/>
                  <w:marBottom w:val="0"/>
                  <w:divBdr>
                    <w:top w:val="none" w:sz="0" w:space="0" w:color="auto"/>
                    <w:left w:val="none" w:sz="0" w:space="0" w:color="auto"/>
                    <w:bottom w:val="none" w:sz="0" w:space="0" w:color="auto"/>
                    <w:right w:val="none" w:sz="0" w:space="0" w:color="auto"/>
                  </w:divBdr>
                  <w:divsChild>
                    <w:div w:id="300698707">
                      <w:marLeft w:val="0"/>
                      <w:marRight w:val="0"/>
                      <w:marTop w:val="0"/>
                      <w:marBottom w:val="0"/>
                      <w:divBdr>
                        <w:top w:val="none" w:sz="0" w:space="0" w:color="auto"/>
                        <w:left w:val="none" w:sz="0" w:space="0" w:color="auto"/>
                        <w:bottom w:val="none" w:sz="0" w:space="0" w:color="auto"/>
                        <w:right w:val="none" w:sz="0" w:space="0" w:color="auto"/>
                      </w:divBdr>
                      <w:divsChild>
                        <w:div w:id="1874806479">
                          <w:marLeft w:val="0"/>
                          <w:marRight w:val="0"/>
                          <w:marTop w:val="0"/>
                          <w:marBottom w:val="0"/>
                          <w:divBdr>
                            <w:top w:val="none" w:sz="0" w:space="0" w:color="auto"/>
                            <w:left w:val="none" w:sz="0" w:space="0" w:color="auto"/>
                            <w:bottom w:val="none" w:sz="0" w:space="0" w:color="auto"/>
                            <w:right w:val="none" w:sz="0" w:space="0" w:color="auto"/>
                          </w:divBdr>
                          <w:divsChild>
                            <w:div w:id="992414323">
                              <w:marLeft w:val="0"/>
                              <w:marRight w:val="0"/>
                              <w:marTop w:val="0"/>
                              <w:marBottom w:val="0"/>
                              <w:divBdr>
                                <w:top w:val="none" w:sz="0" w:space="0" w:color="auto"/>
                                <w:left w:val="none" w:sz="0" w:space="0" w:color="auto"/>
                                <w:bottom w:val="none" w:sz="0" w:space="0" w:color="auto"/>
                                <w:right w:val="none" w:sz="0" w:space="0" w:color="auto"/>
                              </w:divBdr>
                              <w:divsChild>
                                <w:div w:id="1693334423">
                                  <w:marLeft w:val="0"/>
                                  <w:marRight w:val="0"/>
                                  <w:marTop w:val="0"/>
                                  <w:marBottom w:val="0"/>
                                  <w:divBdr>
                                    <w:top w:val="none" w:sz="0" w:space="0" w:color="auto"/>
                                    <w:left w:val="none" w:sz="0" w:space="0" w:color="auto"/>
                                    <w:bottom w:val="none" w:sz="0" w:space="0" w:color="auto"/>
                                    <w:right w:val="none" w:sz="0" w:space="0" w:color="auto"/>
                                  </w:divBdr>
                                  <w:divsChild>
                                    <w:div w:id="1064528723">
                                      <w:marLeft w:val="0"/>
                                      <w:marRight w:val="0"/>
                                      <w:marTop w:val="0"/>
                                      <w:marBottom w:val="0"/>
                                      <w:divBdr>
                                        <w:top w:val="none" w:sz="0" w:space="0" w:color="auto"/>
                                        <w:left w:val="none" w:sz="0" w:space="0" w:color="auto"/>
                                        <w:bottom w:val="none" w:sz="0" w:space="0" w:color="auto"/>
                                        <w:right w:val="none" w:sz="0" w:space="0" w:color="auto"/>
                                      </w:divBdr>
                                      <w:divsChild>
                                        <w:div w:id="1923564830">
                                          <w:marLeft w:val="0"/>
                                          <w:marRight w:val="0"/>
                                          <w:marTop w:val="0"/>
                                          <w:marBottom w:val="0"/>
                                          <w:divBdr>
                                            <w:top w:val="none" w:sz="0" w:space="0" w:color="auto"/>
                                            <w:left w:val="none" w:sz="0" w:space="0" w:color="auto"/>
                                            <w:bottom w:val="none" w:sz="0" w:space="0" w:color="auto"/>
                                            <w:right w:val="none" w:sz="0" w:space="0" w:color="auto"/>
                                          </w:divBdr>
                                          <w:divsChild>
                                            <w:div w:id="1042289481">
                                              <w:marLeft w:val="0"/>
                                              <w:marRight w:val="0"/>
                                              <w:marTop w:val="0"/>
                                              <w:marBottom w:val="0"/>
                                              <w:divBdr>
                                                <w:top w:val="none" w:sz="0" w:space="0" w:color="auto"/>
                                                <w:left w:val="none" w:sz="0" w:space="0" w:color="auto"/>
                                                <w:bottom w:val="none" w:sz="0" w:space="0" w:color="auto"/>
                                                <w:right w:val="none" w:sz="0" w:space="0" w:color="auto"/>
                                              </w:divBdr>
                                              <w:divsChild>
                                                <w:div w:id="622736162">
                                                  <w:marLeft w:val="0"/>
                                                  <w:marRight w:val="0"/>
                                                  <w:marTop w:val="0"/>
                                                  <w:marBottom w:val="0"/>
                                                  <w:divBdr>
                                                    <w:top w:val="none" w:sz="0" w:space="0" w:color="auto"/>
                                                    <w:left w:val="none" w:sz="0" w:space="0" w:color="auto"/>
                                                    <w:bottom w:val="none" w:sz="0" w:space="0" w:color="auto"/>
                                                    <w:right w:val="none" w:sz="0" w:space="0" w:color="auto"/>
                                                  </w:divBdr>
                                                  <w:divsChild>
                                                    <w:div w:id="1516922054">
                                                      <w:marLeft w:val="0"/>
                                                      <w:marRight w:val="0"/>
                                                      <w:marTop w:val="0"/>
                                                      <w:marBottom w:val="0"/>
                                                      <w:divBdr>
                                                        <w:top w:val="none" w:sz="0" w:space="0" w:color="auto"/>
                                                        <w:left w:val="none" w:sz="0" w:space="0" w:color="auto"/>
                                                        <w:bottom w:val="none" w:sz="0" w:space="0" w:color="auto"/>
                                                        <w:right w:val="none" w:sz="0" w:space="0" w:color="auto"/>
                                                      </w:divBdr>
                                                      <w:divsChild>
                                                        <w:div w:id="2006469086">
                                                          <w:marLeft w:val="0"/>
                                                          <w:marRight w:val="0"/>
                                                          <w:marTop w:val="0"/>
                                                          <w:marBottom w:val="0"/>
                                                          <w:divBdr>
                                                            <w:top w:val="none" w:sz="0" w:space="0" w:color="auto"/>
                                                            <w:left w:val="none" w:sz="0" w:space="0" w:color="auto"/>
                                                            <w:bottom w:val="none" w:sz="0" w:space="0" w:color="auto"/>
                                                            <w:right w:val="none" w:sz="0" w:space="0" w:color="auto"/>
                                                          </w:divBdr>
                                                          <w:divsChild>
                                                            <w:div w:id="111143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2672297">
      <w:bodyDiv w:val="1"/>
      <w:marLeft w:val="0"/>
      <w:marRight w:val="0"/>
      <w:marTop w:val="0"/>
      <w:marBottom w:val="0"/>
      <w:divBdr>
        <w:top w:val="none" w:sz="0" w:space="0" w:color="auto"/>
        <w:left w:val="none" w:sz="0" w:space="0" w:color="auto"/>
        <w:bottom w:val="none" w:sz="0" w:space="0" w:color="auto"/>
        <w:right w:val="none" w:sz="0" w:space="0" w:color="auto"/>
      </w:divBdr>
      <w:divsChild>
        <w:div w:id="1461612765">
          <w:marLeft w:val="0"/>
          <w:marRight w:val="0"/>
          <w:marTop w:val="0"/>
          <w:marBottom w:val="0"/>
          <w:divBdr>
            <w:top w:val="none" w:sz="0" w:space="0" w:color="auto"/>
            <w:left w:val="none" w:sz="0" w:space="0" w:color="auto"/>
            <w:bottom w:val="none" w:sz="0" w:space="0" w:color="auto"/>
            <w:right w:val="none" w:sz="0" w:space="0" w:color="auto"/>
          </w:divBdr>
          <w:divsChild>
            <w:div w:id="1422336001">
              <w:marLeft w:val="0"/>
              <w:marRight w:val="0"/>
              <w:marTop w:val="0"/>
              <w:marBottom w:val="0"/>
              <w:divBdr>
                <w:top w:val="none" w:sz="0" w:space="0" w:color="auto"/>
                <w:left w:val="none" w:sz="0" w:space="0" w:color="auto"/>
                <w:bottom w:val="none" w:sz="0" w:space="0" w:color="auto"/>
                <w:right w:val="none" w:sz="0" w:space="0" w:color="auto"/>
              </w:divBdr>
              <w:divsChild>
                <w:div w:id="2041737780">
                  <w:marLeft w:val="0"/>
                  <w:marRight w:val="0"/>
                  <w:marTop w:val="0"/>
                  <w:marBottom w:val="0"/>
                  <w:divBdr>
                    <w:top w:val="none" w:sz="0" w:space="0" w:color="auto"/>
                    <w:left w:val="none" w:sz="0" w:space="0" w:color="auto"/>
                    <w:bottom w:val="none" w:sz="0" w:space="0" w:color="auto"/>
                    <w:right w:val="none" w:sz="0" w:space="0" w:color="auto"/>
                  </w:divBdr>
                  <w:divsChild>
                    <w:div w:id="149489914">
                      <w:marLeft w:val="0"/>
                      <w:marRight w:val="0"/>
                      <w:marTop w:val="0"/>
                      <w:marBottom w:val="0"/>
                      <w:divBdr>
                        <w:top w:val="none" w:sz="0" w:space="0" w:color="auto"/>
                        <w:left w:val="none" w:sz="0" w:space="0" w:color="auto"/>
                        <w:bottom w:val="none" w:sz="0" w:space="0" w:color="auto"/>
                        <w:right w:val="none" w:sz="0" w:space="0" w:color="auto"/>
                      </w:divBdr>
                      <w:divsChild>
                        <w:div w:id="1714425393">
                          <w:marLeft w:val="0"/>
                          <w:marRight w:val="0"/>
                          <w:marTop w:val="0"/>
                          <w:marBottom w:val="0"/>
                          <w:divBdr>
                            <w:top w:val="none" w:sz="0" w:space="0" w:color="auto"/>
                            <w:left w:val="none" w:sz="0" w:space="0" w:color="auto"/>
                            <w:bottom w:val="none" w:sz="0" w:space="0" w:color="auto"/>
                            <w:right w:val="none" w:sz="0" w:space="0" w:color="auto"/>
                          </w:divBdr>
                          <w:divsChild>
                            <w:div w:id="2081825750">
                              <w:marLeft w:val="0"/>
                              <w:marRight w:val="0"/>
                              <w:marTop w:val="0"/>
                              <w:marBottom w:val="0"/>
                              <w:divBdr>
                                <w:top w:val="none" w:sz="0" w:space="0" w:color="auto"/>
                                <w:left w:val="none" w:sz="0" w:space="0" w:color="auto"/>
                                <w:bottom w:val="none" w:sz="0" w:space="0" w:color="auto"/>
                                <w:right w:val="none" w:sz="0" w:space="0" w:color="auto"/>
                              </w:divBdr>
                              <w:divsChild>
                                <w:div w:id="510680557">
                                  <w:marLeft w:val="0"/>
                                  <w:marRight w:val="0"/>
                                  <w:marTop w:val="0"/>
                                  <w:marBottom w:val="0"/>
                                  <w:divBdr>
                                    <w:top w:val="none" w:sz="0" w:space="0" w:color="auto"/>
                                    <w:left w:val="none" w:sz="0" w:space="0" w:color="auto"/>
                                    <w:bottom w:val="none" w:sz="0" w:space="0" w:color="auto"/>
                                    <w:right w:val="none" w:sz="0" w:space="0" w:color="auto"/>
                                  </w:divBdr>
                                  <w:divsChild>
                                    <w:div w:id="1068461711">
                                      <w:marLeft w:val="0"/>
                                      <w:marRight w:val="0"/>
                                      <w:marTop w:val="0"/>
                                      <w:marBottom w:val="0"/>
                                      <w:divBdr>
                                        <w:top w:val="none" w:sz="0" w:space="0" w:color="auto"/>
                                        <w:left w:val="none" w:sz="0" w:space="0" w:color="auto"/>
                                        <w:bottom w:val="none" w:sz="0" w:space="0" w:color="auto"/>
                                        <w:right w:val="none" w:sz="0" w:space="0" w:color="auto"/>
                                      </w:divBdr>
                                      <w:divsChild>
                                        <w:div w:id="651837926">
                                          <w:marLeft w:val="0"/>
                                          <w:marRight w:val="0"/>
                                          <w:marTop w:val="0"/>
                                          <w:marBottom w:val="0"/>
                                          <w:divBdr>
                                            <w:top w:val="none" w:sz="0" w:space="0" w:color="auto"/>
                                            <w:left w:val="none" w:sz="0" w:space="0" w:color="auto"/>
                                            <w:bottom w:val="none" w:sz="0" w:space="0" w:color="auto"/>
                                            <w:right w:val="none" w:sz="0" w:space="0" w:color="auto"/>
                                          </w:divBdr>
                                          <w:divsChild>
                                            <w:div w:id="500387773">
                                              <w:marLeft w:val="0"/>
                                              <w:marRight w:val="0"/>
                                              <w:marTop w:val="0"/>
                                              <w:marBottom w:val="0"/>
                                              <w:divBdr>
                                                <w:top w:val="none" w:sz="0" w:space="0" w:color="auto"/>
                                                <w:left w:val="none" w:sz="0" w:space="0" w:color="auto"/>
                                                <w:bottom w:val="none" w:sz="0" w:space="0" w:color="auto"/>
                                                <w:right w:val="none" w:sz="0" w:space="0" w:color="auto"/>
                                              </w:divBdr>
                                              <w:divsChild>
                                                <w:div w:id="733889818">
                                                  <w:marLeft w:val="0"/>
                                                  <w:marRight w:val="0"/>
                                                  <w:marTop w:val="0"/>
                                                  <w:marBottom w:val="0"/>
                                                  <w:divBdr>
                                                    <w:top w:val="none" w:sz="0" w:space="0" w:color="auto"/>
                                                    <w:left w:val="none" w:sz="0" w:space="0" w:color="auto"/>
                                                    <w:bottom w:val="none" w:sz="0" w:space="0" w:color="auto"/>
                                                    <w:right w:val="none" w:sz="0" w:space="0" w:color="auto"/>
                                                  </w:divBdr>
                                                  <w:divsChild>
                                                    <w:div w:id="431248234">
                                                      <w:marLeft w:val="0"/>
                                                      <w:marRight w:val="0"/>
                                                      <w:marTop w:val="0"/>
                                                      <w:marBottom w:val="0"/>
                                                      <w:divBdr>
                                                        <w:top w:val="none" w:sz="0" w:space="0" w:color="auto"/>
                                                        <w:left w:val="none" w:sz="0" w:space="0" w:color="auto"/>
                                                        <w:bottom w:val="none" w:sz="0" w:space="0" w:color="auto"/>
                                                        <w:right w:val="none" w:sz="0" w:space="0" w:color="auto"/>
                                                      </w:divBdr>
                                                      <w:divsChild>
                                                        <w:div w:id="908270474">
                                                          <w:marLeft w:val="0"/>
                                                          <w:marRight w:val="0"/>
                                                          <w:marTop w:val="0"/>
                                                          <w:marBottom w:val="0"/>
                                                          <w:divBdr>
                                                            <w:top w:val="none" w:sz="0" w:space="0" w:color="auto"/>
                                                            <w:left w:val="none" w:sz="0" w:space="0" w:color="auto"/>
                                                            <w:bottom w:val="none" w:sz="0" w:space="0" w:color="auto"/>
                                                            <w:right w:val="none" w:sz="0" w:space="0" w:color="auto"/>
                                                          </w:divBdr>
                                                          <w:divsChild>
                                                            <w:div w:id="81724177">
                                                              <w:marLeft w:val="0"/>
                                                              <w:marRight w:val="0"/>
                                                              <w:marTop w:val="0"/>
                                                              <w:marBottom w:val="0"/>
                                                              <w:divBdr>
                                                                <w:top w:val="none" w:sz="0" w:space="0" w:color="auto"/>
                                                                <w:left w:val="none" w:sz="0" w:space="0" w:color="auto"/>
                                                                <w:bottom w:val="none" w:sz="0" w:space="0" w:color="auto"/>
                                                                <w:right w:val="none" w:sz="0" w:space="0" w:color="auto"/>
                                                              </w:divBdr>
                                                              <w:divsChild>
                                                                <w:div w:id="148255844">
                                                                  <w:marLeft w:val="0"/>
                                                                  <w:marRight w:val="0"/>
                                                                  <w:marTop w:val="0"/>
                                                                  <w:marBottom w:val="0"/>
                                                                  <w:divBdr>
                                                                    <w:top w:val="none" w:sz="0" w:space="0" w:color="auto"/>
                                                                    <w:left w:val="none" w:sz="0" w:space="0" w:color="auto"/>
                                                                    <w:bottom w:val="none" w:sz="0" w:space="0" w:color="auto"/>
                                                                    <w:right w:val="none" w:sz="0" w:space="0" w:color="auto"/>
                                                                  </w:divBdr>
                                                                  <w:divsChild>
                                                                    <w:div w:id="959259223">
                                                                      <w:marLeft w:val="0"/>
                                                                      <w:marRight w:val="0"/>
                                                                      <w:marTop w:val="0"/>
                                                                      <w:marBottom w:val="0"/>
                                                                      <w:divBdr>
                                                                        <w:top w:val="none" w:sz="0" w:space="0" w:color="auto"/>
                                                                        <w:left w:val="none" w:sz="0" w:space="0" w:color="auto"/>
                                                                        <w:bottom w:val="none" w:sz="0" w:space="0" w:color="auto"/>
                                                                        <w:right w:val="none" w:sz="0" w:space="0" w:color="auto"/>
                                                                      </w:divBdr>
                                                                    </w:div>
                                                                  </w:divsChild>
                                                                </w:div>
                                                                <w:div w:id="1033186582">
                                                                  <w:marLeft w:val="0"/>
                                                                  <w:marRight w:val="0"/>
                                                                  <w:marTop w:val="0"/>
                                                                  <w:marBottom w:val="0"/>
                                                                  <w:divBdr>
                                                                    <w:top w:val="none" w:sz="0" w:space="0" w:color="auto"/>
                                                                    <w:left w:val="none" w:sz="0" w:space="0" w:color="auto"/>
                                                                    <w:bottom w:val="none" w:sz="0" w:space="0" w:color="auto"/>
                                                                    <w:right w:val="none" w:sz="0" w:space="0" w:color="auto"/>
                                                                  </w:divBdr>
                                                                  <w:divsChild>
                                                                    <w:div w:id="569847873">
                                                                      <w:marLeft w:val="0"/>
                                                                      <w:marRight w:val="0"/>
                                                                      <w:marTop w:val="0"/>
                                                                      <w:marBottom w:val="0"/>
                                                                      <w:divBdr>
                                                                        <w:top w:val="none" w:sz="0" w:space="0" w:color="auto"/>
                                                                        <w:left w:val="none" w:sz="0" w:space="0" w:color="auto"/>
                                                                        <w:bottom w:val="none" w:sz="0" w:space="0" w:color="auto"/>
                                                                        <w:right w:val="none" w:sz="0" w:space="0" w:color="auto"/>
                                                                      </w:divBdr>
                                                                    </w:div>
                                                                  </w:divsChild>
                                                                </w:div>
                                                                <w:div w:id="1446391028">
                                                                  <w:marLeft w:val="0"/>
                                                                  <w:marRight w:val="0"/>
                                                                  <w:marTop w:val="0"/>
                                                                  <w:marBottom w:val="0"/>
                                                                  <w:divBdr>
                                                                    <w:top w:val="none" w:sz="0" w:space="0" w:color="auto"/>
                                                                    <w:left w:val="none" w:sz="0" w:space="0" w:color="auto"/>
                                                                    <w:bottom w:val="none" w:sz="0" w:space="0" w:color="auto"/>
                                                                    <w:right w:val="none" w:sz="0" w:space="0" w:color="auto"/>
                                                                  </w:divBdr>
                                                                  <w:divsChild>
                                                                    <w:div w:id="909005301">
                                                                      <w:marLeft w:val="0"/>
                                                                      <w:marRight w:val="0"/>
                                                                      <w:marTop w:val="0"/>
                                                                      <w:marBottom w:val="0"/>
                                                                      <w:divBdr>
                                                                        <w:top w:val="none" w:sz="0" w:space="0" w:color="auto"/>
                                                                        <w:left w:val="none" w:sz="0" w:space="0" w:color="auto"/>
                                                                        <w:bottom w:val="none" w:sz="0" w:space="0" w:color="auto"/>
                                                                        <w:right w:val="none" w:sz="0" w:space="0" w:color="auto"/>
                                                                      </w:divBdr>
                                                                    </w:div>
                                                                  </w:divsChild>
                                                                </w:div>
                                                                <w:div w:id="1884095549">
                                                                  <w:marLeft w:val="0"/>
                                                                  <w:marRight w:val="0"/>
                                                                  <w:marTop w:val="0"/>
                                                                  <w:marBottom w:val="0"/>
                                                                  <w:divBdr>
                                                                    <w:top w:val="none" w:sz="0" w:space="0" w:color="auto"/>
                                                                    <w:left w:val="none" w:sz="0" w:space="0" w:color="auto"/>
                                                                    <w:bottom w:val="none" w:sz="0" w:space="0" w:color="auto"/>
                                                                    <w:right w:val="none" w:sz="0" w:space="0" w:color="auto"/>
                                                                  </w:divBdr>
                                                                  <w:divsChild>
                                                                    <w:div w:id="114955300">
                                                                      <w:marLeft w:val="0"/>
                                                                      <w:marRight w:val="0"/>
                                                                      <w:marTop w:val="0"/>
                                                                      <w:marBottom w:val="0"/>
                                                                      <w:divBdr>
                                                                        <w:top w:val="none" w:sz="0" w:space="0" w:color="auto"/>
                                                                        <w:left w:val="none" w:sz="0" w:space="0" w:color="auto"/>
                                                                        <w:bottom w:val="none" w:sz="0" w:space="0" w:color="auto"/>
                                                                        <w:right w:val="none" w:sz="0" w:space="0" w:color="auto"/>
                                                                      </w:divBdr>
                                                                      <w:divsChild>
                                                                        <w:div w:id="546336826">
                                                                          <w:marLeft w:val="0"/>
                                                                          <w:marRight w:val="0"/>
                                                                          <w:marTop w:val="0"/>
                                                                          <w:marBottom w:val="0"/>
                                                                          <w:divBdr>
                                                                            <w:top w:val="none" w:sz="0" w:space="0" w:color="auto"/>
                                                                            <w:left w:val="none" w:sz="0" w:space="0" w:color="auto"/>
                                                                            <w:bottom w:val="none" w:sz="0" w:space="0" w:color="auto"/>
                                                                            <w:right w:val="none" w:sz="0" w:space="0" w:color="auto"/>
                                                                          </w:divBdr>
                                                                        </w:div>
                                                                      </w:divsChild>
                                                                    </w:div>
                                                                    <w:div w:id="152336203">
                                                                      <w:marLeft w:val="0"/>
                                                                      <w:marRight w:val="0"/>
                                                                      <w:marTop w:val="0"/>
                                                                      <w:marBottom w:val="0"/>
                                                                      <w:divBdr>
                                                                        <w:top w:val="none" w:sz="0" w:space="0" w:color="auto"/>
                                                                        <w:left w:val="none" w:sz="0" w:space="0" w:color="auto"/>
                                                                        <w:bottom w:val="none" w:sz="0" w:space="0" w:color="auto"/>
                                                                        <w:right w:val="none" w:sz="0" w:space="0" w:color="auto"/>
                                                                      </w:divBdr>
                                                                      <w:divsChild>
                                                                        <w:div w:id="1274744957">
                                                                          <w:marLeft w:val="0"/>
                                                                          <w:marRight w:val="0"/>
                                                                          <w:marTop w:val="0"/>
                                                                          <w:marBottom w:val="0"/>
                                                                          <w:divBdr>
                                                                            <w:top w:val="none" w:sz="0" w:space="0" w:color="auto"/>
                                                                            <w:left w:val="none" w:sz="0" w:space="0" w:color="auto"/>
                                                                            <w:bottom w:val="none" w:sz="0" w:space="0" w:color="auto"/>
                                                                            <w:right w:val="none" w:sz="0" w:space="0" w:color="auto"/>
                                                                          </w:divBdr>
                                                                        </w:div>
                                                                      </w:divsChild>
                                                                    </w:div>
                                                                    <w:div w:id="289436740">
                                                                      <w:marLeft w:val="0"/>
                                                                      <w:marRight w:val="0"/>
                                                                      <w:marTop w:val="0"/>
                                                                      <w:marBottom w:val="0"/>
                                                                      <w:divBdr>
                                                                        <w:top w:val="none" w:sz="0" w:space="0" w:color="auto"/>
                                                                        <w:left w:val="none" w:sz="0" w:space="0" w:color="auto"/>
                                                                        <w:bottom w:val="none" w:sz="0" w:space="0" w:color="auto"/>
                                                                        <w:right w:val="none" w:sz="0" w:space="0" w:color="auto"/>
                                                                      </w:divBdr>
                                                                      <w:divsChild>
                                                                        <w:div w:id="1095058694">
                                                                          <w:marLeft w:val="0"/>
                                                                          <w:marRight w:val="0"/>
                                                                          <w:marTop w:val="0"/>
                                                                          <w:marBottom w:val="0"/>
                                                                          <w:divBdr>
                                                                            <w:top w:val="none" w:sz="0" w:space="0" w:color="auto"/>
                                                                            <w:left w:val="none" w:sz="0" w:space="0" w:color="auto"/>
                                                                            <w:bottom w:val="none" w:sz="0" w:space="0" w:color="auto"/>
                                                                            <w:right w:val="none" w:sz="0" w:space="0" w:color="auto"/>
                                                                          </w:divBdr>
                                                                        </w:div>
                                                                      </w:divsChild>
                                                                    </w:div>
                                                                    <w:div w:id="373235644">
                                                                      <w:marLeft w:val="0"/>
                                                                      <w:marRight w:val="0"/>
                                                                      <w:marTop w:val="0"/>
                                                                      <w:marBottom w:val="0"/>
                                                                      <w:divBdr>
                                                                        <w:top w:val="none" w:sz="0" w:space="0" w:color="auto"/>
                                                                        <w:left w:val="none" w:sz="0" w:space="0" w:color="auto"/>
                                                                        <w:bottom w:val="none" w:sz="0" w:space="0" w:color="auto"/>
                                                                        <w:right w:val="none" w:sz="0" w:space="0" w:color="auto"/>
                                                                      </w:divBdr>
                                                                      <w:divsChild>
                                                                        <w:div w:id="457994265">
                                                                          <w:marLeft w:val="0"/>
                                                                          <w:marRight w:val="0"/>
                                                                          <w:marTop w:val="0"/>
                                                                          <w:marBottom w:val="0"/>
                                                                          <w:divBdr>
                                                                            <w:top w:val="none" w:sz="0" w:space="0" w:color="auto"/>
                                                                            <w:left w:val="none" w:sz="0" w:space="0" w:color="auto"/>
                                                                            <w:bottom w:val="none" w:sz="0" w:space="0" w:color="auto"/>
                                                                            <w:right w:val="none" w:sz="0" w:space="0" w:color="auto"/>
                                                                          </w:divBdr>
                                                                        </w:div>
                                                                      </w:divsChild>
                                                                    </w:div>
                                                                    <w:div w:id="378356523">
                                                                      <w:marLeft w:val="0"/>
                                                                      <w:marRight w:val="0"/>
                                                                      <w:marTop w:val="0"/>
                                                                      <w:marBottom w:val="0"/>
                                                                      <w:divBdr>
                                                                        <w:top w:val="none" w:sz="0" w:space="0" w:color="auto"/>
                                                                        <w:left w:val="none" w:sz="0" w:space="0" w:color="auto"/>
                                                                        <w:bottom w:val="none" w:sz="0" w:space="0" w:color="auto"/>
                                                                        <w:right w:val="none" w:sz="0" w:space="0" w:color="auto"/>
                                                                      </w:divBdr>
                                                                      <w:divsChild>
                                                                        <w:div w:id="1940746866">
                                                                          <w:marLeft w:val="0"/>
                                                                          <w:marRight w:val="0"/>
                                                                          <w:marTop w:val="0"/>
                                                                          <w:marBottom w:val="0"/>
                                                                          <w:divBdr>
                                                                            <w:top w:val="none" w:sz="0" w:space="0" w:color="auto"/>
                                                                            <w:left w:val="none" w:sz="0" w:space="0" w:color="auto"/>
                                                                            <w:bottom w:val="none" w:sz="0" w:space="0" w:color="auto"/>
                                                                            <w:right w:val="none" w:sz="0" w:space="0" w:color="auto"/>
                                                                          </w:divBdr>
                                                                        </w:div>
                                                                      </w:divsChild>
                                                                    </w:div>
                                                                    <w:div w:id="392657651">
                                                                      <w:marLeft w:val="0"/>
                                                                      <w:marRight w:val="0"/>
                                                                      <w:marTop w:val="0"/>
                                                                      <w:marBottom w:val="0"/>
                                                                      <w:divBdr>
                                                                        <w:top w:val="none" w:sz="0" w:space="0" w:color="auto"/>
                                                                        <w:left w:val="none" w:sz="0" w:space="0" w:color="auto"/>
                                                                        <w:bottom w:val="none" w:sz="0" w:space="0" w:color="auto"/>
                                                                        <w:right w:val="none" w:sz="0" w:space="0" w:color="auto"/>
                                                                      </w:divBdr>
                                                                    </w:div>
                                                                    <w:div w:id="549418544">
                                                                      <w:marLeft w:val="0"/>
                                                                      <w:marRight w:val="0"/>
                                                                      <w:marTop w:val="0"/>
                                                                      <w:marBottom w:val="0"/>
                                                                      <w:divBdr>
                                                                        <w:top w:val="none" w:sz="0" w:space="0" w:color="auto"/>
                                                                        <w:left w:val="none" w:sz="0" w:space="0" w:color="auto"/>
                                                                        <w:bottom w:val="none" w:sz="0" w:space="0" w:color="auto"/>
                                                                        <w:right w:val="none" w:sz="0" w:space="0" w:color="auto"/>
                                                                      </w:divBdr>
                                                                      <w:divsChild>
                                                                        <w:div w:id="2124378871">
                                                                          <w:marLeft w:val="0"/>
                                                                          <w:marRight w:val="0"/>
                                                                          <w:marTop w:val="0"/>
                                                                          <w:marBottom w:val="0"/>
                                                                          <w:divBdr>
                                                                            <w:top w:val="none" w:sz="0" w:space="0" w:color="auto"/>
                                                                            <w:left w:val="none" w:sz="0" w:space="0" w:color="auto"/>
                                                                            <w:bottom w:val="none" w:sz="0" w:space="0" w:color="auto"/>
                                                                            <w:right w:val="none" w:sz="0" w:space="0" w:color="auto"/>
                                                                          </w:divBdr>
                                                                        </w:div>
                                                                      </w:divsChild>
                                                                    </w:div>
                                                                    <w:div w:id="574975587">
                                                                      <w:marLeft w:val="0"/>
                                                                      <w:marRight w:val="0"/>
                                                                      <w:marTop w:val="0"/>
                                                                      <w:marBottom w:val="0"/>
                                                                      <w:divBdr>
                                                                        <w:top w:val="none" w:sz="0" w:space="0" w:color="auto"/>
                                                                        <w:left w:val="none" w:sz="0" w:space="0" w:color="auto"/>
                                                                        <w:bottom w:val="none" w:sz="0" w:space="0" w:color="auto"/>
                                                                        <w:right w:val="none" w:sz="0" w:space="0" w:color="auto"/>
                                                                      </w:divBdr>
                                                                      <w:divsChild>
                                                                        <w:div w:id="142161564">
                                                                          <w:marLeft w:val="0"/>
                                                                          <w:marRight w:val="0"/>
                                                                          <w:marTop w:val="0"/>
                                                                          <w:marBottom w:val="0"/>
                                                                          <w:divBdr>
                                                                            <w:top w:val="none" w:sz="0" w:space="0" w:color="auto"/>
                                                                            <w:left w:val="none" w:sz="0" w:space="0" w:color="auto"/>
                                                                            <w:bottom w:val="none" w:sz="0" w:space="0" w:color="auto"/>
                                                                            <w:right w:val="none" w:sz="0" w:space="0" w:color="auto"/>
                                                                          </w:divBdr>
                                                                        </w:div>
                                                                      </w:divsChild>
                                                                    </w:div>
                                                                    <w:div w:id="616762937">
                                                                      <w:marLeft w:val="0"/>
                                                                      <w:marRight w:val="0"/>
                                                                      <w:marTop w:val="0"/>
                                                                      <w:marBottom w:val="0"/>
                                                                      <w:divBdr>
                                                                        <w:top w:val="none" w:sz="0" w:space="0" w:color="auto"/>
                                                                        <w:left w:val="none" w:sz="0" w:space="0" w:color="auto"/>
                                                                        <w:bottom w:val="none" w:sz="0" w:space="0" w:color="auto"/>
                                                                        <w:right w:val="none" w:sz="0" w:space="0" w:color="auto"/>
                                                                      </w:divBdr>
                                                                      <w:divsChild>
                                                                        <w:div w:id="271933934">
                                                                          <w:marLeft w:val="0"/>
                                                                          <w:marRight w:val="0"/>
                                                                          <w:marTop w:val="0"/>
                                                                          <w:marBottom w:val="0"/>
                                                                          <w:divBdr>
                                                                            <w:top w:val="none" w:sz="0" w:space="0" w:color="auto"/>
                                                                            <w:left w:val="none" w:sz="0" w:space="0" w:color="auto"/>
                                                                            <w:bottom w:val="none" w:sz="0" w:space="0" w:color="auto"/>
                                                                            <w:right w:val="none" w:sz="0" w:space="0" w:color="auto"/>
                                                                          </w:divBdr>
                                                                          <w:divsChild>
                                                                            <w:div w:id="1298950969">
                                                                              <w:marLeft w:val="0"/>
                                                                              <w:marRight w:val="0"/>
                                                                              <w:marTop w:val="0"/>
                                                                              <w:marBottom w:val="0"/>
                                                                              <w:divBdr>
                                                                                <w:top w:val="none" w:sz="0" w:space="0" w:color="auto"/>
                                                                                <w:left w:val="none" w:sz="0" w:space="0" w:color="auto"/>
                                                                                <w:bottom w:val="none" w:sz="0" w:space="0" w:color="auto"/>
                                                                                <w:right w:val="none" w:sz="0" w:space="0" w:color="auto"/>
                                                                              </w:divBdr>
                                                                            </w:div>
                                                                          </w:divsChild>
                                                                        </w:div>
                                                                        <w:div w:id="1094016917">
                                                                          <w:marLeft w:val="0"/>
                                                                          <w:marRight w:val="0"/>
                                                                          <w:marTop w:val="0"/>
                                                                          <w:marBottom w:val="0"/>
                                                                          <w:divBdr>
                                                                            <w:top w:val="none" w:sz="0" w:space="0" w:color="auto"/>
                                                                            <w:left w:val="none" w:sz="0" w:space="0" w:color="auto"/>
                                                                            <w:bottom w:val="none" w:sz="0" w:space="0" w:color="auto"/>
                                                                            <w:right w:val="none" w:sz="0" w:space="0" w:color="auto"/>
                                                                          </w:divBdr>
                                                                          <w:divsChild>
                                                                            <w:div w:id="185995137">
                                                                              <w:marLeft w:val="0"/>
                                                                              <w:marRight w:val="0"/>
                                                                              <w:marTop w:val="0"/>
                                                                              <w:marBottom w:val="0"/>
                                                                              <w:divBdr>
                                                                                <w:top w:val="none" w:sz="0" w:space="0" w:color="auto"/>
                                                                                <w:left w:val="none" w:sz="0" w:space="0" w:color="auto"/>
                                                                                <w:bottom w:val="none" w:sz="0" w:space="0" w:color="auto"/>
                                                                                <w:right w:val="none" w:sz="0" w:space="0" w:color="auto"/>
                                                                              </w:divBdr>
                                                                            </w:div>
                                                                          </w:divsChild>
                                                                        </w:div>
                                                                        <w:div w:id="1197817524">
                                                                          <w:marLeft w:val="0"/>
                                                                          <w:marRight w:val="0"/>
                                                                          <w:marTop w:val="0"/>
                                                                          <w:marBottom w:val="0"/>
                                                                          <w:divBdr>
                                                                            <w:top w:val="none" w:sz="0" w:space="0" w:color="auto"/>
                                                                            <w:left w:val="none" w:sz="0" w:space="0" w:color="auto"/>
                                                                            <w:bottom w:val="none" w:sz="0" w:space="0" w:color="auto"/>
                                                                            <w:right w:val="none" w:sz="0" w:space="0" w:color="auto"/>
                                                                          </w:divBdr>
                                                                          <w:divsChild>
                                                                            <w:div w:id="31619749">
                                                                              <w:marLeft w:val="0"/>
                                                                              <w:marRight w:val="0"/>
                                                                              <w:marTop w:val="0"/>
                                                                              <w:marBottom w:val="0"/>
                                                                              <w:divBdr>
                                                                                <w:top w:val="none" w:sz="0" w:space="0" w:color="auto"/>
                                                                                <w:left w:val="none" w:sz="0" w:space="0" w:color="auto"/>
                                                                                <w:bottom w:val="none" w:sz="0" w:space="0" w:color="auto"/>
                                                                                <w:right w:val="none" w:sz="0" w:space="0" w:color="auto"/>
                                                                              </w:divBdr>
                                                                            </w:div>
                                                                          </w:divsChild>
                                                                        </w:div>
                                                                        <w:div w:id="1465809129">
                                                                          <w:marLeft w:val="0"/>
                                                                          <w:marRight w:val="0"/>
                                                                          <w:marTop w:val="0"/>
                                                                          <w:marBottom w:val="0"/>
                                                                          <w:divBdr>
                                                                            <w:top w:val="none" w:sz="0" w:space="0" w:color="auto"/>
                                                                            <w:left w:val="none" w:sz="0" w:space="0" w:color="auto"/>
                                                                            <w:bottom w:val="none" w:sz="0" w:space="0" w:color="auto"/>
                                                                            <w:right w:val="none" w:sz="0" w:space="0" w:color="auto"/>
                                                                          </w:divBdr>
                                                                          <w:divsChild>
                                                                            <w:div w:id="182256579">
                                                                              <w:marLeft w:val="0"/>
                                                                              <w:marRight w:val="0"/>
                                                                              <w:marTop w:val="0"/>
                                                                              <w:marBottom w:val="0"/>
                                                                              <w:divBdr>
                                                                                <w:top w:val="none" w:sz="0" w:space="0" w:color="auto"/>
                                                                                <w:left w:val="none" w:sz="0" w:space="0" w:color="auto"/>
                                                                                <w:bottom w:val="none" w:sz="0" w:space="0" w:color="auto"/>
                                                                                <w:right w:val="none" w:sz="0" w:space="0" w:color="auto"/>
                                                                              </w:divBdr>
                                                                            </w:div>
                                                                          </w:divsChild>
                                                                        </w:div>
                                                                        <w:div w:id="1696154736">
                                                                          <w:marLeft w:val="0"/>
                                                                          <w:marRight w:val="0"/>
                                                                          <w:marTop w:val="0"/>
                                                                          <w:marBottom w:val="0"/>
                                                                          <w:divBdr>
                                                                            <w:top w:val="none" w:sz="0" w:space="0" w:color="auto"/>
                                                                            <w:left w:val="none" w:sz="0" w:space="0" w:color="auto"/>
                                                                            <w:bottom w:val="none" w:sz="0" w:space="0" w:color="auto"/>
                                                                            <w:right w:val="none" w:sz="0" w:space="0" w:color="auto"/>
                                                                          </w:divBdr>
                                                                          <w:divsChild>
                                                                            <w:div w:id="981352869">
                                                                              <w:marLeft w:val="0"/>
                                                                              <w:marRight w:val="0"/>
                                                                              <w:marTop w:val="0"/>
                                                                              <w:marBottom w:val="0"/>
                                                                              <w:divBdr>
                                                                                <w:top w:val="none" w:sz="0" w:space="0" w:color="auto"/>
                                                                                <w:left w:val="none" w:sz="0" w:space="0" w:color="auto"/>
                                                                                <w:bottom w:val="none" w:sz="0" w:space="0" w:color="auto"/>
                                                                                <w:right w:val="none" w:sz="0" w:space="0" w:color="auto"/>
                                                                              </w:divBdr>
                                                                            </w:div>
                                                                          </w:divsChild>
                                                                        </w:div>
                                                                        <w:div w:id="1868719059">
                                                                          <w:marLeft w:val="0"/>
                                                                          <w:marRight w:val="0"/>
                                                                          <w:marTop w:val="0"/>
                                                                          <w:marBottom w:val="0"/>
                                                                          <w:divBdr>
                                                                            <w:top w:val="none" w:sz="0" w:space="0" w:color="auto"/>
                                                                            <w:left w:val="none" w:sz="0" w:space="0" w:color="auto"/>
                                                                            <w:bottom w:val="none" w:sz="0" w:space="0" w:color="auto"/>
                                                                            <w:right w:val="none" w:sz="0" w:space="0" w:color="auto"/>
                                                                          </w:divBdr>
                                                                        </w:div>
                                                                      </w:divsChild>
                                                                    </w:div>
                                                                    <w:div w:id="641230885">
                                                                      <w:marLeft w:val="0"/>
                                                                      <w:marRight w:val="0"/>
                                                                      <w:marTop w:val="0"/>
                                                                      <w:marBottom w:val="0"/>
                                                                      <w:divBdr>
                                                                        <w:top w:val="none" w:sz="0" w:space="0" w:color="auto"/>
                                                                        <w:left w:val="none" w:sz="0" w:space="0" w:color="auto"/>
                                                                        <w:bottom w:val="none" w:sz="0" w:space="0" w:color="auto"/>
                                                                        <w:right w:val="none" w:sz="0" w:space="0" w:color="auto"/>
                                                                      </w:divBdr>
                                                                      <w:divsChild>
                                                                        <w:div w:id="329139025">
                                                                          <w:marLeft w:val="0"/>
                                                                          <w:marRight w:val="0"/>
                                                                          <w:marTop w:val="0"/>
                                                                          <w:marBottom w:val="0"/>
                                                                          <w:divBdr>
                                                                            <w:top w:val="none" w:sz="0" w:space="0" w:color="auto"/>
                                                                            <w:left w:val="none" w:sz="0" w:space="0" w:color="auto"/>
                                                                            <w:bottom w:val="none" w:sz="0" w:space="0" w:color="auto"/>
                                                                            <w:right w:val="none" w:sz="0" w:space="0" w:color="auto"/>
                                                                          </w:divBdr>
                                                                        </w:div>
                                                                      </w:divsChild>
                                                                    </w:div>
                                                                    <w:div w:id="686325737">
                                                                      <w:marLeft w:val="0"/>
                                                                      <w:marRight w:val="0"/>
                                                                      <w:marTop w:val="0"/>
                                                                      <w:marBottom w:val="0"/>
                                                                      <w:divBdr>
                                                                        <w:top w:val="none" w:sz="0" w:space="0" w:color="auto"/>
                                                                        <w:left w:val="none" w:sz="0" w:space="0" w:color="auto"/>
                                                                        <w:bottom w:val="none" w:sz="0" w:space="0" w:color="auto"/>
                                                                        <w:right w:val="none" w:sz="0" w:space="0" w:color="auto"/>
                                                                      </w:divBdr>
                                                                      <w:divsChild>
                                                                        <w:div w:id="97066849">
                                                                          <w:marLeft w:val="0"/>
                                                                          <w:marRight w:val="0"/>
                                                                          <w:marTop w:val="0"/>
                                                                          <w:marBottom w:val="0"/>
                                                                          <w:divBdr>
                                                                            <w:top w:val="none" w:sz="0" w:space="0" w:color="auto"/>
                                                                            <w:left w:val="none" w:sz="0" w:space="0" w:color="auto"/>
                                                                            <w:bottom w:val="none" w:sz="0" w:space="0" w:color="auto"/>
                                                                            <w:right w:val="none" w:sz="0" w:space="0" w:color="auto"/>
                                                                          </w:divBdr>
                                                                        </w:div>
                                                                        <w:div w:id="304553249">
                                                                          <w:marLeft w:val="0"/>
                                                                          <w:marRight w:val="0"/>
                                                                          <w:marTop w:val="0"/>
                                                                          <w:marBottom w:val="0"/>
                                                                          <w:divBdr>
                                                                            <w:top w:val="none" w:sz="0" w:space="0" w:color="auto"/>
                                                                            <w:left w:val="none" w:sz="0" w:space="0" w:color="auto"/>
                                                                            <w:bottom w:val="none" w:sz="0" w:space="0" w:color="auto"/>
                                                                            <w:right w:val="none" w:sz="0" w:space="0" w:color="auto"/>
                                                                          </w:divBdr>
                                                                          <w:divsChild>
                                                                            <w:div w:id="1104812885">
                                                                              <w:marLeft w:val="0"/>
                                                                              <w:marRight w:val="0"/>
                                                                              <w:marTop w:val="0"/>
                                                                              <w:marBottom w:val="0"/>
                                                                              <w:divBdr>
                                                                                <w:top w:val="none" w:sz="0" w:space="0" w:color="auto"/>
                                                                                <w:left w:val="none" w:sz="0" w:space="0" w:color="auto"/>
                                                                                <w:bottom w:val="none" w:sz="0" w:space="0" w:color="auto"/>
                                                                                <w:right w:val="none" w:sz="0" w:space="0" w:color="auto"/>
                                                                              </w:divBdr>
                                                                            </w:div>
                                                                          </w:divsChild>
                                                                        </w:div>
                                                                        <w:div w:id="826241200">
                                                                          <w:marLeft w:val="0"/>
                                                                          <w:marRight w:val="0"/>
                                                                          <w:marTop w:val="0"/>
                                                                          <w:marBottom w:val="0"/>
                                                                          <w:divBdr>
                                                                            <w:top w:val="none" w:sz="0" w:space="0" w:color="auto"/>
                                                                            <w:left w:val="none" w:sz="0" w:space="0" w:color="auto"/>
                                                                            <w:bottom w:val="none" w:sz="0" w:space="0" w:color="auto"/>
                                                                            <w:right w:val="none" w:sz="0" w:space="0" w:color="auto"/>
                                                                          </w:divBdr>
                                                                          <w:divsChild>
                                                                            <w:div w:id="367340905">
                                                                              <w:marLeft w:val="0"/>
                                                                              <w:marRight w:val="0"/>
                                                                              <w:marTop w:val="0"/>
                                                                              <w:marBottom w:val="0"/>
                                                                              <w:divBdr>
                                                                                <w:top w:val="none" w:sz="0" w:space="0" w:color="auto"/>
                                                                                <w:left w:val="none" w:sz="0" w:space="0" w:color="auto"/>
                                                                                <w:bottom w:val="none" w:sz="0" w:space="0" w:color="auto"/>
                                                                                <w:right w:val="none" w:sz="0" w:space="0" w:color="auto"/>
                                                                              </w:divBdr>
                                                                            </w:div>
                                                                          </w:divsChild>
                                                                        </w:div>
                                                                        <w:div w:id="953053536">
                                                                          <w:marLeft w:val="0"/>
                                                                          <w:marRight w:val="0"/>
                                                                          <w:marTop w:val="0"/>
                                                                          <w:marBottom w:val="0"/>
                                                                          <w:divBdr>
                                                                            <w:top w:val="none" w:sz="0" w:space="0" w:color="auto"/>
                                                                            <w:left w:val="none" w:sz="0" w:space="0" w:color="auto"/>
                                                                            <w:bottom w:val="none" w:sz="0" w:space="0" w:color="auto"/>
                                                                            <w:right w:val="none" w:sz="0" w:space="0" w:color="auto"/>
                                                                          </w:divBdr>
                                                                          <w:divsChild>
                                                                            <w:div w:id="2032493730">
                                                                              <w:marLeft w:val="0"/>
                                                                              <w:marRight w:val="0"/>
                                                                              <w:marTop w:val="0"/>
                                                                              <w:marBottom w:val="0"/>
                                                                              <w:divBdr>
                                                                                <w:top w:val="none" w:sz="0" w:space="0" w:color="auto"/>
                                                                                <w:left w:val="none" w:sz="0" w:space="0" w:color="auto"/>
                                                                                <w:bottom w:val="none" w:sz="0" w:space="0" w:color="auto"/>
                                                                                <w:right w:val="none" w:sz="0" w:space="0" w:color="auto"/>
                                                                              </w:divBdr>
                                                                            </w:div>
                                                                          </w:divsChild>
                                                                        </w:div>
                                                                        <w:div w:id="1859267999">
                                                                          <w:marLeft w:val="0"/>
                                                                          <w:marRight w:val="0"/>
                                                                          <w:marTop w:val="0"/>
                                                                          <w:marBottom w:val="0"/>
                                                                          <w:divBdr>
                                                                            <w:top w:val="none" w:sz="0" w:space="0" w:color="auto"/>
                                                                            <w:left w:val="none" w:sz="0" w:space="0" w:color="auto"/>
                                                                            <w:bottom w:val="none" w:sz="0" w:space="0" w:color="auto"/>
                                                                            <w:right w:val="none" w:sz="0" w:space="0" w:color="auto"/>
                                                                          </w:divBdr>
                                                                          <w:divsChild>
                                                                            <w:div w:id="1832408063">
                                                                              <w:marLeft w:val="0"/>
                                                                              <w:marRight w:val="0"/>
                                                                              <w:marTop w:val="0"/>
                                                                              <w:marBottom w:val="0"/>
                                                                              <w:divBdr>
                                                                                <w:top w:val="none" w:sz="0" w:space="0" w:color="auto"/>
                                                                                <w:left w:val="none" w:sz="0" w:space="0" w:color="auto"/>
                                                                                <w:bottom w:val="none" w:sz="0" w:space="0" w:color="auto"/>
                                                                                <w:right w:val="none" w:sz="0" w:space="0" w:color="auto"/>
                                                                              </w:divBdr>
                                                                            </w:div>
                                                                          </w:divsChild>
                                                                        </w:div>
                                                                        <w:div w:id="1908026177">
                                                                          <w:marLeft w:val="0"/>
                                                                          <w:marRight w:val="0"/>
                                                                          <w:marTop w:val="0"/>
                                                                          <w:marBottom w:val="0"/>
                                                                          <w:divBdr>
                                                                            <w:top w:val="none" w:sz="0" w:space="0" w:color="auto"/>
                                                                            <w:left w:val="none" w:sz="0" w:space="0" w:color="auto"/>
                                                                            <w:bottom w:val="none" w:sz="0" w:space="0" w:color="auto"/>
                                                                            <w:right w:val="none" w:sz="0" w:space="0" w:color="auto"/>
                                                                          </w:divBdr>
                                                                          <w:divsChild>
                                                                            <w:div w:id="1429109935">
                                                                              <w:marLeft w:val="0"/>
                                                                              <w:marRight w:val="0"/>
                                                                              <w:marTop w:val="0"/>
                                                                              <w:marBottom w:val="0"/>
                                                                              <w:divBdr>
                                                                                <w:top w:val="none" w:sz="0" w:space="0" w:color="auto"/>
                                                                                <w:left w:val="none" w:sz="0" w:space="0" w:color="auto"/>
                                                                                <w:bottom w:val="none" w:sz="0" w:space="0" w:color="auto"/>
                                                                                <w:right w:val="none" w:sz="0" w:space="0" w:color="auto"/>
                                                                              </w:divBdr>
                                                                            </w:div>
                                                                          </w:divsChild>
                                                                        </w:div>
                                                                        <w:div w:id="2134519224">
                                                                          <w:marLeft w:val="0"/>
                                                                          <w:marRight w:val="0"/>
                                                                          <w:marTop w:val="0"/>
                                                                          <w:marBottom w:val="0"/>
                                                                          <w:divBdr>
                                                                            <w:top w:val="none" w:sz="0" w:space="0" w:color="auto"/>
                                                                            <w:left w:val="none" w:sz="0" w:space="0" w:color="auto"/>
                                                                            <w:bottom w:val="none" w:sz="0" w:space="0" w:color="auto"/>
                                                                            <w:right w:val="none" w:sz="0" w:space="0" w:color="auto"/>
                                                                          </w:divBdr>
                                                                          <w:divsChild>
                                                                            <w:div w:id="72221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929343">
                                                                      <w:marLeft w:val="0"/>
                                                                      <w:marRight w:val="0"/>
                                                                      <w:marTop w:val="0"/>
                                                                      <w:marBottom w:val="0"/>
                                                                      <w:divBdr>
                                                                        <w:top w:val="none" w:sz="0" w:space="0" w:color="auto"/>
                                                                        <w:left w:val="none" w:sz="0" w:space="0" w:color="auto"/>
                                                                        <w:bottom w:val="none" w:sz="0" w:space="0" w:color="auto"/>
                                                                        <w:right w:val="none" w:sz="0" w:space="0" w:color="auto"/>
                                                                      </w:divBdr>
                                                                      <w:divsChild>
                                                                        <w:div w:id="827476882">
                                                                          <w:marLeft w:val="0"/>
                                                                          <w:marRight w:val="0"/>
                                                                          <w:marTop w:val="0"/>
                                                                          <w:marBottom w:val="0"/>
                                                                          <w:divBdr>
                                                                            <w:top w:val="none" w:sz="0" w:space="0" w:color="auto"/>
                                                                            <w:left w:val="none" w:sz="0" w:space="0" w:color="auto"/>
                                                                            <w:bottom w:val="none" w:sz="0" w:space="0" w:color="auto"/>
                                                                            <w:right w:val="none" w:sz="0" w:space="0" w:color="auto"/>
                                                                          </w:divBdr>
                                                                        </w:div>
                                                                      </w:divsChild>
                                                                    </w:div>
                                                                    <w:div w:id="1121418654">
                                                                      <w:marLeft w:val="0"/>
                                                                      <w:marRight w:val="0"/>
                                                                      <w:marTop w:val="0"/>
                                                                      <w:marBottom w:val="0"/>
                                                                      <w:divBdr>
                                                                        <w:top w:val="none" w:sz="0" w:space="0" w:color="auto"/>
                                                                        <w:left w:val="none" w:sz="0" w:space="0" w:color="auto"/>
                                                                        <w:bottom w:val="none" w:sz="0" w:space="0" w:color="auto"/>
                                                                        <w:right w:val="none" w:sz="0" w:space="0" w:color="auto"/>
                                                                      </w:divBdr>
                                                                      <w:divsChild>
                                                                        <w:div w:id="1575702011">
                                                                          <w:marLeft w:val="0"/>
                                                                          <w:marRight w:val="0"/>
                                                                          <w:marTop w:val="0"/>
                                                                          <w:marBottom w:val="0"/>
                                                                          <w:divBdr>
                                                                            <w:top w:val="none" w:sz="0" w:space="0" w:color="auto"/>
                                                                            <w:left w:val="none" w:sz="0" w:space="0" w:color="auto"/>
                                                                            <w:bottom w:val="none" w:sz="0" w:space="0" w:color="auto"/>
                                                                            <w:right w:val="none" w:sz="0" w:space="0" w:color="auto"/>
                                                                          </w:divBdr>
                                                                        </w:div>
                                                                      </w:divsChild>
                                                                    </w:div>
                                                                    <w:div w:id="1170947627">
                                                                      <w:marLeft w:val="0"/>
                                                                      <w:marRight w:val="0"/>
                                                                      <w:marTop w:val="0"/>
                                                                      <w:marBottom w:val="0"/>
                                                                      <w:divBdr>
                                                                        <w:top w:val="none" w:sz="0" w:space="0" w:color="auto"/>
                                                                        <w:left w:val="none" w:sz="0" w:space="0" w:color="auto"/>
                                                                        <w:bottom w:val="none" w:sz="0" w:space="0" w:color="auto"/>
                                                                        <w:right w:val="none" w:sz="0" w:space="0" w:color="auto"/>
                                                                      </w:divBdr>
                                                                      <w:divsChild>
                                                                        <w:div w:id="1990285470">
                                                                          <w:marLeft w:val="0"/>
                                                                          <w:marRight w:val="0"/>
                                                                          <w:marTop w:val="0"/>
                                                                          <w:marBottom w:val="0"/>
                                                                          <w:divBdr>
                                                                            <w:top w:val="none" w:sz="0" w:space="0" w:color="auto"/>
                                                                            <w:left w:val="none" w:sz="0" w:space="0" w:color="auto"/>
                                                                            <w:bottom w:val="none" w:sz="0" w:space="0" w:color="auto"/>
                                                                            <w:right w:val="none" w:sz="0" w:space="0" w:color="auto"/>
                                                                          </w:divBdr>
                                                                        </w:div>
                                                                      </w:divsChild>
                                                                    </w:div>
                                                                    <w:div w:id="1254970546">
                                                                      <w:marLeft w:val="0"/>
                                                                      <w:marRight w:val="0"/>
                                                                      <w:marTop w:val="0"/>
                                                                      <w:marBottom w:val="0"/>
                                                                      <w:divBdr>
                                                                        <w:top w:val="none" w:sz="0" w:space="0" w:color="auto"/>
                                                                        <w:left w:val="none" w:sz="0" w:space="0" w:color="auto"/>
                                                                        <w:bottom w:val="none" w:sz="0" w:space="0" w:color="auto"/>
                                                                        <w:right w:val="none" w:sz="0" w:space="0" w:color="auto"/>
                                                                      </w:divBdr>
                                                                      <w:divsChild>
                                                                        <w:div w:id="1037923922">
                                                                          <w:marLeft w:val="0"/>
                                                                          <w:marRight w:val="0"/>
                                                                          <w:marTop w:val="0"/>
                                                                          <w:marBottom w:val="0"/>
                                                                          <w:divBdr>
                                                                            <w:top w:val="none" w:sz="0" w:space="0" w:color="auto"/>
                                                                            <w:left w:val="none" w:sz="0" w:space="0" w:color="auto"/>
                                                                            <w:bottom w:val="none" w:sz="0" w:space="0" w:color="auto"/>
                                                                            <w:right w:val="none" w:sz="0" w:space="0" w:color="auto"/>
                                                                          </w:divBdr>
                                                                        </w:div>
                                                                      </w:divsChild>
                                                                    </w:div>
                                                                    <w:div w:id="1434085848">
                                                                      <w:marLeft w:val="0"/>
                                                                      <w:marRight w:val="0"/>
                                                                      <w:marTop w:val="0"/>
                                                                      <w:marBottom w:val="0"/>
                                                                      <w:divBdr>
                                                                        <w:top w:val="none" w:sz="0" w:space="0" w:color="auto"/>
                                                                        <w:left w:val="none" w:sz="0" w:space="0" w:color="auto"/>
                                                                        <w:bottom w:val="none" w:sz="0" w:space="0" w:color="auto"/>
                                                                        <w:right w:val="none" w:sz="0" w:space="0" w:color="auto"/>
                                                                      </w:divBdr>
                                                                      <w:divsChild>
                                                                        <w:div w:id="1139375642">
                                                                          <w:marLeft w:val="0"/>
                                                                          <w:marRight w:val="0"/>
                                                                          <w:marTop w:val="0"/>
                                                                          <w:marBottom w:val="0"/>
                                                                          <w:divBdr>
                                                                            <w:top w:val="none" w:sz="0" w:space="0" w:color="auto"/>
                                                                            <w:left w:val="none" w:sz="0" w:space="0" w:color="auto"/>
                                                                            <w:bottom w:val="none" w:sz="0" w:space="0" w:color="auto"/>
                                                                            <w:right w:val="none" w:sz="0" w:space="0" w:color="auto"/>
                                                                          </w:divBdr>
                                                                        </w:div>
                                                                      </w:divsChild>
                                                                    </w:div>
                                                                    <w:div w:id="1458717032">
                                                                      <w:marLeft w:val="0"/>
                                                                      <w:marRight w:val="0"/>
                                                                      <w:marTop w:val="0"/>
                                                                      <w:marBottom w:val="0"/>
                                                                      <w:divBdr>
                                                                        <w:top w:val="none" w:sz="0" w:space="0" w:color="auto"/>
                                                                        <w:left w:val="none" w:sz="0" w:space="0" w:color="auto"/>
                                                                        <w:bottom w:val="none" w:sz="0" w:space="0" w:color="auto"/>
                                                                        <w:right w:val="none" w:sz="0" w:space="0" w:color="auto"/>
                                                                      </w:divBdr>
                                                                      <w:divsChild>
                                                                        <w:div w:id="1377660241">
                                                                          <w:marLeft w:val="0"/>
                                                                          <w:marRight w:val="0"/>
                                                                          <w:marTop w:val="0"/>
                                                                          <w:marBottom w:val="0"/>
                                                                          <w:divBdr>
                                                                            <w:top w:val="none" w:sz="0" w:space="0" w:color="auto"/>
                                                                            <w:left w:val="none" w:sz="0" w:space="0" w:color="auto"/>
                                                                            <w:bottom w:val="none" w:sz="0" w:space="0" w:color="auto"/>
                                                                            <w:right w:val="none" w:sz="0" w:space="0" w:color="auto"/>
                                                                          </w:divBdr>
                                                                        </w:div>
                                                                      </w:divsChild>
                                                                    </w:div>
                                                                    <w:div w:id="1594582924">
                                                                      <w:marLeft w:val="0"/>
                                                                      <w:marRight w:val="0"/>
                                                                      <w:marTop w:val="0"/>
                                                                      <w:marBottom w:val="0"/>
                                                                      <w:divBdr>
                                                                        <w:top w:val="none" w:sz="0" w:space="0" w:color="auto"/>
                                                                        <w:left w:val="none" w:sz="0" w:space="0" w:color="auto"/>
                                                                        <w:bottom w:val="none" w:sz="0" w:space="0" w:color="auto"/>
                                                                        <w:right w:val="none" w:sz="0" w:space="0" w:color="auto"/>
                                                                      </w:divBdr>
                                                                      <w:divsChild>
                                                                        <w:div w:id="839345158">
                                                                          <w:marLeft w:val="0"/>
                                                                          <w:marRight w:val="0"/>
                                                                          <w:marTop w:val="0"/>
                                                                          <w:marBottom w:val="0"/>
                                                                          <w:divBdr>
                                                                            <w:top w:val="none" w:sz="0" w:space="0" w:color="auto"/>
                                                                            <w:left w:val="none" w:sz="0" w:space="0" w:color="auto"/>
                                                                            <w:bottom w:val="none" w:sz="0" w:space="0" w:color="auto"/>
                                                                            <w:right w:val="none" w:sz="0" w:space="0" w:color="auto"/>
                                                                          </w:divBdr>
                                                                        </w:div>
                                                                      </w:divsChild>
                                                                    </w:div>
                                                                    <w:div w:id="1637711443">
                                                                      <w:marLeft w:val="0"/>
                                                                      <w:marRight w:val="0"/>
                                                                      <w:marTop w:val="0"/>
                                                                      <w:marBottom w:val="0"/>
                                                                      <w:divBdr>
                                                                        <w:top w:val="none" w:sz="0" w:space="0" w:color="auto"/>
                                                                        <w:left w:val="none" w:sz="0" w:space="0" w:color="auto"/>
                                                                        <w:bottom w:val="none" w:sz="0" w:space="0" w:color="auto"/>
                                                                        <w:right w:val="none" w:sz="0" w:space="0" w:color="auto"/>
                                                                      </w:divBdr>
                                                                      <w:divsChild>
                                                                        <w:div w:id="136385893">
                                                                          <w:marLeft w:val="0"/>
                                                                          <w:marRight w:val="0"/>
                                                                          <w:marTop w:val="0"/>
                                                                          <w:marBottom w:val="0"/>
                                                                          <w:divBdr>
                                                                            <w:top w:val="none" w:sz="0" w:space="0" w:color="auto"/>
                                                                            <w:left w:val="none" w:sz="0" w:space="0" w:color="auto"/>
                                                                            <w:bottom w:val="none" w:sz="0" w:space="0" w:color="auto"/>
                                                                            <w:right w:val="none" w:sz="0" w:space="0" w:color="auto"/>
                                                                          </w:divBdr>
                                                                        </w:div>
                                                                      </w:divsChild>
                                                                    </w:div>
                                                                    <w:div w:id="1670400299">
                                                                      <w:marLeft w:val="0"/>
                                                                      <w:marRight w:val="0"/>
                                                                      <w:marTop w:val="0"/>
                                                                      <w:marBottom w:val="0"/>
                                                                      <w:divBdr>
                                                                        <w:top w:val="none" w:sz="0" w:space="0" w:color="auto"/>
                                                                        <w:left w:val="none" w:sz="0" w:space="0" w:color="auto"/>
                                                                        <w:bottom w:val="none" w:sz="0" w:space="0" w:color="auto"/>
                                                                        <w:right w:val="none" w:sz="0" w:space="0" w:color="auto"/>
                                                                      </w:divBdr>
                                                                      <w:divsChild>
                                                                        <w:div w:id="582759070">
                                                                          <w:marLeft w:val="0"/>
                                                                          <w:marRight w:val="0"/>
                                                                          <w:marTop w:val="0"/>
                                                                          <w:marBottom w:val="0"/>
                                                                          <w:divBdr>
                                                                            <w:top w:val="none" w:sz="0" w:space="0" w:color="auto"/>
                                                                            <w:left w:val="none" w:sz="0" w:space="0" w:color="auto"/>
                                                                            <w:bottom w:val="none" w:sz="0" w:space="0" w:color="auto"/>
                                                                            <w:right w:val="none" w:sz="0" w:space="0" w:color="auto"/>
                                                                          </w:divBdr>
                                                                        </w:div>
                                                                      </w:divsChild>
                                                                    </w:div>
                                                                    <w:div w:id="1746951095">
                                                                      <w:marLeft w:val="0"/>
                                                                      <w:marRight w:val="0"/>
                                                                      <w:marTop w:val="0"/>
                                                                      <w:marBottom w:val="0"/>
                                                                      <w:divBdr>
                                                                        <w:top w:val="none" w:sz="0" w:space="0" w:color="auto"/>
                                                                        <w:left w:val="none" w:sz="0" w:space="0" w:color="auto"/>
                                                                        <w:bottom w:val="none" w:sz="0" w:space="0" w:color="auto"/>
                                                                        <w:right w:val="none" w:sz="0" w:space="0" w:color="auto"/>
                                                                      </w:divBdr>
                                                                      <w:divsChild>
                                                                        <w:div w:id="1775321532">
                                                                          <w:marLeft w:val="0"/>
                                                                          <w:marRight w:val="0"/>
                                                                          <w:marTop w:val="0"/>
                                                                          <w:marBottom w:val="0"/>
                                                                          <w:divBdr>
                                                                            <w:top w:val="none" w:sz="0" w:space="0" w:color="auto"/>
                                                                            <w:left w:val="none" w:sz="0" w:space="0" w:color="auto"/>
                                                                            <w:bottom w:val="none" w:sz="0" w:space="0" w:color="auto"/>
                                                                            <w:right w:val="none" w:sz="0" w:space="0" w:color="auto"/>
                                                                          </w:divBdr>
                                                                        </w:div>
                                                                      </w:divsChild>
                                                                    </w:div>
                                                                    <w:div w:id="1753773179">
                                                                      <w:marLeft w:val="0"/>
                                                                      <w:marRight w:val="0"/>
                                                                      <w:marTop w:val="0"/>
                                                                      <w:marBottom w:val="0"/>
                                                                      <w:divBdr>
                                                                        <w:top w:val="none" w:sz="0" w:space="0" w:color="auto"/>
                                                                        <w:left w:val="none" w:sz="0" w:space="0" w:color="auto"/>
                                                                        <w:bottom w:val="none" w:sz="0" w:space="0" w:color="auto"/>
                                                                        <w:right w:val="none" w:sz="0" w:space="0" w:color="auto"/>
                                                                      </w:divBdr>
                                                                      <w:divsChild>
                                                                        <w:div w:id="477260059">
                                                                          <w:marLeft w:val="0"/>
                                                                          <w:marRight w:val="0"/>
                                                                          <w:marTop w:val="0"/>
                                                                          <w:marBottom w:val="0"/>
                                                                          <w:divBdr>
                                                                            <w:top w:val="none" w:sz="0" w:space="0" w:color="auto"/>
                                                                            <w:left w:val="none" w:sz="0" w:space="0" w:color="auto"/>
                                                                            <w:bottom w:val="none" w:sz="0" w:space="0" w:color="auto"/>
                                                                            <w:right w:val="none" w:sz="0" w:space="0" w:color="auto"/>
                                                                          </w:divBdr>
                                                                        </w:div>
                                                                      </w:divsChild>
                                                                    </w:div>
                                                                    <w:div w:id="1757437637">
                                                                      <w:marLeft w:val="0"/>
                                                                      <w:marRight w:val="0"/>
                                                                      <w:marTop w:val="0"/>
                                                                      <w:marBottom w:val="0"/>
                                                                      <w:divBdr>
                                                                        <w:top w:val="none" w:sz="0" w:space="0" w:color="auto"/>
                                                                        <w:left w:val="none" w:sz="0" w:space="0" w:color="auto"/>
                                                                        <w:bottom w:val="none" w:sz="0" w:space="0" w:color="auto"/>
                                                                        <w:right w:val="none" w:sz="0" w:space="0" w:color="auto"/>
                                                                      </w:divBdr>
                                                                      <w:divsChild>
                                                                        <w:div w:id="1257012362">
                                                                          <w:marLeft w:val="0"/>
                                                                          <w:marRight w:val="0"/>
                                                                          <w:marTop w:val="0"/>
                                                                          <w:marBottom w:val="0"/>
                                                                          <w:divBdr>
                                                                            <w:top w:val="none" w:sz="0" w:space="0" w:color="auto"/>
                                                                            <w:left w:val="none" w:sz="0" w:space="0" w:color="auto"/>
                                                                            <w:bottom w:val="none" w:sz="0" w:space="0" w:color="auto"/>
                                                                            <w:right w:val="none" w:sz="0" w:space="0" w:color="auto"/>
                                                                          </w:divBdr>
                                                                        </w:div>
                                                                      </w:divsChild>
                                                                    </w:div>
                                                                    <w:div w:id="1774789704">
                                                                      <w:marLeft w:val="0"/>
                                                                      <w:marRight w:val="0"/>
                                                                      <w:marTop w:val="0"/>
                                                                      <w:marBottom w:val="0"/>
                                                                      <w:divBdr>
                                                                        <w:top w:val="none" w:sz="0" w:space="0" w:color="auto"/>
                                                                        <w:left w:val="none" w:sz="0" w:space="0" w:color="auto"/>
                                                                        <w:bottom w:val="none" w:sz="0" w:space="0" w:color="auto"/>
                                                                        <w:right w:val="none" w:sz="0" w:space="0" w:color="auto"/>
                                                                      </w:divBdr>
                                                                      <w:divsChild>
                                                                        <w:div w:id="1102921111">
                                                                          <w:marLeft w:val="0"/>
                                                                          <w:marRight w:val="0"/>
                                                                          <w:marTop w:val="0"/>
                                                                          <w:marBottom w:val="0"/>
                                                                          <w:divBdr>
                                                                            <w:top w:val="none" w:sz="0" w:space="0" w:color="auto"/>
                                                                            <w:left w:val="none" w:sz="0" w:space="0" w:color="auto"/>
                                                                            <w:bottom w:val="none" w:sz="0" w:space="0" w:color="auto"/>
                                                                            <w:right w:val="none" w:sz="0" w:space="0" w:color="auto"/>
                                                                          </w:divBdr>
                                                                        </w:div>
                                                                      </w:divsChild>
                                                                    </w:div>
                                                                    <w:div w:id="2023582846">
                                                                      <w:marLeft w:val="0"/>
                                                                      <w:marRight w:val="0"/>
                                                                      <w:marTop w:val="0"/>
                                                                      <w:marBottom w:val="0"/>
                                                                      <w:divBdr>
                                                                        <w:top w:val="none" w:sz="0" w:space="0" w:color="auto"/>
                                                                        <w:left w:val="none" w:sz="0" w:space="0" w:color="auto"/>
                                                                        <w:bottom w:val="none" w:sz="0" w:space="0" w:color="auto"/>
                                                                        <w:right w:val="none" w:sz="0" w:space="0" w:color="auto"/>
                                                                      </w:divBdr>
                                                                      <w:divsChild>
                                                                        <w:div w:id="959532407">
                                                                          <w:marLeft w:val="0"/>
                                                                          <w:marRight w:val="0"/>
                                                                          <w:marTop w:val="0"/>
                                                                          <w:marBottom w:val="0"/>
                                                                          <w:divBdr>
                                                                            <w:top w:val="none" w:sz="0" w:space="0" w:color="auto"/>
                                                                            <w:left w:val="none" w:sz="0" w:space="0" w:color="auto"/>
                                                                            <w:bottom w:val="none" w:sz="0" w:space="0" w:color="auto"/>
                                                                            <w:right w:val="none" w:sz="0" w:space="0" w:color="auto"/>
                                                                          </w:divBdr>
                                                                        </w:div>
                                                                      </w:divsChild>
                                                                    </w:div>
                                                                    <w:div w:id="2029868560">
                                                                      <w:marLeft w:val="0"/>
                                                                      <w:marRight w:val="0"/>
                                                                      <w:marTop w:val="0"/>
                                                                      <w:marBottom w:val="0"/>
                                                                      <w:divBdr>
                                                                        <w:top w:val="none" w:sz="0" w:space="0" w:color="auto"/>
                                                                        <w:left w:val="none" w:sz="0" w:space="0" w:color="auto"/>
                                                                        <w:bottom w:val="none" w:sz="0" w:space="0" w:color="auto"/>
                                                                        <w:right w:val="none" w:sz="0" w:space="0" w:color="auto"/>
                                                                      </w:divBdr>
                                                                      <w:divsChild>
                                                                        <w:div w:id="123543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692247">
      <w:bodyDiv w:val="1"/>
      <w:marLeft w:val="0"/>
      <w:marRight w:val="0"/>
      <w:marTop w:val="0"/>
      <w:marBottom w:val="0"/>
      <w:divBdr>
        <w:top w:val="none" w:sz="0" w:space="0" w:color="auto"/>
        <w:left w:val="none" w:sz="0" w:space="0" w:color="auto"/>
        <w:bottom w:val="none" w:sz="0" w:space="0" w:color="auto"/>
        <w:right w:val="none" w:sz="0" w:space="0" w:color="auto"/>
      </w:divBdr>
      <w:divsChild>
        <w:div w:id="513767045">
          <w:marLeft w:val="0"/>
          <w:marRight w:val="0"/>
          <w:marTop w:val="0"/>
          <w:marBottom w:val="0"/>
          <w:divBdr>
            <w:top w:val="none" w:sz="0" w:space="0" w:color="auto"/>
            <w:left w:val="none" w:sz="0" w:space="0" w:color="auto"/>
            <w:bottom w:val="none" w:sz="0" w:space="0" w:color="auto"/>
            <w:right w:val="none" w:sz="0" w:space="0" w:color="auto"/>
          </w:divBdr>
          <w:divsChild>
            <w:div w:id="1299795314">
              <w:marLeft w:val="0"/>
              <w:marRight w:val="0"/>
              <w:marTop w:val="0"/>
              <w:marBottom w:val="0"/>
              <w:divBdr>
                <w:top w:val="none" w:sz="0" w:space="0" w:color="auto"/>
                <w:left w:val="none" w:sz="0" w:space="0" w:color="auto"/>
                <w:bottom w:val="none" w:sz="0" w:space="0" w:color="auto"/>
                <w:right w:val="none" w:sz="0" w:space="0" w:color="auto"/>
              </w:divBdr>
              <w:divsChild>
                <w:div w:id="816342732">
                  <w:marLeft w:val="0"/>
                  <w:marRight w:val="0"/>
                  <w:marTop w:val="0"/>
                  <w:marBottom w:val="0"/>
                  <w:divBdr>
                    <w:top w:val="none" w:sz="0" w:space="0" w:color="auto"/>
                    <w:left w:val="none" w:sz="0" w:space="0" w:color="auto"/>
                    <w:bottom w:val="none" w:sz="0" w:space="0" w:color="auto"/>
                    <w:right w:val="none" w:sz="0" w:space="0" w:color="auto"/>
                  </w:divBdr>
                  <w:divsChild>
                    <w:div w:id="320037526">
                      <w:marLeft w:val="0"/>
                      <w:marRight w:val="0"/>
                      <w:marTop w:val="0"/>
                      <w:marBottom w:val="0"/>
                      <w:divBdr>
                        <w:top w:val="none" w:sz="0" w:space="0" w:color="auto"/>
                        <w:left w:val="none" w:sz="0" w:space="0" w:color="auto"/>
                        <w:bottom w:val="none" w:sz="0" w:space="0" w:color="auto"/>
                        <w:right w:val="none" w:sz="0" w:space="0" w:color="auto"/>
                      </w:divBdr>
                      <w:divsChild>
                        <w:div w:id="371656965">
                          <w:marLeft w:val="0"/>
                          <w:marRight w:val="0"/>
                          <w:marTop w:val="0"/>
                          <w:marBottom w:val="0"/>
                          <w:divBdr>
                            <w:top w:val="none" w:sz="0" w:space="0" w:color="auto"/>
                            <w:left w:val="none" w:sz="0" w:space="0" w:color="auto"/>
                            <w:bottom w:val="none" w:sz="0" w:space="0" w:color="auto"/>
                            <w:right w:val="none" w:sz="0" w:space="0" w:color="auto"/>
                          </w:divBdr>
                          <w:divsChild>
                            <w:div w:id="178859429">
                              <w:marLeft w:val="0"/>
                              <w:marRight w:val="0"/>
                              <w:marTop w:val="0"/>
                              <w:marBottom w:val="0"/>
                              <w:divBdr>
                                <w:top w:val="none" w:sz="0" w:space="0" w:color="auto"/>
                                <w:left w:val="none" w:sz="0" w:space="0" w:color="auto"/>
                                <w:bottom w:val="none" w:sz="0" w:space="0" w:color="auto"/>
                                <w:right w:val="none" w:sz="0" w:space="0" w:color="auto"/>
                              </w:divBdr>
                              <w:divsChild>
                                <w:div w:id="397094945">
                                  <w:marLeft w:val="0"/>
                                  <w:marRight w:val="0"/>
                                  <w:marTop w:val="0"/>
                                  <w:marBottom w:val="0"/>
                                  <w:divBdr>
                                    <w:top w:val="none" w:sz="0" w:space="0" w:color="auto"/>
                                    <w:left w:val="none" w:sz="0" w:space="0" w:color="auto"/>
                                    <w:bottom w:val="none" w:sz="0" w:space="0" w:color="auto"/>
                                    <w:right w:val="none" w:sz="0" w:space="0" w:color="auto"/>
                                  </w:divBdr>
                                  <w:divsChild>
                                    <w:div w:id="1417247326">
                                      <w:marLeft w:val="0"/>
                                      <w:marRight w:val="0"/>
                                      <w:marTop w:val="0"/>
                                      <w:marBottom w:val="0"/>
                                      <w:divBdr>
                                        <w:top w:val="none" w:sz="0" w:space="0" w:color="auto"/>
                                        <w:left w:val="none" w:sz="0" w:space="0" w:color="auto"/>
                                        <w:bottom w:val="none" w:sz="0" w:space="0" w:color="auto"/>
                                        <w:right w:val="none" w:sz="0" w:space="0" w:color="auto"/>
                                      </w:divBdr>
                                      <w:divsChild>
                                        <w:div w:id="1389761092">
                                          <w:marLeft w:val="0"/>
                                          <w:marRight w:val="0"/>
                                          <w:marTop w:val="0"/>
                                          <w:marBottom w:val="0"/>
                                          <w:divBdr>
                                            <w:top w:val="none" w:sz="0" w:space="0" w:color="auto"/>
                                            <w:left w:val="none" w:sz="0" w:space="0" w:color="auto"/>
                                            <w:bottom w:val="none" w:sz="0" w:space="0" w:color="auto"/>
                                            <w:right w:val="none" w:sz="0" w:space="0" w:color="auto"/>
                                          </w:divBdr>
                                          <w:divsChild>
                                            <w:div w:id="1144394665">
                                              <w:marLeft w:val="0"/>
                                              <w:marRight w:val="0"/>
                                              <w:marTop w:val="0"/>
                                              <w:marBottom w:val="0"/>
                                              <w:divBdr>
                                                <w:top w:val="none" w:sz="0" w:space="0" w:color="auto"/>
                                                <w:left w:val="none" w:sz="0" w:space="0" w:color="auto"/>
                                                <w:bottom w:val="none" w:sz="0" w:space="0" w:color="auto"/>
                                                <w:right w:val="none" w:sz="0" w:space="0" w:color="auto"/>
                                              </w:divBdr>
                                              <w:divsChild>
                                                <w:div w:id="1529021502">
                                                  <w:marLeft w:val="0"/>
                                                  <w:marRight w:val="0"/>
                                                  <w:marTop w:val="0"/>
                                                  <w:marBottom w:val="0"/>
                                                  <w:divBdr>
                                                    <w:top w:val="none" w:sz="0" w:space="0" w:color="auto"/>
                                                    <w:left w:val="none" w:sz="0" w:space="0" w:color="auto"/>
                                                    <w:bottom w:val="none" w:sz="0" w:space="0" w:color="auto"/>
                                                    <w:right w:val="none" w:sz="0" w:space="0" w:color="auto"/>
                                                  </w:divBdr>
                                                  <w:divsChild>
                                                    <w:div w:id="1169366290">
                                                      <w:marLeft w:val="0"/>
                                                      <w:marRight w:val="0"/>
                                                      <w:marTop w:val="0"/>
                                                      <w:marBottom w:val="0"/>
                                                      <w:divBdr>
                                                        <w:top w:val="none" w:sz="0" w:space="0" w:color="auto"/>
                                                        <w:left w:val="none" w:sz="0" w:space="0" w:color="auto"/>
                                                        <w:bottom w:val="none" w:sz="0" w:space="0" w:color="auto"/>
                                                        <w:right w:val="none" w:sz="0" w:space="0" w:color="auto"/>
                                                      </w:divBdr>
                                                      <w:divsChild>
                                                        <w:div w:id="1343779903">
                                                          <w:marLeft w:val="0"/>
                                                          <w:marRight w:val="0"/>
                                                          <w:marTop w:val="0"/>
                                                          <w:marBottom w:val="0"/>
                                                          <w:divBdr>
                                                            <w:top w:val="none" w:sz="0" w:space="0" w:color="auto"/>
                                                            <w:left w:val="none" w:sz="0" w:space="0" w:color="auto"/>
                                                            <w:bottom w:val="none" w:sz="0" w:space="0" w:color="auto"/>
                                                            <w:right w:val="none" w:sz="0" w:space="0" w:color="auto"/>
                                                          </w:divBdr>
                                                          <w:divsChild>
                                                            <w:div w:id="1180244122">
                                                              <w:marLeft w:val="0"/>
                                                              <w:marRight w:val="0"/>
                                                              <w:marTop w:val="0"/>
                                                              <w:marBottom w:val="0"/>
                                                              <w:divBdr>
                                                                <w:top w:val="none" w:sz="0" w:space="0" w:color="auto"/>
                                                                <w:left w:val="none" w:sz="0" w:space="0" w:color="auto"/>
                                                                <w:bottom w:val="none" w:sz="0" w:space="0" w:color="auto"/>
                                                                <w:right w:val="none" w:sz="0" w:space="0" w:color="auto"/>
                                                              </w:divBdr>
                                                              <w:divsChild>
                                                                <w:div w:id="582687073">
                                                                  <w:marLeft w:val="0"/>
                                                                  <w:marRight w:val="0"/>
                                                                  <w:marTop w:val="0"/>
                                                                  <w:marBottom w:val="0"/>
                                                                  <w:divBdr>
                                                                    <w:top w:val="none" w:sz="0" w:space="0" w:color="auto"/>
                                                                    <w:left w:val="none" w:sz="0" w:space="0" w:color="auto"/>
                                                                    <w:bottom w:val="none" w:sz="0" w:space="0" w:color="auto"/>
                                                                    <w:right w:val="none" w:sz="0" w:space="0" w:color="auto"/>
                                                                  </w:divBdr>
                                                                  <w:divsChild>
                                                                    <w:div w:id="1614702313">
                                                                      <w:marLeft w:val="0"/>
                                                                      <w:marRight w:val="0"/>
                                                                      <w:marTop w:val="0"/>
                                                                      <w:marBottom w:val="0"/>
                                                                      <w:divBdr>
                                                                        <w:top w:val="none" w:sz="0" w:space="0" w:color="auto"/>
                                                                        <w:left w:val="none" w:sz="0" w:space="0" w:color="auto"/>
                                                                        <w:bottom w:val="none" w:sz="0" w:space="0" w:color="auto"/>
                                                                        <w:right w:val="none" w:sz="0" w:space="0" w:color="auto"/>
                                                                      </w:divBdr>
                                                                    </w:div>
                                                                  </w:divsChild>
                                                                </w:div>
                                                                <w:div w:id="1298683332">
                                                                  <w:marLeft w:val="0"/>
                                                                  <w:marRight w:val="0"/>
                                                                  <w:marTop w:val="0"/>
                                                                  <w:marBottom w:val="0"/>
                                                                  <w:divBdr>
                                                                    <w:top w:val="none" w:sz="0" w:space="0" w:color="auto"/>
                                                                    <w:left w:val="none" w:sz="0" w:space="0" w:color="auto"/>
                                                                    <w:bottom w:val="none" w:sz="0" w:space="0" w:color="auto"/>
                                                                    <w:right w:val="none" w:sz="0" w:space="0" w:color="auto"/>
                                                                  </w:divBdr>
                                                                  <w:divsChild>
                                                                    <w:div w:id="1173564304">
                                                                      <w:marLeft w:val="0"/>
                                                                      <w:marRight w:val="0"/>
                                                                      <w:marTop w:val="0"/>
                                                                      <w:marBottom w:val="0"/>
                                                                      <w:divBdr>
                                                                        <w:top w:val="none" w:sz="0" w:space="0" w:color="auto"/>
                                                                        <w:left w:val="none" w:sz="0" w:space="0" w:color="auto"/>
                                                                        <w:bottom w:val="none" w:sz="0" w:space="0" w:color="auto"/>
                                                                        <w:right w:val="none" w:sz="0" w:space="0" w:color="auto"/>
                                                                      </w:divBdr>
                                                                    </w:div>
                                                                  </w:divsChild>
                                                                </w:div>
                                                                <w:div w:id="1831676814">
                                                                  <w:marLeft w:val="0"/>
                                                                  <w:marRight w:val="0"/>
                                                                  <w:marTop w:val="0"/>
                                                                  <w:marBottom w:val="0"/>
                                                                  <w:divBdr>
                                                                    <w:top w:val="none" w:sz="0" w:space="0" w:color="auto"/>
                                                                    <w:left w:val="none" w:sz="0" w:space="0" w:color="auto"/>
                                                                    <w:bottom w:val="none" w:sz="0" w:space="0" w:color="auto"/>
                                                                    <w:right w:val="none" w:sz="0" w:space="0" w:color="auto"/>
                                                                  </w:divBdr>
                                                                  <w:divsChild>
                                                                    <w:div w:id="131215834">
                                                                      <w:marLeft w:val="0"/>
                                                                      <w:marRight w:val="0"/>
                                                                      <w:marTop w:val="0"/>
                                                                      <w:marBottom w:val="0"/>
                                                                      <w:divBdr>
                                                                        <w:top w:val="none" w:sz="0" w:space="0" w:color="auto"/>
                                                                        <w:left w:val="none" w:sz="0" w:space="0" w:color="auto"/>
                                                                        <w:bottom w:val="none" w:sz="0" w:space="0" w:color="auto"/>
                                                                        <w:right w:val="none" w:sz="0" w:space="0" w:color="auto"/>
                                                                      </w:divBdr>
                                                                      <w:divsChild>
                                                                        <w:div w:id="328363166">
                                                                          <w:marLeft w:val="0"/>
                                                                          <w:marRight w:val="0"/>
                                                                          <w:marTop w:val="0"/>
                                                                          <w:marBottom w:val="0"/>
                                                                          <w:divBdr>
                                                                            <w:top w:val="none" w:sz="0" w:space="0" w:color="auto"/>
                                                                            <w:left w:val="none" w:sz="0" w:space="0" w:color="auto"/>
                                                                            <w:bottom w:val="none" w:sz="0" w:space="0" w:color="auto"/>
                                                                            <w:right w:val="none" w:sz="0" w:space="0" w:color="auto"/>
                                                                          </w:divBdr>
                                                                        </w:div>
                                                                      </w:divsChild>
                                                                    </w:div>
                                                                    <w:div w:id="970402169">
                                                                      <w:marLeft w:val="0"/>
                                                                      <w:marRight w:val="0"/>
                                                                      <w:marTop w:val="0"/>
                                                                      <w:marBottom w:val="0"/>
                                                                      <w:divBdr>
                                                                        <w:top w:val="none" w:sz="0" w:space="0" w:color="auto"/>
                                                                        <w:left w:val="none" w:sz="0" w:space="0" w:color="auto"/>
                                                                        <w:bottom w:val="none" w:sz="0" w:space="0" w:color="auto"/>
                                                                        <w:right w:val="none" w:sz="0" w:space="0" w:color="auto"/>
                                                                      </w:divBdr>
                                                                    </w:div>
                                                                    <w:div w:id="1349016260">
                                                                      <w:marLeft w:val="0"/>
                                                                      <w:marRight w:val="0"/>
                                                                      <w:marTop w:val="0"/>
                                                                      <w:marBottom w:val="0"/>
                                                                      <w:divBdr>
                                                                        <w:top w:val="none" w:sz="0" w:space="0" w:color="auto"/>
                                                                        <w:left w:val="none" w:sz="0" w:space="0" w:color="auto"/>
                                                                        <w:bottom w:val="none" w:sz="0" w:space="0" w:color="auto"/>
                                                                        <w:right w:val="none" w:sz="0" w:space="0" w:color="auto"/>
                                                                      </w:divBdr>
                                                                      <w:divsChild>
                                                                        <w:div w:id="1030913375">
                                                                          <w:marLeft w:val="0"/>
                                                                          <w:marRight w:val="0"/>
                                                                          <w:marTop w:val="0"/>
                                                                          <w:marBottom w:val="0"/>
                                                                          <w:divBdr>
                                                                            <w:top w:val="none" w:sz="0" w:space="0" w:color="auto"/>
                                                                            <w:left w:val="none" w:sz="0" w:space="0" w:color="auto"/>
                                                                            <w:bottom w:val="none" w:sz="0" w:space="0" w:color="auto"/>
                                                                            <w:right w:val="none" w:sz="0" w:space="0" w:color="auto"/>
                                                                          </w:divBdr>
                                                                        </w:div>
                                                                      </w:divsChild>
                                                                    </w:div>
                                                                    <w:div w:id="1431924109">
                                                                      <w:marLeft w:val="0"/>
                                                                      <w:marRight w:val="0"/>
                                                                      <w:marTop w:val="0"/>
                                                                      <w:marBottom w:val="0"/>
                                                                      <w:divBdr>
                                                                        <w:top w:val="none" w:sz="0" w:space="0" w:color="auto"/>
                                                                        <w:left w:val="none" w:sz="0" w:space="0" w:color="auto"/>
                                                                        <w:bottom w:val="none" w:sz="0" w:space="0" w:color="auto"/>
                                                                        <w:right w:val="none" w:sz="0" w:space="0" w:color="auto"/>
                                                                      </w:divBdr>
                                                                      <w:divsChild>
                                                                        <w:div w:id="780681456">
                                                                          <w:marLeft w:val="0"/>
                                                                          <w:marRight w:val="0"/>
                                                                          <w:marTop w:val="0"/>
                                                                          <w:marBottom w:val="0"/>
                                                                          <w:divBdr>
                                                                            <w:top w:val="none" w:sz="0" w:space="0" w:color="auto"/>
                                                                            <w:left w:val="none" w:sz="0" w:space="0" w:color="auto"/>
                                                                            <w:bottom w:val="none" w:sz="0" w:space="0" w:color="auto"/>
                                                                            <w:right w:val="none" w:sz="0" w:space="0" w:color="auto"/>
                                                                          </w:divBdr>
                                                                        </w:div>
                                                                      </w:divsChild>
                                                                    </w:div>
                                                                    <w:div w:id="1822498092">
                                                                      <w:marLeft w:val="0"/>
                                                                      <w:marRight w:val="0"/>
                                                                      <w:marTop w:val="0"/>
                                                                      <w:marBottom w:val="0"/>
                                                                      <w:divBdr>
                                                                        <w:top w:val="none" w:sz="0" w:space="0" w:color="auto"/>
                                                                        <w:left w:val="none" w:sz="0" w:space="0" w:color="auto"/>
                                                                        <w:bottom w:val="none" w:sz="0" w:space="0" w:color="auto"/>
                                                                        <w:right w:val="none" w:sz="0" w:space="0" w:color="auto"/>
                                                                      </w:divBdr>
                                                                      <w:divsChild>
                                                                        <w:div w:id="1948078926">
                                                                          <w:marLeft w:val="0"/>
                                                                          <w:marRight w:val="0"/>
                                                                          <w:marTop w:val="0"/>
                                                                          <w:marBottom w:val="0"/>
                                                                          <w:divBdr>
                                                                            <w:top w:val="none" w:sz="0" w:space="0" w:color="auto"/>
                                                                            <w:left w:val="none" w:sz="0" w:space="0" w:color="auto"/>
                                                                            <w:bottom w:val="none" w:sz="0" w:space="0" w:color="auto"/>
                                                                            <w:right w:val="none" w:sz="0" w:space="0" w:color="auto"/>
                                                                          </w:divBdr>
                                                                        </w:div>
                                                                      </w:divsChild>
                                                                    </w:div>
                                                                    <w:div w:id="1850096100">
                                                                      <w:marLeft w:val="0"/>
                                                                      <w:marRight w:val="0"/>
                                                                      <w:marTop w:val="0"/>
                                                                      <w:marBottom w:val="0"/>
                                                                      <w:divBdr>
                                                                        <w:top w:val="none" w:sz="0" w:space="0" w:color="auto"/>
                                                                        <w:left w:val="none" w:sz="0" w:space="0" w:color="auto"/>
                                                                        <w:bottom w:val="none" w:sz="0" w:space="0" w:color="auto"/>
                                                                        <w:right w:val="none" w:sz="0" w:space="0" w:color="auto"/>
                                                                      </w:divBdr>
                                                                      <w:divsChild>
                                                                        <w:div w:id="5008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960684">
                                                                  <w:marLeft w:val="0"/>
                                                                  <w:marRight w:val="0"/>
                                                                  <w:marTop w:val="0"/>
                                                                  <w:marBottom w:val="0"/>
                                                                  <w:divBdr>
                                                                    <w:top w:val="none" w:sz="0" w:space="0" w:color="auto"/>
                                                                    <w:left w:val="none" w:sz="0" w:space="0" w:color="auto"/>
                                                                    <w:bottom w:val="none" w:sz="0" w:space="0" w:color="auto"/>
                                                                    <w:right w:val="none" w:sz="0" w:space="0" w:color="auto"/>
                                                                  </w:divBdr>
                                                                  <w:divsChild>
                                                                    <w:div w:id="18859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3890493">
      <w:bodyDiv w:val="1"/>
      <w:marLeft w:val="0"/>
      <w:marRight w:val="0"/>
      <w:marTop w:val="0"/>
      <w:marBottom w:val="0"/>
      <w:divBdr>
        <w:top w:val="none" w:sz="0" w:space="0" w:color="auto"/>
        <w:left w:val="none" w:sz="0" w:space="0" w:color="auto"/>
        <w:bottom w:val="none" w:sz="0" w:space="0" w:color="auto"/>
        <w:right w:val="none" w:sz="0" w:space="0" w:color="auto"/>
      </w:divBdr>
      <w:divsChild>
        <w:div w:id="1643776444">
          <w:marLeft w:val="0"/>
          <w:marRight w:val="0"/>
          <w:marTop w:val="0"/>
          <w:marBottom w:val="0"/>
          <w:divBdr>
            <w:top w:val="none" w:sz="0" w:space="0" w:color="auto"/>
            <w:left w:val="none" w:sz="0" w:space="0" w:color="auto"/>
            <w:bottom w:val="none" w:sz="0" w:space="0" w:color="auto"/>
            <w:right w:val="none" w:sz="0" w:space="0" w:color="auto"/>
          </w:divBdr>
          <w:divsChild>
            <w:div w:id="1705978515">
              <w:marLeft w:val="0"/>
              <w:marRight w:val="0"/>
              <w:marTop w:val="0"/>
              <w:marBottom w:val="0"/>
              <w:divBdr>
                <w:top w:val="none" w:sz="0" w:space="0" w:color="auto"/>
                <w:left w:val="none" w:sz="0" w:space="0" w:color="auto"/>
                <w:bottom w:val="none" w:sz="0" w:space="0" w:color="auto"/>
                <w:right w:val="none" w:sz="0" w:space="0" w:color="auto"/>
              </w:divBdr>
              <w:divsChild>
                <w:div w:id="198591919">
                  <w:marLeft w:val="0"/>
                  <w:marRight w:val="0"/>
                  <w:marTop w:val="0"/>
                  <w:marBottom w:val="0"/>
                  <w:divBdr>
                    <w:top w:val="none" w:sz="0" w:space="0" w:color="auto"/>
                    <w:left w:val="none" w:sz="0" w:space="0" w:color="auto"/>
                    <w:bottom w:val="none" w:sz="0" w:space="0" w:color="auto"/>
                    <w:right w:val="none" w:sz="0" w:space="0" w:color="auto"/>
                  </w:divBdr>
                  <w:divsChild>
                    <w:div w:id="791903137">
                      <w:marLeft w:val="0"/>
                      <w:marRight w:val="0"/>
                      <w:marTop w:val="0"/>
                      <w:marBottom w:val="0"/>
                      <w:divBdr>
                        <w:top w:val="none" w:sz="0" w:space="0" w:color="auto"/>
                        <w:left w:val="none" w:sz="0" w:space="0" w:color="auto"/>
                        <w:bottom w:val="none" w:sz="0" w:space="0" w:color="auto"/>
                        <w:right w:val="none" w:sz="0" w:space="0" w:color="auto"/>
                      </w:divBdr>
                      <w:divsChild>
                        <w:div w:id="272367867">
                          <w:marLeft w:val="0"/>
                          <w:marRight w:val="0"/>
                          <w:marTop w:val="0"/>
                          <w:marBottom w:val="0"/>
                          <w:divBdr>
                            <w:top w:val="none" w:sz="0" w:space="0" w:color="auto"/>
                            <w:left w:val="none" w:sz="0" w:space="0" w:color="auto"/>
                            <w:bottom w:val="none" w:sz="0" w:space="0" w:color="auto"/>
                            <w:right w:val="none" w:sz="0" w:space="0" w:color="auto"/>
                          </w:divBdr>
                          <w:divsChild>
                            <w:div w:id="857351274">
                              <w:marLeft w:val="0"/>
                              <w:marRight w:val="0"/>
                              <w:marTop w:val="0"/>
                              <w:marBottom w:val="0"/>
                              <w:divBdr>
                                <w:top w:val="none" w:sz="0" w:space="0" w:color="auto"/>
                                <w:left w:val="none" w:sz="0" w:space="0" w:color="auto"/>
                                <w:bottom w:val="none" w:sz="0" w:space="0" w:color="auto"/>
                                <w:right w:val="none" w:sz="0" w:space="0" w:color="auto"/>
                              </w:divBdr>
                              <w:divsChild>
                                <w:div w:id="787040706">
                                  <w:marLeft w:val="0"/>
                                  <w:marRight w:val="0"/>
                                  <w:marTop w:val="0"/>
                                  <w:marBottom w:val="0"/>
                                  <w:divBdr>
                                    <w:top w:val="none" w:sz="0" w:space="0" w:color="auto"/>
                                    <w:left w:val="none" w:sz="0" w:space="0" w:color="auto"/>
                                    <w:bottom w:val="none" w:sz="0" w:space="0" w:color="auto"/>
                                    <w:right w:val="none" w:sz="0" w:space="0" w:color="auto"/>
                                  </w:divBdr>
                                  <w:divsChild>
                                    <w:div w:id="1311398990">
                                      <w:marLeft w:val="0"/>
                                      <w:marRight w:val="0"/>
                                      <w:marTop w:val="0"/>
                                      <w:marBottom w:val="0"/>
                                      <w:divBdr>
                                        <w:top w:val="none" w:sz="0" w:space="0" w:color="auto"/>
                                        <w:left w:val="none" w:sz="0" w:space="0" w:color="auto"/>
                                        <w:bottom w:val="none" w:sz="0" w:space="0" w:color="auto"/>
                                        <w:right w:val="none" w:sz="0" w:space="0" w:color="auto"/>
                                      </w:divBdr>
                                      <w:divsChild>
                                        <w:div w:id="414205725">
                                          <w:marLeft w:val="0"/>
                                          <w:marRight w:val="0"/>
                                          <w:marTop w:val="0"/>
                                          <w:marBottom w:val="0"/>
                                          <w:divBdr>
                                            <w:top w:val="none" w:sz="0" w:space="0" w:color="auto"/>
                                            <w:left w:val="none" w:sz="0" w:space="0" w:color="auto"/>
                                            <w:bottom w:val="none" w:sz="0" w:space="0" w:color="auto"/>
                                            <w:right w:val="none" w:sz="0" w:space="0" w:color="auto"/>
                                          </w:divBdr>
                                          <w:divsChild>
                                            <w:div w:id="1198935680">
                                              <w:marLeft w:val="0"/>
                                              <w:marRight w:val="0"/>
                                              <w:marTop w:val="0"/>
                                              <w:marBottom w:val="0"/>
                                              <w:divBdr>
                                                <w:top w:val="none" w:sz="0" w:space="0" w:color="auto"/>
                                                <w:left w:val="none" w:sz="0" w:space="0" w:color="auto"/>
                                                <w:bottom w:val="none" w:sz="0" w:space="0" w:color="auto"/>
                                                <w:right w:val="none" w:sz="0" w:space="0" w:color="auto"/>
                                              </w:divBdr>
                                              <w:divsChild>
                                                <w:div w:id="426343434">
                                                  <w:marLeft w:val="0"/>
                                                  <w:marRight w:val="0"/>
                                                  <w:marTop w:val="0"/>
                                                  <w:marBottom w:val="0"/>
                                                  <w:divBdr>
                                                    <w:top w:val="none" w:sz="0" w:space="0" w:color="auto"/>
                                                    <w:left w:val="none" w:sz="0" w:space="0" w:color="auto"/>
                                                    <w:bottom w:val="none" w:sz="0" w:space="0" w:color="auto"/>
                                                    <w:right w:val="none" w:sz="0" w:space="0" w:color="auto"/>
                                                  </w:divBdr>
                                                  <w:divsChild>
                                                    <w:div w:id="857505525">
                                                      <w:marLeft w:val="0"/>
                                                      <w:marRight w:val="0"/>
                                                      <w:marTop w:val="0"/>
                                                      <w:marBottom w:val="0"/>
                                                      <w:divBdr>
                                                        <w:top w:val="none" w:sz="0" w:space="0" w:color="auto"/>
                                                        <w:left w:val="none" w:sz="0" w:space="0" w:color="auto"/>
                                                        <w:bottom w:val="none" w:sz="0" w:space="0" w:color="auto"/>
                                                        <w:right w:val="none" w:sz="0" w:space="0" w:color="auto"/>
                                                      </w:divBdr>
                                                      <w:divsChild>
                                                        <w:div w:id="372465762">
                                                          <w:marLeft w:val="0"/>
                                                          <w:marRight w:val="0"/>
                                                          <w:marTop w:val="0"/>
                                                          <w:marBottom w:val="0"/>
                                                          <w:divBdr>
                                                            <w:top w:val="none" w:sz="0" w:space="0" w:color="auto"/>
                                                            <w:left w:val="none" w:sz="0" w:space="0" w:color="auto"/>
                                                            <w:bottom w:val="none" w:sz="0" w:space="0" w:color="auto"/>
                                                            <w:right w:val="none" w:sz="0" w:space="0" w:color="auto"/>
                                                          </w:divBdr>
                                                          <w:divsChild>
                                                            <w:div w:id="635337945">
                                                              <w:marLeft w:val="0"/>
                                                              <w:marRight w:val="0"/>
                                                              <w:marTop w:val="0"/>
                                                              <w:marBottom w:val="0"/>
                                                              <w:divBdr>
                                                                <w:top w:val="none" w:sz="0" w:space="0" w:color="auto"/>
                                                                <w:left w:val="none" w:sz="0" w:space="0" w:color="auto"/>
                                                                <w:bottom w:val="none" w:sz="0" w:space="0" w:color="auto"/>
                                                                <w:right w:val="none" w:sz="0" w:space="0" w:color="auto"/>
                                                              </w:divBdr>
                                                            </w:div>
                                                            <w:div w:id="116847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9979907">
      <w:bodyDiv w:val="1"/>
      <w:marLeft w:val="0"/>
      <w:marRight w:val="0"/>
      <w:marTop w:val="0"/>
      <w:marBottom w:val="0"/>
      <w:divBdr>
        <w:top w:val="none" w:sz="0" w:space="0" w:color="auto"/>
        <w:left w:val="none" w:sz="0" w:space="0" w:color="auto"/>
        <w:bottom w:val="none" w:sz="0" w:space="0" w:color="auto"/>
        <w:right w:val="none" w:sz="0" w:space="0" w:color="auto"/>
      </w:divBdr>
      <w:divsChild>
        <w:div w:id="560949732">
          <w:marLeft w:val="0"/>
          <w:marRight w:val="0"/>
          <w:marTop w:val="0"/>
          <w:marBottom w:val="0"/>
          <w:divBdr>
            <w:top w:val="none" w:sz="0" w:space="0" w:color="auto"/>
            <w:left w:val="none" w:sz="0" w:space="0" w:color="auto"/>
            <w:bottom w:val="none" w:sz="0" w:space="0" w:color="auto"/>
            <w:right w:val="none" w:sz="0" w:space="0" w:color="auto"/>
          </w:divBdr>
          <w:divsChild>
            <w:div w:id="2052337635">
              <w:marLeft w:val="0"/>
              <w:marRight w:val="0"/>
              <w:marTop w:val="0"/>
              <w:marBottom w:val="0"/>
              <w:divBdr>
                <w:top w:val="none" w:sz="0" w:space="0" w:color="auto"/>
                <w:left w:val="none" w:sz="0" w:space="0" w:color="auto"/>
                <w:bottom w:val="none" w:sz="0" w:space="0" w:color="auto"/>
                <w:right w:val="none" w:sz="0" w:space="0" w:color="auto"/>
              </w:divBdr>
              <w:divsChild>
                <w:div w:id="1543207310">
                  <w:marLeft w:val="0"/>
                  <w:marRight w:val="0"/>
                  <w:marTop w:val="0"/>
                  <w:marBottom w:val="0"/>
                  <w:divBdr>
                    <w:top w:val="none" w:sz="0" w:space="0" w:color="auto"/>
                    <w:left w:val="none" w:sz="0" w:space="0" w:color="auto"/>
                    <w:bottom w:val="none" w:sz="0" w:space="0" w:color="auto"/>
                    <w:right w:val="none" w:sz="0" w:space="0" w:color="auto"/>
                  </w:divBdr>
                  <w:divsChild>
                    <w:div w:id="499197894">
                      <w:marLeft w:val="0"/>
                      <w:marRight w:val="0"/>
                      <w:marTop w:val="0"/>
                      <w:marBottom w:val="0"/>
                      <w:divBdr>
                        <w:top w:val="none" w:sz="0" w:space="0" w:color="auto"/>
                        <w:left w:val="none" w:sz="0" w:space="0" w:color="auto"/>
                        <w:bottom w:val="none" w:sz="0" w:space="0" w:color="auto"/>
                        <w:right w:val="none" w:sz="0" w:space="0" w:color="auto"/>
                      </w:divBdr>
                      <w:divsChild>
                        <w:div w:id="1847599354">
                          <w:marLeft w:val="0"/>
                          <w:marRight w:val="0"/>
                          <w:marTop w:val="0"/>
                          <w:marBottom w:val="0"/>
                          <w:divBdr>
                            <w:top w:val="none" w:sz="0" w:space="0" w:color="auto"/>
                            <w:left w:val="none" w:sz="0" w:space="0" w:color="auto"/>
                            <w:bottom w:val="none" w:sz="0" w:space="0" w:color="auto"/>
                            <w:right w:val="none" w:sz="0" w:space="0" w:color="auto"/>
                          </w:divBdr>
                          <w:divsChild>
                            <w:div w:id="2043162660">
                              <w:marLeft w:val="0"/>
                              <w:marRight w:val="0"/>
                              <w:marTop w:val="0"/>
                              <w:marBottom w:val="0"/>
                              <w:divBdr>
                                <w:top w:val="none" w:sz="0" w:space="0" w:color="auto"/>
                                <w:left w:val="none" w:sz="0" w:space="0" w:color="auto"/>
                                <w:bottom w:val="none" w:sz="0" w:space="0" w:color="auto"/>
                                <w:right w:val="none" w:sz="0" w:space="0" w:color="auto"/>
                              </w:divBdr>
                              <w:divsChild>
                                <w:div w:id="630944689">
                                  <w:marLeft w:val="0"/>
                                  <w:marRight w:val="0"/>
                                  <w:marTop w:val="0"/>
                                  <w:marBottom w:val="0"/>
                                  <w:divBdr>
                                    <w:top w:val="none" w:sz="0" w:space="0" w:color="auto"/>
                                    <w:left w:val="none" w:sz="0" w:space="0" w:color="auto"/>
                                    <w:bottom w:val="none" w:sz="0" w:space="0" w:color="auto"/>
                                    <w:right w:val="none" w:sz="0" w:space="0" w:color="auto"/>
                                  </w:divBdr>
                                  <w:divsChild>
                                    <w:div w:id="896936090">
                                      <w:marLeft w:val="0"/>
                                      <w:marRight w:val="0"/>
                                      <w:marTop w:val="0"/>
                                      <w:marBottom w:val="0"/>
                                      <w:divBdr>
                                        <w:top w:val="none" w:sz="0" w:space="0" w:color="auto"/>
                                        <w:left w:val="none" w:sz="0" w:space="0" w:color="auto"/>
                                        <w:bottom w:val="none" w:sz="0" w:space="0" w:color="auto"/>
                                        <w:right w:val="none" w:sz="0" w:space="0" w:color="auto"/>
                                      </w:divBdr>
                                      <w:divsChild>
                                        <w:div w:id="27604340">
                                          <w:marLeft w:val="0"/>
                                          <w:marRight w:val="0"/>
                                          <w:marTop w:val="0"/>
                                          <w:marBottom w:val="0"/>
                                          <w:divBdr>
                                            <w:top w:val="none" w:sz="0" w:space="0" w:color="auto"/>
                                            <w:left w:val="none" w:sz="0" w:space="0" w:color="auto"/>
                                            <w:bottom w:val="none" w:sz="0" w:space="0" w:color="auto"/>
                                            <w:right w:val="none" w:sz="0" w:space="0" w:color="auto"/>
                                          </w:divBdr>
                                          <w:divsChild>
                                            <w:div w:id="1652635015">
                                              <w:marLeft w:val="0"/>
                                              <w:marRight w:val="0"/>
                                              <w:marTop w:val="0"/>
                                              <w:marBottom w:val="0"/>
                                              <w:divBdr>
                                                <w:top w:val="none" w:sz="0" w:space="0" w:color="auto"/>
                                                <w:left w:val="none" w:sz="0" w:space="0" w:color="auto"/>
                                                <w:bottom w:val="none" w:sz="0" w:space="0" w:color="auto"/>
                                                <w:right w:val="none" w:sz="0" w:space="0" w:color="auto"/>
                                              </w:divBdr>
                                              <w:divsChild>
                                                <w:div w:id="1119184936">
                                                  <w:marLeft w:val="0"/>
                                                  <w:marRight w:val="0"/>
                                                  <w:marTop w:val="0"/>
                                                  <w:marBottom w:val="0"/>
                                                  <w:divBdr>
                                                    <w:top w:val="none" w:sz="0" w:space="0" w:color="auto"/>
                                                    <w:left w:val="none" w:sz="0" w:space="0" w:color="auto"/>
                                                    <w:bottom w:val="none" w:sz="0" w:space="0" w:color="auto"/>
                                                    <w:right w:val="none" w:sz="0" w:space="0" w:color="auto"/>
                                                  </w:divBdr>
                                                  <w:divsChild>
                                                    <w:div w:id="171799815">
                                                      <w:marLeft w:val="0"/>
                                                      <w:marRight w:val="0"/>
                                                      <w:marTop w:val="0"/>
                                                      <w:marBottom w:val="0"/>
                                                      <w:divBdr>
                                                        <w:top w:val="none" w:sz="0" w:space="0" w:color="auto"/>
                                                        <w:left w:val="none" w:sz="0" w:space="0" w:color="auto"/>
                                                        <w:bottom w:val="none" w:sz="0" w:space="0" w:color="auto"/>
                                                        <w:right w:val="none" w:sz="0" w:space="0" w:color="auto"/>
                                                      </w:divBdr>
                                                      <w:divsChild>
                                                        <w:div w:id="564029924">
                                                          <w:marLeft w:val="0"/>
                                                          <w:marRight w:val="0"/>
                                                          <w:marTop w:val="0"/>
                                                          <w:marBottom w:val="0"/>
                                                          <w:divBdr>
                                                            <w:top w:val="none" w:sz="0" w:space="0" w:color="auto"/>
                                                            <w:left w:val="none" w:sz="0" w:space="0" w:color="auto"/>
                                                            <w:bottom w:val="none" w:sz="0" w:space="0" w:color="auto"/>
                                                            <w:right w:val="none" w:sz="0" w:space="0" w:color="auto"/>
                                                          </w:divBdr>
                                                          <w:divsChild>
                                                            <w:div w:id="1983076219">
                                                              <w:marLeft w:val="0"/>
                                                              <w:marRight w:val="0"/>
                                                              <w:marTop w:val="0"/>
                                                              <w:marBottom w:val="0"/>
                                                              <w:divBdr>
                                                                <w:top w:val="none" w:sz="0" w:space="0" w:color="auto"/>
                                                                <w:left w:val="none" w:sz="0" w:space="0" w:color="auto"/>
                                                                <w:bottom w:val="none" w:sz="0" w:space="0" w:color="auto"/>
                                                                <w:right w:val="none" w:sz="0" w:space="0" w:color="auto"/>
                                                              </w:divBdr>
                                                              <w:divsChild>
                                                                <w:div w:id="449710691">
                                                                  <w:marLeft w:val="0"/>
                                                                  <w:marRight w:val="0"/>
                                                                  <w:marTop w:val="0"/>
                                                                  <w:marBottom w:val="0"/>
                                                                  <w:divBdr>
                                                                    <w:top w:val="none" w:sz="0" w:space="0" w:color="auto"/>
                                                                    <w:left w:val="none" w:sz="0" w:space="0" w:color="auto"/>
                                                                    <w:bottom w:val="none" w:sz="0" w:space="0" w:color="auto"/>
                                                                    <w:right w:val="none" w:sz="0" w:space="0" w:color="auto"/>
                                                                  </w:divBdr>
                                                                  <w:divsChild>
                                                                    <w:div w:id="1596746997">
                                                                      <w:marLeft w:val="0"/>
                                                                      <w:marRight w:val="0"/>
                                                                      <w:marTop w:val="0"/>
                                                                      <w:marBottom w:val="0"/>
                                                                      <w:divBdr>
                                                                        <w:top w:val="none" w:sz="0" w:space="0" w:color="auto"/>
                                                                        <w:left w:val="none" w:sz="0" w:space="0" w:color="auto"/>
                                                                        <w:bottom w:val="none" w:sz="0" w:space="0" w:color="auto"/>
                                                                        <w:right w:val="none" w:sz="0" w:space="0" w:color="auto"/>
                                                                      </w:divBdr>
                                                                    </w:div>
                                                                  </w:divsChild>
                                                                </w:div>
                                                                <w:div w:id="463934842">
                                                                  <w:marLeft w:val="0"/>
                                                                  <w:marRight w:val="0"/>
                                                                  <w:marTop w:val="0"/>
                                                                  <w:marBottom w:val="0"/>
                                                                  <w:divBdr>
                                                                    <w:top w:val="none" w:sz="0" w:space="0" w:color="auto"/>
                                                                    <w:left w:val="none" w:sz="0" w:space="0" w:color="auto"/>
                                                                    <w:bottom w:val="none" w:sz="0" w:space="0" w:color="auto"/>
                                                                    <w:right w:val="none" w:sz="0" w:space="0" w:color="auto"/>
                                                                  </w:divBdr>
                                                                  <w:divsChild>
                                                                    <w:div w:id="212338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4975315">
      <w:bodyDiv w:val="1"/>
      <w:marLeft w:val="0"/>
      <w:marRight w:val="0"/>
      <w:marTop w:val="0"/>
      <w:marBottom w:val="0"/>
      <w:divBdr>
        <w:top w:val="none" w:sz="0" w:space="0" w:color="auto"/>
        <w:left w:val="none" w:sz="0" w:space="0" w:color="auto"/>
        <w:bottom w:val="none" w:sz="0" w:space="0" w:color="auto"/>
        <w:right w:val="none" w:sz="0" w:space="0" w:color="auto"/>
      </w:divBdr>
      <w:divsChild>
        <w:div w:id="114758901">
          <w:marLeft w:val="0"/>
          <w:marRight w:val="0"/>
          <w:marTop w:val="0"/>
          <w:marBottom w:val="0"/>
          <w:divBdr>
            <w:top w:val="none" w:sz="0" w:space="0" w:color="auto"/>
            <w:left w:val="none" w:sz="0" w:space="0" w:color="auto"/>
            <w:bottom w:val="none" w:sz="0" w:space="0" w:color="auto"/>
            <w:right w:val="none" w:sz="0" w:space="0" w:color="auto"/>
          </w:divBdr>
          <w:divsChild>
            <w:div w:id="449204860">
              <w:marLeft w:val="0"/>
              <w:marRight w:val="0"/>
              <w:marTop w:val="0"/>
              <w:marBottom w:val="0"/>
              <w:divBdr>
                <w:top w:val="none" w:sz="0" w:space="0" w:color="auto"/>
                <w:left w:val="none" w:sz="0" w:space="0" w:color="auto"/>
                <w:bottom w:val="none" w:sz="0" w:space="0" w:color="auto"/>
                <w:right w:val="none" w:sz="0" w:space="0" w:color="auto"/>
              </w:divBdr>
              <w:divsChild>
                <w:div w:id="1484815523">
                  <w:marLeft w:val="0"/>
                  <w:marRight w:val="0"/>
                  <w:marTop w:val="0"/>
                  <w:marBottom w:val="0"/>
                  <w:divBdr>
                    <w:top w:val="none" w:sz="0" w:space="0" w:color="auto"/>
                    <w:left w:val="none" w:sz="0" w:space="0" w:color="auto"/>
                    <w:bottom w:val="none" w:sz="0" w:space="0" w:color="auto"/>
                    <w:right w:val="none" w:sz="0" w:space="0" w:color="auto"/>
                  </w:divBdr>
                  <w:divsChild>
                    <w:div w:id="348141567">
                      <w:marLeft w:val="0"/>
                      <w:marRight w:val="0"/>
                      <w:marTop w:val="0"/>
                      <w:marBottom w:val="0"/>
                      <w:divBdr>
                        <w:top w:val="none" w:sz="0" w:space="0" w:color="auto"/>
                        <w:left w:val="none" w:sz="0" w:space="0" w:color="auto"/>
                        <w:bottom w:val="none" w:sz="0" w:space="0" w:color="auto"/>
                        <w:right w:val="none" w:sz="0" w:space="0" w:color="auto"/>
                      </w:divBdr>
                      <w:divsChild>
                        <w:div w:id="550270024">
                          <w:marLeft w:val="0"/>
                          <w:marRight w:val="0"/>
                          <w:marTop w:val="0"/>
                          <w:marBottom w:val="0"/>
                          <w:divBdr>
                            <w:top w:val="none" w:sz="0" w:space="0" w:color="auto"/>
                            <w:left w:val="none" w:sz="0" w:space="0" w:color="auto"/>
                            <w:bottom w:val="none" w:sz="0" w:space="0" w:color="auto"/>
                            <w:right w:val="none" w:sz="0" w:space="0" w:color="auto"/>
                          </w:divBdr>
                          <w:divsChild>
                            <w:div w:id="282201403">
                              <w:marLeft w:val="0"/>
                              <w:marRight w:val="0"/>
                              <w:marTop w:val="0"/>
                              <w:marBottom w:val="0"/>
                              <w:divBdr>
                                <w:top w:val="none" w:sz="0" w:space="0" w:color="auto"/>
                                <w:left w:val="none" w:sz="0" w:space="0" w:color="auto"/>
                                <w:bottom w:val="none" w:sz="0" w:space="0" w:color="auto"/>
                                <w:right w:val="none" w:sz="0" w:space="0" w:color="auto"/>
                              </w:divBdr>
                              <w:divsChild>
                                <w:div w:id="1314528709">
                                  <w:marLeft w:val="0"/>
                                  <w:marRight w:val="0"/>
                                  <w:marTop w:val="0"/>
                                  <w:marBottom w:val="0"/>
                                  <w:divBdr>
                                    <w:top w:val="none" w:sz="0" w:space="0" w:color="auto"/>
                                    <w:left w:val="none" w:sz="0" w:space="0" w:color="auto"/>
                                    <w:bottom w:val="none" w:sz="0" w:space="0" w:color="auto"/>
                                    <w:right w:val="none" w:sz="0" w:space="0" w:color="auto"/>
                                  </w:divBdr>
                                  <w:divsChild>
                                    <w:div w:id="481391162">
                                      <w:marLeft w:val="0"/>
                                      <w:marRight w:val="0"/>
                                      <w:marTop w:val="0"/>
                                      <w:marBottom w:val="0"/>
                                      <w:divBdr>
                                        <w:top w:val="none" w:sz="0" w:space="0" w:color="auto"/>
                                        <w:left w:val="none" w:sz="0" w:space="0" w:color="auto"/>
                                        <w:bottom w:val="none" w:sz="0" w:space="0" w:color="auto"/>
                                        <w:right w:val="none" w:sz="0" w:space="0" w:color="auto"/>
                                      </w:divBdr>
                                      <w:divsChild>
                                        <w:div w:id="210772992">
                                          <w:marLeft w:val="0"/>
                                          <w:marRight w:val="0"/>
                                          <w:marTop w:val="0"/>
                                          <w:marBottom w:val="0"/>
                                          <w:divBdr>
                                            <w:top w:val="none" w:sz="0" w:space="0" w:color="auto"/>
                                            <w:left w:val="none" w:sz="0" w:space="0" w:color="auto"/>
                                            <w:bottom w:val="none" w:sz="0" w:space="0" w:color="auto"/>
                                            <w:right w:val="none" w:sz="0" w:space="0" w:color="auto"/>
                                          </w:divBdr>
                                          <w:divsChild>
                                            <w:div w:id="1311981970">
                                              <w:marLeft w:val="0"/>
                                              <w:marRight w:val="0"/>
                                              <w:marTop w:val="0"/>
                                              <w:marBottom w:val="0"/>
                                              <w:divBdr>
                                                <w:top w:val="none" w:sz="0" w:space="0" w:color="auto"/>
                                                <w:left w:val="none" w:sz="0" w:space="0" w:color="auto"/>
                                                <w:bottom w:val="none" w:sz="0" w:space="0" w:color="auto"/>
                                                <w:right w:val="none" w:sz="0" w:space="0" w:color="auto"/>
                                              </w:divBdr>
                                              <w:divsChild>
                                                <w:div w:id="2041078916">
                                                  <w:marLeft w:val="0"/>
                                                  <w:marRight w:val="0"/>
                                                  <w:marTop w:val="0"/>
                                                  <w:marBottom w:val="0"/>
                                                  <w:divBdr>
                                                    <w:top w:val="none" w:sz="0" w:space="0" w:color="auto"/>
                                                    <w:left w:val="none" w:sz="0" w:space="0" w:color="auto"/>
                                                    <w:bottom w:val="none" w:sz="0" w:space="0" w:color="auto"/>
                                                    <w:right w:val="none" w:sz="0" w:space="0" w:color="auto"/>
                                                  </w:divBdr>
                                                  <w:divsChild>
                                                    <w:div w:id="1595895989">
                                                      <w:marLeft w:val="0"/>
                                                      <w:marRight w:val="0"/>
                                                      <w:marTop w:val="0"/>
                                                      <w:marBottom w:val="0"/>
                                                      <w:divBdr>
                                                        <w:top w:val="none" w:sz="0" w:space="0" w:color="auto"/>
                                                        <w:left w:val="none" w:sz="0" w:space="0" w:color="auto"/>
                                                        <w:bottom w:val="none" w:sz="0" w:space="0" w:color="auto"/>
                                                        <w:right w:val="none" w:sz="0" w:space="0" w:color="auto"/>
                                                      </w:divBdr>
                                                      <w:divsChild>
                                                        <w:div w:id="633825873">
                                                          <w:marLeft w:val="0"/>
                                                          <w:marRight w:val="0"/>
                                                          <w:marTop w:val="0"/>
                                                          <w:marBottom w:val="0"/>
                                                          <w:divBdr>
                                                            <w:top w:val="none" w:sz="0" w:space="0" w:color="auto"/>
                                                            <w:left w:val="none" w:sz="0" w:space="0" w:color="auto"/>
                                                            <w:bottom w:val="none" w:sz="0" w:space="0" w:color="auto"/>
                                                            <w:right w:val="none" w:sz="0" w:space="0" w:color="auto"/>
                                                          </w:divBdr>
                                                          <w:divsChild>
                                                            <w:div w:id="1226455041">
                                                              <w:marLeft w:val="0"/>
                                                              <w:marRight w:val="0"/>
                                                              <w:marTop w:val="0"/>
                                                              <w:marBottom w:val="0"/>
                                                              <w:divBdr>
                                                                <w:top w:val="none" w:sz="0" w:space="0" w:color="auto"/>
                                                                <w:left w:val="none" w:sz="0" w:space="0" w:color="auto"/>
                                                                <w:bottom w:val="none" w:sz="0" w:space="0" w:color="auto"/>
                                                                <w:right w:val="none" w:sz="0" w:space="0" w:color="auto"/>
                                                              </w:divBdr>
                                                              <w:divsChild>
                                                                <w:div w:id="1352031910">
                                                                  <w:marLeft w:val="0"/>
                                                                  <w:marRight w:val="0"/>
                                                                  <w:marTop w:val="0"/>
                                                                  <w:marBottom w:val="0"/>
                                                                  <w:divBdr>
                                                                    <w:top w:val="none" w:sz="0" w:space="0" w:color="auto"/>
                                                                    <w:left w:val="none" w:sz="0" w:space="0" w:color="auto"/>
                                                                    <w:bottom w:val="none" w:sz="0" w:space="0" w:color="auto"/>
                                                                    <w:right w:val="none" w:sz="0" w:space="0" w:color="auto"/>
                                                                  </w:divBdr>
                                                                  <w:divsChild>
                                                                    <w:div w:id="1374034164">
                                                                      <w:marLeft w:val="0"/>
                                                                      <w:marRight w:val="0"/>
                                                                      <w:marTop w:val="0"/>
                                                                      <w:marBottom w:val="0"/>
                                                                      <w:divBdr>
                                                                        <w:top w:val="none" w:sz="0" w:space="0" w:color="auto"/>
                                                                        <w:left w:val="none" w:sz="0" w:space="0" w:color="auto"/>
                                                                        <w:bottom w:val="none" w:sz="0" w:space="0" w:color="auto"/>
                                                                        <w:right w:val="none" w:sz="0" w:space="0" w:color="auto"/>
                                                                      </w:divBdr>
                                                                    </w:div>
                                                                  </w:divsChild>
                                                                </w:div>
                                                                <w:div w:id="1581208477">
                                                                  <w:marLeft w:val="0"/>
                                                                  <w:marRight w:val="0"/>
                                                                  <w:marTop w:val="0"/>
                                                                  <w:marBottom w:val="0"/>
                                                                  <w:divBdr>
                                                                    <w:top w:val="none" w:sz="0" w:space="0" w:color="auto"/>
                                                                    <w:left w:val="none" w:sz="0" w:space="0" w:color="auto"/>
                                                                    <w:bottom w:val="none" w:sz="0" w:space="0" w:color="auto"/>
                                                                    <w:right w:val="none" w:sz="0" w:space="0" w:color="auto"/>
                                                                  </w:divBdr>
                                                                  <w:divsChild>
                                                                    <w:div w:id="669138744">
                                                                      <w:marLeft w:val="0"/>
                                                                      <w:marRight w:val="0"/>
                                                                      <w:marTop w:val="0"/>
                                                                      <w:marBottom w:val="0"/>
                                                                      <w:divBdr>
                                                                        <w:top w:val="none" w:sz="0" w:space="0" w:color="auto"/>
                                                                        <w:left w:val="none" w:sz="0" w:space="0" w:color="auto"/>
                                                                        <w:bottom w:val="none" w:sz="0" w:space="0" w:color="auto"/>
                                                                        <w:right w:val="none" w:sz="0" w:space="0" w:color="auto"/>
                                                                      </w:divBdr>
                                                                    </w:div>
                                                                  </w:divsChild>
                                                                </w:div>
                                                                <w:div w:id="2071465890">
                                                                  <w:marLeft w:val="0"/>
                                                                  <w:marRight w:val="0"/>
                                                                  <w:marTop w:val="0"/>
                                                                  <w:marBottom w:val="0"/>
                                                                  <w:divBdr>
                                                                    <w:top w:val="none" w:sz="0" w:space="0" w:color="auto"/>
                                                                    <w:left w:val="none" w:sz="0" w:space="0" w:color="auto"/>
                                                                    <w:bottom w:val="none" w:sz="0" w:space="0" w:color="auto"/>
                                                                    <w:right w:val="none" w:sz="0" w:space="0" w:color="auto"/>
                                                                  </w:divBdr>
                                                                  <w:divsChild>
                                                                    <w:div w:id="88888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8058189">
      <w:bodyDiv w:val="1"/>
      <w:marLeft w:val="0"/>
      <w:marRight w:val="0"/>
      <w:marTop w:val="0"/>
      <w:marBottom w:val="0"/>
      <w:divBdr>
        <w:top w:val="none" w:sz="0" w:space="0" w:color="auto"/>
        <w:left w:val="none" w:sz="0" w:space="0" w:color="auto"/>
        <w:bottom w:val="none" w:sz="0" w:space="0" w:color="auto"/>
        <w:right w:val="none" w:sz="0" w:space="0" w:color="auto"/>
      </w:divBdr>
      <w:divsChild>
        <w:div w:id="1471631099">
          <w:marLeft w:val="0"/>
          <w:marRight w:val="0"/>
          <w:marTop w:val="0"/>
          <w:marBottom w:val="0"/>
          <w:divBdr>
            <w:top w:val="none" w:sz="0" w:space="0" w:color="auto"/>
            <w:left w:val="none" w:sz="0" w:space="0" w:color="auto"/>
            <w:bottom w:val="none" w:sz="0" w:space="0" w:color="auto"/>
            <w:right w:val="none" w:sz="0" w:space="0" w:color="auto"/>
          </w:divBdr>
          <w:divsChild>
            <w:div w:id="1996756605">
              <w:marLeft w:val="0"/>
              <w:marRight w:val="0"/>
              <w:marTop w:val="0"/>
              <w:marBottom w:val="0"/>
              <w:divBdr>
                <w:top w:val="none" w:sz="0" w:space="0" w:color="auto"/>
                <w:left w:val="none" w:sz="0" w:space="0" w:color="auto"/>
                <w:bottom w:val="none" w:sz="0" w:space="0" w:color="auto"/>
                <w:right w:val="none" w:sz="0" w:space="0" w:color="auto"/>
              </w:divBdr>
              <w:divsChild>
                <w:div w:id="1140263846">
                  <w:marLeft w:val="0"/>
                  <w:marRight w:val="0"/>
                  <w:marTop w:val="0"/>
                  <w:marBottom w:val="0"/>
                  <w:divBdr>
                    <w:top w:val="none" w:sz="0" w:space="0" w:color="auto"/>
                    <w:left w:val="none" w:sz="0" w:space="0" w:color="auto"/>
                    <w:bottom w:val="none" w:sz="0" w:space="0" w:color="auto"/>
                    <w:right w:val="none" w:sz="0" w:space="0" w:color="auto"/>
                  </w:divBdr>
                  <w:divsChild>
                    <w:div w:id="92821035">
                      <w:marLeft w:val="0"/>
                      <w:marRight w:val="0"/>
                      <w:marTop w:val="0"/>
                      <w:marBottom w:val="0"/>
                      <w:divBdr>
                        <w:top w:val="none" w:sz="0" w:space="0" w:color="auto"/>
                        <w:left w:val="none" w:sz="0" w:space="0" w:color="auto"/>
                        <w:bottom w:val="none" w:sz="0" w:space="0" w:color="auto"/>
                        <w:right w:val="none" w:sz="0" w:space="0" w:color="auto"/>
                      </w:divBdr>
                      <w:divsChild>
                        <w:div w:id="615523327">
                          <w:marLeft w:val="0"/>
                          <w:marRight w:val="0"/>
                          <w:marTop w:val="0"/>
                          <w:marBottom w:val="0"/>
                          <w:divBdr>
                            <w:top w:val="none" w:sz="0" w:space="0" w:color="auto"/>
                            <w:left w:val="none" w:sz="0" w:space="0" w:color="auto"/>
                            <w:bottom w:val="none" w:sz="0" w:space="0" w:color="auto"/>
                            <w:right w:val="none" w:sz="0" w:space="0" w:color="auto"/>
                          </w:divBdr>
                          <w:divsChild>
                            <w:div w:id="2141411772">
                              <w:marLeft w:val="0"/>
                              <w:marRight w:val="0"/>
                              <w:marTop w:val="0"/>
                              <w:marBottom w:val="0"/>
                              <w:divBdr>
                                <w:top w:val="none" w:sz="0" w:space="0" w:color="auto"/>
                                <w:left w:val="none" w:sz="0" w:space="0" w:color="auto"/>
                                <w:bottom w:val="none" w:sz="0" w:space="0" w:color="auto"/>
                                <w:right w:val="none" w:sz="0" w:space="0" w:color="auto"/>
                              </w:divBdr>
                              <w:divsChild>
                                <w:div w:id="1780106241">
                                  <w:marLeft w:val="0"/>
                                  <w:marRight w:val="0"/>
                                  <w:marTop w:val="0"/>
                                  <w:marBottom w:val="0"/>
                                  <w:divBdr>
                                    <w:top w:val="none" w:sz="0" w:space="0" w:color="auto"/>
                                    <w:left w:val="none" w:sz="0" w:space="0" w:color="auto"/>
                                    <w:bottom w:val="none" w:sz="0" w:space="0" w:color="auto"/>
                                    <w:right w:val="none" w:sz="0" w:space="0" w:color="auto"/>
                                  </w:divBdr>
                                  <w:divsChild>
                                    <w:div w:id="1217818748">
                                      <w:marLeft w:val="0"/>
                                      <w:marRight w:val="0"/>
                                      <w:marTop w:val="0"/>
                                      <w:marBottom w:val="0"/>
                                      <w:divBdr>
                                        <w:top w:val="none" w:sz="0" w:space="0" w:color="auto"/>
                                        <w:left w:val="none" w:sz="0" w:space="0" w:color="auto"/>
                                        <w:bottom w:val="none" w:sz="0" w:space="0" w:color="auto"/>
                                        <w:right w:val="none" w:sz="0" w:space="0" w:color="auto"/>
                                      </w:divBdr>
                                      <w:divsChild>
                                        <w:div w:id="892303130">
                                          <w:marLeft w:val="0"/>
                                          <w:marRight w:val="0"/>
                                          <w:marTop w:val="0"/>
                                          <w:marBottom w:val="0"/>
                                          <w:divBdr>
                                            <w:top w:val="none" w:sz="0" w:space="0" w:color="auto"/>
                                            <w:left w:val="none" w:sz="0" w:space="0" w:color="auto"/>
                                            <w:bottom w:val="none" w:sz="0" w:space="0" w:color="auto"/>
                                            <w:right w:val="none" w:sz="0" w:space="0" w:color="auto"/>
                                          </w:divBdr>
                                          <w:divsChild>
                                            <w:div w:id="797530803">
                                              <w:marLeft w:val="0"/>
                                              <w:marRight w:val="0"/>
                                              <w:marTop w:val="0"/>
                                              <w:marBottom w:val="0"/>
                                              <w:divBdr>
                                                <w:top w:val="none" w:sz="0" w:space="0" w:color="auto"/>
                                                <w:left w:val="none" w:sz="0" w:space="0" w:color="auto"/>
                                                <w:bottom w:val="none" w:sz="0" w:space="0" w:color="auto"/>
                                                <w:right w:val="none" w:sz="0" w:space="0" w:color="auto"/>
                                              </w:divBdr>
                                              <w:divsChild>
                                                <w:div w:id="150219987">
                                                  <w:marLeft w:val="0"/>
                                                  <w:marRight w:val="0"/>
                                                  <w:marTop w:val="0"/>
                                                  <w:marBottom w:val="0"/>
                                                  <w:divBdr>
                                                    <w:top w:val="none" w:sz="0" w:space="0" w:color="auto"/>
                                                    <w:left w:val="none" w:sz="0" w:space="0" w:color="auto"/>
                                                    <w:bottom w:val="none" w:sz="0" w:space="0" w:color="auto"/>
                                                    <w:right w:val="none" w:sz="0" w:space="0" w:color="auto"/>
                                                  </w:divBdr>
                                                  <w:divsChild>
                                                    <w:div w:id="2053921145">
                                                      <w:marLeft w:val="0"/>
                                                      <w:marRight w:val="0"/>
                                                      <w:marTop w:val="0"/>
                                                      <w:marBottom w:val="0"/>
                                                      <w:divBdr>
                                                        <w:top w:val="none" w:sz="0" w:space="0" w:color="auto"/>
                                                        <w:left w:val="none" w:sz="0" w:space="0" w:color="auto"/>
                                                        <w:bottom w:val="none" w:sz="0" w:space="0" w:color="auto"/>
                                                        <w:right w:val="none" w:sz="0" w:space="0" w:color="auto"/>
                                                      </w:divBdr>
                                                      <w:divsChild>
                                                        <w:div w:id="2123062418">
                                                          <w:marLeft w:val="0"/>
                                                          <w:marRight w:val="0"/>
                                                          <w:marTop w:val="0"/>
                                                          <w:marBottom w:val="0"/>
                                                          <w:divBdr>
                                                            <w:top w:val="none" w:sz="0" w:space="0" w:color="auto"/>
                                                            <w:left w:val="none" w:sz="0" w:space="0" w:color="auto"/>
                                                            <w:bottom w:val="none" w:sz="0" w:space="0" w:color="auto"/>
                                                            <w:right w:val="none" w:sz="0" w:space="0" w:color="auto"/>
                                                          </w:divBdr>
                                                          <w:divsChild>
                                                            <w:div w:id="795493217">
                                                              <w:marLeft w:val="0"/>
                                                              <w:marRight w:val="0"/>
                                                              <w:marTop w:val="0"/>
                                                              <w:marBottom w:val="0"/>
                                                              <w:divBdr>
                                                                <w:top w:val="none" w:sz="0" w:space="0" w:color="auto"/>
                                                                <w:left w:val="none" w:sz="0" w:space="0" w:color="auto"/>
                                                                <w:bottom w:val="none" w:sz="0" w:space="0" w:color="auto"/>
                                                                <w:right w:val="none" w:sz="0" w:space="0" w:color="auto"/>
                                                              </w:divBdr>
                                                              <w:divsChild>
                                                                <w:div w:id="706682973">
                                                                  <w:marLeft w:val="0"/>
                                                                  <w:marRight w:val="0"/>
                                                                  <w:marTop w:val="0"/>
                                                                  <w:marBottom w:val="0"/>
                                                                  <w:divBdr>
                                                                    <w:top w:val="none" w:sz="0" w:space="0" w:color="auto"/>
                                                                    <w:left w:val="none" w:sz="0" w:space="0" w:color="auto"/>
                                                                    <w:bottom w:val="none" w:sz="0" w:space="0" w:color="auto"/>
                                                                    <w:right w:val="none" w:sz="0" w:space="0" w:color="auto"/>
                                                                  </w:divBdr>
                                                                  <w:divsChild>
                                                                    <w:div w:id="1629122055">
                                                                      <w:marLeft w:val="0"/>
                                                                      <w:marRight w:val="0"/>
                                                                      <w:marTop w:val="0"/>
                                                                      <w:marBottom w:val="0"/>
                                                                      <w:divBdr>
                                                                        <w:top w:val="none" w:sz="0" w:space="0" w:color="auto"/>
                                                                        <w:left w:val="none" w:sz="0" w:space="0" w:color="auto"/>
                                                                        <w:bottom w:val="none" w:sz="0" w:space="0" w:color="auto"/>
                                                                        <w:right w:val="none" w:sz="0" w:space="0" w:color="auto"/>
                                                                      </w:divBdr>
                                                                    </w:div>
                                                                  </w:divsChild>
                                                                </w:div>
                                                                <w:div w:id="1097553225">
                                                                  <w:marLeft w:val="0"/>
                                                                  <w:marRight w:val="0"/>
                                                                  <w:marTop w:val="0"/>
                                                                  <w:marBottom w:val="0"/>
                                                                  <w:divBdr>
                                                                    <w:top w:val="none" w:sz="0" w:space="0" w:color="auto"/>
                                                                    <w:left w:val="none" w:sz="0" w:space="0" w:color="auto"/>
                                                                    <w:bottom w:val="none" w:sz="0" w:space="0" w:color="auto"/>
                                                                    <w:right w:val="none" w:sz="0" w:space="0" w:color="auto"/>
                                                                  </w:divBdr>
                                                                  <w:divsChild>
                                                                    <w:div w:id="9751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8933626">
      <w:bodyDiv w:val="1"/>
      <w:marLeft w:val="0"/>
      <w:marRight w:val="0"/>
      <w:marTop w:val="0"/>
      <w:marBottom w:val="0"/>
      <w:divBdr>
        <w:top w:val="none" w:sz="0" w:space="0" w:color="auto"/>
        <w:left w:val="none" w:sz="0" w:space="0" w:color="auto"/>
        <w:bottom w:val="none" w:sz="0" w:space="0" w:color="auto"/>
        <w:right w:val="none" w:sz="0" w:space="0" w:color="auto"/>
      </w:divBdr>
      <w:divsChild>
        <w:div w:id="91245440">
          <w:marLeft w:val="0"/>
          <w:marRight w:val="0"/>
          <w:marTop w:val="0"/>
          <w:marBottom w:val="0"/>
          <w:divBdr>
            <w:top w:val="none" w:sz="0" w:space="0" w:color="auto"/>
            <w:left w:val="none" w:sz="0" w:space="0" w:color="auto"/>
            <w:bottom w:val="none" w:sz="0" w:space="0" w:color="auto"/>
            <w:right w:val="none" w:sz="0" w:space="0" w:color="auto"/>
          </w:divBdr>
          <w:divsChild>
            <w:div w:id="1790005090">
              <w:marLeft w:val="0"/>
              <w:marRight w:val="0"/>
              <w:marTop w:val="0"/>
              <w:marBottom w:val="0"/>
              <w:divBdr>
                <w:top w:val="none" w:sz="0" w:space="0" w:color="auto"/>
                <w:left w:val="none" w:sz="0" w:space="0" w:color="auto"/>
                <w:bottom w:val="none" w:sz="0" w:space="0" w:color="auto"/>
                <w:right w:val="none" w:sz="0" w:space="0" w:color="auto"/>
              </w:divBdr>
              <w:divsChild>
                <w:div w:id="171796987">
                  <w:marLeft w:val="0"/>
                  <w:marRight w:val="0"/>
                  <w:marTop w:val="0"/>
                  <w:marBottom w:val="0"/>
                  <w:divBdr>
                    <w:top w:val="none" w:sz="0" w:space="0" w:color="auto"/>
                    <w:left w:val="none" w:sz="0" w:space="0" w:color="auto"/>
                    <w:bottom w:val="none" w:sz="0" w:space="0" w:color="auto"/>
                    <w:right w:val="none" w:sz="0" w:space="0" w:color="auto"/>
                  </w:divBdr>
                  <w:divsChild>
                    <w:div w:id="769160334">
                      <w:marLeft w:val="0"/>
                      <w:marRight w:val="0"/>
                      <w:marTop w:val="0"/>
                      <w:marBottom w:val="0"/>
                      <w:divBdr>
                        <w:top w:val="none" w:sz="0" w:space="0" w:color="auto"/>
                        <w:left w:val="none" w:sz="0" w:space="0" w:color="auto"/>
                        <w:bottom w:val="none" w:sz="0" w:space="0" w:color="auto"/>
                        <w:right w:val="none" w:sz="0" w:space="0" w:color="auto"/>
                      </w:divBdr>
                      <w:divsChild>
                        <w:div w:id="1097094051">
                          <w:marLeft w:val="0"/>
                          <w:marRight w:val="0"/>
                          <w:marTop w:val="0"/>
                          <w:marBottom w:val="0"/>
                          <w:divBdr>
                            <w:top w:val="none" w:sz="0" w:space="0" w:color="auto"/>
                            <w:left w:val="none" w:sz="0" w:space="0" w:color="auto"/>
                            <w:bottom w:val="none" w:sz="0" w:space="0" w:color="auto"/>
                            <w:right w:val="none" w:sz="0" w:space="0" w:color="auto"/>
                          </w:divBdr>
                          <w:divsChild>
                            <w:div w:id="450709180">
                              <w:marLeft w:val="0"/>
                              <w:marRight w:val="0"/>
                              <w:marTop w:val="0"/>
                              <w:marBottom w:val="0"/>
                              <w:divBdr>
                                <w:top w:val="none" w:sz="0" w:space="0" w:color="auto"/>
                                <w:left w:val="none" w:sz="0" w:space="0" w:color="auto"/>
                                <w:bottom w:val="none" w:sz="0" w:space="0" w:color="auto"/>
                                <w:right w:val="none" w:sz="0" w:space="0" w:color="auto"/>
                              </w:divBdr>
                              <w:divsChild>
                                <w:div w:id="1556238712">
                                  <w:marLeft w:val="0"/>
                                  <w:marRight w:val="0"/>
                                  <w:marTop w:val="0"/>
                                  <w:marBottom w:val="0"/>
                                  <w:divBdr>
                                    <w:top w:val="none" w:sz="0" w:space="0" w:color="auto"/>
                                    <w:left w:val="none" w:sz="0" w:space="0" w:color="auto"/>
                                    <w:bottom w:val="none" w:sz="0" w:space="0" w:color="auto"/>
                                    <w:right w:val="none" w:sz="0" w:space="0" w:color="auto"/>
                                  </w:divBdr>
                                  <w:divsChild>
                                    <w:div w:id="954486992">
                                      <w:marLeft w:val="0"/>
                                      <w:marRight w:val="0"/>
                                      <w:marTop w:val="0"/>
                                      <w:marBottom w:val="0"/>
                                      <w:divBdr>
                                        <w:top w:val="none" w:sz="0" w:space="0" w:color="auto"/>
                                        <w:left w:val="none" w:sz="0" w:space="0" w:color="auto"/>
                                        <w:bottom w:val="none" w:sz="0" w:space="0" w:color="auto"/>
                                        <w:right w:val="none" w:sz="0" w:space="0" w:color="auto"/>
                                      </w:divBdr>
                                      <w:divsChild>
                                        <w:div w:id="192354327">
                                          <w:marLeft w:val="0"/>
                                          <w:marRight w:val="0"/>
                                          <w:marTop w:val="0"/>
                                          <w:marBottom w:val="0"/>
                                          <w:divBdr>
                                            <w:top w:val="none" w:sz="0" w:space="0" w:color="auto"/>
                                            <w:left w:val="none" w:sz="0" w:space="0" w:color="auto"/>
                                            <w:bottom w:val="none" w:sz="0" w:space="0" w:color="auto"/>
                                            <w:right w:val="none" w:sz="0" w:space="0" w:color="auto"/>
                                          </w:divBdr>
                                          <w:divsChild>
                                            <w:div w:id="1782842912">
                                              <w:marLeft w:val="0"/>
                                              <w:marRight w:val="0"/>
                                              <w:marTop w:val="0"/>
                                              <w:marBottom w:val="0"/>
                                              <w:divBdr>
                                                <w:top w:val="none" w:sz="0" w:space="0" w:color="auto"/>
                                                <w:left w:val="none" w:sz="0" w:space="0" w:color="auto"/>
                                                <w:bottom w:val="none" w:sz="0" w:space="0" w:color="auto"/>
                                                <w:right w:val="none" w:sz="0" w:space="0" w:color="auto"/>
                                              </w:divBdr>
                                              <w:divsChild>
                                                <w:div w:id="1718895009">
                                                  <w:marLeft w:val="0"/>
                                                  <w:marRight w:val="0"/>
                                                  <w:marTop w:val="0"/>
                                                  <w:marBottom w:val="0"/>
                                                  <w:divBdr>
                                                    <w:top w:val="none" w:sz="0" w:space="0" w:color="auto"/>
                                                    <w:left w:val="none" w:sz="0" w:space="0" w:color="auto"/>
                                                    <w:bottom w:val="none" w:sz="0" w:space="0" w:color="auto"/>
                                                    <w:right w:val="none" w:sz="0" w:space="0" w:color="auto"/>
                                                  </w:divBdr>
                                                  <w:divsChild>
                                                    <w:div w:id="1110321694">
                                                      <w:marLeft w:val="0"/>
                                                      <w:marRight w:val="0"/>
                                                      <w:marTop w:val="0"/>
                                                      <w:marBottom w:val="0"/>
                                                      <w:divBdr>
                                                        <w:top w:val="none" w:sz="0" w:space="0" w:color="auto"/>
                                                        <w:left w:val="none" w:sz="0" w:space="0" w:color="auto"/>
                                                        <w:bottom w:val="none" w:sz="0" w:space="0" w:color="auto"/>
                                                        <w:right w:val="none" w:sz="0" w:space="0" w:color="auto"/>
                                                      </w:divBdr>
                                                      <w:divsChild>
                                                        <w:div w:id="1979533866">
                                                          <w:marLeft w:val="0"/>
                                                          <w:marRight w:val="0"/>
                                                          <w:marTop w:val="0"/>
                                                          <w:marBottom w:val="0"/>
                                                          <w:divBdr>
                                                            <w:top w:val="none" w:sz="0" w:space="0" w:color="auto"/>
                                                            <w:left w:val="none" w:sz="0" w:space="0" w:color="auto"/>
                                                            <w:bottom w:val="none" w:sz="0" w:space="0" w:color="auto"/>
                                                            <w:right w:val="none" w:sz="0" w:space="0" w:color="auto"/>
                                                          </w:divBdr>
                                                          <w:divsChild>
                                                            <w:div w:id="1560094469">
                                                              <w:marLeft w:val="0"/>
                                                              <w:marRight w:val="0"/>
                                                              <w:marTop w:val="0"/>
                                                              <w:marBottom w:val="0"/>
                                                              <w:divBdr>
                                                                <w:top w:val="none" w:sz="0" w:space="0" w:color="auto"/>
                                                                <w:left w:val="none" w:sz="0" w:space="0" w:color="auto"/>
                                                                <w:bottom w:val="none" w:sz="0" w:space="0" w:color="auto"/>
                                                                <w:right w:val="none" w:sz="0" w:space="0" w:color="auto"/>
                                                              </w:divBdr>
                                                              <w:divsChild>
                                                                <w:div w:id="69616266">
                                                                  <w:marLeft w:val="0"/>
                                                                  <w:marRight w:val="0"/>
                                                                  <w:marTop w:val="0"/>
                                                                  <w:marBottom w:val="0"/>
                                                                  <w:divBdr>
                                                                    <w:top w:val="none" w:sz="0" w:space="0" w:color="auto"/>
                                                                    <w:left w:val="none" w:sz="0" w:space="0" w:color="auto"/>
                                                                    <w:bottom w:val="none" w:sz="0" w:space="0" w:color="auto"/>
                                                                    <w:right w:val="none" w:sz="0" w:space="0" w:color="auto"/>
                                                                  </w:divBdr>
                                                                  <w:divsChild>
                                                                    <w:div w:id="173303212">
                                                                      <w:marLeft w:val="0"/>
                                                                      <w:marRight w:val="0"/>
                                                                      <w:marTop w:val="0"/>
                                                                      <w:marBottom w:val="0"/>
                                                                      <w:divBdr>
                                                                        <w:top w:val="none" w:sz="0" w:space="0" w:color="auto"/>
                                                                        <w:left w:val="none" w:sz="0" w:space="0" w:color="auto"/>
                                                                        <w:bottom w:val="none" w:sz="0" w:space="0" w:color="auto"/>
                                                                        <w:right w:val="none" w:sz="0" w:space="0" w:color="auto"/>
                                                                      </w:divBdr>
                                                                      <w:divsChild>
                                                                        <w:div w:id="992101071">
                                                                          <w:marLeft w:val="0"/>
                                                                          <w:marRight w:val="0"/>
                                                                          <w:marTop w:val="0"/>
                                                                          <w:marBottom w:val="0"/>
                                                                          <w:divBdr>
                                                                            <w:top w:val="none" w:sz="0" w:space="0" w:color="auto"/>
                                                                            <w:left w:val="none" w:sz="0" w:space="0" w:color="auto"/>
                                                                            <w:bottom w:val="none" w:sz="0" w:space="0" w:color="auto"/>
                                                                            <w:right w:val="none" w:sz="0" w:space="0" w:color="auto"/>
                                                                          </w:divBdr>
                                                                        </w:div>
                                                                      </w:divsChild>
                                                                    </w:div>
                                                                    <w:div w:id="313683577">
                                                                      <w:marLeft w:val="0"/>
                                                                      <w:marRight w:val="0"/>
                                                                      <w:marTop w:val="0"/>
                                                                      <w:marBottom w:val="0"/>
                                                                      <w:divBdr>
                                                                        <w:top w:val="none" w:sz="0" w:space="0" w:color="auto"/>
                                                                        <w:left w:val="none" w:sz="0" w:space="0" w:color="auto"/>
                                                                        <w:bottom w:val="none" w:sz="0" w:space="0" w:color="auto"/>
                                                                        <w:right w:val="none" w:sz="0" w:space="0" w:color="auto"/>
                                                                      </w:divBdr>
                                                                    </w:div>
                                                                    <w:div w:id="526142726">
                                                                      <w:marLeft w:val="0"/>
                                                                      <w:marRight w:val="0"/>
                                                                      <w:marTop w:val="0"/>
                                                                      <w:marBottom w:val="0"/>
                                                                      <w:divBdr>
                                                                        <w:top w:val="none" w:sz="0" w:space="0" w:color="auto"/>
                                                                        <w:left w:val="none" w:sz="0" w:space="0" w:color="auto"/>
                                                                        <w:bottom w:val="none" w:sz="0" w:space="0" w:color="auto"/>
                                                                        <w:right w:val="none" w:sz="0" w:space="0" w:color="auto"/>
                                                                      </w:divBdr>
                                                                      <w:divsChild>
                                                                        <w:div w:id="85544616">
                                                                          <w:marLeft w:val="0"/>
                                                                          <w:marRight w:val="0"/>
                                                                          <w:marTop w:val="0"/>
                                                                          <w:marBottom w:val="0"/>
                                                                          <w:divBdr>
                                                                            <w:top w:val="none" w:sz="0" w:space="0" w:color="auto"/>
                                                                            <w:left w:val="none" w:sz="0" w:space="0" w:color="auto"/>
                                                                            <w:bottom w:val="none" w:sz="0" w:space="0" w:color="auto"/>
                                                                            <w:right w:val="none" w:sz="0" w:space="0" w:color="auto"/>
                                                                          </w:divBdr>
                                                                        </w:div>
                                                                      </w:divsChild>
                                                                    </w:div>
                                                                    <w:div w:id="634146664">
                                                                      <w:marLeft w:val="0"/>
                                                                      <w:marRight w:val="0"/>
                                                                      <w:marTop w:val="0"/>
                                                                      <w:marBottom w:val="0"/>
                                                                      <w:divBdr>
                                                                        <w:top w:val="none" w:sz="0" w:space="0" w:color="auto"/>
                                                                        <w:left w:val="none" w:sz="0" w:space="0" w:color="auto"/>
                                                                        <w:bottom w:val="none" w:sz="0" w:space="0" w:color="auto"/>
                                                                        <w:right w:val="none" w:sz="0" w:space="0" w:color="auto"/>
                                                                      </w:divBdr>
                                                                      <w:divsChild>
                                                                        <w:div w:id="78870060">
                                                                          <w:marLeft w:val="0"/>
                                                                          <w:marRight w:val="0"/>
                                                                          <w:marTop w:val="0"/>
                                                                          <w:marBottom w:val="0"/>
                                                                          <w:divBdr>
                                                                            <w:top w:val="none" w:sz="0" w:space="0" w:color="auto"/>
                                                                            <w:left w:val="none" w:sz="0" w:space="0" w:color="auto"/>
                                                                            <w:bottom w:val="none" w:sz="0" w:space="0" w:color="auto"/>
                                                                            <w:right w:val="none" w:sz="0" w:space="0" w:color="auto"/>
                                                                          </w:divBdr>
                                                                        </w:div>
                                                                      </w:divsChild>
                                                                    </w:div>
                                                                    <w:div w:id="1289241908">
                                                                      <w:marLeft w:val="0"/>
                                                                      <w:marRight w:val="0"/>
                                                                      <w:marTop w:val="0"/>
                                                                      <w:marBottom w:val="0"/>
                                                                      <w:divBdr>
                                                                        <w:top w:val="none" w:sz="0" w:space="0" w:color="auto"/>
                                                                        <w:left w:val="none" w:sz="0" w:space="0" w:color="auto"/>
                                                                        <w:bottom w:val="none" w:sz="0" w:space="0" w:color="auto"/>
                                                                        <w:right w:val="none" w:sz="0" w:space="0" w:color="auto"/>
                                                                      </w:divBdr>
                                                                      <w:divsChild>
                                                                        <w:div w:id="1663512097">
                                                                          <w:marLeft w:val="0"/>
                                                                          <w:marRight w:val="0"/>
                                                                          <w:marTop w:val="0"/>
                                                                          <w:marBottom w:val="0"/>
                                                                          <w:divBdr>
                                                                            <w:top w:val="none" w:sz="0" w:space="0" w:color="auto"/>
                                                                            <w:left w:val="none" w:sz="0" w:space="0" w:color="auto"/>
                                                                            <w:bottom w:val="none" w:sz="0" w:space="0" w:color="auto"/>
                                                                            <w:right w:val="none" w:sz="0" w:space="0" w:color="auto"/>
                                                                          </w:divBdr>
                                                                        </w:div>
                                                                      </w:divsChild>
                                                                    </w:div>
                                                                    <w:div w:id="1307003629">
                                                                      <w:marLeft w:val="0"/>
                                                                      <w:marRight w:val="0"/>
                                                                      <w:marTop w:val="0"/>
                                                                      <w:marBottom w:val="0"/>
                                                                      <w:divBdr>
                                                                        <w:top w:val="none" w:sz="0" w:space="0" w:color="auto"/>
                                                                        <w:left w:val="none" w:sz="0" w:space="0" w:color="auto"/>
                                                                        <w:bottom w:val="none" w:sz="0" w:space="0" w:color="auto"/>
                                                                        <w:right w:val="none" w:sz="0" w:space="0" w:color="auto"/>
                                                                      </w:divBdr>
                                                                      <w:divsChild>
                                                                        <w:div w:id="1564828127">
                                                                          <w:marLeft w:val="0"/>
                                                                          <w:marRight w:val="0"/>
                                                                          <w:marTop w:val="0"/>
                                                                          <w:marBottom w:val="0"/>
                                                                          <w:divBdr>
                                                                            <w:top w:val="none" w:sz="0" w:space="0" w:color="auto"/>
                                                                            <w:left w:val="none" w:sz="0" w:space="0" w:color="auto"/>
                                                                            <w:bottom w:val="none" w:sz="0" w:space="0" w:color="auto"/>
                                                                            <w:right w:val="none" w:sz="0" w:space="0" w:color="auto"/>
                                                                          </w:divBdr>
                                                                        </w:div>
                                                                      </w:divsChild>
                                                                    </w:div>
                                                                    <w:div w:id="1921325627">
                                                                      <w:marLeft w:val="0"/>
                                                                      <w:marRight w:val="0"/>
                                                                      <w:marTop w:val="0"/>
                                                                      <w:marBottom w:val="0"/>
                                                                      <w:divBdr>
                                                                        <w:top w:val="none" w:sz="0" w:space="0" w:color="auto"/>
                                                                        <w:left w:val="none" w:sz="0" w:space="0" w:color="auto"/>
                                                                        <w:bottom w:val="none" w:sz="0" w:space="0" w:color="auto"/>
                                                                        <w:right w:val="none" w:sz="0" w:space="0" w:color="auto"/>
                                                                      </w:divBdr>
                                                                      <w:divsChild>
                                                                        <w:div w:id="68435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75860">
                                                                  <w:marLeft w:val="0"/>
                                                                  <w:marRight w:val="0"/>
                                                                  <w:marTop w:val="0"/>
                                                                  <w:marBottom w:val="0"/>
                                                                  <w:divBdr>
                                                                    <w:top w:val="none" w:sz="0" w:space="0" w:color="auto"/>
                                                                    <w:left w:val="none" w:sz="0" w:space="0" w:color="auto"/>
                                                                    <w:bottom w:val="none" w:sz="0" w:space="0" w:color="auto"/>
                                                                    <w:right w:val="none" w:sz="0" w:space="0" w:color="auto"/>
                                                                  </w:divBdr>
                                                                  <w:divsChild>
                                                                    <w:div w:id="934675336">
                                                                      <w:marLeft w:val="0"/>
                                                                      <w:marRight w:val="0"/>
                                                                      <w:marTop w:val="0"/>
                                                                      <w:marBottom w:val="0"/>
                                                                      <w:divBdr>
                                                                        <w:top w:val="none" w:sz="0" w:space="0" w:color="auto"/>
                                                                        <w:left w:val="none" w:sz="0" w:space="0" w:color="auto"/>
                                                                        <w:bottom w:val="none" w:sz="0" w:space="0" w:color="auto"/>
                                                                        <w:right w:val="none" w:sz="0" w:space="0" w:color="auto"/>
                                                                      </w:divBdr>
                                                                    </w:div>
                                                                  </w:divsChild>
                                                                </w:div>
                                                                <w:div w:id="432557540">
                                                                  <w:marLeft w:val="0"/>
                                                                  <w:marRight w:val="0"/>
                                                                  <w:marTop w:val="0"/>
                                                                  <w:marBottom w:val="0"/>
                                                                  <w:divBdr>
                                                                    <w:top w:val="none" w:sz="0" w:space="0" w:color="auto"/>
                                                                    <w:left w:val="none" w:sz="0" w:space="0" w:color="auto"/>
                                                                    <w:bottom w:val="none" w:sz="0" w:space="0" w:color="auto"/>
                                                                    <w:right w:val="none" w:sz="0" w:space="0" w:color="auto"/>
                                                                  </w:divBdr>
                                                                  <w:divsChild>
                                                                    <w:div w:id="688414837">
                                                                      <w:marLeft w:val="0"/>
                                                                      <w:marRight w:val="0"/>
                                                                      <w:marTop w:val="0"/>
                                                                      <w:marBottom w:val="0"/>
                                                                      <w:divBdr>
                                                                        <w:top w:val="none" w:sz="0" w:space="0" w:color="auto"/>
                                                                        <w:left w:val="none" w:sz="0" w:space="0" w:color="auto"/>
                                                                        <w:bottom w:val="none" w:sz="0" w:space="0" w:color="auto"/>
                                                                        <w:right w:val="none" w:sz="0" w:space="0" w:color="auto"/>
                                                                      </w:divBdr>
                                                                    </w:div>
                                                                  </w:divsChild>
                                                                </w:div>
                                                                <w:div w:id="577597130">
                                                                  <w:marLeft w:val="0"/>
                                                                  <w:marRight w:val="0"/>
                                                                  <w:marTop w:val="0"/>
                                                                  <w:marBottom w:val="0"/>
                                                                  <w:divBdr>
                                                                    <w:top w:val="none" w:sz="0" w:space="0" w:color="auto"/>
                                                                    <w:left w:val="none" w:sz="0" w:space="0" w:color="auto"/>
                                                                    <w:bottom w:val="none" w:sz="0" w:space="0" w:color="auto"/>
                                                                    <w:right w:val="none" w:sz="0" w:space="0" w:color="auto"/>
                                                                  </w:divBdr>
                                                                  <w:divsChild>
                                                                    <w:div w:id="1313363181">
                                                                      <w:marLeft w:val="0"/>
                                                                      <w:marRight w:val="0"/>
                                                                      <w:marTop w:val="0"/>
                                                                      <w:marBottom w:val="0"/>
                                                                      <w:divBdr>
                                                                        <w:top w:val="none" w:sz="0" w:space="0" w:color="auto"/>
                                                                        <w:left w:val="none" w:sz="0" w:space="0" w:color="auto"/>
                                                                        <w:bottom w:val="none" w:sz="0" w:space="0" w:color="auto"/>
                                                                        <w:right w:val="none" w:sz="0" w:space="0" w:color="auto"/>
                                                                      </w:divBdr>
                                                                    </w:div>
                                                                  </w:divsChild>
                                                                </w:div>
                                                                <w:div w:id="640967401">
                                                                  <w:marLeft w:val="0"/>
                                                                  <w:marRight w:val="0"/>
                                                                  <w:marTop w:val="0"/>
                                                                  <w:marBottom w:val="0"/>
                                                                  <w:divBdr>
                                                                    <w:top w:val="none" w:sz="0" w:space="0" w:color="auto"/>
                                                                    <w:left w:val="none" w:sz="0" w:space="0" w:color="auto"/>
                                                                    <w:bottom w:val="none" w:sz="0" w:space="0" w:color="auto"/>
                                                                    <w:right w:val="none" w:sz="0" w:space="0" w:color="auto"/>
                                                                  </w:divBdr>
                                                                  <w:divsChild>
                                                                    <w:div w:id="1012533947">
                                                                      <w:marLeft w:val="0"/>
                                                                      <w:marRight w:val="0"/>
                                                                      <w:marTop w:val="0"/>
                                                                      <w:marBottom w:val="0"/>
                                                                      <w:divBdr>
                                                                        <w:top w:val="none" w:sz="0" w:space="0" w:color="auto"/>
                                                                        <w:left w:val="none" w:sz="0" w:space="0" w:color="auto"/>
                                                                        <w:bottom w:val="none" w:sz="0" w:space="0" w:color="auto"/>
                                                                        <w:right w:val="none" w:sz="0" w:space="0" w:color="auto"/>
                                                                      </w:divBdr>
                                                                    </w:div>
                                                                  </w:divsChild>
                                                                </w:div>
                                                                <w:div w:id="1390300503">
                                                                  <w:marLeft w:val="0"/>
                                                                  <w:marRight w:val="0"/>
                                                                  <w:marTop w:val="0"/>
                                                                  <w:marBottom w:val="0"/>
                                                                  <w:divBdr>
                                                                    <w:top w:val="none" w:sz="0" w:space="0" w:color="auto"/>
                                                                    <w:left w:val="none" w:sz="0" w:space="0" w:color="auto"/>
                                                                    <w:bottom w:val="none" w:sz="0" w:space="0" w:color="auto"/>
                                                                    <w:right w:val="none" w:sz="0" w:space="0" w:color="auto"/>
                                                                  </w:divBdr>
                                                                  <w:divsChild>
                                                                    <w:div w:id="1895042918">
                                                                      <w:marLeft w:val="0"/>
                                                                      <w:marRight w:val="0"/>
                                                                      <w:marTop w:val="0"/>
                                                                      <w:marBottom w:val="0"/>
                                                                      <w:divBdr>
                                                                        <w:top w:val="none" w:sz="0" w:space="0" w:color="auto"/>
                                                                        <w:left w:val="none" w:sz="0" w:space="0" w:color="auto"/>
                                                                        <w:bottom w:val="none" w:sz="0" w:space="0" w:color="auto"/>
                                                                        <w:right w:val="none" w:sz="0" w:space="0" w:color="auto"/>
                                                                      </w:divBdr>
                                                                    </w:div>
                                                                  </w:divsChild>
                                                                </w:div>
                                                                <w:div w:id="1502354221">
                                                                  <w:marLeft w:val="0"/>
                                                                  <w:marRight w:val="0"/>
                                                                  <w:marTop w:val="0"/>
                                                                  <w:marBottom w:val="0"/>
                                                                  <w:divBdr>
                                                                    <w:top w:val="none" w:sz="0" w:space="0" w:color="auto"/>
                                                                    <w:left w:val="none" w:sz="0" w:space="0" w:color="auto"/>
                                                                    <w:bottom w:val="none" w:sz="0" w:space="0" w:color="auto"/>
                                                                    <w:right w:val="none" w:sz="0" w:space="0" w:color="auto"/>
                                                                  </w:divBdr>
                                                                  <w:divsChild>
                                                                    <w:div w:id="537011155">
                                                                      <w:marLeft w:val="0"/>
                                                                      <w:marRight w:val="0"/>
                                                                      <w:marTop w:val="0"/>
                                                                      <w:marBottom w:val="0"/>
                                                                      <w:divBdr>
                                                                        <w:top w:val="none" w:sz="0" w:space="0" w:color="auto"/>
                                                                        <w:left w:val="none" w:sz="0" w:space="0" w:color="auto"/>
                                                                        <w:bottom w:val="none" w:sz="0" w:space="0" w:color="auto"/>
                                                                        <w:right w:val="none" w:sz="0" w:space="0" w:color="auto"/>
                                                                      </w:divBdr>
                                                                    </w:div>
                                                                  </w:divsChild>
                                                                </w:div>
                                                                <w:div w:id="1908302971">
                                                                  <w:marLeft w:val="0"/>
                                                                  <w:marRight w:val="0"/>
                                                                  <w:marTop w:val="0"/>
                                                                  <w:marBottom w:val="0"/>
                                                                  <w:divBdr>
                                                                    <w:top w:val="none" w:sz="0" w:space="0" w:color="auto"/>
                                                                    <w:left w:val="none" w:sz="0" w:space="0" w:color="auto"/>
                                                                    <w:bottom w:val="none" w:sz="0" w:space="0" w:color="auto"/>
                                                                    <w:right w:val="none" w:sz="0" w:space="0" w:color="auto"/>
                                                                  </w:divBdr>
                                                                  <w:divsChild>
                                                                    <w:div w:id="451091831">
                                                                      <w:marLeft w:val="0"/>
                                                                      <w:marRight w:val="0"/>
                                                                      <w:marTop w:val="0"/>
                                                                      <w:marBottom w:val="0"/>
                                                                      <w:divBdr>
                                                                        <w:top w:val="none" w:sz="0" w:space="0" w:color="auto"/>
                                                                        <w:left w:val="none" w:sz="0" w:space="0" w:color="auto"/>
                                                                        <w:bottom w:val="none" w:sz="0" w:space="0" w:color="auto"/>
                                                                        <w:right w:val="none" w:sz="0" w:space="0" w:color="auto"/>
                                                                      </w:divBdr>
                                                                    </w:div>
                                                                  </w:divsChild>
                                                                </w:div>
                                                                <w:div w:id="2015961051">
                                                                  <w:marLeft w:val="0"/>
                                                                  <w:marRight w:val="0"/>
                                                                  <w:marTop w:val="0"/>
                                                                  <w:marBottom w:val="0"/>
                                                                  <w:divBdr>
                                                                    <w:top w:val="none" w:sz="0" w:space="0" w:color="auto"/>
                                                                    <w:left w:val="none" w:sz="0" w:space="0" w:color="auto"/>
                                                                    <w:bottom w:val="none" w:sz="0" w:space="0" w:color="auto"/>
                                                                    <w:right w:val="none" w:sz="0" w:space="0" w:color="auto"/>
                                                                  </w:divBdr>
                                                                  <w:divsChild>
                                                                    <w:div w:id="64293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5943540">
      <w:bodyDiv w:val="1"/>
      <w:marLeft w:val="0"/>
      <w:marRight w:val="0"/>
      <w:marTop w:val="0"/>
      <w:marBottom w:val="0"/>
      <w:divBdr>
        <w:top w:val="none" w:sz="0" w:space="0" w:color="auto"/>
        <w:left w:val="none" w:sz="0" w:space="0" w:color="auto"/>
        <w:bottom w:val="none" w:sz="0" w:space="0" w:color="auto"/>
        <w:right w:val="none" w:sz="0" w:space="0" w:color="auto"/>
      </w:divBdr>
      <w:divsChild>
        <w:div w:id="89663828">
          <w:marLeft w:val="0"/>
          <w:marRight w:val="0"/>
          <w:marTop w:val="0"/>
          <w:marBottom w:val="0"/>
          <w:divBdr>
            <w:top w:val="none" w:sz="0" w:space="0" w:color="auto"/>
            <w:left w:val="none" w:sz="0" w:space="0" w:color="auto"/>
            <w:bottom w:val="none" w:sz="0" w:space="0" w:color="auto"/>
            <w:right w:val="none" w:sz="0" w:space="0" w:color="auto"/>
          </w:divBdr>
          <w:divsChild>
            <w:div w:id="1606188468">
              <w:marLeft w:val="0"/>
              <w:marRight w:val="0"/>
              <w:marTop w:val="0"/>
              <w:marBottom w:val="0"/>
              <w:divBdr>
                <w:top w:val="none" w:sz="0" w:space="0" w:color="auto"/>
                <w:left w:val="none" w:sz="0" w:space="0" w:color="auto"/>
                <w:bottom w:val="none" w:sz="0" w:space="0" w:color="auto"/>
                <w:right w:val="none" w:sz="0" w:space="0" w:color="auto"/>
              </w:divBdr>
              <w:divsChild>
                <w:div w:id="1758818121">
                  <w:marLeft w:val="0"/>
                  <w:marRight w:val="0"/>
                  <w:marTop w:val="0"/>
                  <w:marBottom w:val="0"/>
                  <w:divBdr>
                    <w:top w:val="none" w:sz="0" w:space="0" w:color="auto"/>
                    <w:left w:val="none" w:sz="0" w:space="0" w:color="auto"/>
                    <w:bottom w:val="none" w:sz="0" w:space="0" w:color="auto"/>
                    <w:right w:val="none" w:sz="0" w:space="0" w:color="auto"/>
                  </w:divBdr>
                  <w:divsChild>
                    <w:div w:id="1509056154">
                      <w:marLeft w:val="0"/>
                      <w:marRight w:val="0"/>
                      <w:marTop w:val="0"/>
                      <w:marBottom w:val="0"/>
                      <w:divBdr>
                        <w:top w:val="none" w:sz="0" w:space="0" w:color="auto"/>
                        <w:left w:val="none" w:sz="0" w:space="0" w:color="auto"/>
                        <w:bottom w:val="none" w:sz="0" w:space="0" w:color="auto"/>
                        <w:right w:val="none" w:sz="0" w:space="0" w:color="auto"/>
                      </w:divBdr>
                      <w:divsChild>
                        <w:div w:id="2119328280">
                          <w:marLeft w:val="0"/>
                          <w:marRight w:val="0"/>
                          <w:marTop w:val="0"/>
                          <w:marBottom w:val="0"/>
                          <w:divBdr>
                            <w:top w:val="none" w:sz="0" w:space="0" w:color="auto"/>
                            <w:left w:val="none" w:sz="0" w:space="0" w:color="auto"/>
                            <w:bottom w:val="none" w:sz="0" w:space="0" w:color="auto"/>
                            <w:right w:val="none" w:sz="0" w:space="0" w:color="auto"/>
                          </w:divBdr>
                          <w:divsChild>
                            <w:div w:id="1329096558">
                              <w:marLeft w:val="0"/>
                              <w:marRight w:val="0"/>
                              <w:marTop w:val="0"/>
                              <w:marBottom w:val="0"/>
                              <w:divBdr>
                                <w:top w:val="none" w:sz="0" w:space="0" w:color="auto"/>
                                <w:left w:val="none" w:sz="0" w:space="0" w:color="auto"/>
                                <w:bottom w:val="none" w:sz="0" w:space="0" w:color="auto"/>
                                <w:right w:val="none" w:sz="0" w:space="0" w:color="auto"/>
                              </w:divBdr>
                              <w:divsChild>
                                <w:div w:id="334068159">
                                  <w:marLeft w:val="0"/>
                                  <w:marRight w:val="0"/>
                                  <w:marTop w:val="0"/>
                                  <w:marBottom w:val="0"/>
                                  <w:divBdr>
                                    <w:top w:val="none" w:sz="0" w:space="0" w:color="auto"/>
                                    <w:left w:val="none" w:sz="0" w:space="0" w:color="auto"/>
                                    <w:bottom w:val="none" w:sz="0" w:space="0" w:color="auto"/>
                                    <w:right w:val="none" w:sz="0" w:space="0" w:color="auto"/>
                                  </w:divBdr>
                                  <w:divsChild>
                                    <w:div w:id="1320887626">
                                      <w:marLeft w:val="0"/>
                                      <w:marRight w:val="0"/>
                                      <w:marTop w:val="0"/>
                                      <w:marBottom w:val="0"/>
                                      <w:divBdr>
                                        <w:top w:val="none" w:sz="0" w:space="0" w:color="auto"/>
                                        <w:left w:val="none" w:sz="0" w:space="0" w:color="auto"/>
                                        <w:bottom w:val="none" w:sz="0" w:space="0" w:color="auto"/>
                                        <w:right w:val="none" w:sz="0" w:space="0" w:color="auto"/>
                                      </w:divBdr>
                                      <w:divsChild>
                                        <w:div w:id="666009401">
                                          <w:marLeft w:val="0"/>
                                          <w:marRight w:val="0"/>
                                          <w:marTop w:val="0"/>
                                          <w:marBottom w:val="0"/>
                                          <w:divBdr>
                                            <w:top w:val="none" w:sz="0" w:space="0" w:color="auto"/>
                                            <w:left w:val="none" w:sz="0" w:space="0" w:color="auto"/>
                                            <w:bottom w:val="none" w:sz="0" w:space="0" w:color="auto"/>
                                            <w:right w:val="none" w:sz="0" w:space="0" w:color="auto"/>
                                          </w:divBdr>
                                          <w:divsChild>
                                            <w:div w:id="1298295660">
                                              <w:marLeft w:val="0"/>
                                              <w:marRight w:val="0"/>
                                              <w:marTop w:val="0"/>
                                              <w:marBottom w:val="0"/>
                                              <w:divBdr>
                                                <w:top w:val="none" w:sz="0" w:space="0" w:color="auto"/>
                                                <w:left w:val="none" w:sz="0" w:space="0" w:color="auto"/>
                                                <w:bottom w:val="none" w:sz="0" w:space="0" w:color="auto"/>
                                                <w:right w:val="none" w:sz="0" w:space="0" w:color="auto"/>
                                              </w:divBdr>
                                              <w:divsChild>
                                                <w:div w:id="1590776766">
                                                  <w:marLeft w:val="0"/>
                                                  <w:marRight w:val="0"/>
                                                  <w:marTop w:val="0"/>
                                                  <w:marBottom w:val="0"/>
                                                  <w:divBdr>
                                                    <w:top w:val="none" w:sz="0" w:space="0" w:color="auto"/>
                                                    <w:left w:val="none" w:sz="0" w:space="0" w:color="auto"/>
                                                    <w:bottom w:val="none" w:sz="0" w:space="0" w:color="auto"/>
                                                    <w:right w:val="none" w:sz="0" w:space="0" w:color="auto"/>
                                                  </w:divBdr>
                                                  <w:divsChild>
                                                    <w:div w:id="1567648468">
                                                      <w:marLeft w:val="0"/>
                                                      <w:marRight w:val="0"/>
                                                      <w:marTop w:val="0"/>
                                                      <w:marBottom w:val="0"/>
                                                      <w:divBdr>
                                                        <w:top w:val="none" w:sz="0" w:space="0" w:color="auto"/>
                                                        <w:left w:val="none" w:sz="0" w:space="0" w:color="auto"/>
                                                        <w:bottom w:val="none" w:sz="0" w:space="0" w:color="auto"/>
                                                        <w:right w:val="none" w:sz="0" w:space="0" w:color="auto"/>
                                                      </w:divBdr>
                                                      <w:divsChild>
                                                        <w:div w:id="188180103">
                                                          <w:marLeft w:val="0"/>
                                                          <w:marRight w:val="0"/>
                                                          <w:marTop w:val="0"/>
                                                          <w:marBottom w:val="0"/>
                                                          <w:divBdr>
                                                            <w:top w:val="none" w:sz="0" w:space="0" w:color="auto"/>
                                                            <w:left w:val="none" w:sz="0" w:space="0" w:color="auto"/>
                                                            <w:bottom w:val="none" w:sz="0" w:space="0" w:color="auto"/>
                                                            <w:right w:val="none" w:sz="0" w:space="0" w:color="auto"/>
                                                          </w:divBdr>
                                                          <w:divsChild>
                                                            <w:div w:id="462776528">
                                                              <w:marLeft w:val="0"/>
                                                              <w:marRight w:val="0"/>
                                                              <w:marTop w:val="0"/>
                                                              <w:marBottom w:val="0"/>
                                                              <w:divBdr>
                                                                <w:top w:val="none" w:sz="0" w:space="0" w:color="auto"/>
                                                                <w:left w:val="none" w:sz="0" w:space="0" w:color="auto"/>
                                                                <w:bottom w:val="none" w:sz="0" w:space="0" w:color="auto"/>
                                                                <w:right w:val="none" w:sz="0" w:space="0" w:color="auto"/>
                                                              </w:divBdr>
                                                              <w:divsChild>
                                                                <w:div w:id="1091852292">
                                                                  <w:marLeft w:val="0"/>
                                                                  <w:marRight w:val="0"/>
                                                                  <w:marTop w:val="0"/>
                                                                  <w:marBottom w:val="0"/>
                                                                  <w:divBdr>
                                                                    <w:top w:val="none" w:sz="0" w:space="0" w:color="auto"/>
                                                                    <w:left w:val="none" w:sz="0" w:space="0" w:color="auto"/>
                                                                    <w:bottom w:val="none" w:sz="0" w:space="0" w:color="auto"/>
                                                                    <w:right w:val="none" w:sz="0" w:space="0" w:color="auto"/>
                                                                  </w:divBdr>
                                                                  <w:divsChild>
                                                                    <w:div w:id="287049459">
                                                                      <w:marLeft w:val="0"/>
                                                                      <w:marRight w:val="0"/>
                                                                      <w:marTop w:val="0"/>
                                                                      <w:marBottom w:val="0"/>
                                                                      <w:divBdr>
                                                                        <w:top w:val="none" w:sz="0" w:space="0" w:color="auto"/>
                                                                        <w:left w:val="none" w:sz="0" w:space="0" w:color="auto"/>
                                                                        <w:bottom w:val="none" w:sz="0" w:space="0" w:color="auto"/>
                                                                        <w:right w:val="none" w:sz="0" w:space="0" w:color="auto"/>
                                                                      </w:divBdr>
                                                                      <w:divsChild>
                                                                        <w:div w:id="1048065258">
                                                                          <w:marLeft w:val="0"/>
                                                                          <w:marRight w:val="0"/>
                                                                          <w:marTop w:val="0"/>
                                                                          <w:marBottom w:val="0"/>
                                                                          <w:divBdr>
                                                                            <w:top w:val="none" w:sz="0" w:space="0" w:color="auto"/>
                                                                            <w:left w:val="none" w:sz="0" w:space="0" w:color="auto"/>
                                                                            <w:bottom w:val="none" w:sz="0" w:space="0" w:color="auto"/>
                                                                            <w:right w:val="none" w:sz="0" w:space="0" w:color="auto"/>
                                                                          </w:divBdr>
                                                                        </w:div>
                                                                      </w:divsChild>
                                                                    </w:div>
                                                                    <w:div w:id="403265731">
                                                                      <w:marLeft w:val="0"/>
                                                                      <w:marRight w:val="0"/>
                                                                      <w:marTop w:val="0"/>
                                                                      <w:marBottom w:val="0"/>
                                                                      <w:divBdr>
                                                                        <w:top w:val="none" w:sz="0" w:space="0" w:color="auto"/>
                                                                        <w:left w:val="none" w:sz="0" w:space="0" w:color="auto"/>
                                                                        <w:bottom w:val="none" w:sz="0" w:space="0" w:color="auto"/>
                                                                        <w:right w:val="none" w:sz="0" w:space="0" w:color="auto"/>
                                                                      </w:divBdr>
                                                                    </w:div>
                                                                    <w:div w:id="414933314">
                                                                      <w:marLeft w:val="0"/>
                                                                      <w:marRight w:val="0"/>
                                                                      <w:marTop w:val="0"/>
                                                                      <w:marBottom w:val="0"/>
                                                                      <w:divBdr>
                                                                        <w:top w:val="none" w:sz="0" w:space="0" w:color="auto"/>
                                                                        <w:left w:val="none" w:sz="0" w:space="0" w:color="auto"/>
                                                                        <w:bottom w:val="none" w:sz="0" w:space="0" w:color="auto"/>
                                                                        <w:right w:val="none" w:sz="0" w:space="0" w:color="auto"/>
                                                                      </w:divBdr>
                                                                      <w:divsChild>
                                                                        <w:div w:id="1804422737">
                                                                          <w:marLeft w:val="0"/>
                                                                          <w:marRight w:val="0"/>
                                                                          <w:marTop w:val="0"/>
                                                                          <w:marBottom w:val="0"/>
                                                                          <w:divBdr>
                                                                            <w:top w:val="none" w:sz="0" w:space="0" w:color="auto"/>
                                                                            <w:left w:val="none" w:sz="0" w:space="0" w:color="auto"/>
                                                                            <w:bottom w:val="none" w:sz="0" w:space="0" w:color="auto"/>
                                                                            <w:right w:val="none" w:sz="0" w:space="0" w:color="auto"/>
                                                                          </w:divBdr>
                                                                        </w:div>
                                                                      </w:divsChild>
                                                                    </w:div>
                                                                    <w:div w:id="505218403">
                                                                      <w:marLeft w:val="0"/>
                                                                      <w:marRight w:val="0"/>
                                                                      <w:marTop w:val="0"/>
                                                                      <w:marBottom w:val="0"/>
                                                                      <w:divBdr>
                                                                        <w:top w:val="none" w:sz="0" w:space="0" w:color="auto"/>
                                                                        <w:left w:val="none" w:sz="0" w:space="0" w:color="auto"/>
                                                                        <w:bottom w:val="none" w:sz="0" w:space="0" w:color="auto"/>
                                                                        <w:right w:val="none" w:sz="0" w:space="0" w:color="auto"/>
                                                                      </w:divBdr>
                                                                      <w:divsChild>
                                                                        <w:div w:id="1160970524">
                                                                          <w:marLeft w:val="0"/>
                                                                          <w:marRight w:val="0"/>
                                                                          <w:marTop w:val="0"/>
                                                                          <w:marBottom w:val="0"/>
                                                                          <w:divBdr>
                                                                            <w:top w:val="none" w:sz="0" w:space="0" w:color="auto"/>
                                                                            <w:left w:val="none" w:sz="0" w:space="0" w:color="auto"/>
                                                                            <w:bottom w:val="none" w:sz="0" w:space="0" w:color="auto"/>
                                                                            <w:right w:val="none" w:sz="0" w:space="0" w:color="auto"/>
                                                                          </w:divBdr>
                                                                        </w:div>
                                                                      </w:divsChild>
                                                                    </w:div>
                                                                    <w:div w:id="526068910">
                                                                      <w:marLeft w:val="0"/>
                                                                      <w:marRight w:val="0"/>
                                                                      <w:marTop w:val="0"/>
                                                                      <w:marBottom w:val="0"/>
                                                                      <w:divBdr>
                                                                        <w:top w:val="none" w:sz="0" w:space="0" w:color="auto"/>
                                                                        <w:left w:val="none" w:sz="0" w:space="0" w:color="auto"/>
                                                                        <w:bottom w:val="none" w:sz="0" w:space="0" w:color="auto"/>
                                                                        <w:right w:val="none" w:sz="0" w:space="0" w:color="auto"/>
                                                                      </w:divBdr>
                                                                      <w:divsChild>
                                                                        <w:div w:id="356925619">
                                                                          <w:marLeft w:val="0"/>
                                                                          <w:marRight w:val="0"/>
                                                                          <w:marTop w:val="0"/>
                                                                          <w:marBottom w:val="0"/>
                                                                          <w:divBdr>
                                                                            <w:top w:val="none" w:sz="0" w:space="0" w:color="auto"/>
                                                                            <w:left w:val="none" w:sz="0" w:space="0" w:color="auto"/>
                                                                            <w:bottom w:val="none" w:sz="0" w:space="0" w:color="auto"/>
                                                                            <w:right w:val="none" w:sz="0" w:space="0" w:color="auto"/>
                                                                          </w:divBdr>
                                                                        </w:div>
                                                                      </w:divsChild>
                                                                    </w:div>
                                                                    <w:div w:id="624507532">
                                                                      <w:marLeft w:val="0"/>
                                                                      <w:marRight w:val="0"/>
                                                                      <w:marTop w:val="0"/>
                                                                      <w:marBottom w:val="0"/>
                                                                      <w:divBdr>
                                                                        <w:top w:val="none" w:sz="0" w:space="0" w:color="auto"/>
                                                                        <w:left w:val="none" w:sz="0" w:space="0" w:color="auto"/>
                                                                        <w:bottom w:val="none" w:sz="0" w:space="0" w:color="auto"/>
                                                                        <w:right w:val="none" w:sz="0" w:space="0" w:color="auto"/>
                                                                      </w:divBdr>
                                                                      <w:divsChild>
                                                                        <w:div w:id="651251385">
                                                                          <w:marLeft w:val="0"/>
                                                                          <w:marRight w:val="0"/>
                                                                          <w:marTop w:val="0"/>
                                                                          <w:marBottom w:val="0"/>
                                                                          <w:divBdr>
                                                                            <w:top w:val="none" w:sz="0" w:space="0" w:color="auto"/>
                                                                            <w:left w:val="none" w:sz="0" w:space="0" w:color="auto"/>
                                                                            <w:bottom w:val="none" w:sz="0" w:space="0" w:color="auto"/>
                                                                            <w:right w:val="none" w:sz="0" w:space="0" w:color="auto"/>
                                                                          </w:divBdr>
                                                                        </w:div>
                                                                      </w:divsChild>
                                                                    </w:div>
                                                                    <w:div w:id="740567093">
                                                                      <w:marLeft w:val="0"/>
                                                                      <w:marRight w:val="0"/>
                                                                      <w:marTop w:val="0"/>
                                                                      <w:marBottom w:val="0"/>
                                                                      <w:divBdr>
                                                                        <w:top w:val="none" w:sz="0" w:space="0" w:color="auto"/>
                                                                        <w:left w:val="none" w:sz="0" w:space="0" w:color="auto"/>
                                                                        <w:bottom w:val="none" w:sz="0" w:space="0" w:color="auto"/>
                                                                        <w:right w:val="none" w:sz="0" w:space="0" w:color="auto"/>
                                                                      </w:divBdr>
                                                                      <w:divsChild>
                                                                        <w:div w:id="421528978">
                                                                          <w:marLeft w:val="0"/>
                                                                          <w:marRight w:val="0"/>
                                                                          <w:marTop w:val="0"/>
                                                                          <w:marBottom w:val="0"/>
                                                                          <w:divBdr>
                                                                            <w:top w:val="none" w:sz="0" w:space="0" w:color="auto"/>
                                                                            <w:left w:val="none" w:sz="0" w:space="0" w:color="auto"/>
                                                                            <w:bottom w:val="none" w:sz="0" w:space="0" w:color="auto"/>
                                                                            <w:right w:val="none" w:sz="0" w:space="0" w:color="auto"/>
                                                                          </w:divBdr>
                                                                        </w:div>
                                                                      </w:divsChild>
                                                                    </w:div>
                                                                    <w:div w:id="825433801">
                                                                      <w:marLeft w:val="0"/>
                                                                      <w:marRight w:val="0"/>
                                                                      <w:marTop w:val="0"/>
                                                                      <w:marBottom w:val="0"/>
                                                                      <w:divBdr>
                                                                        <w:top w:val="none" w:sz="0" w:space="0" w:color="auto"/>
                                                                        <w:left w:val="none" w:sz="0" w:space="0" w:color="auto"/>
                                                                        <w:bottom w:val="none" w:sz="0" w:space="0" w:color="auto"/>
                                                                        <w:right w:val="none" w:sz="0" w:space="0" w:color="auto"/>
                                                                      </w:divBdr>
                                                                      <w:divsChild>
                                                                        <w:div w:id="851845437">
                                                                          <w:marLeft w:val="0"/>
                                                                          <w:marRight w:val="0"/>
                                                                          <w:marTop w:val="0"/>
                                                                          <w:marBottom w:val="0"/>
                                                                          <w:divBdr>
                                                                            <w:top w:val="none" w:sz="0" w:space="0" w:color="auto"/>
                                                                            <w:left w:val="none" w:sz="0" w:space="0" w:color="auto"/>
                                                                            <w:bottom w:val="none" w:sz="0" w:space="0" w:color="auto"/>
                                                                            <w:right w:val="none" w:sz="0" w:space="0" w:color="auto"/>
                                                                          </w:divBdr>
                                                                        </w:div>
                                                                      </w:divsChild>
                                                                    </w:div>
                                                                    <w:div w:id="1084953286">
                                                                      <w:marLeft w:val="0"/>
                                                                      <w:marRight w:val="0"/>
                                                                      <w:marTop w:val="0"/>
                                                                      <w:marBottom w:val="0"/>
                                                                      <w:divBdr>
                                                                        <w:top w:val="none" w:sz="0" w:space="0" w:color="auto"/>
                                                                        <w:left w:val="none" w:sz="0" w:space="0" w:color="auto"/>
                                                                        <w:bottom w:val="none" w:sz="0" w:space="0" w:color="auto"/>
                                                                        <w:right w:val="none" w:sz="0" w:space="0" w:color="auto"/>
                                                                      </w:divBdr>
                                                                      <w:divsChild>
                                                                        <w:div w:id="376900303">
                                                                          <w:marLeft w:val="0"/>
                                                                          <w:marRight w:val="0"/>
                                                                          <w:marTop w:val="0"/>
                                                                          <w:marBottom w:val="0"/>
                                                                          <w:divBdr>
                                                                            <w:top w:val="none" w:sz="0" w:space="0" w:color="auto"/>
                                                                            <w:left w:val="none" w:sz="0" w:space="0" w:color="auto"/>
                                                                            <w:bottom w:val="none" w:sz="0" w:space="0" w:color="auto"/>
                                                                            <w:right w:val="none" w:sz="0" w:space="0" w:color="auto"/>
                                                                          </w:divBdr>
                                                                        </w:div>
                                                                      </w:divsChild>
                                                                    </w:div>
                                                                    <w:div w:id="1143503107">
                                                                      <w:marLeft w:val="0"/>
                                                                      <w:marRight w:val="0"/>
                                                                      <w:marTop w:val="0"/>
                                                                      <w:marBottom w:val="0"/>
                                                                      <w:divBdr>
                                                                        <w:top w:val="none" w:sz="0" w:space="0" w:color="auto"/>
                                                                        <w:left w:val="none" w:sz="0" w:space="0" w:color="auto"/>
                                                                        <w:bottom w:val="none" w:sz="0" w:space="0" w:color="auto"/>
                                                                        <w:right w:val="none" w:sz="0" w:space="0" w:color="auto"/>
                                                                      </w:divBdr>
                                                                      <w:divsChild>
                                                                        <w:div w:id="283657586">
                                                                          <w:marLeft w:val="0"/>
                                                                          <w:marRight w:val="0"/>
                                                                          <w:marTop w:val="0"/>
                                                                          <w:marBottom w:val="0"/>
                                                                          <w:divBdr>
                                                                            <w:top w:val="none" w:sz="0" w:space="0" w:color="auto"/>
                                                                            <w:left w:val="none" w:sz="0" w:space="0" w:color="auto"/>
                                                                            <w:bottom w:val="none" w:sz="0" w:space="0" w:color="auto"/>
                                                                            <w:right w:val="none" w:sz="0" w:space="0" w:color="auto"/>
                                                                          </w:divBdr>
                                                                        </w:div>
                                                                      </w:divsChild>
                                                                    </w:div>
                                                                    <w:div w:id="1224869690">
                                                                      <w:marLeft w:val="0"/>
                                                                      <w:marRight w:val="0"/>
                                                                      <w:marTop w:val="0"/>
                                                                      <w:marBottom w:val="0"/>
                                                                      <w:divBdr>
                                                                        <w:top w:val="none" w:sz="0" w:space="0" w:color="auto"/>
                                                                        <w:left w:val="none" w:sz="0" w:space="0" w:color="auto"/>
                                                                        <w:bottom w:val="none" w:sz="0" w:space="0" w:color="auto"/>
                                                                        <w:right w:val="none" w:sz="0" w:space="0" w:color="auto"/>
                                                                      </w:divBdr>
                                                                      <w:divsChild>
                                                                        <w:div w:id="577910953">
                                                                          <w:marLeft w:val="0"/>
                                                                          <w:marRight w:val="0"/>
                                                                          <w:marTop w:val="0"/>
                                                                          <w:marBottom w:val="0"/>
                                                                          <w:divBdr>
                                                                            <w:top w:val="none" w:sz="0" w:space="0" w:color="auto"/>
                                                                            <w:left w:val="none" w:sz="0" w:space="0" w:color="auto"/>
                                                                            <w:bottom w:val="none" w:sz="0" w:space="0" w:color="auto"/>
                                                                            <w:right w:val="none" w:sz="0" w:space="0" w:color="auto"/>
                                                                          </w:divBdr>
                                                                        </w:div>
                                                                      </w:divsChild>
                                                                    </w:div>
                                                                    <w:div w:id="1338338502">
                                                                      <w:marLeft w:val="0"/>
                                                                      <w:marRight w:val="0"/>
                                                                      <w:marTop w:val="0"/>
                                                                      <w:marBottom w:val="0"/>
                                                                      <w:divBdr>
                                                                        <w:top w:val="none" w:sz="0" w:space="0" w:color="auto"/>
                                                                        <w:left w:val="none" w:sz="0" w:space="0" w:color="auto"/>
                                                                        <w:bottom w:val="none" w:sz="0" w:space="0" w:color="auto"/>
                                                                        <w:right w:val="none" w:sz="0" w:space="0" w:color="auto"/>
                                                                      </w:divBdr>
                                                                      <w:divsChild>
                                                                        <w:div w:id="1087733758">
                                                                          <w:marLeft w:val="0"/>
                                                                          <w:marRight w:val="0"/>
                                                                          <w:marTop w:val="0"/>
                                                                          <w:marBottom w:val="0"/>
                                                                          <w:divBdr>
                                                                            <w:top w:val="none" w:sz="0" w:space="0" w:color="auto"/>
                                                                            <w:left w:val="none" w:sz="0" w:space="0" w:color="auto"/>
                                                                            <w:bottom w:val="none" w:sz="0" w:space="0" w:color="auto"/>
                                                                            <w:right w:val="none" w:sz="0" w:space="0" w:color="auto"/>
                                                                          </w:divBdr>
                                                                        </w:div>
                                                                      </w:divsChild>
                                                                    </w:div>
                                                                    <w:div w:id="1497502342">
                                                                      <w:marLeft w:val="0"/>
                                                                      <w:marRight w:val="0"/>
                                                                      <w:marTop w:val="0"/>
                                                                      <w:marBottom w:val="0"/>
                                                                      <w:divBdr>
                                                                        <w:top w:val="none" w:sz="0" w:space="0" w:color="auto"/>
                                                                        <w:left w:val="none" w:sz="0" w:space="0" w:color="auto"/>
                                                                        <w:bottom w:val="none" w:sz="0" w:space="0" w:color="auto"/>
                                                                        <w:right w:val="none" w:sz="0" w:space="0" w:color="auto"/>
                                                                      </w:divBdr>
                                                                      <w:divsChild>
                                                                        <w:div w:id="1429353201">
                                                                          <w:marLeft w:val="0"/>
                                                                          <w:marRight w:val="0"/>
                                                                          <w:marTop w:val="0"/>
                                                                          <w:marBottom w:val="0"/>
                                                                          <w:divBdr>
                                                                            <w:top w:val="none" w:sz="0" w:space="0" w:color="auto"/>
                                                                            <w:left w:val="none" w:sz="0" w:space="0" w:color="auto"/>
                                                                            <w:bottom w:val="none" w:sz="0" w:space="0" w:color="auto"/>
                                                                            <w:right w:val="none" w:sz="0" w:space="0" w:color="auto"/>
                                                                          </w:divBdr>
                                                                        </w:div>
                                                                      </w:divsChild>
                                                                    </w:div>
                                                                    <w:div w:id="1719745996">
                                                                      <w:marLeft w:val="0"/>
                                                                      <w:marRight w:val="0"/>
                                                                      <w:marTop w:val="0"/>
                                                                      <w:marBottom w:val="0"/>
                                                                      <w:divBdr>
                                                                        <w:top w:val="none" w:sz="0" w:space="0" w:color="auto"/>
                                                                        <w:left w:val="none" w:sz="0" w:space="0" w:color="auto"/>
                                                                        <w:bottom w:val="none" w:sz="0" w:space="0" w:color="auto"/>
                                                                        <w:right w:val="none" w:sz="0" w:space="0" w:color="auto"/>
                                                                      </w:divBdr>
                                                                      <w:divsChild>
                                                                        <w:div w:id="743724191">
                                                                          <w:marLeft w:val="0"/>
                                                                          <w:marRight w:val="0"/>
                                                                          <w:marTop w:val="0"/>
                                                                          <w:marBottom w:val="0"/>
                                                                          <w:divBdr>
                                                                            <w:top w:val="none" w:sz="0" w:space="0" w:color="auto"/>
                                                                            <w:left w:val="none" w:sz="0" w:space="0" w:color="auto"/>
                                                                            <w:bottom w:val="none" w:sz="0" w:space="0" w:color="auto"/>
                                                                            <w:right w:val="none" w:sz="0" w:space="0" w:color="auto"/>
                                                                          </w:divBdr>
                                                                        </w:div>
                                                                      </w:divsChild>
                                                                    </w:div>
                                                                    <w:div w:id="1986473520">
                                                                      <w:marLeft w:val="0"/>
                                                                      <w:marRight w:val="0"/>
                                                                      <w:marTop w:val="0"/>
                                                                      <w:marBottom w:val="0"/>
                                                                      <w:divBdr>
                                                                        <w:top w:val="none" w:sz="0" w:space="0" w:color="auto"/>
                                                                        <w:left w:val="none" w:sz="0" w:space="0" w:color="auto"/>
                                                                        <w:bottom w:val="none" w:sz="0" w:space="0" w:color="auto"/>
                                                                        <w:right w:val="none" w:sz="0" w:space="0" w:color="auto"/>
                                                                      </w:divBdr>
                                                                      <w:divsChild>
                                                                        <w:div w:id="94989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19374">
                                                                  <w:marLeft w:val="0"/>
                                                                  <w:marRight w:val="0"/>
                                                                  <w:marTop w:val="0"/>
                                                                  <w:marBottom w:val="0"/>
                                                                  <w:divBdr>
                                                                    <w:top w:val="none" w:sz="0" w:space="0" w:color="auto"/>
                                                                    <w:left w:val="none" w:sz="0" w:space="0" w:color="auto"/>
                                                                    <w:bottom w:val="none" w:sz="0" w:space="0" w:color="auto"/>
                                                                    <w:right w:val="none" w:sz="0" w:space="0" w:color="auto"/>
                                                                  </w:divBdr>
                                                                  <w:divsChild>
                                                                    <w:div w:id="1182742100">
                                                                      <w:marLeft w:val="0"/>
                                                                      <w:marRight w:val="0"/>
                                                                      <w:marTop w:val="0"/>
                                                                      <w:marBottom w:val="0"/>
                                                                      <w:divBdr>
                                                                        <w:top w:val="none" w:sz="0" w:space="0" w:color="auto"/>
                                                                        <w:left w:val="none" w:sz="0" w:space="0" w:color="auto"/>
                                                                        <w:bottom w:val="none" w:sz="0" w:space="0" w:color="auto"/>
                                                                        <w:right w:val="none" w:sz="0" w:space="0" w:color="auto"/>
                                                                      </w:divBdr>
                                                                    </w:div>
                                                                  </w:divsChild>
                                                                </w:div>
                                                                <w:div w:id="1368532685">
                                                                  <w:marLeft w:val="0"/>
                                                                  <w:marRight w:val="0"/>
                                                                  <w:marTop w:val="0"/>
                                                                  <w:marBottom w:val="0"/>
                                                                  <w:divBdr>
                                                                    <w:top w:val="none" w:sz="0" w:space="0" w:color="auto"/>
                                                                    <w:left w:val="none" w:sz="0" w:space="0" w:color="auto"/>
                                                                    <w:bottom w:val="none" w:sz="0" w:space="0" w:color="auto"/>
                                                                    <w:right w:val="none" w:sz="0" w:space="0" w:color="auto"/>
                                                                  </w:divBdr>
                                                                  <w:divsChild>
                                                                    <w:div w:id="1184053024">
                                                                      <w:marLeft w:val="0"/>
                                                                      <w:marRight w:val="0"/>
                                                                      <w:marTop w:val="0"/>
                                                                      <w:marBottom w:val="0"/>
                                                                      <w:divBdr>
                                                                        <w:top w:val="none" w:sz="0" w:space="0" w:color="auto"/>
                                                                        <w:left w:val="none" w:sz="0" w:space="0" w:color="auto"/>
                                                                        <w:bottom w:val="none" w:sz="0" w:space="0" w:color="auto"/>
                                                                        <w:right w:val="none" w:sz="0" w:space="0" w:color="auto"/>
                                                                      </w:divBdr>
                                                                    </w:div>
                                                                  </w:divsChild>
                                                                </w:div>
                                                                <w:div w:id="1961835573">
                                                                  <w:marLeft w:val="0"/>
                                                                  <w:marRight w:val="0"/>
                                                                  <w:marTop w:val="0"/>
                                                                  <w:marBottom w:val="0"/>
                                                                  <w:divBdr>
                                                                    <w:top w:val="none" w:sz="0" w:space="0" w:color="auto"/>
                                                                    <w:left w:val="none" w:sz="0" w:space="0" w:color="auto"/>
                                                                    <w:bottom w:val="none" w:sz="0" w:space="0" w:color="auto"/>
                                                                    <w:right w:val="none" w:sz="0" w:space="0" w:color="auto"/>
                                                                  </w:divBdr>
                                                                  <w:divsChild>
                                                                    <w:div w:id="47561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8395722">
      <w:bodyDiv w:val="1"/>
      <w:marLeft w:val="0"/>
      <w:marRight w:val="0"/>
      <w:marTop w:val="0"/>
      <w:marBottom w:val="0"/>
      <w:divBdr>
        <w:top w:val="none" w:sz="0" w:space="0" w:color="auto"/>
        <w:left w:val="none" w:sz="0" w:space="0" w:color="auto"/>
        <w:bottom w:val="none" w:sz="0" w:space="0" w:color="auto"/>
        <w:right w:val="none" w:sz="0" w:space="0" w:color="auto"/>
      </w:divBdr>
      <w:divsChild>
        <w:div w:id="831799965">
          <w:marLeft w:val="0"/>
          <w:marRight w:val="0"/>
          <w:marTop w:val="0"/>
          <w:marBottom w:val="0"/>
          <w:divBdr>
            <w:top w:val="none" w:sz="0" w:space="0" w:color="auto"/>
            <w:left w:val="none" w:sz="0" w:space="0" w:color="auto"/>
            <w:bottom w:val="none" w:sz="0" w:space="0" w:color="auto"/>
            <w:right w:val="none" w:sz="0" w:space="0" w:color="auto"/>
          </w:divBdr>
          <w:divsChild>
            <w:div w:id="197742709">
              <w:marLeft w:val="0"/>
              <w:marRight w:val="0"/>
              <w:marTop w:val="0"/>
              <w:marBottom w:val="0"/>
              <w:divBdr>
                <w:top w:val="none" w:sz="0" w:space="0" w:color="auto"/>
                <w:left w:val="none" w:sz="0" w:space="0" w:color="auto"/>
                <w:bottom w:val="none" w:sz="0" w:space="0" w:color="auto"/>
                <w:right w:val="none" w:sz="0" w:space="0" w:color="auto"/>
              </w:divBdr>
              <w:divsChild>
                <w:div w:id="793718784">
                  <w:marLeft w:val="0"/>
                  <w:marRight w:val="0"/>
                  <w:marTop w:val="0"/>
                  <w:marBottom w:val="0"/>
                  <w:divBdr>
                    <w:top w:val="none" w:sz="0" w:space="0" w:color="auto"/>
                    <w:left w:val="none" w:sz="0" w:space="0" w:color="auto"/>
                    <w:bottom w:val="none" w:sz="0" w:space="0" w:color="auto"/>
                    <w:right w:val="none" w:sz="0" w:space="0" w:color="auto"/>
                  </w:divBdr>
                  <w:divsChild>
                    <w:div w:id="219365942">
                      <w:marLeft w:val="0"/>
                      <w:marRight w:val="0"/>
                      <w:marTop w:val="0"/>
                      <w:marBottom w:val="0"/>
                      <w:divBdr>
                        <w:top w:val="none" w:sz="0" w:space="0" w:color="auto"/>
                        <w:left w:val="none" w:sz="0" w:space="0" w:color="auto"/>
                        <w:bottom w:val="none" w:sz="0" w:space="0" w:color="auto"/>
                        <w:right w:val="none" w:sz="0" w:space="0" w:color="auto"/>
                      </w:divBdr>
                      <w:divsChild>
                        <w:div w:id="928275750">
                          <w:marLeft w:val="0"/>
                          <w:marRight w:val="0"/>
                          <w:marTop w:val="0"/>
                          <w:marBottom w:val="0"/>
                          <w:divBdr>
                            <w:top w:val="none" w:sz="0" w:space="0" w:color="auto"/>
                            <w:left w:val="none" w:sz="0" w:space="0" w:color="auto"/>
                            <w:bottom w:val="none" w:sz="0" w:space="0" w:color="auto"/>
                            <w:right w:val="none" w:sz="0" w:space="0" w:color="auto"/>
                          </w:divBdr>
                          <w:divsChild>
                            <w:div w:id="555623585">
                              <w:marLeft w:val="0"/>
                              <w:marRight w:val="0"/>
                              <w:marTop w:val="0"/>
                              <w:marBottom w:val="0"/>
                              <w:divBdr>
                                <w:top w:val="none" w:sz="0" w:space="0" w:color="auto"/>
                                <w:left w:val="none" w:sz="0" w:space="0" w:color="auto"/>
                                <w:bottom w:val="none" w:sz="0" w:space="0" w:color="auto"/>
                                <w:right w:val="none" w:sz="0" w:space="0" w:color="auto"/>
                              </w:divBdr>
                              <w:divsChild>
                                <w:div w:id="1012488926">
                                  <w:marLeft w:val="0"/>
                                  <w:marRight w:val="0"/>
                                  <w:marTop w:val="0"/>
                                  <w:marBottom w:val="0"/>
                                  <w:divBdr>
                                    <w:top w:val="none" w:sz="0" w:space="0" w:color="auto"/>
                                    <w:left w:val="none" w:sz="0" w:space="0" w:color="auto"/>
                                    <w:bottom w:val="none" w:sz="0" w:space="0" w:color="auto"/>
                                    <w:right w:val="none" w:sz="0" w:space="0" w:color="auto"/>
                                  </w:divBdr>
                                  <w:divsChild>
                                    <w:div w:id="570969125">
                                      <w:marLeft w:val="0"/>
                                      <w:marRight w:val="0"/>
                                      <w:marTop w:val="0"/>
                                      <w:marBottom w:val="0"/>
                                      <w:divBdr>
                                        <w:top w:val="none" w:sz="0" w:space="0" w:color="auto"/>
                                        <w:left w:val="none" w:sz="0" w:space="0" w:color="auto"/>
                                        <w:bottom w:val="none" w:sz="0" w:space="0" w:color="auto"/>
                                        <w:right w:val="none" w:sz="0" w:space="0" w:color="auto"/>
                                      </w:divBdr>
                                      <w:divsChild>
                                        <w:div w:id="843938545">
                                          <w:marLeft w:val="0"/>
                                          <w:marRight w:val="0"/>
                                          <w:marTop w:val="0"/>
                                          <w:marBottom w:val="0"/>
                                          <w:divBdr>
                                            <w:top w:val="none" w:sz="0" w:space="0" w:color="auto"/>
                                            <w:left w:val="none" w:sz="0" w:space="0" w:color="auto"/>
                                            <w:bottom w:val="none" w:sz="0" w:space="0" w:color="auto"/>
                                            <w:right w:val="none" w:sz="0" w:space="0" w:color="auto"/>
                                          </w:divBdr>
                                          <w:divsChild>
                                            <w:div w:id="240406988">
                                              <w:marLeft w:val="0"/>
                                              <w:marRight w:val="0"/>
                                              <w:marTop w:val="0"/>
                                              <w:marBottom w:val="0"/>
                                              <w:divBdr>
                                                <w:top w:val="none" w:sz="0" w:space="0" w:color="auto"/>
                                                <w:left w:val="none" w:sz="0" w:space="0" w:color="auto"/>
                                                <w:bottom w:val="none" w:sz="0" w:space="0" w:color="auto"/>
                                                <w:right w:val="none" w:sz="0" w:space="0" w:color="auto"/>
                                              </w:divBdr>
                                              <w:divsChild>
                                                <w:div w:id="701707088">
                                                  <w:marLeft w:val="0"/>
                                                  <w:marRight w:val="0"/>
                                                  <w:marTop w:val="0"/>
                                                  <w:marBottom w:val="0"/>
                                                  <w:divBdr>
                                                    <w:top w:val="none" w:sz="0" w:space="0" w:color="auto"/>
                                                    <w:left w:val="none" w:sz="0" w:space="0" w:color="auto"/>
                                                    <w:bottom w:val="none" w:sz="0" w:space="0" w:color="auto"/>
                                                    <w:right w:val="none" w:sz="0" w:space="0" w:color="auto"/>
                                                  </w:divBdr>
                                                  <w:divsChild>
                                                    <w:div w:id="322776275">
                                                      <w:marLeft w:val="0"/>
                                                      <w:marRight w:val="0"/>
                                                      <w:marTop w:val="0"/>
                                                      <w:marBottom w:val="0"/>
                                                      <w:divBdr>
                                                        <w:top w:val="none" w:sz="0" w:space="0" w:color="auto"/>
                                                        <w:left w:val="none" w:sz="0" w:space="0" w:color="auto"/>
                                                        <w:bottom w:val="none" w:sz="0" w:space="0" w:color="auto"/>
                                                        <w:right w:val="none" w:sz="0" w:space="0" w:color="auto"/>
                                                      </w:divBdr>
                                                      <w:divsChild>
                                                        <w:div w:id="1754624612">
                                                          <w:marLeft w:val="0"/>
                                                          <w:marRight w:val="0"/>
                                                          <w:marTop w:val="0"/>
                                                          <w:marBottom w:val="0"/>
                                                          <w:divBdr>
                                                            <w:top w:val="none" w:sz="0" w:space="0" w:color="auto"/>
                                                            <w:left w:val="none" w:sz="0" w:space="0" w:color="auto"/>
                                                            <w:bottom w:val="none" w:sz="0" w:space="0" w:color="auto"/>
                                                            <w:right w:val="none" w:sz="0" w:space="0" w:color="auto"/>
                                                          </w:divBdr>
                                                          <w:divsChild>
                                                            <w:div w:id="942419126">
                                                              <w:marLeft w:val="0"/>
                                                              <w:marRight w:val="0"/>
                                                              <w:marTop w:val="0"/>
                                                              <w:marBottom w:val="0"/>
                                                              <w:divBdr>
                                                                <w:top w:val="none" w:sz="0" w:space="0" w:color="auto"/>
                                                                <w:left w:val="none" w:sz="0" w:space="0" w:color="auto"/>
                                                                <w:bottom w:val="none" w:sz="0" w:space="0" w:color="auto"/>
                                                                <w:right w:val="none" w:sz="0" w:space="0" w:color="auto"/>
                                                              </w:divBdr>
                                                              <w:divsChild>
                                                                <w:div w:id="1059014155">
                                                                  <w:marLeft w:val="0"/>
                                                                  <w:marRight w:val="0"/>
                                                                  <w:marTop w:val="0"/>
                                                                  <w:marBottom w:val="0"/>
                                                                  <w:divBdr>
                                                                    <w:top w:val="none" w:sz="0" w:space="0" w:color="auto"/>
                                                                    <w:left w:val="none" w:sz="0" w:space="0" w:color="auto"/>
                                                                    <w:bottom w:val="none" w:sz="0" w:space="0" w:color="auto"/>
                                                                    <w:right w:val="none" w:sz="0" w:space="0" w:color="auto"/>
                                                                  </w:divBdr>
                                                                  <w:divsChild>
                                                                    <w:div w:id="186177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1477399">
      <w:bodyDiv w:val="1"/>
      <w:marLeft w:val="0"/>
      <w:marRight w:val="0"/>
      <w:marTop w:val="0"/>
      <w:marBottom w:val="0"/>
      <w:divBdr>
        <w:top w:val="none" w:sz="0" w:space="0" w:color="auto"/>
        <w:left w:val="none" w:sz="0" w:space="0" w:color="auto"/>
        <w:bottom w:val="none" w:sz="0" w:space="0" w:color="auto"/>
        <w:right w:val="none" w:sz="0" w:space="0" w:color="auto"/>
      </w:divBdr>
      <w:divsChild>
        <w:div w:id="1380473632">
          <w:marLeft w:val="0"/>
          <w:marRight w:val="0"/>
          <w:marTop w:val="0"/>
          <w:marBottom w:val="0"/>
          <w:divBdr>
            <w:top w:val="none" w:sz="0" w:space="0" w:color="auto"/>
            <w:left w:val="none" w:sz="0" w:space="0" w:color="auto"/>
            <w:bottom w:val="none" w:sz="0" w:space="0" w:color="auto"/>
            <w:right w:val="none" w:sz="0" w:space="0" w:color="auto"/>
          </w:divBdr>
          <w:divsChild>
            <w:div w:id="970597878">
              <w:marLeft w:val="0"/>
              <w:marRight w:val="0"/>
              <w:marTop w:val="0"/>
              <w:marBottom w:val="0"/>
              <w:divBdr>
                <w:top w:val="none" w:sz="0" w:space="0" w:color="auto"/>
                <w:left w:val="none" w:sz="0" w:space="0" w:color="auto"/>
                <w:bottom w:val="none" w:sz="0" w:space="0" w:color="auto"/>
                <w:right w:val="none" w:sz="0" w:space="0" w:color="auto"/>
              </w:divBdr>
              <w:divsChild>
                <w:div w:id="715933222">
                  <w:marLeft w:val="0"/>
                  <w:marRight w:val="0"/>
                  <w:marTop w:val="0"/>
                  <w:marBottom w:val="0"/>
                  <w:divBdr>
                    <w:top w:val="none" w:sz="0" w:space="0" w:color="auto"/>
                    <w:left w:val="none" w:sz="0" w:space="0" w:color="auto"/>
                    <w:bottom w:val="none" w:sz="0" w:space="0" w:color="auto"/>
                    <w:right w:val="none" w:sz="0" w:space="0" w:color="auto"/>
                  </w:divBdr>
                  <w:divsChild>
                    <w:div w:id="414016373">
                      <w:marLeft w:val="0"/>
                      <w:marRight w:val="0"/>
                      <w:marTop w:val="0"/>
                      <w:marBottom w:val="0"/>
                      <w:divBdr>
                        <w:top w:val="none" w:sz="0" w:space="0" w:color="auto"/>
                        <w:left w:val="none" w:sz="0" w:space="0" w:color="auto"/>
                        <w:bottom w:val="none" w:sz="0" w:space="0" w:color="auto"/>
                        <w:right w:val="none" w:sz="0" w:space="0" w:color="auto"/>
                      </w:divBdr>
                      <w:divsChild>
                        <w:div w:id="1586038488">
                          <w:marLeft w:val="0"/>
                          <w:marRight w:val="0"/>
                          <w:marTop w:val="0"/>
                          <w:marBottom w:val="0"/>
                          <w:divBdr>
                            <w:top w:val="none" w:sz="0" w:space="0" w:color="auto"/>
                            <w:left w:val="none" w:sz="0" w:space="0" w:color="auto"/>
                            <w:bottom w:val="none" w:sz="0" w:space="0" w:color="auto"/>
                            <w:right w:val="none" w:sz="0" w:space="0" w:color="auto"/>
                          </w:divBdr>
                          <w:divsChild>
                            <w:div w:id="791244627">
                              <w:marLeft w:val="0"/>
                              <w:marRight w:val="0"/>
                              <w:marTop w:val="0"/>
                              <w:marBottom w:val="0"/>
                              <w:divBdr>
                                <w:top w:val="none" w:sz="0" w:space="0" w:color="auto"/>
                                <w:left w:val="none" w:sz="0" w:space="0" w:color="auto"/>
                                <w:bottom w:val="none" w:sz="0" w:space="0" w:color="auto"/>
                                <w:right w:val="none" w:sz="0" w:space="0" w:color="auto"/>
                              </w:divBdr>
                              <w:divsChild>
                                <w:div w:id="1063871683">
                                  <w:marLeft w:val="0"/>
                                  <w:marRight w:val="0"/>
                                  <w:marTop w:val="0"/>
                                  <w:marBottom w:val="0"/>
                                  <w:divBdr>
                                    <w:top w:val="none" w:sz="0" w:space="0" w:color="auto"/>
                                    <w:left w:val="none" w:sz="0" w:space="0" w:color="auto"/>
                                    <w:bottom w:val="none" w:sz="0" w:space="0" w:color="auto"/>
                                    <w:right w:val="none" w:sz="0" w:space="0" w:color="auto"/>
                                  </w:divBdr>
                                  <w:divsChild>
                                    <w:div w:id="1006901021">
                                      <w:marLeft w:val="0"/>
                                      <w:marRight w:val="0"/>
                                      <w:marTop w:val="0"/>
                                      <w:marBottom w:val="0"/>
                                      <w:divBdr>
                                        <w:top w:val="none" w:sz="0" w:space="0" w:color="auto"/>
                                        <w:left w:val="none" w:sz="0" w:space="0" w:color="auto"/>
                                        <w:bottom w:val="none" w:sz="0" w:space="0" w:color="auto"/>
                                        <w:right w:val="none" w:sz="0" w:space="0" w:color="auto"/>
                                      </w:divBdr>
                                      <w:divsChild>
                                        <w:div w:id="2078286725">
                                          <w:marLeft w:val="0"/>
                                          <w:marRight w:val="0"/>
                                          <w:marTop w:val="0"/>
                                          <w:marBottom w:val="0"/>
                                          <w:divBdr>
                                            <w:top w:val="none" w:sz="0" w:space="0" w:color="auto"/>
                                            <w:left w:val="none" w:sz="0" w:space="0" w:color="auto"/>
                                            <w:bottom w:val="none" w:sz="0" w:space="0" w:color="auto"/>
                                            <w:right w:val="none" w:sz="0" w:space="0" w:color="auto"/>
                                          </w:divBdr>
                                          <w:divsChild>
                                            <w:div w:id="705985157">
                                              <w:marLeft w:val="0"/>
                                              <w:marRight w:val="0"/>
                                              <w:marTop w:val="0"/>
                                              <w:marBottom w:val="0"/>
                                              <w:divBdr>
                                                <w:top w:val="none" w:sz="0" w:space="0" w:color="auto"/>
                                                <w:left w:val="none" w:sz="0" w:space="0" w:color="auto"/>
                                                <w:bottom w:val="none" w:sz="0" w:space="0" w:color="auto"/>
                                                <w:right w:val="none" w:sz="0" w:space="0" w:color="auto"/>
                                              </w:divBdr>
                                              <w:divsChild>
                                                <w:div w:id="2057047462">
                                                  <w:marLeft w:val="0"/>
                                                  <w:marRight w:val="0"/>
                                                  <w:marTop w:val="0"/>
                                                  <w:marBottom w:val="0"/>
                                                  <w:divBdr>
                                                    <w:top w:val="none" w:sz="0" w:space="0" w:color="auto"/>
                                                    <w:left w:val="none" w:sz="0" w:space="0" w:color="auto"/>
                                                    <w:bottom w:val="none" w:sz="0" w:space="0" w:color="auto"/>
                                                    <w:right w:val="none" w:sz="0" w:space="0" w:color="auto"/>
                                                  </w:divBdr>
                                                  <w:divsChild>
                                                    <w:div w:id="2105489869">
                                                      <w:marLeft w:val="0"/>
                                                      <w:marRight w:val="0"/>
                                                      <w:marTop w:val="0"/>
                                                      <w:marBottom w:val="0"/>
                                                      <w:divBdr>
                                                        <w:top w:val="none" w:sz="0" w:space="0" w:color="auto"/>
                                                        <w:left w:val="none" w:sz="0" w:space="0" w:color="auto"/>
                                                        <w:bottom w:val="none" w:sz="0" w:space="0" w:color="auto"/>
                                                        <w:right w:val="none" w:sz="0" w:space="0" w:color="auto"/>
                                                      </w:divBdr>
                                                      <w:divsChild>
                                                        <w:div w:id="1086147212">
                                                          <w:marLeft w:val="0"/>
                                                          <w:marRight w:val="0"/>
                                                          <w:marTop w:val="0"/>
                                                          <w:marBottom w:val="0"/>
                                                          <w:divBdr>
                                                            <w:top w:val="none" w:sz="0" w:space="0" w:color="auto"/>
                                                            <w:left w:val="none" w:sz="0" w:space="0" w:color="auto"/>
                                                            <w:bottom w:val="none" w:sz="0" w:space="0" w:color="auto"/>
                                                            <w:right w:val="none" w:sz="0" w:space="0" w:color="auto"/>
                                                          </w:divBdr>
                                                          <w:divsChild>
                                                            <w:div w:id="2076659929">
                                                              <w:marLeft w:val="0"/>
                                                              <w:marRight w:val="0"/>
                                                              <w:marTop w:val="0"/>
                                                              <w:marBottom w:val="0"/>
                                                              <w:divBdr>
                                                                <w:top w:val="none" w:sz="0" w:space="0" w:color="auto"/>
                                                                <w:left w:val="none" w:sz="0" w:space="0" w:color="auto"/>
                                                                <w:bottom w:val="none" w:sz="0" w:space="0" w:color="auto"/>
                                                                <w:right w:val="none" w:sz="0" w:space="0" w:color="auto"/>
                                                              </w:divBdr>
                                                              <w:divsChild>
                                                                <w:div w:id="80219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3125388">
      <w:bodyDiv w:val="1"/>
      <w:marLeft w:val="0"/>
      <w:marRight w:val="0"/>
      <w:marTop w:val="0"/>
      <w:marBottom w:val="0"/>
      <w:divBdr>
        <w:top w:val="none" w:sz="0" w:space="0" w:color="auto"/>
        <w:left w:val="none" w:sz="0" w:space="0" w:color="auto"/>
        <w:bottom w:val="none" w:sz="0" w:space="0" w:color="auto"/>
        <w:right w:val="none" w:sz="0" w:space="0" w:color="auto"/>
      </w:divBdr>
      <w:divsChild>
        <w:div w:id="1120883024">
          <w:marLeft w:val="0"/>
          <w:marRight w:val="0"/>
          <w:marTop w:val="0"/>
          <w:marBottom w:val="0"/>
          <w:divBdr>
            <w:top w:val="none" w:sz="0" w:space="0" w:color="auto"/>
            <w:left w:val="none" w:sz="0" w:space="0" w:color="auto"/>
            <w:bottom w:val="none" w:sz="0" w:space="0" w:color="auto"/>
            <w:right w:val="none" w:sz="0" w:space="0" w:color="auto"/>
          </w:divBdr>
          <w:divsChild>
            <w:div w:id="740559704">
              <w:marLeft w:val="0"/>
              <w:marRight w:val="0"/>
              <w:marTop w:val="0"/>
              <w:marBottom w:val="0"/>
              <w:divBdr>
                <w:top w:val="none" w:sz="0" w:space="0" w:color="auto"/>
                <w:left w:val="none" w:sz="0" w:space="0" w:color="auto"/>
                <w:bottom w:val="none" w:sz="0" w:space="0" w:color="auto"/>
                <w:right w:val="none" w:sz="0" w:space="0" w:color="auto"/>
              </w:divBdr>
              <w:divsChild>
                <w:div w:id="1104111007">
                  <w:marLeft w:val="0"/>
                  <w:marRight w:val="0"/>
                  <w:marTop w:val="0"/>
                  <w:marBottom w:val="0"/>
                  <w:divBdr>
                    <w:top w:val="none" w:sz="0" w:space="0" w:color="auto"/>
                    <w:left w:val="none" w:sz="0" w:space="0" w:color="auto"/>
                    <w:bottom w:val="none" w:sz="0" w:space="0" w:color="auto"/>
                    <w:right w:val="none" w:sz="0" w:space="0" w:color="auto"/>
                  </w:divBdr>
                  <w:divsChild>
                    <w:div w:id="1722436024">
                      <w:marLeft w:val="0"/>
                      <w:marRight w:val="0"/>
                      <w:marTop w:val="0"/>
                      <w:marBottom w:val="0"/>
                      <w:divBdr>
                        <w:top w:val="none" w:sz="0" w:space="0" w:color="auto"/>
                        <w:left w:val="none" w:sz="0" w:space="0" w:color="auto"/>
                        <w:bottom w:val="none" w:sz="0" w:space="0" w:color="auto"/>
                        <w:right w:val="none" w:sz="0" w:space="0" w:color="auto"/>
                      </w:divBdr>
                      <w:divsChild>
                        <w:div w:id="287056738">
                          <w:marLeft w:val="0"/>
                          <w:marRight w:val="0"/>
                          <w:marTop w:val="0"/>
                          <w:marBottom w:val="0"/>
                          <w:divBdr>
                            <w:top w:val="none" w:sz="0" w:space="0" w:color="auto"/>
                            <w:left w:val="none" w:sz="0" w:space="0" w:color="auto"/>
                            <w:bottom w:val="none" w:sz="0" w:space="0" w:color="auto"/>
                            <w:right w:val="none" w:sz="0" w:space="0" w:color="auto"/>
                          </w:divBdr>
                          <w:divsChild>
                            <w:div w:id="225266533">
                              <w:marLeft w:val="0"/>
                              <w:marRight w:val="0"/>
                              <w:marTop w:val="0"/>
                              <w:marBottom w:val="0"/>
                              <w:divBdr>
                                <w:top w:val="none" w:sz="0" w:space="0" w:color="auto"/>
                                <w:left w:val="none" w:sz="0" w:space="0" w:color="auto"/>
                                <w:bottom w:val="none" w:sz="0" w:space="0" w:color="auto"/>
                                <w:right w:val="none" w:sz="0" w:space="0" w:color="auto"/>
                              </w:divBdr>
                              <w:divsChild>
                                <w:div w:id="1482186846">
                                  <w:marLeft w:val="0"/>
                                  <w:marRight w:val="0"/>
                                  <w:marTop w:val="0"/>
                                  <w:marBottom w:val="0"/>
                                  <w:divBdr>
                                    <w:top w:val="none" w:sz="0" w:space="0" w:color="auto"/>
                                    <w:left w:val="none" w:sz="0" w:space="0" w:color="auto"/>
                                    <w:bottom w:val="none" w:sz="0" w:space="0" w:color="auto"/>
                                    <w:right w:val="none" w:sz="0" w:space="0" w:color="auto"/>
                                  </w:divBdr>
                                  <w:divsChild>
                                    <w:div w:id="54546850">
                                      <w:marLeft w:val="0"/>
                                      <w:marRight w:val="0"/>
                                      <w:marTop w:val="0"/>
                                      <w:marBottom w:val="0"/>
                                      <w:divBdr>
                                        <w:top w:val="none" w:sz="0" w:space="0" w:color="auto"/>
                                        <w:left w:val="none" w:sz="0" w:space="0" w:color="auto"/>
                                        <w:bottom w:val="none" w:sz="0" w:space="0" w:color="auto"/>
                                        <w:right w:val="none" w:sz="0" w:space="0" w:color="auto"/>
                                      </w:divBdr>
                                      <w:divsChild>
                                        <w:div w:id="1860191467">
                                          <w:marLeft w:val="0"/>
                                          <w:marRight w:val="0"/>
                                          <w:marTop w:val="0"/>
                                          <w:marBottom w:val="0"/>
                                          <w:divBdr>
                                            <w:top w:val="none" w:sz="0" w:space="0" w:color="auto"/>
                                            <w:left w:val="none" w:sz="0" w:space="0" w:color="auto"/>
                                            <w:bottom w:val="none" w:sz="0" w:space="0" w:color="auto"/>
                                            <w:right w:val="none" w:sz="0" w:space="0" w:color="auto"/>
                                          </w:divBdr>
                                          <w:divsChild>
                                            <w:div w:id="1165781746">
                                              <w:marLeft w:val="0"/>
                                              <w:marRight w:val="0"/>
                                              <w:marTop w:val="0"/>
                                              <w:marBottom w:val="0"/>
                                              <w:divBdr>
                                                <w:top w:val="none" w:sz="0" w:space="0" w:color="auto"/>
                                                <w:left w:val="none" w:sz="0" w:space="0" w:color="auto"/>
                                                <w:bottom w:val="none" w:sz="0" w:space="0" w:color="auto"/>
                                                <w:right w:val="none" w:sz="0" w:space="0" w:color="auto"/>
                                              </w:divBdr>
                                              <w:divsChild>
                                                <w:div w:id="663707673">
                                                  <w:marLeft w:val="0"/>
                                                  <w:marRight w:val="0"/>
                                                  <w:marTop w:val="0"/>
                                                  <w:marBottom w:val="0"/>
                                                  <w:divBdr>
                                                    <w:top w:val="none" w:sz="0" w:space="0" w:color="auto"/>
                                                    <w:left w:val="none" w:sz="0" w:space="0" w:color="auto"/>
                                                    <w:bottom w:val="none" w:sz="0" w:space="0" w:color="auto"/>
                                                    <w:right w:val="none" w:sz="0" w:space="0" w:color="auto"/>
                                                  </w:divBdr>
                                                  <w:divsChild>
                                                    <w:div w:id="765005893">
                                                      <w:marLeft w:val="0"/>
                                                      <w:marRight w:val="0"/>
                                                      <w:marTop w:val="0"/>
                                                      <w:marBottom w:val="0"/>
                                                      <w:divBdr>
                                                        <w:top w:val="none" w:sz="0" w:space="0" w:color="auto"/>
                                                        <w:left w:val="none" w:sz="0" w:space="0" w:color="auto"/>
                                                        <w:bottom w:val="none" w:sz="0" w:space="0" w:color="auto"/>
                                                        <w:right w:val="none" w:sz="0" w:space="0" w:color="auto"/>
                                                      </w:divBdr>
                                                      <w:divsChild>
                                                        <w:div w:id="367099233">
                                                          <w:marLeft w:val="0"/>
                                                          <w:marRight w:val="0"/>
                                                          <w:marTop w:val="0"/>
                                                          <w:marBottom w:val="0"/>
                                                          <w:divBdr>
                                                            <w:top w:val="none" w:sz="0" w:space="0" w:color="auto"/>
                                                            <w:left w:val="none" w:sz="0" w:space="0" w:color="auto"/>
                                                            <w:bottom w:val="none" w:sz="0" w:space="0" w:color="auto"/>
                                                            <w:right w:val="none" w:sz="0" w:space="0" w:color="auto"/>
                                                          </w:divBdr>
                                                          <w:divsChild>
                                                            <w:div w:id="2122605912">
                                                              <w:marLeft w:val="0"/>
                                                              <w:marRight w:val="0"/>
                                                              <w:marTop w:val="0"/>
                                                              <w:marBottom w:val="0"/>
                                                              <w:divBdr>
                                                                <w:top w:val="none" w:sz="0" w:space="0" w:color="auto"/>
                                                                <w:left w:val="none" w:sz="0" w:space="0" w:color="auto"/>
                                                                <w:bottom w:val="none" w:sz="0" w:space="0" w:color="auto"/>
                                                                <w:right w:val="none" w:sz="0" w:space="0" w:color="auto"/>
                                                              </w:divBdr>
                                                              <w:divsChild>
                                                                <w:div w:id="501088824">
                                                                  <w:marLeft w:val="0"/>
                                                                  <w:marRight w:val="0"/>
                                                                  <w:marTop w:val="0"/>
                                                                  <w:marBottom w:val="0"/>
                                                                  <w:divBdr>
                                                                    <w:top w:val="none" w:sz="0" w:space="0" w:color="auto"/>
                                                                    <w:left w:val="none" w:sz="0" w:space="0" w:color="auto"/>
                                                                    <w:bottom w:val="none" w:sz="0" w:space="0" w:color="auto"/>
                                                                    <w:right w:val="none" w:sz="0" w:space="0" w:color="auto"/>
                                                                  </w:divBdr>
                                                                  <w:divsChild>
                                                                    <w:div w:id="952588281">
                                                                      <w:marLeft w:val="0"/>
                                                                      <w:marRight w:val="0"/>
                                                                      <w:marTop w:val="0"/>
                                                                      <w:marBottom w:val="0"/>
                                                                      <w:divBdr>
                                                                        <w:top w:val="none" w:sz="0" w:space="0" w:color="auto"/>
                                                                        <w:left w:val="none" w:sz="0" w:space="0" w:color="auto"/>
                                                                        <w:bottom w:val="none" w:sz="0" w:space="0" w:color="auto"/>
                                                                        <w:right w:val="none" w:sz="0" w:space="0" w:color="auto"/>
                                                                      </w:divBdr>
                                                                    </w:div>
                                                                  </w:divsChild>
                                                                </w:div>
                                                                <w:div w:id="934020116">
                                                                  <w:marLeft w:val="0"/>
                                                                  <w:marRight w:val="0"/>
                                                                  <w:marTop w:val="0"/>
                                                                  <w:marBottom w:val="0"/>
                                                                  <w:divBdr>
                                                                    <w:top w:val="none" w:sz="0" w:space="0" w:color="auto"/>
                                                                    <w:left w:val="none" w:sz="0" w:space="0" w:color="auto"/>
                                                                    <w:bottom w:val="none" w:sz="0" w:space="0" w:color="auto"/>
                                                                    <w:right w:val="none" w:sz="0" w:space="0" w:color="auto"/>
                                                                  </w:divBdr>
                                                                  <w:divsChild>
                                                                    <w:div w:id="649362285">
                                                                      <w:marLeft w:val="0"/>
                                                                      <w:marRight w:val="0"/>
                                                                      <w:marTop w:val="0"/>
                                                                      <w:marBottom w:val="0"/>
                                                                      <w:divBdr>
                                                                        <w:top w:val="none" w:sz="0" w:space="0" w:color="auto"/>
                                                                        <w:left w:val="none" w:sz="0" w:space="0" w:color="auto"/>
                                                                        <w:bottom w:val="none" w:sz="0" w:space="0" w:color="auto"/>
                                                                        <w:right w:val="none" w:sz="0" w:space="0" w:color="auto"/>
                                                                      </w:divBdr>
                                                                    </w:div>
                                                                  </w:divsChild>
                                                                </w:div>
                                                                <w:div w:id="194911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31933747">
      <w:bodyDiv w:val="1"/>
      <w:marLeft w:val="0"/>
      <w:marRight w:val="0"/>
      <w:marTop w:val="0"/>
      <w:marBottom w:val="0"/>
      <w:divBdr>
        <w:top w:val="none" w:sz="0" w:space="0" w:color="auto"/>
        <w:left w:val="none" w:sz="0" w:space="0" w:color="auto"/>
        <w:bottom w:val="none" w:sz="0" w:space="0" w:color="auto"/>
        <w:right w:val="none" w:sz="0" w:space="0" w:color="auto"/>
      </w:divBdr>
      <w:divsChild>
        <w:div w:id="1835148194">
          <w:marLeft w:val="0"/>
          <w:marRight w:val="0"/>
          <w:marTop w:val="0"/>
          <w:marBottom w:val="0"/>
          <w:divBdr>
            <w:top w:val="none" w:sz="0" w:space="0" w:color="auto"/>
            <w:left w:val="none" w:sz="0" w:space="0" w:color="auto"/>
            <w:bottom w:val="none" w:sz="0" w:space="0" w:color="auto"/>
            <w:right w:val="none" w:sz="0" w:space="0" w:color="auto"/>
          </w:divBdr>
          <w:divsChild>
            <w:div w:id="1782604569">
              <w:marLeft w:val="0"/>
              <w:marRight w:val="0"/>
              <w:marTop w:val="0"/>
              <w:marBottom w:val="0"/>
              <w:divBdr>
                <w:top w:val="none" w:sz="0" w:space="0" w:color="auto"/>
                <w:left w:val="none" w:sz="0" w:space="0" w:color="auto"/>
                <w:bottom w:val="none" w:sz="0" w:space="0" w:color="auto"/>
                <w:right w:val="none" w:sz="0" w:space="0" w:color="auto"/>
              </w:divBdr>
              <w:divsChild>
                <w:div w:id="1980989365">
                  <w:marLeft w:val="0"/>
                  <w:marRight w:val="0"/>
                  <w:marTop w:val="0"/>
                  <w:marBottom w:val="0"/>
                  <w:divBdr>
                    <w:top w:val="none" w:sz="0" w:space="0" w:color="auto"/>
                    <w:left w:val="none" w:sz="0" w:space="0" w:color="auto"/>
                    <w:bottom w:val="none" w:sz="0" w:space="0" w:color="auto"/>
                    <w:right w:val="none" w:sz="0" w:space="0" w:color="auto"/>
                  </w:divBdr>
                  <w:divsChild>
                    <w:div w:id="780414665">
                      <w:marLeft w:val="0"/>
                      <w:marRight w:val="0"/>
                      <w:marTop w:val="0"/>
                      <w:marBottom w:val="0"/>
                      <w:divBdr>
                        <w:top w:val="none" w:sz="0" w:space="0" w:color="auto"/>
                        <w:left w:val="none" w:sz="0" w:space="0" w:color="auto"/>
                        <w:bottom w:val="none" w:sz="0" w:space="0" w:color="auto"/>
                        <w:right w:val="none" w:sz="0" w:space="0" w:color="auto"/>
                      </w:divBdr>
                      <w:divsChild>
                        <w:div w:id="184252572">
                          <w:marLeft w:val="0"/>
                          <w:marRight w:val="0"/>
                          <w:marTop w:val="0"/>
                          <w:marBottom w:val="0"/>
                          <w:divBdr>
                            <w:top w:val="none" w:sz="0" w:space="0" w:color="auto"/>
                            <w:left w:val="none" w:sz="0" w:space="0" w:color="auto"/>
                            <w:bottom w:val="none" w:sz="0" w:space="0" w:color="auto"/>
                            <w:right w:val="none" w:sz="0" w:space="0" w:color="auto"/>
                          </w:divBdr>
                          <w:divsChild>
                            <w:div w:id="1343974985">
                              <w:marLeft w:val="0"/>
                              <w:marRight w:val="0"/>
                              <w:marTop w:val="0"/>
                              <w:marBottom w:val="0"/>
                              <w:divBdr>
                                <w:top w:val="none" w:sz="0" w:space="0" w:color="auto"/>
                                <w:left w:val="none" w:sz="0" w:space="0" w:color="auto"/>
                                <w:bottom w:val="none" w:sz="0" w:space="0" w:color="auto"/>
                                <w:right w:val="none" w:sz="0" w:space="0" w:color="auto"/>
                              </w:divBdr>
                              <w:divsChild>
                                <w:div w:id="528222834">
                                  <w:marLeft w:val="0"/>
                                  <w:marRight w:val="0"/>
                                  <w:marTop w:val="0"/>
                                  <w:marBottom w:val="0"/>
                                  <w:divBdr>
                                    <w:top w:val="none" w:sz="0" w:space="0" w:color="auto"/>
                                    <w:left w:val="none" w:sz="0" w:space="0" w:color="auto"/>
                                    <w:bottom w:val="none" w:sz="0" w:space="0" w:color="auto"/>
                                    <w:right w:val="none" w:sz="0" w:space="0" w:color="auto"/>
                                  </w:divBdr>
                                  <w:divsChild>
                                    <w:div w:id="1330669116">
                                      <w:marLeft w:val="0"/>
                                      <w:marRight w:val="0"/>
                                      <w:marTop w:val="0"/>
                                      <w:marBottom w:val="0"/>
                                      <w:divBdr>
                                        <w:top w:val="none" w:sz="0" w:space="0" w:color="auto"/>
                                        <w:left w:val="none" w:sz="0" w:space="0" w:color="auto"/>
                                        <w:bottom w:val="none" w:sz="0" w:space="0" w:color="auto"/>
                                        <w:right w:val="none" w:sz="0" w:space="0" w:color="auto"/>
                                      </w:divBdr>
                                      <w:divsChild>
                                        <w:div w:id="759788778">
                                          <w:marLeft w:val="0"/>
                                          <w:marRight w:val="0"/>
                                          <w:marTop w:val="0"/>
                                          <w:marBottom w:val="0"/>
                                          <w:divBdr>
                                            <w:top w:val="none" w:sz="0" w:space="0" w:color="auto"/>
                                            <w:left w:val="none" w:sz="0" w:space="0" w:color="auto"/>
                                            <w:bottom w:val="none" w:sz="0" w:space="0" w:color="auto"/>
                                            <w:right w:val="none" w:sz="0" w:space="0" w:color="auto"/>
                                          </w:divBdr>
                                          <w:divsChild>
                                            <w:div w:id="680469561">
                                              <w:marLeft w:val="0"/>
                                              <w:marRight w:val="0"/>
                                              <w:marTop w:val="0"/>
                                              <w:marBottom w:val="0"/>
                                              <w:divBdr>
                                                <w:top w:val="none" w:sz="0" w:space="0" w:color="auto"/>
                                                <w:left w:val="none" w:sz="0" w:space="0" w:color="auto"/>
                                                <w:bottom w:val="none" w:sz="0" w:space="0" w:color="auto"/>
                                                <w:right w:val="none" w:sz="0" w:space="0" w:color="auto"/>
                                              </w:divBdr>
                                              <w:divsChild>
                                                <w:div w:id="887231293">
                                                  <w:marLeft w:val="0"/>
                                                  <w:marRight w:val="0"/>
                                                  <w:marTop w:val="0"/>
                                                  <w:marBottom w:val="0"/>
                                                  <w:divBdr>
                                                    <w:top w:val="none" w:sz="0" w:space="0" w:color="auto"/>
                                                    <w:left w:val="none" w:sz="0" w:space="0" w:color="auto"/>
                                                    <w:bottom w:val="none" w:sz="0" w:space="0" w:color="auto"/>
                                                    <w:right w:val="none" w:sz="0" w:space="0" w:color="auto"/>
                                                  </w:divBdr>
                                                  <w:divsChild>
                                                    <w:div w:id="234554726">
                                                      <w:marLeft w:val="0"/>
                                                      <w:marRight w:val="0"/>
                                                      <w:marTop w:val="0"/>
                                                      <w:marBottom w:val="0"/>
                                                      <w:divBdr>
                                                        <w:top w:val="none" w:sz="0" w:space="0" w:color="auto"/>
                                                        <w:left w:val="none" w:sz="0" w:space="0" w:color="auto"/>
                                                        <w:bottom w:val="none" w:sz="0" w:space="0" w:color="auto"/>
                                                        <w:right w:val="none" w:sz="0" w:space="0" w:color="auto"/>
                                                      </w:divBdr>
                                                      <w:divsChild>
                                                        <w:div w:id="282468173">
                                                          <w:marLeft w:val="0"/>
                                                          <w:marRight w:val="0"/>
                                                          <w:marTop w:val="0"/>
                                                          <w:marBottom w:val="0"/>
                                                          <w:divBdr>
                                                            <w:top w:val="none" w:sz="0" w:space="0" w:color="auto"/>
                                                            <w:left w:val="none" w:sz="0" w:space="0" w:color="auto"/>
                                                            <w:bottom w:val="none" w:sz="0" w:space="0" w:color="auto"/>
                                                            <w:right w:val="none" w:sz="0" w:space="0" w:color="auto"/>
                                                          </w:divBdr>
                                                          <w:divsChild>
                                                            <w:div w:id="1086537249">
                                                              <w:marLeft w:val="0"/>
                                                              <w:marRight w:val="0"/>
                                                              <w:marTop w:val="0"/>
                                                              <w:marBottom w:val="0"/>
                                                              <w:divBdr>
                                                                <w:top w:val="none" w:sz="0" w:space="0" w:color="auto"/>
                                                                <w:left w:val="none" w:sz="0" w:space="0" w:color="auto"/>
                                                                <w:bottom w:val="none" w:sz="0" w:space="0" w:color="auto"/>
                                                                <w:right w:val="none" w:sz="0" w:space="0" w:color="auto"/>
                                                              </w:divBdr>
                                                            </w:div>
                                                          </w:divsChild>
                                                        </w:div>
                                                        <w:div w:id="789595710">
                                                          <w:marLeft w:val="0"/>
                                                          <w:marRight w:val="0"/>
                                                          <w:marTop w:val="0"/>
                                                          <w:marBottom w:val="0"/>
                                                          <w:divBdr>
                                                            <w:top w:val="none" w:sz="0" w:space="0" w:color="auto"/>
                                                            <w:left w:val="none" w:sz="0" w:space="0" w:color="auto"/>
                                                            <w:bottom w:val="none" w:sz="0" w:space="0" w:color="auto"/>
                                                            <w:right w:val="none" w:sz="0" w:space="0" w:color="auto"/>
                                                          </w:divBdr>
                                                        </w:div>
                                                        <w:div w:id="1193609797">
                                                          <w:marLeft w:val="0"/>
                                                          <w:marRight w:val="0"/>
                                                          <w:marTop w:val="0"/>
                                                          <w:marBottom w:val="0"/>
                                                          <w:divBdr>
                                                            <w:top w:val="none" w:sz="0" w:space="0" w:color="auto"/>
                                                            <w:left w:val="none" w:sz="0" w:space="0" w:color="auto"/>
                                                            <w:bottom w:val="none" w:sz="0" w:space="0" w:color="auto"/>
                                                            <w:right w:val="none" w:sz="0" w:space="0" w:color="auto"/>
                                                          </w:divBdr>
                                                          <w:divsChild>
                                                            <w:div w:id="1759133312">
                                                              <w:marLeft w:val="0"/>
                                                              <w:marRight w:val="0"/>
                                                              <w:marTop w:val="0"/>
                                                              <w:marBottom w:val="0"/>
                                                              <w:divBdr>
                                                                <w:top w:val="none" w:sz="0" w:space="0" w:color="auto"/>
                                                                <w:left w:val="none" w:sz="0" w:space="0" w:color="auto"/>
                                                                <w:bottom w:val="none" w:sz="0" w:space="0" w:color="auto"/>
                                                                <w:right w:val="none" w:sz="0" w:space="0" w:color="auto"/>
                                                              </w:divBdr>
                                                            </w:div>
                                                          </w:divsChild>
                                                        </w:div>
                                                        <w:div w:id="1239680255">
                                                          <w:marLeft w:val="0"/>
                                                          <w:marRight w:val="0"/>
                                                          <w:marTop w:val="0"/>
                                                          <w:marBottom w:val="0"/>
                                                          <w:divBdr>
                                                            <w:top w:val="none" w:sz="0" w:space="0" w:color="auto"/>
                                                            <w:left w:val="none" w:sz="0" w:space="0" w:color="auto"/>
                                                            <w:bottom w:val="none" w:sz="0" w:space="0" w:color="auto"/>
                                                            <w:right w:val="none" w:sz="0" w:space="0" w:color="auto"/>
                                                          </w:divBdr>
                                                          <w:divsChild>
                                                            <w:div w:id="125497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34321510">
      <w:bodyDiv w:val="1"/>
      <w:marLeft w:val="0"/>
      <w:marRight w:val="0"/>
      <w:marTop w:val="0"/>
      <w:marBottom w:val="0"/>
      <w:divBdr>
        <w:top w:val="none" w:sz="0" w:space="0" w:color="auto"/>
        <w:left w:val="none" w:sz="0" w:space="0" w:color="auto"/>
        <w:bottom w:val="none" w:sz="0" w:space="0" w:color="auto"/>
        <w:right w:val="none" w:sz="0" w:space="0" w:color="auto"/>
      </w:divBdr>
      <w:divsChild>
        <w:div w:id="2037080822">
          <w:marLeft w:val="0"/>
          <w:marRight w:val="0"/>
          <w:marTop w:val="0"/>
          <w:marBottom w:val="0"/>
          <w:divBdr>
            <w:top w:val="none" w:sz="0" w:space="0" w:color="auto"/>
            <w:left w:val="none" w:sz="0" w:space="0" w:color="auto"/>
            <w:bottom w:val="none" w:sz="0" w:space="0" w:color="auto"/>
            <w:right w:val="none" w:sz="0" w:space="0" w:color="auto"/>
          </w:divBdr>
          <w:divsChild>
            <w:div w:id="126507778">
              <w:marLeft w:val="0"/>
              <w:marRight w:val="0"/>
              <w:marTop w:val="0"/>
              <w:marBottom w:val="0"/>
              <w:divBdr>
                <w:top w:val="none" w:sz="0" w:space="0" w:color="auto"/>
                <w:left w:val="none" w:sz="0" w:space="0" w:color="auto"/>
                <w:bottom w:val="none" w:sz="0" w:space="0" w:color="auto"/>
                <w:right w:val="none" w:sz="0" w:space="0" w:color="auto"/>
              </w:divBdr>
              <w:divsChild>
                <w:div w:id="390422495">
                  <w:marLeft w:val="0"/>
                  <w:marRight w:val="0"/>
                  <w:marTop w:val="0"/>
                  <w:marBottom w:val="0"/>
                  <w:divBdr>
                    <w:top w:val="none" w:sz="0" w:space="0" w:color="auto"/>
                    <w:left w:val="none" w:sz="0" w:space="0" w:color="auto"/>
                    <w:bottom w:val="none" w:sz="0" w:space="0" w:color="auto"/>
                    <w:right w:val="none" w:sz="0" w:space="0" w:color="auto"/>
                  </w:divBdr>
                  <w:divsChild>
                    <w:div w:id="1810855151">
                      <w:marLeft w:val="0"/>
                      <w:marRight w:val="0"/>
                      <w:marTop w:val="0"/>
                      <w:marBottom w:val="0"/>
                      <w:divBdr>
                        <w:top w:val="none" w:sz="0" w:space="0" w:color="auto"/>
                        <w:left w:val="none" w:sz="0" w:space="0" w:color="auto"/>
                        <w:bottom w:val="none" w:sz="0" w:space="0" w:color="auto"/>
                        <w:right w:val="none" w:sz="0" w:space="0" w:color="auto"/>
                      </w:divBdr>
                      <w:divsChild>
                        <w:div w:id="1487628952">
                          <w:marLeft w:val="0"/>
                          <w:marRight w:val="0"/>
                          <w:marTop w:val="0"/>
                          <w:marBottom w:val="0"/>
                          <w:divBdr>
                            <w:top w:val="none" w:sz="0" w:space="0" w:color="auto"/>
                            <w:left w:val="none" w:sz="0" w:space="0" w:color="auto"/>
                            <w:bottom w:val="none" w:sz="0" w:space="0" w:color="auto"/>
                            <w:right w:val="none" w:sz="0" w:space="0" w:color="auto"/>
                          </w:divBdr>
                          <w:divsChild>
                            <w:div w:id="511338252">
                              <w:marLeft w:val="0"/>
                              <w:marRight w:val="0"/>
                              <w:marTop w:val="0"/>
                              <w:marBottom w:val="0"/>
                              <w:divBdr>
                                <w:top w:val="none" w:sz="0" w:space="0" w:color="auto"/>
                                <w:left w:val="none" w:sz="0" w:space="0" w:color="auto"/>
                                <w:bottom w:val="none" w:sz="0" w:space="0" w:color="auto"/>
                                <w:right w:val="none" w:sz="0" w:space="0" w:color="auto"/>
                              </w:divBdr>
                              <w:divsChild>
                                <w:div w:id="298803945">
                                  <w:marLeft w:val="0"/>
                                  <w:marRight w:val="0"/>
                                  <w:marTop w:val="0"/>
                                  <w:marBottom w:val="0"/>
                                  <w:divBdr>
                                    <w:top w:val="none" w:sz="0" w:space="0" w:color="auto"/>
                                    <w:left w:val="none" w:sz="0" w:space="0" w:color="auto"/>
                                    <w:bottom w:val="none" w:sz="0" w:space="0" w:color="auto"/>
                                    <w:right w:val="none" w:sz="0" w:space="0" w:color="auto"/>
                                  </w:divBdr>
                                  <w:divsChild>
                                    <w:div w:id="540629259">
                                      <w:marLeft w:val="0"/>
                                      <w:marRight w:val="0"/>
                                      <w:marTop w:val="0"/>
                                      <w:marBottom w:val="0"/>
                                      <w:divBdr>
                                        <w:top w:val="none" w:sz="0" w:space="0" w:color="auto"/>
                                        <w:left w:val="none" w:sz="0" w:space="0" w:color="auto"/>
                                        <w:bottom w:val="none" w:sz="0" w:space="0" w:color="auto"/>
                                        <w:right w:val="none" w:sz="0" w:space="0" w:color="auto"/>
                                      </w:divBdr>
                                      <w:divsChild>
                                        <w:div w:id="1269195800">
                                          <w:marLeft w:val="0"/>
                                          <w:marRight w:val="0"/>
                                          <w:marTop w:val="0"/>
                                          <w:marBottom w:val="0"/>
                                          <w:divBdr>
                                            <w:top w:val="none" w:sz="0" w:space="0" w:color="auto"/>
                                            <w:left w:val="none" w:sz="0" w:space="0" w:color="auto"/>
                                            <w:bottom w:val="none" w:sz="0" w:space="0" w:color="auto"/>
                                            <w:right w:val="none" w:sz="0" w:space="0" w:color="auto"/>
                                          </w:divBdr>
                                          <w:divsChild>
                                            <w:div w:id="1419712279">
                                              <w:marLeft w:val="0"/>
                                              <w:marRight w:val="0"/>
                                              <w:marTop w:val="0"/>
                                              <w:marBottom w:val="0"/>
                                              <w:divBdr>
                                                <w:top w:val="none" w:sz="0" w:space="0" w:color="auto"/>
                                                <w:left w:val="none" w:sz="0" w:space="0" w:color="auto"/>
                                                <w:bottom w:val="none" w:sz="0" w:space="0" w:color="auto"/>
                                                <w:right w:val="none" w:sz="0" w:space="0" w:color="auto"/>
                                              </w:divBdr>
                                              <w:divsChild>
                                                <w:div w:id="1597638859">
                                                  <w:marLeft w:val="0"/>
                                                  <w:marRight w:val="0"/>
                                                  <w:marTop w:val="0"/>
                                                  <w:marBottom w:val="0"/>
                                                  <w:divBdr>
                                                    <w:top w:val="none" w:sz="0" w:space="0" w:color="auto"/>
                                                    <w:left w:val="none" w:sz="0" w:space="0" w:color="auto"/>
                                                    <w:bottom w:val="none" w:sz="0" w:space="0" w:color="auto"/>
                                                    <w:right w:val="none" w:sz="0" w:space="0" w:color="auto"/>
                                                  </w:divBdr>
                                                  <w:divsChild>
                                                    <w:div w:id="1203134323">
                                                      <w:marLeft w:val="0"/>
                                                      <w:marRight w:val="0"/>
                                                      <w:marTop w:val="0"/>
                                                      <w:marBottom w:val="0"/>
                                                      <w:divBdr>
                                                        <w:top w:val="none" w:sz="0" w:space="0" w:color="auto"/>
                                                        <w:left w:val="none" w:sz="0" w:space="0" w:color="auto"/>
                                                        <w:bottom w:val="none" w:sz="0" w:space="0" w:color="auto"/>
                                                        <w:right w:val="none" w:sz="0" w:space="0" w:color="auto"/>
                                                      </w:divBdr>
                                                      <w:divsChild>
                                                        <w:div w:id="1666088400">
                                                          <w:marLeft w:val="0"/>
                                                          <w:marRight w:val="0"/>
                                                          <w:marTop w:val="0"/>
                                                          <w:marBottom w:val="0"/>
                                                          <w:divBdr>
                                                            <w:top w:val="none" w:sz="0" w:space="0" w:color="auto"/>
                                                            <w:left w:val="none" w:sz="0" w:space="0" w:color="auto"/>
                                                            <w:bottom w:val="none" w:sz="0" w:space="0" w:color="auto"/>
                                                            <w:right w:val="none" w:sz="0" w:space="0" w:color="auto"/>
                                                          </w:divBdr>
                                                          <w:divsChild>
                                                            <w:div w:id="149827873">
                                                              <w:marLeft w:val="0"/>
                                                              <w:marRight w:val="0"/>
                                                              <w:marTop w:val="0"/>
                                                              <w:marBottom w:val="0"/>
                                                              <w:divBdr>
                                                                <w:top w:val="none" w:sz="0" w:space="0" w:color="auto"/>
                                                                <w:left w:val="none" w:sz="0" w:space="0" w:color="auto"/>
                                                                <w:bottom w:val="none" w:sz="0" w:space="0" w:color="auto"/>
                                                                <w:right w:val="none" w:sz="0" w:space="0" w:color="auto"/>
                                                              </w:divBdr>
                                                              <w:divsChild>
                                                                <w:div w:id="569386073">
                                                                  <w:marLeft w:val="0"/>
                                                                  <w:marRight w:val="0"/>
                                                                  <w:marTop w:val="0"/>
                                                                  <w:marBottom w:val="0"/>
                                                                  <w:divBdr>
                                                                    <w:top w:val="none" w:sz="0" w:space="0" w:color="auto"/>
                                                                    <w:left w:val="none" w:sz="0" w:space="0" w:color="auto"/>
                                                                    <w:bottom w:val="none" w:sz="0" w:space="0" w:color="auto"/>
                                                                    <w:right w:val="none" w:sz="0" w:space="0" w:color="auto"/>
                                                                  </w:divBdr>
                                                                  <w:divsChild>
                                                                    <w:div w:id="1097403173">
                                                                      <w:marLeft w:val="0"/>
                                                                      <w:marRight w:val="0"/>
                                                                      <w:marTop w:val="0"/>
                                                                      <w:marBottom w:val="0"/>
                                                                      <w:divBdr>
                                                                        <w:top w:val="none" w:sz="0" w:space="0" w:color="auto"/>
                                                                        <w:left w:val="none" w:sz="0" w:space="0" w:color="auto"/>
                                                                        <w:bottom w:val="none" w:sz="0" w:space="0" w:color="auto"/>
                                                                        <w:right w:val="none" w:sz="0" w:space="0" w:color="auto"/>
                                                                      </w:divBdr>
                                                                    </w:div>
                                                                  </w:divsChild>
                                                                </w:div>
                                                                <w:div w:id="764038757">
                                                                  <w:marLeft w:val="0"/>
                                                                  <w:marRight w:val="0"/>
                                                                  <w:marTop w:val="0"/>
                                                                  <w:marBottom w:val="0"/>
                                                                  <w:divBdr>
                                                                    <w:top w:val="none" w:sz="0" w:space="0" w:color="auto"/>
                                                                    <w:left w:val="none" w:sz="0" w:space="0" w:color="auto"/>
                                                                    <w:bottom w:val="none" w:sz="0" w:space="0" w:color="auto"/>
                                                                    <w:right w:val="none" w:sz="0" w:space="0" w:color="auto"/>
                                                                  </w:divBdr>
                                                                  <w:divsChild>
                                                                    <w:div w:id="308680297">
                                                                      <w:marLeft w:val="0"/>
                                                                      <w:marRight w:val="0"/>
                                                                      <w:marTop w:val="0"/>
                                                                      <w:marBottom w:val="0"/>
                                                                      <w:divBdr>
                                                                        <w:top w:val="none" w:sz="0" w:space="0" w:color="auto"/>
                                                                        <w:left w:val="none" w:sz="0" w:space="0" w:color="auto"/>
                                                                        <w:bottom w:val="none" w:sz="0" w:space="0" w:color="auto"/>
                                                                        <w:right w:val="none" w:sz="0" w:space="0" w:color="auto"/>
                                                                      </w:divBdr>
                                                                      <w:divsChild>
                                                                        <w:div w:id="119346261">
                                                                          <w:marLeft w:val="0"/>
                                                                          <w:marRight w:val="0"/>
                                                                          <w:marTop w:val="0"/>
                                                                          <w:marBottom w:val="0"/>
                                                                          <w:divBdr>
                                                                            <w:top w:val="none" w:sz="0" w:space="0" w:color="auto"/>
                                                                            <w:left w:val="none" w:sz="0" w:space="0" w:color="auto"/>
                                                                            <w:bottom w:val="none" w:sz="0" w:space="0" w:color="auto"/>
                                                                            <w:right w:val="none" w:sz="0" w:space="0" w:color="auto"/>
                                                                          </w:divBdr>
                                                                        </w:div>
                                                                      </w:divsChild>
                                                                    </w:div>
                                                                    <w:div w:id="1615290094">
                                                                      <w:marLeft w:val="0"/>
                                                                      <w:marRight w:val="0"/>
                                                                      <w:marTop w:val="0"/>
                                                                      <w:marBottom w:val="0"/>
                                                                      <w:divBdr>
                                                                        <w:top w:val="none" w:sz="0" w:space="0" w:color="auto"/>
                                                                        <w:left w:val="none" w:sz="0" w:space="0" w:color="auto"/>
                                                                        <w:bottom w:val="none" w:sz="0" w:space="0" w:color="auto"/>
                                                                        <w:right w:val="none" w:sz="0" w:space="0" w:color="auto"/>
                                                                      </w:divBdr>
                                                                      <w:divsChild>
                                                                        <w:div w:id="1767001573">
                                                                          <w:marLeft w:val="0"/>
                                                                          <w:marRight w:val="0"/>
                                                                          <w:marTop w:val="0"/>
                                                                          <w:marBottom w:val="0"/>
                                                                          <w:divBdr>
                                                                            <w:top w:val="none" w:sz="0" w:space="0" w:color="auto"/>
                                                                            <w:left w:val="none" w:sz="0" w:space="0" w:color="auto"/>
                                                                            <w:bottom w:val="none" w:sz="0" w:space="0" w:color="auto"/>
                                                                            <w:right w:val="none" w:sz="0" w:space="0" w:color="auto"/>
                                                                          </w:divBdr>
                                                                        </w:div>
                                                                      </w:divsChild>
                                                                    </w:div>
                                                                    <w:div w:id="1782454785">
                                                                      <w:marLeft w:val="0"/>
                                                                      <w:marRight w:val="0"/>
                                                                      <w:marTop w:val="0"/>
                                                                      <w:marBottom w:val="0"/>
                                                                      <w:divBdr>
                                                                        <w:top w:val="none" w:sz="0" w:space="0" w:color="auto"/>
                                                                        <w:left w:val="none" w:sz="0" w:space="0" w:color="auto"/>
                                                                        <w:bottom w:val="none" w:sz="0" w:space="0" w:color="auto"/>
                                                                        <w:right w:val="none" w:sz="0" w:space="0" w:color="auto"/>
                                                                      </w:divBdr>
                                                                      <w:divsChild>
                                                                        <w:div w:id="1415203331">
                                                                          <w:marLeft w:val="0"/>
                                                                          <w:marRight w:val="0"/>
                                                                          <w:marTop w:val="0"/>
                                                                          <w:marBottom w:val="0"/>
                                                                          <w:divBdr>
                                                                            <w:top w:val="none" w:sz="0" w:space="0" w:color="auto"/>
                                                                            <w:left w:val="none" w:sz="0" w:space="0" w:color="auto"/>
                                                                            <w:bottom w:val="none" w:sz="0" w:space="0" w:color="auto"/>
                                                                            <w:right w:val="none" w:sz="0" w:space="0" w:color="auto"/>
                                                                          </w:divBdr>
                                                                        </w:div>
                                                                      </w:divsChild>
                                                                    </w:div>
                                                                    <w:div w:id="2113160666">
                                                                      <w:marLeft w:val="0"/>
                                                                      <w:marRight w:val="0"/>
                                                                      <w:marTop w:val="0"/>
                                                                      <w:marBottom w:val="0"/>
                                                                      <w:divBdr>
                                                                        <w:top w:val="none" w:sz="0" w:space="0" w:color="auto"/>
                                                                        <w:left w:val="none" w:sz="0" w:space="0" w:color="auto"/>
                                                                        <w:bottom w:val="none" w:sz="0" w:space="0" w:color="auto"/>
                                                                        <w:right w:val="none" w:sz="0" w:space="0" w:color="auto"/>
                                                                      </w:divBdr>
                                                                    </w:div>
                                                                  </w:divsChild>
                                                                </w:div>
                                                                <w:div w:id="766076427">
                                                                  <w:marLeft w:val="0"/>
                                                                  <w:marRight w:val="0"/>
                                                                  <w:marTop w:val="0"/>
                                                                  <w:marBottom w:val="0"/>
                                                                  <w:divBdr>
                                                                    <w:top w:val="none" w:sz="0" w:space="0" w:color="auto"/>
                                                                    <w:left w:val="none" w:sz="0" w:space="0" w:color="auto"/>
                                                                    <w:bottom w:val="none" w:sz="0" w:space="0" w:color="auto"/>
                                                                    <w:right w:val="none" w:sz="0" w:space="0" w:color="auto"/>
                                                                  </w:divBdr>
                                                                  <w:divsChild>
                                                                    <w:div w:id="666322596">
                                                                      <w:marLeft w:val="0"/>
                                                                      <w:marRight w:val="0"/>
                                                                      <w:marTop w:val="0"/>
                                                                      <w:marBottom w:val="0"/>
                                                                      <w:divBdr>
                                                                        <w:top w:val="none" w:sz="0" w:space="0" w:color="auto"/>
                                                                        <w:left w:val="none" w:sz="0" w:space="0" w:color="auto"/>
                                                                        <w:bottom w:val="none" w:sz="0" w:space="0" w:color="auto"/>
                                                                        <w:right w:val="none" w:sz="0" w:space="0" w:color="auto"/>
                                                                      </w:divBdr>
                                                                    </w:div>
                                                                  </w:divsChild>
                                                                </w:div>
                                                                <w:div w:id="820535560">
                                                                  <w:marLeft w:val="0"/>
                                                                  <w:marRight w:val="0"/>
                                                                  <w:marTop w:val="0"/>
                                                                  <w:marBottom w:val="0"/>
                                                                  <w:divBdr>
                                                                    <w:top w:val="none" w:sz="0" w:space="0" w:color="auto"/>
                                                                    <w:left w:val="none" w:sz="0" w:space="0" w:color="auto"/>
                                                                    <w:bottom w:val="none" w:sz="0" w:space="0" w:color="auto"/>
                                                                    <w:right w:val="none" w:sz="0" w:space="0" w:color="auto"/>
                                                                  </w:divBdr>
                                                                  <w:divsChild>
                                                                    <w:div w:id="1136408344">
                                                                      <w:marLeft w:val="0"/>
                                                                      <w:marRight w:val="0"/>
                                                                      <w:marTop w:val="0"/>
                                                                      <w:marBottom w:val="0"/>
                                                                      <w:divBdr>
                                                                        <w:top w:val="none" w:sz="0" w:space="0" w:color="auto"/>
                                                                        <w:left w:val="none" w:sz="0" w:space="0" w:color="auto"/>
                                                                        <w:bottom w:val="none" w:sz="0" w:space="0" w:color="auto"/>
                                                                        <w:right w:val="none" w:sz="0" w:space="0" w:color="auto"/>
                                                                      </w:divBdr>
                                                                    </w:div>
                                                                  </w:divsChild>
                                                                </w:div>
                                                                <w:div w:id="1373843876">
                                                                  <w:marLeft w:val="0"/>
                                                                  <w:marRight w:val="0"/>
                                                                  <w:marTop w:val="0"/>
                                                                  <w:marBottom w:val="0"/>
                                                                  <w:divBdr>
                                                                    <w:top w:val="none" w:sz="0" w:space="0" w:color="auto"/>
                                                                    <w:left w:val="none" w:sz="0" w:space="0" w:color="auto"/>
                                                                    <w:bottom w:val="none" w:sz="0" w:space="0" w:color="auto"/>
                                                                    <w:right w:val="none" w:sz="0" w:space="0" w:color="auto"/>
                                                                  </w:divBdr>
                                                                  <w:divsChild>
                                                                    <w:div w:id="331378517">
                                                                      <w:marLeft w:val="0"/>
                                                                      <w:marRight w:val="0"/>
                                                                      <w:marTop w:val="0"/>
                                                                      <w:marBottom w:val="0"/>
                                                                      <w:divBdr>
                                                                        <w:top w:val="none" w:sz="0" w:space="0" w:color="auto"/>
                                                                        <w:left w:val="none" w:sz="0" w:space="0" w:color="auto"/>
                                                                        <w:bottom w:val="none" w:sz="0" w:space="0" w:color="auto"/>
                                                                        <w:right w:val="none" w:sz="0" w:space="0" w:color="auto"/>
                                                                      </w:divBdr>
                                                                      <w:divsChild>
                                                                        <w:div w:id="1989437378">
                                                                          <w:marLeft w:val="0"/>
                                                                          <w:marRight w:val="0"/>
                                                                          <w:marTop w:val="0"/>
                                                                          <w:marBottom w:val="0"/>
                                                                          <w:divBdr>
                                                                            <w:top w:val="none" w:sz="0" w:space="0" w:color="auto"/>
                                                                            <w:left w:val="none" w:sz="0" w:space="0" w:color="auto"/>
                                                                            <w:bottom w:val="none" w:sz="0" w:space="0" w:color="auto"/>
                                                                            <w:right w:val="none" w:sz="0" w:space="0" w:color="auto"/>
                                                                          </w:divBdr>
                                                                        </w:div>
                                                                      </w:divsChild>
                                                                    </w:div>
                                                                    <w:div w:id="426122748">
                                                                      <w:marLeft w:val="0"/>
                                                                      <w:marRight w:val="0"/>
                                                                      <w:marTop w:val="0"/>
                                                                      <w:marBottom w:val="0"/>
                                                                      <w:divBdr>
                                                                        <w:top w:val="none" w:sz="0" w:space="0" w:color="auto"/>
                                                                        <w:left w:val="none" w:sz="0" w:space="0" w:color="auto"/>
                                                                        <w:bottom w:val="none" w:sz="0" w:space="0" w:color="auto"/>
                                                                        <w:right w:val="none" w:sz="0" w:space="0" w:color="auto"/>
                                                                      </w:divBdr>
                                                                      <w:divsChild>
                                                                        <w:div w:id="194971299">
                                                                          <w:marLeft w:val="0"/>
                                                                          <w:marRight w:val="0"/>
                                                                          <w:marTop w:val="0"/>
                                                                          <w:marBottom w:val="0"/>
                                                                          <w:divBdr>
                                                                            <w:top w:val="none" w:sz="0" w:space="0" w:color="auto"/>
                                                                            <w:left w:val="none" w:sz="0" w:space="0" w:color="auto"/>
                                                                            <w:bottom w:val="none" w:sz="0" w:space="0" w:color="auto"/>
                                                                            <w:right w:val="none" w:sz="0" w:space="0" w:color="auto"/>
                                                                          </w:divBdr>
                                                                        </w:div>
                                                                      </w:divsChild>
                                                                    </w:div>
                                                                    <w:div w:id="1508400588">
                                                                      <w:marLeft w:val="0"/>
                                                                      <w:marRight w:val="0"/>
                                                                      <w:marTop w:val="0"/>
                                                                      <w:marBottom w:val="0"/>
                                                                      <w:divBdr>
                                                                        <w:top w:val="none" w:sz="0" w:space="0" w:color="auto"/>
                                                                        <w:left w:val="none" w:sz="0" w:space="0" w:color="auto"/>
                                                                        <w:bottom w:val="none" w:sz="0" w:space="0" w:color="auto"/>
                                                                        <w:right w:val="none" w:sz="0" w:space="0" w:color="auto"/>
                                                                      </w:divBdr>
                                                                    </w:div>
                                                                    <w:div w:id="1526867874">
                                                                      <w:marLeft w:val="0"/>
                                                                      <w:marRight w:val="0"/>
                                                                      <w:marTop w:val="0"/>
                                                                      <w:marBottom w:val="0"/>
                                                                      <w:divBdr>
                                                                        <w:top w:val="none" w:sz="0" w:space="0" w:color="auto"/>
                                                                        <w:left w:val="none" w:sz="0" w:space="0" w:color="auto"/>
                                                                        <w:bottom w:val="none" w:sz="0" w:space="0" w:color="auto"/>
                                                                        <w:right w:val="none" w:sz="0" w:space="0" w:color="auto"/>
                                                                      </w:divBdr>
                                                                      <w:divsChild>
                                                                        <w:div w:id="1187790368">
                                                                          <w:marLeft w:val="0"/>
                                                                          <w:marRight w:val="0"/>
                                                                          <w:marTop w:val="0"/>
                                                                          <w:marBottom w:val="0"/>
                                                                          <w:divBdr>
                                                                            <w:top w:val="none" w:sz="0" w:space="0" w:color="auto"/>
                                                                            <w:left w:val="none" w:sz="0" w:space="0" w:color="auto"/>
                                                                            <w:bottom w:val="none" w:sz="0" w:space="0" w:color="auto"/>
                                                                            <w:right w:val="none" w:sz="0" w:space="0" w:color="auto"/>
                                                                          </w:divBdr>
                                                                        </w:div>
                                                                      </w:divsChild>
                                                                    </w:div>
                                                                    <w:div w:id="1781413771">
                                                                      <w:marLeft w:val="0"/>
                                                                      <w:marRight w:val="0"/>
                                                                      <w:marTop w:val="0"/>
                                                                      <w:marBottom w:val="0"/>
                                                                      <w:divBdr>
                                                                        <w:top w:val="none" w:sz="0" w:space="0" w:color="auto"/>
                                                                        <w:left w:val="none" w:sz="0" w:space="0" w:color="auto"/>
                                                                        <w:bottom w:val="none" w:sz="0" w:space="0" w:color="auto"/>
                                                                        <w:right w:val="none" w:sz="0" w:space="0" w:color="auto"/>
                                                                      </w:divBdr>
                                                                      <w:divsChild>
                                                                        <w:div w:id="1285964787">
                                                                          <w:marLeft w:val="0"/>
                                                                          <w:marRight w:val="0"/>
                                                                          <w:marTop w:val="0"/>
                                                                          <w:marBottom w:val="0"/>
                                                                          <w:divBdr>
                                                                            <w:top w:val="none" w:sz="0" w:space="0" w:color="auto"/>
                                                                            <w:left w:val="none" w:sz="0" w:space="0" w:color="auto"/>
                                                                            <w:bottom w:val="none" w:sz="0" w:space="0" w:color="auto"/>
                                                                            <w:right w:val="none" w:sz="0" w:space="0" w:color="auto"/>
                                                                          </w:divBdr>
                                                                          <w:divsChild>
                                                                            <w:div w:id="690493464">
                                                                              <w:marLeft w:val="0"/>
                                                                              <w:marRight w:val="0"/>
                                                                              <w:marTop w:val="0"/>
                                                                              <w:marBottom w:val="0"/>
                                                                              <w:divBdr>
                                                                                <w:top w:val="none" w:sz="0" w:space="0" w:color="auto"/>
                                                                                <w:left w:val="none" w:sz="0" w:space="0" w:color="auto"/>
                                                                                <w:bottom w:val="none" w:sz="0" w:space="0" w:color="auto"/>
                                                                                <w:right w:val="none" w:sz="0" w:space="0" w:color="auto"/>
                                                                              </w:divBdr>
                                                                            </w:div>
                                                                          </w:divsChild>
                                                                        </w:div>
                                                                        <w:div w:id="1460758263">
                                                                          <w:marLeft w:val="0"/>
                                                                          <w:marRight w:val="0"/>
                                                                          <w:marTop w:val="0"/>
                                                                          <w:marBottom w:val="0"/>
                                                                          <w:divBdr>
                                                                            <w:top w:val="none" w:sz="0" w:space="0" w:color="auto"/>
                                                                            <w:left w:val="none" w:sz="0" w:space="0" w:color="auto"/>
                                                                            <w:bottom w:val="none" w:sz="0" w:space="0" w:color="auto"/>
                                                                            <w:right w:val="none" w:sz="0" w:space="0" w:color="auto"/>
                                                                          </w:divBdr>
                                                                          <w:divsChild>
                                                                            <w:div w:id="1758206500">
                                                                              <w:marLeft w:val="0"/>
                                                                              <w:marRight w:val="0"/>
                                                                              <w:marTop w:val="0"/>
                                                                              <w:marBottom w:val="0"/>
                                                                              <w:divBdr>
                                                                                <w:top w:val="none" w:sz="0" w:space="0" w:color="auto"/>
                                                                                <w:left w:val="none" w:sz="0" w:space="0" w:color="auto"/>
                                                                                <w:bottom w:val="none" w:sz="0" w:space="0" w:color="auto"/>
                                                                                <w:right w:val="none" w:sz="0" w:space="0" w:color="auto"/>
                                                                              </w:divBdr>
                                                                            </w:div>
                                                                          </w:divsChild>
                                                                        </w:div>
                                                                        <w:div w:id="199513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021421">
                                                                  <w:marLeft w:val="0"/>
                                                                  <w:marRight w:val="0"/>
                                                                  <w:marTop w:val="0"/>
                                                                  <w:marBottom w:val="0"/>
                                                                  <w:divBdr>
                                                                    <w:top w:val="none" w:sz="0" w:space="0" w:color="auto"/>
                                                                    <w:left w:val="none" w:sz="0" w:space="0" w:color="auto"/>
                                                                    <w:bottom w:val="none" w:sz="0" w:space="0" w:color="auto"/>
                                                                    <w:right w:val="none" w:sz="0" w:space="0" w:color="auto"/>
                                                                  </w:divBdr>
                                                                  <w:divsChild>
                                                                    <w:div w:id="160658609">
                                                                      <w:marLeft w:val="0"/>
                                                                      <w:marRight w:val="0"/>
                                                                      <w:marTop w:val="0"/>
                                                                      <w:marBottom w:val="0"/>
                                                                      <w:divBdr>
                                                                        <w:top w:val="none" w:sz="0" w:space="0" w:color="auto"/>
                                                                        <w:left w:val="none" w:sz="0" w:space="0" w:color="auto"/>
                                                                        <w:bottom w:val="none" w:sz="0" w:space="0" w:color="auto"/>
                                                                        <w:right w:val="none" w:sz="0" w:space="0" w:color="auto"/>
                                                                      </w:divBdr>
                                                                    </w:div>
                                                                  </w:divsChild>
                                                                </w:div>
                                                                <w:div w:id="1534415294">
                                                                  <w:marLeft w:val="0"/>
                                                                  <w:marRight w:val="0"/>
                                                                  <w:marTop w:val="0"/>
                                                                  <w:marBottom w:val="0"/>
                                                                  <w:divBdr>
                                                                    <w:top w:val="none" w:sz="0" w:space="0" w:color="auto"/>
                                                                    <w:left w:val="none" w:sz="0" w:space="0" w:color="auto"/>
                                                                    <w:bottom w:val="none" w:sz="0" w:space="0" w:color="auto"/>
                                                                    <w:right w:val="none" w:sz="0" w:space="0" w:color="auto"/>
                                                                  </w:divBdr>
                                                                  <w:divsChild>
                                                                    <w:div w:id="54202478">
                                                                      <w:marLeft w:val="0"/>
                                                                      <w:marRight w:val="0"/>
                                                                      <w:marTop w:val="0"/>
                                                                      <w:marBottom w:val="0"/>
                                                                      <w:divBdr>
                                                                        <w:top w:val="none" w:sz="0" w:space="0" w:color="auto"/>
                                                                        <w:left w:val="none" w:sz="0" w:space="0" w:color="auto"/>
                                                                        <w:bottom w:val="none" w:sz="0" w:space="0" w:color="auto"/>
                                                                        <w:right w:val="none" w:sz="0" w:space="0" w:color="auto"/>
                                                                      </w:divBdr>
                                                                    </w:div>
                                                                  </w:divsChild>
                                                                </w:div>
                                                                <w:div w:id="1934632120">
                                                                  <w:marLeft w:val="0"/>
                                                                  <w:marRight w:val="0"/>
                                                                  <w:marTop w:val="0"/>
                                                                  <w:marBottom w:val="0"/>
                                                                  <w:divBdr>
                                                                    <w:top w:val="none" w:sz="0" w:space="0" w:color="auto"/>
                                                                    <w:left w:val="none" w:sz="0" w:space="0" w:color="auto"/>
                                                                    <w:bottom w:val="none" w:sz="0" w:space="0" w:color="auto"/>
                                                                    <w:right w:val="none" w:sz="0" w:space="0" w:color="auto"/>
                                                                  </w:divBdr>
                                                                  <w:divsChild>
                                                                    <w:div w:id="1581406240">
                                                                      <w:marLeft w:val="0"/>
                                                                      <w:marRight w:val="0"/>
                                                                      <w:marTop w:val="0"/>
                                                                      <w:marBottom w:val="0"/>
                                                                      <w:divBdr>
                                                                        <w:top w:val="none" w:sz="0" w:space="0" w:color="auto"/>
                                                                        <w:left w:val="none" w:sz="0" w:space="0" w:color="auto"/>
                                                                        <w:bottom w:val="none" w:sz="0" w:space="0" w:color="auto"/>
                                                                        <w:right w:val="none" w:sz="0" w:space="0" w:color="auto"/>
                                                                      </w:divBdr>
                                                                    </w:div>
                                                                  </w:divsChild>
                                                                </w:div>
                                                                <w:div w:id="1972009929">
                                                                  <w:marLeft w:val="0"/>
                                                                  <w:marRight w:val="0"/>
                                                                  <w:marTop w:val="0"/>
                                                                  <w:marBottom w:val="0"/>
                                                                  <w:divBdr>
                                                                    <w:top w:val="none" w:sz="0" w:space="0" w:color="auto"/>
                                                                    <w:left w:val="none" w:sz="0" w:space="0" w:color="auto"/>
                                                                    <w:bottom w:val="none" w:sz="0" w:space="0" w:color="auto"/>
                                                                    <w:right w:val="none" w:sz="0" w:space="0" w:color="auto"/>
                                                                  </w:divBdr>
                                                                  <w:divsChild>
                                                                    <w:div w:id="2287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38827573">
      <w:bodyDiv w:val="1"/>
      <w:marLeft w:val="0"/>
      <w:marRight w:val="0"/>
      <w:marTop w:val="0"/>
      <w:marBottom w:val="0"/>
      <w:divBdr>
        <w:top w:val="none" w:sz="0" w:space="0" w:color="auto"/>
        <w:left w:val="none" w:sz="0" w:space="0" w:color="auto"/>
        <w:bottom w:val="none" w:sz="0" w:space="0" w:color="auto"/>
        <w:right w:val="none" w:sz="0" w:space="0" w:color="auto"/>
      </w:divBdr>
      <w:divsChild>
        <w:div w:id="854081164">
          <w:marLeft w:val="0"/>
          <w:marRight w:val="0"/>
          <w:marTop w:val="0"/>
          <w:marBottom w:val="0"/>
          <w:divBdr>
            <w:top w:val="none" w:sz="0" w:space="0" w:color="auto"/>
            <w:left w:val="none" w:sz="0" w:space="0" w:color="auto"/>
            <w:bottom w:val="none" w:sz="0" w:space="0" w:color="auto"/>
            <w:right w:val="none" w:sz="0" w:space="0" w:color="auto"/>
          </w:divBdr>
          <w:divsChild>
            <w:div w:id="92432886">
              <w:marLeft w:val="0"/>
              <w:marRight w:val="0"/>
              <w:marTop w:val="0"/>
              <w:marBottom w:val="0"/>
              <w:divBdr>
                <w:top w:val="none" w:sz="0" w:space="0" w:color="auto"/>
                <w:left w:val="none" w:sz="0" w:space="0" w:color="auto"/>
                <w:bottom w:val="none" w:sz="0" w:space="0" w:color="auto"/>
                <w:right w:val="none" w:sz="0" w:space="0" w:color="auto"/>
              </w:divBdr>
              <w:divsChild>
                <w:div w:id="1758556491">
                  <w:marLeft w:val="0"/>
                  <w:marRight w:val="0"/>
                  <w:marTop w:val="0"/>
                  <w:marBottom w:val="0"/>
                  <w:divBdr>
                    <w:top w:val="none" w:sz="0" w:space="0" w:color="auto"/>
                    <w:left w:val="none" w:sz="0" w:space="0" w:color="auto"/>
                    <w:bottom w:val="none" w:sz="0" w:space="0" w:color="auto"/>
                    <w:right w:val="none" w:sz="0" w:space="0" w:color="auto"/>
                  </w:divBdr>
                  <w:divsChild>
                    <w:div w:id="1513102574">
                      <w:marLeft w:val="0"/>
                      <w:marRight w:val="0"/>
                      <w:marTop w:val="0"/>
                      <w:marBottom w:val="0"/>
                      <w:divBdr>
                        <w:top w:val="none" w:sz="0" w:space="0" w:color="auto"/>
                        <w:left w:val="none" w:sz="0" w:space="0" w:color="auto"/>
                        <w:bottom w:val="none" w:sz="0" w:space="0" w:color="auto"/>
                        <w:right w:val="none" w:sz="0" w:space="0" w:color="auto"/>
                      </w:divBdr>
                      <w:divsChild>
                        <w:div w:id="769814385">
                          <w:marLeft w:val="0"/>
                          <w:marRight w:val="0"/>
                          <w:marTop w:val="0"/>
                          <w:marBottom w:val="0"/>
                          <w:divBdr>
                            <w:top w:val="none" w:sz="0" w:space="0" w:color="auto"/>
                            <w:left w:val="none" w:sz="0" w:space="0" w:color="auto"/>
                            <w:bottom w:val="none" w:sz="0" w:space="0" w:color="auto"/>
                            <w:right w:val="none" w:sz="0" w:space="0" w:color="auto"/>
                          </w:divBdr>
                          <w:divsChild>
                            <w:div w:id="118889058">
                              <w:marLeft w:val="0"/>
                              <w:marRight w:val="0"/>
                              <w:marTop w:val="0"/>
                              <w:marBottom w:val="0"/>
                              <w:divBdr>
                                <w:top w:val="none" w:sz="0" w:space="0" w:color="auto"/>
                                <w:left w:val="none" w:sz="0" w:space="0" w:color="auto"/>
                                <w:bottom w:val="none" w:sz="0" w:space="0" w:color="auto"/>
                                <w:right w:val="none" w:sz="0" w:space="0" w:color="auto"/>
                              </w:divBdr>
                              <w:divsChild>
                                <w:div w:id="967705167">
                                  <w:marLeft w:val="0"/>
                                  <w:marRight w:val="0"/>
                                  <w:marTop w:val="0"/>
                                  <w:marBottom w:val="0"/>
                                  <w:divBdr>
                                    <w:top w:val="none" w:sz="0" w:space="0" w:color="auto"/>
                                    <w:left w:val="none" w:sz="0" w:space="0" w:color="auto"/>
                                    <w:bottom w:val="none" w:sz="0" w:space="0" w:color="auto"/>
                                    <w:right w:val="none" w:sz="0" w:space="0" w:color="auto"/>
                                  </w:divBdr>
                                  <w:divsChild>
                                    <w:div w:id="1591310803">
                                      <w:marLeft w:val="0"/>
                                      <w:marRight w:val="0"/>
                                      <w:marTop w:val="0"/>
                                      <w:marBottom w:val="0"/>
                                      <w:divBdr>
                                        <w:top w:val="none" w:sz="0" w:space="0" w:color="auto"/>
                                        <w:left w:val="none" w:sz="0" w:space="0" w:color="auto"/>
                                        <w:bottom w:val="none" w:sz="0" w:space="0" w:color="auto"/>
                                        <w:right w:val="none" w:sz="0" w:space="0" w:color="auto"/>
                                      </w:divBdr>
                                      <w:divsChild>
                                        <w:div w:id="1546870186">
                                          <w:marLeft w:val="0"/>
                                          <w:marRight w:val="0"/>
                                          <w:marTop w:val="0"/>
                                          <w:marBottom w:val="0"/>
                                          <w:divBdr>
                                            <w:top w:val="none" w:sz="0" w:space="0" w:color="auto"/>
                                            <w:left w:val="none" w:sz="0" w:space="0" w:color="auto"/>
                                            <w:bottom w:val="none" w:sz="0" w:space="0" w:color="auto"/>
                                            <w:right w:val="none" w:sz="0" w:space="0" w:color="auto"/>
                                          </w:divBdr>
                                          <w:divsChild>
                                            <w:div w:id="209194581">
                                              <w:marLeft w:val="0"/>
                                              <w:marRight w:val="0"/>
                                              <w:marTop w:val="0"/>
                                              <w:marBottom w:val="0"/>
                                              <w:divBdr>
                                                <w:top w:val="none" w:sz="0" w:space="0" w:color="auto"/>
                                                <w:left w:val="none" w:sz="0" w:space="0" w:color="auto"/>
                                                <w:bottom w:val="none" w:sz="0" w:space="0" w:color="auto"/>
                                                <w:right w:val="none" w:sz="0" w:space="0" w:color="auto"/>
                                              </w:divBdr>
                                              <w:divsChild>
                                                <w:div w:id="321738742">
                                                  <w:marLeft w:val="0"/>
                                                  <w:marRight w:val="0"/>
                                                  <w:marTop w:val="0"/>
                                                  <w:marBottom w:val="0"/>
                                                  <w:divBdr>
                                                    <w:top w:val="none" w:sz="0" w:space="0" w:color="auto"/>
                                                    <w:left w:val="none" w:sz="0" w:space="0" w:color="auto"/>
                                                    <w:bottom w:val="none" w:sz="0" w:space="0" w:color="auto"/>
                                                    <w:right w:val="none" w:sz="0" w:space="0" w:color="auto"/>
                                                  </w:divBdr>
                                                  <w:divsChild>
                                                    <w:div w:id="388498466">
                                                      <w:marLeft w:val="0"/>
                                                      <w:marRight w:val="0"/>
                                                      <w:marTop w:val="0"/>
                                                      <w:marBottom w:val="0"/>
                                                      <w:divBdr>
                                                        <w:top w:val="none" w:sz="0" w:space="0" w:color="auto"/>
                                                        <w:left w:val="none" w:sz="0" w:space="0" w:color="auto"/>
                                                        <w:bottom w:val="none" w:sz="0" w:space="0" w:color="auto"/>
                                                        <w:right w:val="none" w:sz="0" w:space="0" w:color="auto"/>
                                                      </w:divBdr>
                                                      <w:divsChild>
                                                        <w:div w:id="1003972579">
                                                          <w:marLeft w:val="0"/>
                                                          <w:marRight w:val="0"/>
                                                          <w:marTop w:val="0"/>
                                                          <w:marBottom w:val="0"/>
                                                          <w:divBdr>
                                                            <w:top w:val="none" w:sz="0" w:space="0" w:color="auto"/>
                                                            <w:left w:val="none" w:sz="0" w:space="0" w:color="auto"/>
                                                            <w:bottom w:val="none" w:sz="0" w:space="0" w:color="auto"/>
                                                            <w:right w:val="none" w:sz="0" w:space="0" w:color="auto"/>
                                                          </w:divBdr>
                                                          <w:divsChild>
                                                            <w:div w:id="124352362">
                                                              <w:marLeft w:val="0"/>
                                                              <w:marRight w:val="0"/>
                                                              <w:marTop w:val="0"/>
                                                              <w:marBottom w:val="0"/>
                                                              <w:divBdr>
                                                                <w:top w:val="none" w:sz="0" w:space="0" w:color="auto"/>
                                                                <w:left w:val="none" w:sz="0" w:space="0" w:color="auto"/>
                                                                <w:bottom w:val="none" w:sz="0" w:space="0" w:color="auto"/>
                                                                <w:right w:val="none" w:sz="0" w:space="0" w:color="auto"/>
                                                              </w:divBdr>
                                                              <w:divsChild>
                                                                <w:div w:id="165747938">
                                                                  <w:marLeft w:val="0"/>
                                                                  <w:marRight w:val="0"/>
                                                                  <w:marTop w:val="0"/>
                                                                  <w:marBottom w:val="0"/>
                                                                  <w:divBdr>
                                                                    <w:top w:val="none" w:sz="0" w:space="0" w:color="auto"/>
                                                                    <w:left w:val="none" w:sz="0" w:space="0" w:color="auto"/>
                                                                    <w:bottom w:val="none" w:sz="0" w:space="0" w:color="auto"/>
                                                                    <w:right w:val="none" w:sz="0" w:space="0" w:color="auto"/>
                                                                  </w:divBdr>
                                                                  <w:divsChild>
                                                                    <w:div w:id="223297427">
                                                                      <w:marLeft w:val="0"/>
                                                                      <w:marRight w:val="0"/>
                                                                      <w:marTop w:val="0"/>
                                                                      <w:marBottom w:val="0"/>
                                                                      <w:divBdr>
                                                                        <w:top w:val="none" w:sz="0" w:space="0" w:color="auto"/>
                                                                        <w:left w:val="none" w:sz="0" w:space="0" w:color="auto"/>
                                                                        <w:bottom w:val="none" w:sz="0" w:space="0" w:color="auto"/>
                                                                        <w:right w:val="none" w:sz="0" w:space="0" w:color="auto"/>
                                                                      </w:divBdr>
                                                                      <w:divsChild>
                                                                        <w:div w:id="713581632">
                                                                          <w:marLeft w:val="0"/>
                                                                          <w:marRight w:val="0"/>
                                                                          <w:marTop w:val="0"/>
                                                                          <w:marBottom w:val="0"/>
                                                                          <w:divBdr>
                                                                            <w:top w:val="none" w:sz="0" w:space="0" w:color="auto"/>
                                                                            <w:left w:val="none" w:sz="0" w:space="0" w:color="auto"/>
                                                                            <w:bottom w:val="none" w:sz="0" w:space="0" w:color="auto"/>
                                                                            <w:right w:val="none" w:sz="0" w:space="0" w:color="auto"/>
                                                                          </w:divBdr>
                                                                        </w:div>
                                                                      </w:divsChild>
                                                                    </w:div>
                                                                    <w:div w:id="242182481">
                                                                      <w:marLeft w:val="0"/>
                                                                      <w:marRight w:val="0"/>
                                                                      <w:marTop w:val="0"/>
                                                                      <w:marBottom w:val="0"/>
                                                                      <w:divBdr>
                                                                        <w:top w:val="none" w:sz="0" w:space="0" w:color="auto"/>
                                                                        <w:left w:val="none" w:sz="0" w:space="0" w:color="auto"/>
                                                                        <w:bottom w:val="none" w:sz="0" w:space="0" w:color="auto"/>
                                                                        <w:right w:val="none" w:sz="0" w:space="0" w:color="auto"/>
                                                                      </w:divBdr>
                                                                    </w:div>
                                                                    <w:div w:id="1151024333">
                                                                      <w:marLeft w:val="0"/>
                                                                      <w:marRight w:val="0"/>
                                                                      <w:marTop w:val="0"/>
                                                                      <w:marBottom w:val="0"/>
                                                                      <w:divBdr>
                                                                        <w:top w:val="none" w:sz="0" w:space="0" w:color="auto"/>
                                                                        <w:left w:val="none" w:sz="0" w:space="0" w:color="auto"/>
                                                                        <w:bottom w:val="none" w:sz="0" w:space="0" w:color="auto"/>
                                                                        <w:right w:val="none" w:sz="0" w:space="0" w:color="auto"/>
                                                                      </w:divBdr>
                                                                      <w:divsChild>
                                                                        <w:div w:id="1535538790">
                                                                          <w:marLeft w:val="0"/>
                                                                          <w:marRight w:val="0"/>
                                                                          <w:marTop w:val="0"/>
                                                                          <w:marBottom w:val="0"/>
                                                                          <w:divBdr>
                                                                            <w:top w:val="none" w:sz="0" w:space="0" w:color="auto"/>
                                                                            <w:left w:val="none" w:sz="0" w:space="0" w:color="auto"/>
                                                                            <w:bottom w:val="none" w:sz="0" w:space="0" w:color="auto"/>
                                                                            <w:right w:val="none" w:sz="0" w:space="0" w:color="auto"/>
                                                                          </w:divBdr>
                                                                        </w:div>
                                                                      </w:divsChild>
                                                                    </w:div>
                                                                    <w:div w:id="1365404822">
                                                                      <w:marLeft w:val="0"/>
                                                                      <w:marRight w:val="0"/>
                                                                      <w:marTop w:val="0"/>
                                                                      <w:marBottom w:val="0"/>
                                                                      <w:divBdr>
                                                                        <w:top w:val="none" w:sz="0" w:space="0" w:color="auto"/>
                                                                        <w:left w:val="none" w:sz="0" w:space="0" w:color="auto"/>
                                                                        <w:bottom w:val="none" w:sz="0" w:space="0" w:color="auto"/>
                                                                        <w:right w:val="none" w:sz="0" w:space="0" w:color="auto"/>
                                                                      </w:divBdr>
                                                                      <w:divsChild>
                                                                        <w:div w:id="178954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79532">
                                                                  <w:marLeft w:val="0"/>
                                                                  <w:marRight w:val="0"/>
                                                                  <w:marTop w:val="0"/>
                                                                  <w:marBottom w:val="0"/>
                                                                  <w:divBdr>
                                                                    <w:top w:val="none" w:sz="0" w:space="0" w:color="auto"/>
                                                                    <w:left w:val="none" w:sz="0" w:space="0" w:color="auto"/>
                                                                    <w:bottom w:val="none" w:sz="0" w:space="0" w:color="auto"/>
                                                                    <w:right w:val="none" w:sz="0" w:space="0" w:color="auto"/>
                                                                  </w:divBdr>
                                                                  <w:divsChild>
                                                                    <w:div w:id="273248955">
                                                                      <w:marLeft w:val="0"/>
                                                                      <w:marRight w:val="0"/>
                                                                      <w:marTop w:val="0"/>
                                                                      <w:marBottom w:val="0"/>
                                                                      <w:divBdr>
                                                                        <w:top w:val="none" w:sz="0" w:space="0" w:color="auto"/>
                                                                        <w:left w:val="none" w:sz="0" w:space="0" w:color="auto"/>
                                                                        <w:bottom w:val="none" w:sz="0" w:space="0" w:color="auto"/>
                                                                        <w:right w:val="none" w:sz="0" w:space="0" w:color="auto"/>
                                                                      </w:divBdr>
                                                                    </w:div>
                                                                    <w:div w:id="815025935">
                                                                      <w:marLeft w:val="0"/>
                                                                      <w:marRight w:val="0"/>
                                                                      <w:marTop w:val="0"/>
                                                                      <w:marBottom w:val="0"/>
                                                                      <w:divBdr>
                                                                        <w:top w:val="none" w:sz="0" w:space="0" w:color="auto"/>
                                                                        <w:left w:val="none" w:sz="0" w:space="0" w:color="auto"/>
                                                                        <w:bottom w:val="none" w:sz="0" w:space="0" w:color="auto"/>
                                                                        <w:right w:val="none" w:sz="0" w:space="0" w:color="auto"/>
                                                                      </w:divBdr>
                                                                      <w:divsChild>
                                                                        <w:div w:id="392121634">
                                                                          <w:marLeft w:val="0"/>
                                                                          <w:marRight w:val="0"/>
                                                                          <w:marTop w:val="0"/>
                                                                          <w:marBottom w:val="0"/>
                                                                          <w:divBdr>
                                                                            <w:top w:val="none" w:sz="0" w:space="0" w:color="auto"/>
                                                                            <w:left w:val="none" w:sz="0" w:space="0" w:color="auto"/>
                                                                            <w:bottom w:val="none" w:sz="0" w:space="0" w:color="auto"/>
                                                                            <w:right w:val="none" w:sz="0" w:space="0" w:color="auto"/>
                                                                          </w:divBdr>
                                                                        </w:div>
                                                                      </w:divsChild>
                                                                    </w:div>
                                                                    <w:div w:id="1633707670">
                                                                      <w:marLeft w:val="0"/>
                                                                      <w:marRight w:val="0"/>
                                                                      <w:marTop w:val="0"/>
                                                                      <w:marBottom w:val="0"/>
                                                                      <w:divBdr>
                                                                        <w:top w:val="none" w:sz="0" w:space="0" w:color="auto"/>
                                                                        <w:left w:val="none" w:sz="0" w:space="0" w:color="auto"/>
                                                                        <w:bottom w:val="none" w:sz="0" w:space="0" w:color="auto"/>
                                                                        <w:right w:val="none" w:sz="0" w:space="0" w:color="auto"/>
                                                                      </w:divBdr>
                                                                      <w:divsChild>
                                                                        <w:div w:id="321273883">
                                                                          <w:marLeft w:val="0"/>
                                                                          <w:marRight w:val="0"/>
                                                                          <w:marTop w:val="0"/>
                                                                          <w:marBottom w:val="0"/>
                                                                          <w:divBdr>
                                                                            <w:top w:val="none" w:sz="0" w:space="0" w:color="auto"/>
                                                                            <w:left w:val="none" w:sz="0" w:space="0" w:color="auto"/>
                                                                            <w:bottom w:val="none" w:sz="0" w:space="0" w:color="auto"/>
                                                                            <w:right w:val="none" w:sz="0" w:space="0" w:color="auto"/>
                                                                          </w:divBdr>
                                                                        </w:div>
                                                                      </w:divsChild>
                                                                    </w:div>
                                                                    <w:div w:id="1933271544">
                                                                      <w:marLeft w:val="0"/>
                                                                      <w:marRight w:val="0"/>
                                                                      <w:marTop w:val="0"/>
                                                                      <w:marBottom w:val="0"/>
                                                                      <w:divBdr>
                                                                        <w:top w:val="none" w:sz="0" w:space="0" w:color="auto"/>
                                                                        <w:left w:val="none" w:sz="0" w:space="0" w:color="auto"/>
                                                                        <w:bottom w:val="none" w:sz="0" w:space="0" w:color="auto"/>
                                                                        <w:right w:val="none" w:sz="0" w:space="0" w:color="auto"/>
                                                                      </w:divBdr>
                                                                      <w:divsChild>
                                                                        <w:div w:id="96373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180257">
                                                                  <w:marLeft w:val="0"/>
                                                                  <w:marRight w:val="0"/>
                                                                  <w:marTop w:val="0"/>
                                                                  <w:marBottom w:val="0"/>
                                                                  <w:divBdr>
                                                                    <w:top w:val="none" w:sz="0" w:space="0" w:color="auto"/>
                                                                    <w:left w:val="none" w:sz="0" w:space="0" w:color="auto"/>
                                                                    <w:bottom w:val="none" w:sz="0" w:space="0" w:color="auto"/>
                                                                    <w:right w:val="none" w:sz="0" w:space="0" w:color="auto"/>
                                                                  </w:divBdr>
                                                                  <w:divsChild>
                                                                    <w:div w:id="162164868">
                                                                      <w:marLeft w:val="0"/>
                                                                      <w:marRight w:val="0"/>
                                                                      <w:marTop w:val="0"/>
                                                                      <w:marBottom w:val="0"/>
                                                                      <w:divBdr>
                                                                        <w:top w:val="none" w:sz="0" w:space="0" w:color="auto"/>
                                                                        <w:left w:val="none" w:sz="0" w:space="0" w:color="auto"/>
                                                                        <w:bottom w:val="none" w:sz="0" w:space="0" w:color="auto"/>
                                                                        <w:right w:val="none" w:sz="0" w:space="0" w:color="auto"/>
                                                                      </w:divBdr>
                                                                      <w:divsChild>
                                                                        <w:div w:id="1058670799">
                                                                          <w:marLeft w:val="0"/>
                                                                          <w:marRight w:val="0"/>
                                                                          <w:marTop w:val="0"/>
                                                                          <w:marBottom w:val="0"/>
                                                                          <w:divBdr>
                                                                            <w:top w:val="none" w:sz="0" w:space="0" w:color="auto"/>
                                                                            <w:left w:val="none" w:sz="0" w:space="0" w:color="auto"/>
                                                                            <w:bottom w:val="none" w:sz="0" w:space="0" w:color="auto"/>
                                                                            <w:right w:val="none" w:sz="0" w:space="0" w:color="auto"/>
                                                                          </w:divBdr>
                                                                        </w:div>
                                                                      </w:divsChild>
                                                                    </w:div>
                                                                    <w:div w:id="358819737">
                                                                      <w:marLeft w:val="0"/>
                                                                      <w:marRight w:val="0"/>
                                                                      <w:marTop w:val="0"/>
                                                                      <w:marBottom w:val="0"/>
                                                                      <w:divBdr>
                                                                        <w:top w:val="none" w:sz="0" w:space="0" w:color="auto"/>
                                                                        <w:left w:val="none" w:sz="0" w:space="0" w:color="auto"/>
                                                                        <w:bottom w:val="none" w:sz="0" w:space="0" w:color="auto"/>
                                                                        <w:right w:val="none" w:sz="0" w:space="0" w:color="auto"/>
                                                                      </w:divBdr>
                                                                      <w:divsChild>
                                                                        <w:div w:id="1259371386">
                                                                          <w:marLeft w:val="0"/>
                                                                          <w:marRight w:val="0"/>
                                                                          <w:marTop w:val="0"/>
                                                                          <w:marBottom w:val="0"/>
                                                                          <w:divBdr>
                                                                            <w:top w:val="none" w:sz="0" w:space="0" w:color="auto"/>
                                                                            <w:left w:val="none" w:sz="0" w:space="0" w:color="auto"/>
                                                                            <w:bottom w:val="none" w:sz="0" w:space="0" w:color="auto"/>
                                                                            <w:right w:val="none" w:sz="0" w:space="0" w:color="auto"/>
                                                                          </w:divBdr>
                                                                        </w:div>
                                                                      </w:divsChild>
                                                                    </w:div>
                                                                    <w:div w:id="1476685100">
                                                                      <w:marLeft w:val="0"/>
                                                                      <w:marRight w:val="0"/>
                                                                      <w:marTop w:val="0"/>
                                                                      <w:marBottom w:val="0"/>
                                                                      <w:divBdr>
                                                                        <w:top w:val="none" w:sz="0" w:space="0" w:color="auto"/>
                                                                        <w:left w:val="none" w:sz="0" w:space="0" w:color="auto"/>
                                                                        <w:bottom w:val="none" w:sz="0" w:space="0" w:color="auto"/>
                                                                        <w:right w:val="none" w:sz="0" w:space="0" w:color="auto"/>
                                                                      </w:divBdr>
                                                                    </w:div>
                                                                  </w:divsChild>
                                                                </w:div>
                                                                <w:div w:id="1122266064">
                                                                  <w:marLeft w:val="0"/>
                                                                  <w:marRight w:val="0"/>
                                                                  <w:marTop w:val="0"/>
                                                                  <w:marBottom w:val="0"/>
                                                                  <w:divBdr>
                                                                    <w:top w:val="none" w:sz="0" w:space="0" w:color="auto"/>
                                                                    <w:left w:val="none" w:sz="0" w:space="0" w:color="auto"/>
                                                                    <w:bottom w:val="none" w:sz="0" w:space="0" w:color="auto"/>
                                                                    <w:right w:val="none" w:sz="0" w:space="0" w:color="auto"/>
                                                                  </w:divBdr>
                                                                  <w:divsChild>
                                                                    <w:div w:id="1870297535">
                                                                      <w:marLeft w:val="0"/>
                                                                      <w:marRight w:val="0"/>
                                                                      <w:marTop w:val="0"/>
                                                                      <w:marBottom w:val="0"/>
                                                                      <w:divBdr>
                                                                        <w:top w:val="none" w:sz="0" w:space="0" w:color="auto"/>
                                                                        <w:left w:val="none" w:sz="0" w:space="0" w:color="auto"/>
                                                                        <w:bottom w:val="none" w:sz="0" w:space="0" w:color="auto"/>
                                                                        <w:right w:val="none" w:sz="0" w:space="0" w:color="auto"/>
                                                                      </w:divBdr>
                                                                    </w:div>
                                                                  </w:divsChild>
                                                                </w:div>
                                                                <w:div w:id="1195850685">
                                                                  <w:marLeft w:val="0"/>
                                                                  <w:marRight w:val="0"/>
                                                                  <w:marTop w:val="0"/>
                                                                  <w:marBottom w:val="0"/>
                                                                  <w:divBdr>
                                                                    <w:top w:val="none" w:sz="0" w:space="0" w:color="auto"/>
                                                                    <w:left w:val="none" w:sz="0" w:space="0" w:color="auto"/>
                                                                    <w:bottom w:val="none" w:sz="0" w:space="0" w:color="auto"/>
                                                                    <w:right w:val="none" w:sz="0" w:space="0" w:color="auto"/>
                                                                  </w:divBdr>
                                                                  <w:divsChild>
                                                                    <w:div w:id="588806411">
                                                                      <w:marLeft w:val="0"/>
                                                                      <w:marRight w:val="0"/>
                                                                      <w:marTop w:val="0"/>
                                                                      <w:marBottom w:val="0"/>
                                                                      <w:divBdr>
                                                                        <w:top w:val="none" w:sz="0" w:space="0" w:color="auto"/>
                                                                        <w:left w:val="none" w:sz="0" w:space="0" w:color="auto"/>
                                                                        <w:bottom w:val="none" w:sz="0" w:space="0" w:color="auto"/>
                                                                        <w:right w:val="none" w:sz="0" w:space="0" w:color="auto"/>
                                                                      </w:divBdr>
                                                                      <w:divsChild>
                                                                        <w:div w:id="1949922997">
                                                                          <w:marLeft w:val="0"/>
                                                                          <w:marRight w:val="0"/>
                                                                          <w:marTop w:val="0"/>
                                                                          <w:marBottom w:val="0"/>
                                                                          <w:divBdr>
                                                                            <w:top w:val="none" w:sz="0" w:space="0" w:color="auto"/>
                                                                            <w:left w:val="none" w:sz="0" w:space="0" w:color="auto"/>
                                                                            <w:bottom w:val="none" w:sz="0" w:space="0" w:color="auto"/>
                                                                            <w:right w:val="none" w:sz="0" w:space="0" w:color="auto"/>
                                                                          </w:divBdr>
                                                                        </w:div>
                                                                      </w:divsChild>
                                                                    </w:div>
                                                                    <w:div w:id="916135619">
                                                                      <w:marLeft w:val="0"/>
                                                                      <w:marRight w:val="0"/>
                                                                      <w:marTop w:val="0"/>
                                                                      <w:marBottom w:val="0"/>
                                                                      <w:divBdr>
                                                                        <w:top w:val="none" w:sz="0" w:space="0" w:color="auto"/>
                                                                        <w:left w:val="none" w:sz="0" w:space="0" w:color="auto"/>
                                                                        <w:bottom w:val="none" w:sz="0" w:space="0" w:color="auto"/>
                                                                        <w:right w:val="none" w:sz="0" w:space="0" w:color="auto"/>
                                                                      </w:divBdr>
                                                                    </w:div>
                                                                    <w:div w:id="916326153">
                                                                      <w:marLeft w:val="0"/>
                                                                      <w:marRight w:val="0"/>
                                                                      <w:marTop w:val="0"/>
                                                                      <w:marBottom w:val="0"/>
                                                                      <w:divBdr>
                                                                        <w:top w:val="none" w:sz="0" w:space="0" w:color="auto"/>
                                                                        <w:left w:val="none" w:sz="0" w:space="0" w:color="auto"/>
                                                                        <w:bottom w:val="none" w:sz="0" w:space="0" w:color="auto"/>
                                                                        <w:right w:val="none" w:sz="0" w:space="0" w:color="auto"/>
                                                                      </w:divBdr>
                                                                      <w:divsChild>
                                                                        <w:div w:id="25759006">
                                                                          <w:marLeft w:val="0"/>
                                                                          <w:marRight w:val="0"/>
                                                                          <w:marTop w:val="0"/>
                                                                          <w:marBottom w:val="0"/>
                                                                          <w:divBdr>
                                                                            <w:top w:val="none" w:sz="0" w:space="0" w:color="auto"/>
                                                                            <w:left w:val="none" w:sz="0" w:space="0" w:color="auto"/>
                                                                            <w:bottom w:val="none" w:sz="0" w:space="0" w:color="auto"/>
                                                                            <w:right w:val="none" w:sz="0" w:space="0" w:color="auto"/>
                                                                          </w:divBdr>
                                                                        </w:div>
                                                                      </w:divsChild>
                                                                    </w:div>
                                                                    <w:div w:id="1435905681">
                                                                      <w:marLeft w:val="0"/>
                                                                      <w:marRight w:val="0"/>
                                                                      <w:marTop w:val="0"/>
                                                                      <w:marBottom w:val="0"/>
                                                                      <w:divBdr>
                                                                        <w:top w:val="none" w:sz="0" w:space="0" w:color="auto"/>
                                                                        <w:left w:val="none" w:sz="0" w:space="0" w:color="auto"/>
                                                                        <w:bottom w:val="none" w:sz="0" w:space="0" w:color="auto"/>
                                                                        <w:right w:val="none" w:sz="0" w:space="0" w:color="auto"/>
                                                                      </w:divBdr>
                                                                      <w:divsChild>
                                                                        <w:div w:id="89509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517386">
                                                                  <w:marLeft w:val="0"/>
                                                                  <w:marRight w:val="0"/>
                                                                  <w:marTop w:val="0"/>
                                                                  <w:marBottom w:val="0"/>
                                                                  <w:divBdr>
                                                                    <w:top w:val="none" w:sz="0" w:space="0" w:color="auto"/>
                                                                    <w:left w:val="none" w:sz="0" w:space="0" w:color="auto"/>
                                                                    <w:bottom w:val="none" w:sz="0" w:space="0" w:color="auto"/>
                                                                    <w:right w:val="none" w:sz="0" w:space="0" w:color="auto"/>
                                                                  </w:divBdr>
                                                                  <w:divsChild>
                                                                    <w:div w:id="597179051">
                                                                      <w:marLeft w:val="0"/>
                                                                      <w:marRight w:val="0"/>
                                                                      <w:marTop w:val="0"/>
                                                                      <w:marBottom w:val="0"/>
                                                                      <w:divBdr>
                                                                        <w:top w:val="none" w:sz="0" w:space="0" w:color="auto"/>
                                                                        <w:left w:val="none" w:sz="0" w:space="0" w:color="auto"/>
                                                                        <w:bottom w:val="none" w:sz="0" w:space="0" w:color="auto"/>
                                                                        <w:right w:val="none" w:sz="0" w:space="0" w:color="auto"/>
                                                                      </w:divBdr>
                                                                    </w:div>
                                                                  </w:divsChild>
                                                                </w:div>
                                                                <w:div w:id="1538929610">
                                                                  <w:marLeft w:val="0"/>
                                                                  <w:marRight w:val="0"/>
                                                                  <w:marTop w:val="0"/>
                                                                  <w:marBottom w:val="0"/>
                                                                  <w:divBdr>
                                                                    <w:top w:val="none" w:sz="0" w:space="0" w:color="auto"/>
                                                                    <w:left w:val="none" w:sz="0" w:space="0" w:color="auto"/>
                                                                    <w:bottom w:val="none" w:sz="0" w:space="0" w:color="auto"/>
                                                                    <w:right w:val="none" w:sz="0" w:space="0" w:color="auto"/>
                                                                  </w:divBdr>
                                                                </w:div>
                                                                <w:div w:id="1992977957">
                                                                  <w:marLeft w:val="0"/>
                                                                  <w:marRight w:val="0"/>
                                                                  <w:marTop w:val="0"/>
                                                                  <w:marBottom w:val="0"/>
                                                                  <w:divBdr>
                                                                    <w:top w:val="none" w:sz="0" w:space="0" w:color="auto"/>
                                                                    <w:left w:val="none" w:sz="0" w:space="0" w:color="auto"/>
                                                                    <w:bottom w:val="none" w:sz="0" w:space="0" w:color="auto"/>
                                                                    <w:right w:val="none" w:sz="0" w:space="0" w:color="auto"/>
                                                                  </w:divBdr>
                                                                  <w:divsChild>
                                                                    <w:div w:id="3174899">
                                                                      <w:marLeft w:val="0"/>
                                                                      <w:marRight w:val="0"/>
                                                                      <w:marTop w:val="0"/>
                                                                      <w:marBottom w:val="0"/>
                                                                      <w:divBdr>
                                                                        <w:top w:val="none" w:sz="0" w:space="0" w:color="auto"/>
                                                                        <w:left w:val="none" w:sz="0" w:space="0" w:color="auto"/>
                                                                        <w:bottom w:val="none" w:sz="0" w:space="0" w:color="auto"/>
                                                                        <w:right w:val="none" w:sz="0" w:space="0" w:color="auto"/>
                                                                      </w:divBdr>
                                                                      <w:divsChild>
                                                                        <w:div w:id="144012503">
                                                                          <w:marLeft w:val="0"/>
                                                                          <w:marRight w:val="0"/>
                                                                          <w:marTop w:val="0"/>
                                                                          <w:marBottom w:val="0"/>
                                                                          <w:divBdr>
                                                                            <w:top w:val="none" w:sz="0" w:space="0" w:color="auto"/>
                                                                            <w:left w:val="none" w:sz="0" w:space="0" w:color="auto"/>
                                                                            <w:bottom w:val="none" w:sz="0" w:space="0" w:color="auto"/>
                                                                            <w:right w:val="none" w:sz="0" w:space="0" w:color="auto"/>
                                                                          </w:divBdr>
                                                                          <w:divsChild>
                                                                            <w:div w:id="1414471275">
                                                                              <w:marLeft w:val="0"/>
                                                                              <w:marRight w:val="0"/>
                                                                              <w:marTop w:val="0"/>
                                                                              <w:marBottom w:val="0"/>
                                                                              <w:divBdr>
                                                                                <w:top w:val="none" w:sz="0" w:space="0" w:color="auto"/>
                                                                                <w:left w:val="none" w:sz="0" w:space="0" w:color="auto"/>
                                                                                <w:bottom w:val="none" w:sz="0" w:space="0" w:color="auto"/>
                                                                                <w:right w:val="none" w:sz="0" w:space="0" w:color="auto"/>
                                                                              </w:divBdr>
                                                                            </w:div>
                                                                          </w:divsChild>
                                                                        </w:div>
                                                                        <w:div w:id="313989467">
                                                                          <w:marLeft w:val="0"/>
                                                                          <w:marRight w:val="0"/>
                                                                          <w:marTop w:val="0"/>
                                                                          <w:marBottom w:val="0"/>
                                                                          <w:divBdr>
                                                                            <w:top w:val="none" w:sz="0" w:space="0" w:color="auto"/>
                                                                            <w:left w:val="none" w:sz="0" w:space="0" w:color="auto"/>
                                                                            <w:bottom w:val="none" w:sz="0" w:space="0" w:color="auto"/>
                                                                            <w:right w:val="none" w:sz="0" w:space="0" w:color="auto"/>
                                                                          </w:divBdr>
                                                                        </w:div>
                                                                        <w:div w:id="566107176">
                                                                          <w:marLeft w:val="0"/>
                                                                          <w:marRight w:val="0"/>
                                                                          <w:marTop w:val="0"/>
                                                                          <w:marBottom w:val="0"/>
                                                                          <w:divBdr>
                                                                            <w:top w:val="none" w:sz="0" w:space="0" w:color="auto"/>
                                                                            <w:left w:val="none" w:sz="0" w:space="0" w:color="auto"/>
                                                                            <w:bottom w:val="none" w:sz="0" w:space="0" w:color="auto"/>
                                                                            <w:right w:val="none" w:sz="0" w:space="0" w:color="auto"/>
                                                                          </w:divBdr>
                                                                          <w:divsChild>
                                                                            <w:div w:id="2108310604">
                                                                              <w:marLeft w:val="0"/>
                                                                              <w:marRight w:val="0"/>
                                                                              <w:marTop w:val="0"/>
                                                                              <w:marBottom w:val="0"/>
                                                                              <w:divBdr>
                                                                                <w:top w:val="none" w:sz="0" w:space="0" w:color="auto"/>
                                                                                <w:left w:val="none" w:sz="0" w:space="0" w:color="auto"/>
                                                                                <w:bottom w:val="none" w:sz="0" w:space="0" w:color="auto"/>
                                                                                <w:right w:val="none" w:sz="0" w:space="0" w:color="auto"/>
                                                                              </w:divBdr>
                                                                            </w:div>
                                                                          </w:divsChild>
                                                                        </w:div>
                                                                        <w:div w:id="741607431">
                                                                          <w:marLeft w:val="0"/>
                                                                          <w:marRight w:val="0"/>
                                                                          <w:marTop w:val="0"/>
                                                                          <w:marBottom w:val="0"/>
                                                                          <w:divBdr>
                                                                            <w:top w:val="none" w:sz="0" w:space="0" w:color="auto"/>
                                                                            <w:left w:val="none" w:sz="0" w:space="0" w:color="auto"/>
                                                                            <w:bottom w:val="none" w:sz="0" w:space="0" w:color="auto"/>
                                                                            <w:right w:val="none" w:sz="0" w:space="0" w:color="auto"/>
                                                                          </w:divBdr>
                                                                          <w:divsChild>
                                                                            <w:div w:id="78126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922238">
                                                                      <w:marLeft w:val="0"/>
                                                                      <w:marRight w:val="0"/>
                                                                      <w:marTop w:val="0"/>
                                                                      <w:marBottom w:val="0"/>
                                                                      <w:divBdr>
                                                                        <w:top w:val="none" w:sz="0" w:space="0" w:color="auto"/>
                                                                        <w:left w:val="none" w:sz="0" w:space="0" w:color="auto"/>
                                                                        <w:bottom w:val="none" w:sz="0" w:space="0" w:color="auto"/>
                                                                        <w:right w:val="none" w:sz="0" w:space="0" w:color="auto"/>
                                                                      </w:divBdr>
                                                                      <w:divsChild>
                                                                        <w:div w:id="584149413">
                                                                          <w:marLeft w:val="0"/>
                                                                          <w:marRight w:val="0"/>
                                                                          <w:marTop w:val="0"/>
                                                                          <w:marBottom w:val="0"/>
                                                                          <w:divBdr>
                                                                            <w:top w:val="none" w:sz="0" w:space="0" w:color="auto"/>
                                                                            <w:left w:val="none" w:sz="0" w:space="0" w:color="auto"/>
                                                                            <w:bottom w:val="none" w:sz="0" w:space="0" w:color="auto"/>
                                                                            <w:right w:val="none" w:sz="0" w:space="0" w:color="auto"/>
                                                                          </w:divBdr>
                                                                        </w:div>
                                                                        <w:div w:id="1280842194">
                                                                          <w:marLeft w:val="0"/>
                                                                          <w:marRight w:val="0"/>
                                                                          <w:marTop w:val="0"/>
                                                                          <w:marBottom w:val="0"/>
                                                                          <w:divBdr>
                                                                            <w:top w:val="none" w:sz="0" w:space="0" w:color="auto"/>
                                                                            <w:left w:val="none" w:sz="0" w:space="0" w:color="auto"/>
                                                                            <w:bottom w:val="none" w:sz="0" w:space="0" w:color="auto"/>
                                                                            <w:right w:val="none" w:sz="0" w:space="0" w:color="auto"/>
                                                                          </w:divBdr>
                                                                          <w:divsChild>
                                                                            <w:div w:id="398133280">
                                                                              <w:marLeft w:val="0"/>
                                                                              <w:marRight w:val="0"/>
                                                                              <w:marTop w:val="0"/>
                                                                              <w:marBottom w:val="0"/>
                                                                              <w:divBdr>
                                                                                <w:top w:val="none" w:sz="0" w:space="0" w:color="auto"/>
                                                                                <w:left w:val="none" w:sz="0" w:space="0" w:color="auto"/>
                                                                                <w:bottom w:val="none" w:sz="0" w:space="0" w:color="auto"/>
                                                                                <w:right w:val="none" w:sz="0" w:space="0" w:color="auto"/>
                                                                              </w:divBdr>
                                                                            </w:div>
                                                                          </w:divsChild>
                                                                        </w:div>
                                                                        <w:div w:id="1607926182">
                                                                          <w:marLeft w:val="0"/>
                                                                          <w:marRight w:val="0"/>
                                                                          <w:marTop w:val="0"/>
                                                                          <w:marBottom w:val="0"/>
                                                                          <w:divBdr>
                                                                            <w:top w:val="none" w:sz="0" w:space="0" w:color="auto"/>
                                                                            <w:left w:val="none" w:sz="0" w:space="0" w:color="auto"/>
                                                                            <w:bottom w:val="none" w:sz="0" w:space="0" w:color="auto"/>
                                                                            <w:right w:val="none" w:sz="0" w:space="0" w:color="auto"/>
                                                                          </w:divBdr>
                                                                          <w:divsChild>
                                                                            <w:div w:id="272327726">
                                                                              <w:marLeft w:val="0"/>
                                                                              <w:marRight w:val="0"/>
                                                                              <w:marTop w:val="0"/>
                                                                              <w:marBottom w:val="0"/>
                                                                              <w:divBdr>
                                                                                <w:top w:val="none" w:sz="0" w:space="0" w:color="auto"/>
                                                                                <w:left w:val="none" w:sz="0" w:space="0" w:color="auto"/>
                                                                                <w:bottom w:val="none" w:sz="0" w:space="0" w:color="auto"/>
                                                                                <w:right w:val="none" w:sz="0" w:space="0" w:color="auto"/>
                                                                              </w:divBdr>
                                                                            </w:div>
                                                                          </w:divsChild>
                                                                        </w:div>
                                                                        <w:div w:id="1657295408">
                                                                          <w:marLeft w:val="0"/>
                                                                          <w:marRight w:val="0"/>
                                                                          <w:marTop w:val="0"/>
                                                                          <w:marBottom w:val="0"/>
                                                                          <w:divBdr>
                                                                            <w:top w:val="none" w:sz="0" w:space="0" w:color="auto"/>
                                                                            <w:left w:val="none" w:sz="0" w:space="0" w:color="auto"/>
                                                                            <w:bottom w:val="none" w:sz="0" w:space="0" w:color="auto"/>
                                                                            <w:right w:val="none" w:sz="0" w:space="0" w:color="auto"/>
                                                                          </w:divBdr>
                                                                          <w:divsChild>
                                                                            <w:div w:id="148459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01731">
                                                                      <w:marLeft w:val="0"/>
                                                                      <w:marRight w:val="0"/>
                                                                      <w:marTop w:val="0"/>
                                                                      <w:marBottom w:val="0"/>
                                                                      <w:divBdr>
                                                                        <w:top w:val="none" w:sz="0" w:space="0" w:color="auto"/>
                                                                        <w:left w:val="none" w:sz="0" w:space="0" w:color="auto"/>
                                                                        <w:bottom w:val="none" w:sz="0" w:space="0" w:color="auto"/>
                                                                        <w:right w:val="none" w:sz="0" w:space="0" w:color="auto"/>
                                                                      </w:divBdr>
                                                                    </w:div>
                                                                    <w:div w:id="1378043228">
                                                                      <w:marLeft w:val="0"/>
                                                                      <w:marRight w:val="0"/>
                                                                      <w:marTop w:val="0"/>
                                                                      <w:marBottom w:val="0"/>
                                                                      <w:divBdr>
                                                                        <w:top w:val="none" w:sz="0" w:space="0" w:color="auto"/>
                                                                        <w:left w:val="none" w:sz="0" w:space="0" w:color="auto"/>
                                                                        <w:bottom w:val="none" w:sz="0" w:space="0" w:color="auto"/>
                                                                        <w:right w:val="none" w:sz="0" w:space="0" w:color="auto"/>
                                                                      </w:divBdr>
                                                                      <w:divsChild>
                                                                        <w:div w:id="113639972">
                                                                          <w:marLeft w:val="0"/>
                                                                          <w:marRight w:val="0"/>
                                                                          <w:marTop w:val="0"/>
                                                                          <w:marBottom w:val="0"/>
                                                                          <w:divBdr>
                                                                            <w:top w:val="none" w:sz="0" w:space="0" w:color="auto"/>
                                                                            <w:left w:val="none" w:sz="0" w:space="0" w:color="auto"/>
                                                                            <w:bottom w:val="none" w:sz="0" w:space="0" w:color="auto"/>
                                                                            <w:right w:val="none" w:sz="0" w:space="0" w:color="auto"/>
                                                                          </w:divBdr>
                                                                          <w:divsChild>
                                                                            <w:div w:id="569508974">
                                                                              <w:marLeft w:val="0"/>
                                                                              <w:marRight w:val="0"/>
                                                                              <w:marTop w:val="0"/>
                                                                              <w:marBottom w:val="0"/>
                                                                              <w:divBdr>
                                                                                <w:top w:val="none" w:sz="0" w:space="0" w:color="auto"/>
                                                                                <w:left w:val="none" w:sz="0" w:space="0" w:color="auto"/>
                                                                                <w:bottom w:val="none" w:sz="0" w:space="0" w:color="auto"/>
                                                                                <w:right w:val="none" w:sz="0" w:space="0" w:color="auto"/>
                                                                              </w:divBdr>
                                                                            </w:div>
                                                                          </w:divsChild>
                                                                        </w:div>
                                                                        <w:div w:id="498467922">
                                                                          <w:marLeft w:val="0"/>
                                                                          <w:marRight w:val="0"/>
                                                                          <w:marTop w:val="0"/>
                                                                          <w:marBottom w:val="0"/>
                                                                          <w:divBdr>
                                                                            <w:top w:val="none" w:sz="0" w:space="0" w:color="auto"/>
                                                                            <w:left w:val="none" w:sz="0" w:space="0" w:color="auto"/>
                                                                            <w:bottom w:val="none" w:sz="0" w:space="0" w:color="auto"/>
                                                                            <w:right w:val="none" w:sz="0" w:space="0" w:color="auto"/>
                                                                          </w:divBdr>
                                                                          <w:divsChild>
                                                                            <w:div w:id="959604534">
                                                                              <w:marLeft w:val="0"/>
                                                                              <w:marRight w:val="0"/>
                                                                              <w:marTop w:val="0"/>
                                                                              <w:marBottom w:val="0"/>
                                                                              <w:divBdr>
                                                                                <w:top w:val="none" w:sz="0" w:space="0" w:color="auto"/>
                                                                                <w:left w:val="none" w:sz="0" w:space="0" w:color="auto"/>
                                                                                <w:bottom w:val="none" w:sz="0" w:space="0" w:color="auto"/>
                                                                                <w:right w:val="none" w:sz="0" w:space="0" w:color="auto"/>
                                                                              </w:divBdr>
                                                                            </w:div>
                                                                          </w:divsChild>
                                                                        </w:div>
                                                                        <w:div w:id="1423381979">
                                                                          <w:marLeft w:val="0"/>
                                                                          <w:marRight w:val="0"/>
                                                                          <w:marTop w:val="0"/>
                                                                          <w:marBottom w:val="0"/>
                                                                          <w:divBdr>
                                                                            <w:top w:val="none" w:sz="0" w:space="0" w:color="auto"/>
                                                                            <w:left w:val="none" w:sz="0" w:space="0" w:color="auto"/>
                                                                            <w:bottom w:val="none" w:sz="0" w:space="0" w:color="auto"/>
                                                                            <w:right w:val="none" w:sz="0" w:space="0" w:color="auto"/>
                                                                          </w:divBdr>
                                                                        </w:div>
                                                                        <w:div w:id="1959070595">
                                                                          <w:marLeft w:val="0"/>
                                                                          <w:marRight w:val="0"/>
                                                                          <w:marTop w:val="0"/>
                                                                          <w:marBottom w:val="0"/>
                                                                          <w:divBdr>
                                                                            <w:top w:val="none" w:sz="0" w:space="0" w:color="auto"/>
                                                                            <w:left w:val="none" w:sz="0" w:space="0" w:color="auto"/>
                                                                            <w:bottom w:val="none" w:sz="0" w:space="0" w:color="auto"/>
                                                                            <w:right w:val="none" w:sz="0" w:space="0" w:color="auto"/>
                                                                          </w:divBdr>
                                                                          <w:divsChild>
                                                                            <w:div w:id="32921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540669">
                                                                      <w:marLeft w:val="0"/>
                                                                      <w:marRight w:val="0"/>
                                                                      <w:marTop w:val="0"/>
                                                                      <w:marBottom w:val="0"/>
                                                                      <w:divBdr>
                                                                        <w:top w:val="none" w:sz="0" w:space="0" w:color="auto"/>
                                                                        <w:left w:val="none" w:sz="0" w:space="0" w:color="auto"/>
                                                                        <w:bottom w:val="none" w:sz="0" w:space="0" w:color="auto"/>
                                                                        <w:right w:val="none" w:sz="0" w:space="0" w:color="auto"/>
                                                                      </w:divBdr>
                                                                      <w:divsChild>
                                                                        <w:div w:id="270748452">
                                                                          <w:marLeft w:val="0"/>
                                                                          <w:marRight w:val="0"/>
                                                                          <w:marTop w:val="0"/>
                                                                          <w:marBottom w:val="0"/>
                                                                          <w:divBdr>
                                                                            <w:top w:val="none" w:sz="0" w:space="0" w:color="auto"/>
                                                                            <w:left w:val="none" w:sz="0" w:space="0" w:color="auto"/>
                                                                            <w:bottom w:val="none" w:sz="0" w:space="0" w:color="auto"/>
                                                                            <w:right w:val="none" w:sz="0" w:space="0" w:color="auto"/>
                                                                          </w:divBdr>
                                                                          <w:divsChild>
                                                                            <w:div w:id="1042677914">
                                                                              <w:marLeft w:val="0"/>
                                                                              <w:marRight w:val="0"/>
                                                                              <w:marTop w:val="0"/>
                                                                              <w:marBottom w:val="0"/>
                                                                              <w:divBdr>
                                                                                <w:top w:val="none" w:sz="0" w:space="0" w:color="auto"/>
                                                                                <w:left w:val="none" w:sz="0" w:space="0" w:color="auto"/>
                                                                                <w:bottom w:val="none" w:sz="0" w:space="0" w:color="auto"/>
                                                                                <w:right w:val="none" w:sz="0" w:space="0" w:color="auto"/>
                                                                              </w:divBdr>
                                                                            </w:div>
                                                                          </w:divsChild>
                                                                        </w:div>
                                                                        <w:div w:id="275407961">
                                                                          <w:marLeft w:val="0"/>
                                                                          <w:marRight w:val="0"/>
                                                                          <w:marTop w:val="0"/>
                                                                          <w:marBottom w:val="0"/>
                                                                          <w:divBdr>
                                                                            <w:top w:val="none" w:sz="0" w:space="0" w:color="auto"/>
                                                                            <w:left w:val="none" w:sz="0" w:space="0" w:color="auto"/>
                                                                            <w:bottom w:val="none" w:sz="0" w:space="0" w:color="auto"/>
                                                                            <w:right w:val="none" w:sz="0" w:space="0" w:color="auto"/>
                                                                          </w:divBdr>
                                                                          <w:divsChild>
                                                                            <w:div w:id="958997951">
                                                                              <w:marLeft w:val="0"/>
                                                                              <w:marRight w:val="0"/>
                                                                              <w:marTop w:val="0"/>
                                                                              <w:marBottom w:val="0"/>
                                                                              <w:divBdr>
                                                                                <w:top w:val="none" w:sz="0" w:space="0" w:color="auto"/>
                                                                                <w:left w:val="none" w:sz="0" w:space="0" w:color="auto"/>
                                                                                <w:bottom w:val="none" w:sz="0" w:space="0" w:color="auto"/>
                                                                                <w:right w:val="none" w:sz="0" w:space="0" w:color="auto"/>
                                                                              </w:divBdr>
                                                                            </w:div>
                                                                          </w:divsChild>
                                                                        </w:div>
                                                                        <w:div w:id="631204933">
                                                                          <w:marLeft w:val="0"/>
                                                                          <w:marRight w:val="0"/>
                                                                          <w:marTop w:val="0"/>
                                                                          <w:marBottom w:val="0"/>
                                                                          <w:divBdr>
                                                                            <w:top w:val="none" w:sz="0" w:space="0" w:color="auto"/>
                                                                            <w:left w:val="none" w:sz="0" w:space="0" w:color="auto"/>
                                                                            <w:bottom w:val="none" w:sz="0" w:space="0" w:color="auto"/>
                                                                            <w:right w:val="none" w:sz="0" w:space="0" w:color="auto"/>
                                                                          </w:divBdr>
                                                                        </w:div>
                                                                        <w:div w:id="1589733718">
                                                                          <w:marLeft w:val="0"/>
                                                                          <w:marRight w:val="0"/>
                                                                          <w:marTop w:val="0"/>
                                                                          <w:marBottom w:val="0"/>
                                                                          <w:divBdr>
                                                                            <w:top w:val="none" w:sz="0" w:space="0" w:color="auto"/>
                                                                            <w:left w:val="none" w:sz="0" w:space="0" w:color="auto"/>
                                                                            <w:bottom w:val="none" w:sz="0" w:space="0" w:color="auto"/>
                                                                            <w:right w:val="none" w:sz="0" w:space="0" w:color="auto"/>
                                                                          </w:divBdr>
                                                                          <w:divsChild>
                                                                            <w:div w:id="112296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5873169">
                                                      <w:marLeft w:val="0"/>
                                                      <w:marRight w:val="0"/>
                                                      <w:marTop w:val="0"/>
                                                      <w:marBottom w:val="0"/>
                                                      <w:divBdr>
                                                        <w:top w:val="none" w:sz="0" w:space="0" w:color="auto"/>
                                                        <w:left w:val="none" w:sz="0" w:space="0" w:color="auto"/>
                                                        <w:bottom w:val="none" w:sz="0" w:space="0" w:color="auto"/>
                                                        <w:right w:val="none" w:sz="0" w:space="0" w:color="auto"/>
                                                      </w:divBdr>
                                                      <w:divsChild>
                                                        <w:div w:id="1287421142">
                                                          <w:marLeft w:val="0"/>
                                                          <w:marRight w:val="0"/>
                                                          <w:marTop w:val="0"/>
                                                          <w:marBottom w:val="0"/>
                                                          <w:divBdr>
                                                            <w:top w:val="none" w:sz="0" w:space="0" w:color="auto"/>
                                                            <w:left w:val="none" w:sz="0" w:space="0" w:color="auto"/>
                                                            <w:bottom w:val="none" w:sz="0" w:space="0" w:color="auto"/>
                                                            <w:right w:val="none" w:sz="0" w:space="0" w:color="auto"/>
                                                          </w:divBdr>
                                                          <w:divsChild>
                                                            <w:div w:id="64004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64731548">
      <w:bodyDiv w:val="1"/>
      <w:marLeft w:val="0"/>
      <w:marRight w:val="0"/>
      <w:marTop w:val="0"/>
      <w:marBottom w:val="0"/>
      <w:divBdr>
        <w:top w:val="none" w:sz="0" w:space="0" w:color="auto"/>
        <w:left w:val="none" w:sz="0" w:space="0" w:color="auto"/>
        <w:bottom w:val="none" w:sz="0" w:space="0" w:color="auto"/>
        <w:right w:val="none" w:sz="0" w:space="0" w:color="auto"/>
      </w:divBdr>
      <w:divsChild>
        <w:div w:id="480510826">
          <w:marLeft w:val="0"/>
          <w:marRight w:val="0"/>
          <w:marTop w:val="0"/>
          <w:marBottom w:val="0"/>
          <w:divBdr>
            <w:top w:val="none" w:sz="0" w:space="0" w:color="auto"/>
            <w:left w:val="none" w:sz="0" w:space="0" w:color="auto"/>
            <w:bottom w:val="none" w:sz="0" w:space="0" w:color="auto"/>
            <w:right w:val="none" w:sz="0" w:space="0" w:color="auto"/>
          </w:divBdr>
          <w:divsChild>
            <w:div w:id="612178049">
              <w:marLeft w:val="0"/>
              <w:marRight w:val="0"/>
              <w:marTop w:val="0"/>
              <w:marBottom w:val="0"/>
              <w:divBdr>
                <w:top w:val="none" w:sz="0" w:space="0" w:color="auto"/>
                <w:left w:val="none" w:sz="0" w:space="0" w:color="auto"/>
                <w:bottom w:val="none" w:sz="0" w:space="0" w:color="auto"/>
                <w:right w:val="none" w:sz="0" w:space="0" w:color="auto"/>
              </w:divBdr>
              <w:divsChild>
                <w:div w:id="1348412336">
                  <w:marLeft w:val="0"/>
                  <w:marRight w:val="0"/>
                  <w:marTop w:val="0"/>
                  <w:marBottom w:val="0"/>
                  <w:divBdr>
                    <w:top w:val="none" w:sz="0" w:space="0" w:color="auto"/>
                    <w:left w:val="none" w:sz="0" w:space="0" w:color="auto"/>
                    <w:bottom w:val="none" w:sz="0" w:space="0" w:color="auto"/>
                    <w:right w:val="none" w:sz="0" w:space="0" w:color="auto"/>
                  </w:divBdr>
                  <w:divsChild>
                    <w:div w:id="370375464">
                      <w:marLeft w:val="0"/>
                      <w:marRight w:val="0"/>
                      <w:marTop w:val="0"/>
                      <w:marBottom w:val="0"/>
                      <w:divBdr>
                        <w:top w:val="none" w:sz="0" w:space="0" w:color="auto"/>
                        <w:left w:val="none" w:sz="0" w:space="0" w:color="auto"/>
                        <w:bottom w:val="none" w:sz="0" w:space="0" w:color="auto"/>
                        <w:right w:val="none" w:sz="0" w:space="0" w:color="auto"/>
                      </w:divBdr>
                      <w:divsChild>
                        <w:div w:id="687677736">
                          <w:marLeft w:val="0"/>
                          <w:marRight w:val="0"/>
                          <w:marTop w:val="0"/>
                          <w:marBottom w:val="0"/>
                          <w:divBdr>
                            <w:top w:val="none" w:sz="0" w:space="0" w:color="auto"/>
                            <w:left w:val="none" w:sz="0" w:space="0" w:color="auto"/>
                            <w:bottom w:val="none" w:sz="0" w:space="0" w:color="auto"/>
                            <w:right w:val="none" w:sz="0" w:space="0" w:color="auto"/>
                          </w:divBdr>
                          <w:divsChild>
                            <w:div w:id="1713993717">
                              <w:marLeft w:val="0"/>
                              <w:marRight w:val="0"/>
                              <w:marTop w:val="0"/>
                              <w:marBottom w:val="0"/>
                              <w:divBdr>
                                <w:top w:val="none" w:sz="0" w:space="0" w:color="auto"/>
                                <w:left w:val="none" w:sz="0" w:space="0" w:color="auto"/>
                                <w:bottom w:val="none" w:sz="0" w:space="0" w:color="auto"/>
                                <w:right w:val="none" w:sz="0" w:space="0" w:color="auto"/>
                              </w:divBdr>
                              <w:divsChild>
                                <w:div w:id="1298103197">
                                  <w:marLeft w:val="0"/>
                                  <w:marRight w:val="0"/>
                                  <w:marTop w:val="0"/>
                                  <w:marBottom w:val="0"/>
                                  <w:divBdr>
                                    <w:top w:val="none" w:sz="0" w:space="0" w:color="auto"/>
                                    <w:left w:val="none" w:sz="0" w:space="0" w:color="auto"/>
                                    <w:bottom w:val="none" w:sz="0" w:space="0" w:color="auto"/>
                                    <w:right w:val="none" w:sz="0" w:space="0" w:color="auto"/>
                                  </w:divBdr>
                                  <w:divsChild>
                                    <w:div w:id="1251238924">
                                      <w:marLeft w:val="0"/>
                                      <w:marRight w:val="0"/>
                                      <w:marTop w:val="0"/>
                                      <w:marBottom w:val="0"/>
                                      <w:divBdr>
                                        <w:top w:val="none" w:sz="0" w:space="0" w:color="auto"/>
                                        <w:left w:val="none" w:sz="0" w:space="0" w:color="auto"/>
                                        <w:bottom w:val="none" w:sz="0" w:space="0" w:color="auto"/>
                                        <w:right w:val="none" w:sz="0" w:space="0" w:color="auto"/>
                                      </w:divBdr>
                                      <w:divsChild>
                                        <w:div w:id="1706908613">
                                          <w:marLeft w:val="0"/>
                                          <w:marRight w:val="0"/>
                                          <w:marTop w:val="0"/>
                                          <w:marBottom w:val="0"/>
                                          <w:divBdr>
                                            <w:top w:val="none" w:sz="0" w:space="0" w:color="auto"/>
                                            <w:left w:val="none" w:sz="0" w:space="0" w:color="auto"/>
                                            <w:bottom w:val="none" w:sz="0" w:space="0" w:color="auto"/>
                                            <w:right w:val="none" w:sz="0" w:space="0" w:color="auto"/>
                                          </w:divBdr>
                                          <w:divsChild>
                                            <w:div w:id="2064332766">
                                              <w:marLeft w:val="0"/>
                                              <w:marRight w:val="0"/>
                                              <w:marTop w:val="0"/>
                                              <w:marBottom w:val="0"/>
                                              <w:divBdr>
                                                <w:top w:val="none" w:sz="0" w:space="0" w:color="auto"/>
                                                <w:left w:val="none" w:sz="0" w:space="0" w:color="auto"/>
                                                <w:bottom w:val="none" w:sz="0" w:space="0" w:color="auto"/>
                                                <w:right w:val="none" w:sz="0" w:space="0" w:color="auto"/>
                                              </w:divBdr>
                                              <w:divsChild>
                                                <w:div w:id="1648707052">
                                                  <w:marLeft w:val="0"/>
                                                  <w:marRight w:val="0"/>
                                                  <w:marTop w:val="0"/>
                                                  <w:marBottom w:val="0"/>
                                                  <w:divBdr>
                                                    <w:top w:val="none" w:sz="0" w:space="0" w:color="auto"/>
                                                    <w:left w:val="none" w:sz="0" w:space="0" w:color="auto"/>
                                                    <w:bottom w:val="none" w:sz="0" w:space="0" w:color="auto"/>
                                                    <w:right w:val="none" w:sz="0" w:space="0" w:color="auto"/>
                                                  </w:divBdr>
                                                  <w:divsChild>
                                                    <w:div w:id="1169711967">
                                                      <w:marLeft w:val="0"/>
                                                      <w:marRight w:val="0"/>
                                                      <w:marTop w:val="0"/>
                                                      <w:marBottom w:val="0"/>
                                                      <w:divBdr>
                                                        <w:top w:val="none" w:sz="0" w:space="0" w:color="auto"/>
                                                        <w:left w:val="none" w:sz="0" w:space="0" w:color="auto"/>
                                                        <w:bottom w:val="none" w:sz="0" w:space="0" w:color="auto"/>
                                                        <w:right w:val="none" w:sz="0" w:space="0" w:color="auto"/>
                                                      </w:divBdr>
                                                      <w:divsChild>
                                                        <w:div w:id="1730415145">
                                                          <w:marLeft w:val="0"/>
                                                          <w:marRight w:val="0"/>
                                                          <w:marTop w:val="0"/>
                                                          <w:marBottom w:val="0"/>
                                                          <w:divBdr>
                                                            <w:top w:val="none" w:sz="0" w:space="0" w:color="auto"/>
                                                            <w:left w:val="none" w:sz="0" w:space="0" w:color="auto"/>
                                                            <w:bottom w:val="none" w:sz="0" w:space="0" w:color="auto"/>
                                                            <w:right w:val="none" w:sz="0" w:space="0" w:color="auto"/>
                                                          </w:divBdr>
                                                          <w:divsChild>
                                                            <w:div w:id="1028021467">
                                                              <w:marLeft w:val="0"/>
                                                              <w:marRight w:val="0"/>
                                                              <w:marTop w:val="0"/>
                                                              <w:marBottom w:val="0"/>
                                                              <w:divBdr>
                                                                <w:top w:val="none" w:sz="0" w:space="0" w:color="auto"/>
                                                                <w:left w:val="none" w:sz="0" w:space="0" w:color="auto"/>
                                                                <w:bottom w:val="none" w:sz="0" w:space="0" w:color="auto"/>
                                                                <w:right w:val="none" w:sz="0" w:space="0" w:color="auto"/>
                                                              </w:divBdr>
                                                              <w:divsChild>
                                                                <w:div w:id="348338249">
                                                                  <w:marLeft w:val="0"/>
                                                                  <w:marRight w:val="0"/>
                                                                  <w:marTop w:val="0"/>
                                                                  <w:marBottom w:val="0"/>
                                                                  <w:divBdr>
                                                                    <w:top w:val="none" w:sz="0" w:space="0" w:color="auto"/>
                                                                    <w:left w:val="none" w:sz="0" w:space="0" w:color="auto"/>
                                                                    <w:bottom w:val="none" w:sz="0" w:space="0" w:color="auto"/>
                                                                    <w:right w:val="none" w:sz="0" w:space="0" w:color="auto"/>
                                                                  </w:divBdr>
                                                                  <w:divsChild>
                                                                    <w:div w:id="258026456">
                                                                      <w:marLeft w:val="0"/>
                                                                      <w:marRight w:val="0"/>
                                                                      <w:marTop w:val="0"/>
                                                                      <w:marBottom w:val="0"/>
                                                                      <w:divBdr>
                                                                        <w:top w:val="none" w:sz="0" w:space="0" w:color="auto"/>
                                                                        <w:left w:val="none" w:sz="0" w:space="0" w:color="auto"/>
                                                                        <w:bottom w:val="none" w:sz="0" w:space="0" w:color="auto"/>
                                                                        <w:right w:val="none" w:sz="0" w:space="0" w:color="auto"/>
                                                                      </w:divBdr>
                                                                    </w:div>
                                                                  </w:divsChild>
                                                                </w:div>
                                                                <w:div w:id="363603284">
                                                                  <w:marLeft w:val="0"/>
                                                                  <w:marRight w:val="0"/>
                                                                  <w:marTop w:val="0"/>
                                                                  <w:marBottom w:val="0"/>
                                                                  <w:divBdr>
                                                                    <w:top w:val="none" w:sz="0" w:space="0" w:color="auto"/>
                                                                    <w:left w:val="none" w:sz="0" w:space="0" w:color="auto"/>
                                                                    <w:bottom w:val="none" w:sz="0" w:space="0" w:color="auto"/>
                                                                    <w:right w:val="none" w:sz="0" w:space="0" w:color="auto"/>
                                                                  </w:divBdr>
                                                                  <w:divsChild>
                                                                    <w:div w:id="449935993">
                                                                      <w:marLeft w:val="0"/>
                                                                      <w:marRight w:val="0"/>
                                                                      <w:marTop w:val="0"/>
                                                                      <w:marBottom w:val="0"/>
                                                                      <w:divBdr>
                                                                        <w:top w:val="none" w:sz="0" w:space="0" w:color="auto"/>
                                                                        <w:left w:val="none" w:sz="0" w:space="0" w:color="auto"/>
                                                                        <w:bottom w:val="none" w:sz="0" w:space="0" w:color="auto"/>
                                                                        <w:right w:val="none" w:sz="0" w:space="0" w:color="auto"/>
                                                                      </w:divBdr>
                                                                    </w:div>
                                                                  </w:divsChild>
                                                                </w:div>
                                                                <w:div w:id="883565907">
                                                                  <w:marLeft w:val="0"/>
                                                                  <w:marRight w:val="0"/>
                                                                  <w:marTop w:val="0"/>
                                                                  <w:marBottom w:val="0"/>
                                                                  <w:divBdr>
                                                                    <w:top w:val="none" w:sz="0" w:space="0" w:color="auto"/>
                                                                    <w:left w:val="none" w:sz="0" w:space="0" w:color="auto"/>
                                                                    <w:bottom w:val="none" w:sz="0" w:space="0" w:color="auto"/>
                                                                    <w:right w:val="none" w:sz="0" w:space="0" w:color="auto"/>
                                                                  </w:divBdr>
                                                                  <w:divsChild>
                                                                    <w:div w:id="636187924">
                                                                      <w:marLeft w:val="0"/>
                                                                      <w:marRight w:val="0"/>
                                                                      <w:marTop w:val="0"/>
                                                                      <w:marBottom w:val="0"/>
                                                                      <w:divBdr>
                                                                        <w:top w:val="none" w:sz="0" w:space="0" w:color="auto"/>
                                                                        <w:left w:val="none" w:sz="0" w:space="0" w:color="auto"/>
                                                                        <w:bottom w:val="none" w:sz="0" w:space="0" w:color="auto"/>
                                                                        <w:right w:val="none" w:sz="0" w:space="0" w:color="auto"/>
                                                                      </w:divBdr>
                                                                      <w:divsChild>
                                                                        <w:div w:id="85077440">
                                                                          <w:marLeft w:val="0"/>
                                                                          <w:marRight w:val="0"/>
                                                                          <w:marTop w:val="0"/>
                                                                          <w:marBottom w:val="0"/>
                                                                          <w:divBdr>
                                                                            <w:top w:val="none" w:sz="0" w:space="0" w:color="auto"/>
                                                                            <w:left w:val="none" w:sz="0" w:space="0" w:color="auto"/>
                                                                            <w:bottom w:val="none" w:sz="0" w:space="0" w:color="auto"/>
                                                                            <w:right w:val="none" w:sz="0" w:space="0" w:color="auto"/>
                                                                          </w:divBdr>
                                                                        </w:div>
                                                                      </w:divsChild>
                                                                    </w:div>
                                                                    <w:div w:id="981155581">
                                                                      <w:marLeft w:val="0"/>
                                                                      <w:marRight w:val="0"/>
                                                                      <w:marTop w:val="0"/>
                                                                      <w:marBottom w:val="0"/>
                                                                      <w:divBdr>
                                                                        <w:top w:val="none" w:sz="0" w:space="0" w:color="auto"/>
                                                                        <w:left w:val="none" w:sz="0" w:space="0" w:color="auto"/>
                                                                        <w:bottom w:val="none" w:sz="0" w:space="0" w:color="auto"/>
                                                                        <w:right w:val="none" w:sz="0" w:space="0" w:color="auto"/>
                                                                      </w:divBdr>
                                                                      <w:divsChild>
                                                                        <w:div w:id="1289360463">
                                                                          <w:marLeft w:val="0"/>
                                                                          <w:marRight w:val="0"/>
                                                                          <w:marTop w:val="0"/>
                                                                          <w:marBottom w:val="0"/>
                                                                          <w:divBdr>
                                                                            <w:top w:val="none" w:sz="0" w:space="0" w:color="auto"/>
                                                                            <w:left w:val="none" w:sz="0" w:space="0" w:color="auto"/>
                                                                            <w:bottom w:val="none" w:sz="0" w:space="0" w:color="auto"/>
                                                                            <w:right w:val="none" w:sz="0" w:space="0" w:color="auto"/>
                                                                          </w:divBdr>
                                                                        </w:div>
                                                                      </w:divsChild>
                                                                    </w:div>
                                                                    <w:div w:id="1058479130">
                                                                      <w:marLeft w:val="0"/>
                                                                      <w:marRight w:val="0"/>
                                                                      <w:marTop w:val="0"/>
                                                                      <w:marBottom w:val="0"/>
                                                                      <w:divBdr>
                                                                        <w:top w:val="none" w:sz="0" w:space="0" w:color="auto"/>
                                                                        <w:left w:val="none" w:sz="0" w:space="0" w:color="auto"/>
                                                                        <w:bottom w:val="none" w:sz="0" w:space="0" w:color="auto"/>
                                                                        <w:right w:val="none" w:sz="0" w:space="0" w:color="auto"/>
                                                                      </w:divBdr>
                                                                      <w:divsChild>
                                                                        <w:div w:id="425737142">
                                                                          <w:marLeft w:val="0"/>
                                                                          <w:marRight w:val="0"/>
                                                                          <w:marTop w:val="0"/>
                                                                          <w:marBottom w:val="0"/>
                                                                          <w:divBdr>
                                                                            <w:top w:val="none" w:sz="0" w:space="0" w:color="auto"/>
                                                                            <w:left w:val="none" w:sz="0" w:space="0" w:color="auto"/>
                                                                            <w:bottom w:val="none" w:sz="0" w:space="0" w:color="auto"/>
                                                                            <w:right w:val="none" w:sz="0" w:space="0" w:color="auto"/>
                                                                          </w:divBdr>
                                                                        </w:div>
                                                                      </w:divsChild>
                                                                    </w:div>
                                                                    <w:div w:id="1468663110">
                                                                      <w:marLeft w:val="0"/>
                                                                      <w:marRight w:val="0"/>
                                                                      <w:marTop w:val="0"/>
                                                                      <w:marBottom w:val="0"/>
                                                                      <w:divBdr>
                                                                        <w:top w:val="none" w:sz="0" w:space="0" w:color="auto"/>
                                                                        <w:left w:val="none" w:sz="0" w:space="0" w:color="auto"/>
                                                                        <w:bottom w:val="none" w:sz="0" w:space="0" w:color="auto"/>
                                                                        <w:right w:val="none" w:sz="0" w:space="0" w:color="auto"/>
                                                                      </w:divBdr>
                                                                      <w:divsChild>
                                                                        <w:div w:id="552469306">
                                                                          <w:marLeft w:val="0"/>
                                                                          <w:marRight w:val="0"/>
                                                                          <w:marTop w:val="0"/>
                                                                          <w:marBottom w:val="0"/>
                                                                          <w:divBdr>
                                                                            <w:top w:val="none" w:sz="0" w:space="0" w:color="auto"/>
                                                                            <w:left w:val="none" w:sz="0" w:space="0" w:color="auto"/>
                                                                            <w:bottom w:val="none" w:sz="0" w:space="0" w:color="auto"/>
                                                                            <w:right w:val="none" w:sz="0" w:space="0" w:color="auto"/>
                                                                          </w:divBdr>
                                                                        </w:div>
                                                                      </w:divsChild>
                                                                    </w:div>
                                                                    <w:div w:id="1487357151">
                                                                      <w:marLeft w:val="0"/>
                                                                      <w:marRight w:val="0"/>
                                                                      <w:marTop w:val="0"/>
                                                                      <w:marBottom w:val="0"/>
                                                                      <w:divBdr>
                                                                        <w:top w:val="none" w:sz="0" w:space="0" w:color="auto"/>
                                                                        <w:left w:val="none" w:sz="0" w:space="0" w:color="auto"/>
                                                                        <w:bottom w:val="none" w:sz="0" w:space="0" w:color="auto"/>
                                                                        <w:right w:val="none" w:sz="0" w:space="0" w:color="auto"/>
                                                                      </w:divBdr>
                                                                      <w:divsChild>
                                                                        <w:div w:id="1264799031">
                                                                          <w:marLeft w:val="0"/>
                                                                          <w:marRight w:val="0"/>
                                                                          <w:marTop w:val="0"/>
                                                                          <w:marBottom w:val="0"/>
                                                                          <w:divBdr>
                                                                            <w:top w:val="none" w:sz="0" w:space="0" w:color="auto"/>
                                                                            <w:left w:val="none" w:sz="0" w:space="0" w:color="auto"/>
                                                                            <w:bottom w:val="none" w:sz="0" w:space="0" w:color="auto"/>
                                                                            <w:right w:val="none" w:sz="0" w:space="0" w:color="auto"/>
                                                                          </w:divBdr>
                                                                        </w:div>
                                                                      </w:divsChild>
                                                                    </w:div>
                                                                    <w:div w:id="1882283900">
                                                                      <w:marLeft w:val="0"/>
                                                                      <w:marRight w:val="0"/>
                                                                      <w:marTop w:val="0"/>
                                                                      <w:marBottom w:val="0"/>
                                                                      <w:divBdr>
                                                                        <w:top w:val="none" w:sz="0" w:space="0" w:color="auto"/>
                                                                        <w:left w:val="none" w:sz="0" w:space="0" w:color="auto"/>
                                                                        <w:bottom w:val="none" w:sz="0" w:space="0" w:color="auto"/>
                                                                        <w:right w:val="none" w:sz="0" w:space="0" w:color="auto"/>
                                                                      </w:divBdr>
                                                                      <w:divsChild>
                                                                        <w:div w:id="1254975348">
                                                                          <w:marLeft w:val="0"/>
                                                                          <w:marRight w:val="0"/>
                                                                          <w:marTop w:val="0"/>
                                                                          <w:marBottom w:val="0"/>
                                                                          <w:divBdr>
                                                                            <w:top w:val="none" w:sz="0" w:space="0" w:color="auto"/>
                                                                            <w:left w:val="none" w:sz="0" w:space="0" w:color="auto"/>
                                                                            <w:bottom w:val="none" w:sz="0" w:space="0" w:color="auto"/>
                                                                            <w:right w:val="none" w:sz="0" w:space="0" w:color="auto"/>
                                                                          </w:divBdr>
                                                                        </w:div>
                                                                      </w:divsChild>
                                                                    </w:div>
                                                                    <w:div w:id="1952275463">
                                                                      <w:marLeft w:val="0"/>
                                                                      <w:marRight w:val="0"/>
                                                                      <w:marTop w:val="0"/>
                                                                      <w:marBottom w:val="0"/>
                                                                      <w:divBdr>
                                                                        <w:top w:val="none" w:sz="0" w:space="0" w:color="auto"/>
                                                                        <w:left w:val="none" w:sz="0" w:space="0" w:color="auto"/>
                                                                        <w:bottom w:val="none" w:sz="0" w:space="0" w:color="auto"/>
                                                                        <w:right w:val="none" w:sz="0" w:space="0" w:color="auto"/>
                                                                      </w:divBdr>
                                                                    </w:div>
                                                                    <w:div w:id="2070961053">
                                                                      <w:marLeft w:val="0"/>
                                                                      <w:marRight w:val="0"/>
                                                                      <w:marTop w:val="0"/>
                                                                      <w:marBottom w:val="0"/>
                                                                      <w:divBdr>
                                                                        <w:top w:val="none" w:sz="0" w:space="0" w:color="auto"/>
                                                                        <w:left w:val="none" w:sz="0" w:space="0" w:color="auto"/>
                                                                        <w:bottom w:val="none" w:sz="0" w:space="0" w:color="auto"/>
                                                                        <w:right w:val="none" w:sz="0" w:space="0" w:color="auto"/>
                                                                      </w:divBdr>
                                                                      <w:divsChild>
                                                                        <w:div w:id="58375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732611">
                                                                  <w:marLeft w:val="0"/>
                                                                  <w:marRight w:val="0"/>
                                                                  <w:marTop w:val="0"/>
                                                                  <w:marBottom w:val="0"/>
                                                                  <w:divBdr>
                                                                    <w:top w:val="none" w:sz="0" w:space="0" w:color="auto"/>
                                                                    <w:left w:val="none" w:sz="0" w:space="0" w:color="auto"/>
                                                                    <w:bottom w:val="none" w:sz="0" w:space="0" w:color="auto"/>
                                                                    <w:right w:val="none" w:sz="0" w:space="0" w:color="auto"/>
                                                                  </w:divBdr>
                                                                  <w:divsChild>
                                                                    <w:div w:id="172054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66156901">
      <w:bodyDiv w:val="1"/>
      <w:marLeft w:val="0"/>
      <w:marRight w:val="0"/>
      <w:marTop w:val="0"/>
      <w:marBottom w:val="0"/>
      <w:divBdr>
        <w:top w:val="none" w:sz="0" w:space="0" w:color="auto"/>
        <w:left w:val="none" w:sz="0" w:space="0" w:color="auto"/>
        <w:bottom w:val="none" w:sz="0" w:space="0" w:color="auto"/>
        <w:right w:val="none" w:sz="0" w:space="0" w:color="auto"/>
      </w:divBdr>
      <w:divsChild>
        <w:div w:id="149101457">
          <w:marLeft w:val="0"/>
          <w:marRight w:val="0"/>
          <w:marTop w:val="0"/>
          <w:marBottom w:val="0"/>
          <w:divBdr>
            <w:top w:val="none" w:sz="0" w:space="0" w:color="auto"/>
            <w:left w:val="none" w:sz="0" w:space="0" w:color="auto"/>
            <w:bottom w:val="none" w:sz="0" w:space="0" w:color="auto"/>
            <w:right w:val="none" w:sz="0" w:space="0" w:color="auto"/>
          </w:divBdr>
          <w:divsChild>
            <w:div w:id="827208784">
              <w:marLeft w:val="0"/>
              <w:marRight w:val="0"/>
              <w:marTop w:val="0"/>
              <w:marBottom w:val="0"/>
              <w:divBdr>
                <w:top w:val="none" w:sz="0" w:space="0" w:color="auto"/>
                <w:left w:val="none" w:sz="0" w:space="0" w:color="auto"/>
                <w:bottom w:val="none" w:sz="0" w:space="0" w:color="auto"/>
                <w:right w:val="none" w:sz="0" w:space="0" w:color="auto"/>
              </w:divBdr>
              <w:divsChild>
                <w:div w:id="1402486676">
                  <w:marLeft w:val="0"/>
                  <w:marRight w:val="0"/>
                  <w:marTop w:val="0"/>
                  <w:marBottom w:val="0"/>
                  <w:divBdr>
                    <w:top w:val="none" w:sz="0" w:space="0" w:color="auto"/>
                    <w:left w:val="none" w:sz="0" w:space="0" w:color="auto"/>
                    <w:bottom w:val="none" w:sz="0" w:space="0" w:color="auto"/>
                    <w:right w:val="none" w:sz="0" w:space="0" w:color="auto"/>
                  </w:divBdr>
                  <w:divsChild>
                    <w:div w:id="1261374770">
                      <w:marLeft w:val="0"/>
                      <w:marRight w:val="0"/>
                      <w:marTop w:val="0"/>
                      <w:marBottom w:val="0"/>
                      <w:divBdr>
                        <w:top w:val="none" w:sz="0" w:space="0" w:color="auto"/>
                        <w:left w:val="none" w:sz="0" w:space="0" w:color="auto"/>
                        <w:bottom w:val="none" w:sz="0" w:space="0" w:color="auto"/>
                        <w:right w:val="none" w:sz="0" w:space="0" w:color="auto"/>
                      </w:divBdr>
                      <w:divsChild>
                        <w:div w:id="2055153435">
                          <w:marLeft w:val="0"/>
                          <w:marRight w:val="0"/>
                          <w:marTop w:val="0"/>
                          <w:marBottom w:val="0"/>
                          <w:divBdr>
                            <w:top w:val="none" w:sz="0" w:space="0" w:color="auto"/>
                            <w:left w:val="none" w:sz="0" w:space="0" w:color="auto"/>
                            <w:bottom w:val="none" w:sz="0" w:space="0" w:color="auto"/>
                            <w:right w:val="none" w:sz="0" w:space="0" w:color="auto"/>
                          </w:divBdr>
                          <w:divsChild>
                            <w:div w:id="2089574453">
                              <w:marLeft w:val="0"/>
                              <w:marRight w:val="0"/>
                              <w:marTop w:val="0"/>
                              <w:marBottom w:val="0"/>
                              <w:divBdr>
                                <w:top w:val="none" w:sz="0" w:space="0" w:color="auto"/>
                                <w:left w:val="none" w:sz="0" w:space="0" w:color="auto"/>
                                <w:bottom w:val="none" w:sz="0" w:space="0" w:color="auto"/>
                                <w:right w:val="none" w:sz="0" w:space="0" w:color="auto"/>
                              </w:divBdr>
                              <w:divsChild>
                                <w:div w:id="1430656145">
                                  <w:marLeft w:val="0"/>
                                  <w:marRight w:val="0"/>
                                  <w:marTop w:val="0"/>
                                  <w:marBottom w:val="0"/>
                                  <w:divBdr>
                                    <w:top w:val="none" w:sz="0" w:space="0" w:color="auto"/>
                                    <w:left w:val="none" w:sz="0" w:space="0" w:color="auto"/>
                                    <w:bottom w:val="none" w:sz="0" w:space="0" w:color="auto"/>
                                    <w:right w:val="none" w:sz="0" w:space="0" w:color="auto"/>
                                  </w:divBdr>
                                  <w:divsChild>
                                    <w:div w:id="1029799764">
                                      <w:marLeft w:val="0"/>
                                      <w:marRight w:val="0"/>
                                      <w:marTop w:val="0"/>
                                      <w:marBottom w:val="0"/>
                                      <w:divBdr>
                                        <w:top w:val="none" w:sz="0" w:space="0" w:color="auto"/>
                                        <w:left w:val="none" w:sz="0" w:space="0" w:color="auto"/>
                                        <w:bottom w:val="none" w:sz="0" w:space="0" w:color="auto"/>
                                        <w:right w:val="none" w:sz="0" w:space="0" w:color="auto"/>
                                      </w:divBdr>
                                      <w:divsChild>
                                        <w:div w:id="402068600">
                                          <w:marLeft w:val="0"/>
                                          <w:marRight w:val="0"/>
                                          <w:marTop w:val="0"/>
                                          <w:marBottom w:val="0"/>
                                          <w:divBdr>
                                            <w:top w:val="none" w:sz="0" w:space="0" w:color="auto"/>
                                            <w:left w:val="none" w:sz="0" w:space="0" w:color="auto"/>
                                            <w:bottom w:val="none" w:sz="0" w:space="0" w:color="auto"/>
                                            <w:right w:val="none" w:sz="0" w:space="0" w:color="auto"/>
                                          </w:divBdr>
                                          <w:divsChild>
                                            <w:div w:id="726539280">
                                              <w:marLeft w:val="0"/>
                                              <w:marRight w:val="0"/>
                                              <w:marTop w:val="0"/>
                                              <w:marBottom w:val="0"/>
                                              <w:divBdr>
                                                <w:top w:val="none" w:sz="0" w:space="0" w:color="auto"/>
                                                <w:left w:val="none" w:sz="0" w:space="0" w:color="auto"/>
                                                <w:bottom w:val="none" w:sz="0" w:space="0" w:color="auto"/>
                                                <w:right w:val="none" w:sz="0" w:space="0" w:color="auto"/>
                                              </w:divBdr>
                                              <w:divsChild>
                                                <w:div w:id="1848783166">
                                                  <w:marLeft w:val="0"/>
                                                  <w:marRight w:val="0"/>
                                                  <w:marTop w:val="0"/>
                                                  <w:marBottom w:val="0"/>
                                                  <w:divBdr>
                                                    <w:top w:val="none" w:sz="0" w:space="0" w:color="auto"/>
                                                    <w:left w:val="none" w:sz="0" w:space="0" w:color="auto"/>
                                                    <w:bottom w:val="none" w:sz="0" w:space="0" w:color="auto"/>
                                                    <w:right w:val="none" w:sz="0" w:space="0" w:color="auto"/>
                                                  </w:divBdr>
                                                  <w:divsChild>
                                                    <w:div w:id="1508405132">
                                                      <w:marLeft w:val="0"/>
                                                      <w:marRight w:val="0"/>
                                                      <w:marTop w:val="0"/>
                                                      <w:marBottom w:val="0"/>
                                                      <w:divBdr>
                                                        <w:top w:val="none" w:sz="0" w:space="0" w:color="auto"/>
                                                        <w:left w:val="none" w:sz="0" w:space="0" w:color="auto"/>
                                                        <w:bottom w:val="none" w:sz="0" w:space="0" w:color="auto"/>
                                                        <w:right w:val="none" w:sz="0" w:space="0" w:color="auto"/>
                                                      </w:divBdr>
                                                      <w:divsChild>
                                                        <w:div w:id="2122140536">
                                                          <w:marLeft w:val="0"/>
                                                          <w:marRight w:val="0"/>
                                                          <w:marTop w:val="0"/>
                                                          <w:marBottom w:val="0"/>
                                                          <w:divBdr>
                                                            <w:top w:val="none" w:sz="0" w:space="0" w:color="auto"/>
                                                            <w:left w:val="none" w:sz="0" w:space="0" w:color="auto"/>
                                                            <w:bottom w:val="none" w:sz="0" w:space="0" w:color="auto"/>
                                                            <w:right w:val="none" w:sz="0" w:space="0" w:color="auto"/>
                                                          </w:divBdr>
                                                          <w:divsChild>
                                                            <w:div w:id="1109354179">
                                                              <w:marLeft w:val="0"/>
                                                              <w:marRight w:val="0"/>
                                                              <w:marTop w:val="0"/>
                                                              <w:marBottom w:val="0"/>
                                                              <w:divBdr>
                                                                <w:top w:val="none" w:sz="0" w:space="0" w:color="auto"/>
                                                                <w:left w:val="none" w:sz="0" w:space="0" w:color="auto"/>
                                                                <w:bottom w:val="none" w:sz="0" w:space="0" w:color="auto"/>
                                                                <w:right w:val="none" w:sz="0" w:space="0" w:color="auto"/>
                                                              </w:divBdr>
                                                            </w:div>
                                                            <w:div w:id="1235320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69242585">
      <w:bodyDiv w:val="1"/>
      <w:marLeft w:val="0"/>
      <w:marRight w:val="0"/>
      <w:marTop w:val="0"/>
      <w:marBottom w:val="0"/>
      <w:divBdr>
        <w:top w:val="none" w:sz="0" w:space="0" w:color="auto"/>
        <w:left w:val="none" w:sz="0" w:space="0" w:color="auto"/>
        <w:bottom w:val="none" w:sz="0" w:space="0" w:color="auto"/>
        <w:right w:val="none" w:sz="0" w:space="0" w:color="auto"/>
      </w:divBdr>
      <w:divsChild>
        <w:div w:id="564877425">
          <w:marLeft w:val="0"/>
          <w:marRight w:val="0"/>
          <w:marTop w:val="0"/>
          <w:marBottom w:val="0"/>
          <w:divBdr>
            <w:top w:val="none" w:sz="0" w:space="0" w:color="auto"/>
            <w:left w:val="none" w:sz="0" w:space="0" w:color="auto"/>
            <w:bottom w:val="none" w:sz="0" w:space="0" w:color="auto"/>
            <w:right w:val="none" w:sz="0" w:space="0" w:color="auto"/>
          </w:divBdr>
          <w:divsChild>
            <w:div w:id="2045401415">
              <w:marLeft w:val="0"/>
              <w:marRight w:val="0"/>
              <w:marTop w:val="0"/>
              <w:marBottom w:val="0"/>
              <w:divBdr>
                <w:top w:val="none" w:sz="0" w:space="0" w:color="auto"/>
                <w:left w:val="none" w:sz="0" w:space="0" w:color="auto"/>
                <w:bottom w:val="none" w:sz="0" w:space="0" w:color="auto"/>
                <w:right w:val="none" w:sz="0" w:space="0" w:color="auto"/>
              </w:divBdr>
              <w:divsChild>
                <w:div w:id="1757749073">
                  <w:marLeft w:val="0"/>
                  <w:marRight w:val="0"/>
                  <w:marTop w:val="0"/>
                  <w:marBottom w:val="0"/>
                  <w:divBdr>
                    <w:top w:val="none" w:sz="0" w:space="0" w:color="auto"/>
                    <w:left w:val="none" w:sz="0" w:space="0" w:color="auto"/>
                    <w:bottom w:val="none" w:sz="0" w:space="0" w:color="auto"/>
                    <w:right w:val="none" w:sz="0" w:space="0" w:color="auto"/>
                  </w:divBdr>
                  <w:divsChild>
                    <w:div w:id="895748336">
                      <w:marLeft w:val="0"/>
                      <w:marRight w:val="0"/>
                      <w:marTop w:val="0"/>
                      <w:marBottom w:val="0"/>
                      <w:divBdr>
                        <w:top w:val="none" w:sz="0" w:space="0" w:color="auto"/>
                        <w:left w:val="none" w:sz="0" w:space="0" w:color="auto"/>
                        <w:bottom w:val="none" w:sz="0" w:space="0" w:color="auto"/>
                        <w:right w:val="none" w:sz="0" w:space="0" w:color="auto"/>
                      </w:divBdr>
                      <w:divsChild>
                        <w:div w:id="1310134715">
                          <w:marLeft w:val="0"/>
                          <w:marRight w:val="0"/>
                          <w:marTop w:val="0"/>
                          <w:marBottom w:val="0"/>
                          <w:divBdr>
                            <w:top w:val="none" w:sz="0" w:space="0" w:color="auto"/>
                            <w:left w:val="none" w:sz="0" w:space="0" w:color="auto"/>
                            <w:bottom w:val="none" w:sz="0" w:space="0" w:color="auto"/>
                            <w:right w:val="none" w:sz="0" w:space="0" w:color="auto"/>
                          </w:divBdr>
                          <w:divsChild>
                            <w:div w:id="718474436">
                              <w:marLeft w:val="0"/>
                              <w:marRight w:val="0"/>
                              <w:marTop w:val="0"/>
                              <w:marBottom w:val="0"/>
                              <w:divBdr>
                                <w:top w:val="none" w:sz="0" w:space="0" w:color="auto"/>
                                <w:left w:val="none" w:sz="0" w:space="0" w:color="auto"/>
                                <w:bottom w:val="none" w:sz="0" w:space="0" w:color="auto"/>
                                <w:right w:val="none" w:sz="0" w:space="0" w:color="auto"/>
                              </w:divBdr>
                              <w:divsChild>
                                <w:div w:id="459497263">
                                  <w:marLeft w:val="0"/>
                                  <w:marRight w:val="0"/>
                                  <w:marTop w:val="0"/>
                                  <w:marBottom w:val="0"/>
                                  <w:divBdr>
                                    <w:top w:val="none" w:sz="0" w:space="0" w:color="auto"/>
                                    <w:left w:val="none" w:sz="0" w:space="0" w:color="auto"/>
                                    <w:bottom w:val="none" w:sz="0" w:space="0" w:color="auto"/>
                                    <w:right w:val="none" w:sz="0" w:space="0" w:color="auto"/>
                                  </w:divBdr>
                                  <w:divsChild>
                                    <w:div w:id="2137673224">
                                      <w:marLeft w:val="0"/>
                                      <w:marRight w:val="0"/>
                                      <w:marTop w:val="0"/>
                                      <w:marBottom w:val="0"/>
                                      <w:divBdr>
                                        <w:top w:val="none" w:sz="0" w:space="0" w:color="auto"/>
                                        <w:left w:val="none" w:sz="0" w:space="0" w:color="auto"/>
                                        <w:bottom w:val="none" w:sz="0" w:space="0" w:color="auto"/>
                                        <w:right w:val="none" w:sz="0" w:space="0" w:color="auto"/>
                                      </w:divBdr>
                                      <w:divsChild>
                                        <w:div w:id="2021001306">
                                          <w:marLeft w:val="0"/>
                                          <w:marRight w:val="0"/>
                                          <w:marTop w:val="0"/>
                                          <w:marBottom w:val="0"/>
                                          <w:divBdr>
                                            <w:top w:val="none" w:sz="0" w:space="0" w:color="auto"/>
                                            <w:left w:val="none" w:sz="0" w:space="0" w:color="auto"/>
                                            <w:bottom w:val="none" w:sz="0" w:space="0" w:color="auto"/>
                                            <w:right w:val="none" w:sz="0" w:space="0" w:color="auto"/>
                                          </w:divBdr>
                                          <w:divsChild>
                                            <w:div w:id="615068315">
                                              <w:marLeft w:val="0"/>
                                              <w:marRight w:val="0"/>
                                              <w:marTop w:val="0"/>
                                              <w:marBottom w:val="0"/>
                                              <w:divBdr>
                                                <w:top w:val="none" w:sz="0" w:space="0" w:color="auto"/>
                                                <w:left w:val="none" w:sz="0" w:space="0" w:color="auto"/>
                                                <w:bottom w:val="none" w:sz="0" w:space="0" w:color="auto"/>
                                                <w:right w:val="none" w:sz="0" w:space="0" w:color="auto"/>
                                              </w:divBdr>
                                              <w:divsChild>
                                                <w:div w:id="1802916714">
                                                  <w:marLeft w:val="0"/>
                                                  <w:marRight w:val="0"/>
                                                  <w:marTop w:val="0"/>
                                                  <w:marBottom w:val="0"/>
                                                  <w:divBdr>
                                                    <w:top w:val="none" w:sz="0" w:space="0" w:color="auto"/>
                                                    <w:left w:val="none" w:sz="0" w:space="0" w:color="auto"/>
                                                    <w:bottom w:val="none" w:sz="0" w:space="0" w:color="auto"/>
                                                    <w:right w:val="none" w:sz="0" w:space="0" w:color="auto"/>
                                                  </w:divBdr>
                                                  <w:divsChild>
                                                    <w:div w:id="1316841852">
                                                      <w:marLeft w:val="0"/>
                                                      <w:marRight w:val="0"/>
                                                      <w:marTop w:val="0"/>
                                                      <w:marBottom w:val="0"/>
                                                      <w:divBdr>
                                                        <w:top w:val="none" w:sz="0" w:space="0" w:color="auto"/>
                                                        <w:left w:val="none" w:sz="0" w:space="0" w:color="auto"/>
                                                        <w:bottom w:val="none" w:sz="0" w:space="0" w:color="auto"/>
                                                        <w:right w:val="none" w:sz="0" w:space="0" w:color="auto"/>
                                                      </w:divBdr>
                                                      <w:divsChild>
                                                        <w:div w:id="1192837570">
                                                          <w:marLeft w:val="0"/>
                                                          <w:marRight w:val="0"/>
                                                          <w:marTop w:val="0"/>
                                                          <w:marBottom w:val="0"/>
                                                          <w:divBdr>
                                                            <w:top w:val="none" w:sz="0" w:space="0" w:color="auto"/>
                                                            <w:left w:val="none" w:sz="0" w:space="0" w:color="auto"/>
                                                            <w:bottom w:val="none" w:sz="0" w:space="0" w:color="auto"/>
                                                            <w:right w:val="none" w:sz="0" w:space="0" w:color="auto"/>
                                                          </w:divBdr>
                                                          <w:divsChild>
                                                            <w:div w:id="1572619694">
                                                              <w:marLeft w:val="0"/>
                                                              <w:marRight w:val="0"/>
                                                              <w:marTop w:val="0"/>
                                                              <w:marBottom w:val="0"/>
                                                              <w:divBdr>
                                                                <w:top w:val="none" w:sz="0" w:space="0" w:color="auto"/>
                                                                <w:left w:val="none" w:sz="0" w:space="0" w:color="auto"/>
                                                                <w:bottom w:val="none" w:sz="0" w:space="0" w:color="auto"/>
                                                                <w:right w:val="none" w:sz="0" w:space="0" w:color="auto"/>
                                                              </w:divBdr>
                                                              <w:divsChild>
                                                                <w:div w:id="126776347">
                                                                  <w:marLeft w:val="0"/>
                                                                  <w:marRight w:val="0"/>
                                                                  <w:marTop w:val="0"/>
                                                                  <w:marBottom w:val="0"/>
                                                                  <w:divBdr>
                                                                    <w:top w:val="none" w:sz="0" w:space="0" w:color="auto"/>
                                                                    <w:left w:val="none" w:sz="0" w:space="0" w:color="auto"/>
                                                                    <w:bottom w:val="none" w:sz="0" w:space="0" w:color="auto"/>
                                                                    <w:right w:val="none" w:sz="0" w:space="0" w:color="auto"/>
                                                                  </w:divBdr>
                                                                  <w:divsChild>
                                                                    <w:div w:id="1497309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86353915">
      <w:bodyDiv w:val="1"/>
      <w:marLeft w:val="0"/>
      <w:marRight w:val="0"/>
      <w:marTop w:val="0"/>
      <w:marBottom w:val="0"/>
      <w:divBdr>
        <w:top w:val="none" w:sz="0" w:space="0" w:color="auto"/>
        <w:left w:val="none" w:sz="0" w:space="0" w:color="auto"/>
        <w:bottom w:val="none" w:sz="0" w:space="0" w:color="auto"/>
        <w:right w:val="none" w:sz="0" w:space="0" w:color="auto"/>
      </w:divBdr>
      <w:divsChild>
        <w:div w:id="1435395033">
          <w:marLeft w:val="0"/>
          <w:marRight w:val="0"/>
          <w:marTop w:val="0"/>
          <w:marBottom w:val="0"/>
          <w:divBdr>
            <w:top w:val="none" w:sz="0" w:space="0" w:color="auto"/>
            <w:left w:val="none" w:sz="0" w:space="0" w:color="auto"/>
            <w:bottom w:val="none" w:sz="0" w:space="0" w:color="auto"/>
            <w:right w:val="none" w:sz="0" w:space="0" w:color="auto"/>
          </w:divBdr>
          <w:divsChild>
            <w:div w:id="641153260">
              <w:marLeft w:val="0"/>
              <w:marRight w:val="0"/>
              <w:marTop w:val="0"/>
              <w:marBottom w:val="0"/>
              <w:divBdr>
                <w:top w:val="none" w:sz="0" w:space="0" w:color="auto"/>
                <w:left w:val="none" w:sz="0" w:space="0" w:color="auto"/>
                <w:bottom w:val="none" w:sz="0" w:space="0" w:color="auto"/>
                <w:right w:val="none" w:sz="0" w:space="0" w:color="auto"/>
              </w:divBdr>
              <w:divsChild>
                <w:div w:id="1953852294">
                  <w:marLeft w:val="0"/>
                  <w:marRight w:val="0"/>
                  <w:marTop w:val="0"/>
                  <w:marBottom w:val="0"/>
                  <w:divBdr>
                    <w:top w:val="none" w:sz="0" w:space="0" w:color="auto"/>
                    <w:left w:val="none" w:sz="0" w:space="0" w:color="auto"/>
                    <w:bottom w:val="none" w:sz="0" w:space="0" w:color="auto"/>
                    <w:right w:val="none" w:sz="0" w:space="0" w:color="auto"/>
                  </w:divBdr>
                  <w:divsChild>
                    <w:div w:id="976034694">
                      <w:marLeft w:val="0"/>
                      <w:marRight w:val="0"/>
                      <w:marTop w:val="0"/>
                      <w:marBottom w:val="0"/>
                      <w:divBdr>
                        <w:top w:val="none" w:sz="0" w:space="0" w:color="auto"/>
                        <w:left w:val="none" w:sz="0" w:space="0" w:color="auto"/>
                        <w:bottom w:val="none" w:sz="0" w:space="0" w:color="auto"/>
                        <w:right w:val="none" w:sz="0" w:space="0" w:color="auto"/>
                      </w:divBdr>
                      <w:divsChild>
                        <w:div w:id="1331716541">
                          <w:marLeft w:val="0"/>
                          <w:marRight w:val="0"/>
                          <w:marTop w:val="0"/>
                          <w:marBottom w:val="0"/>
                          <w:divBdr>
                            <w:top w:val="none" w:sz="0" w:space="0" w:color="auto"/>
                            <w:left w:val="none" w:sz="0" w:space="0" w:color="auto"/>
                            <w:bottom w:val="none" w:sz="0" w:space="0" w:color="auto"/>
                            <w:right w:val="none" w:sz="0" w:space="0" w:color="auto"/>
                          </w:divBdr>
                          <w:divsChild>
                            <w:div w:id="339892275">
                              <w:marLeft w:val="0"/>
                              <w:marRight w:val="0"/>
                              <w:marTop w:val="0"/>
                              <w:marBottom w:val="0"/>
                              <w:divBdr>
                                <w:top w:val="none" w:sz="0" w:space="0" w:color="auto"/>
                                <w:left w:val="none" w:sz="0" w:space="0" w:color="auto"/>
                                <w:bottom w:val="none" w:sz="0" w:space="0" w:color="auto"/>
                                <w:right w:val="none" w:sz="0" w:space="0" w:color="auto"/>
                              </w:divBdr>
                              <w:divsChild>
                                <w:div w:id="121309008">
                                  <w:marLeft w:val="0"/>
                                  <w:marRight w:val="0"/>
                                  <w:marTop w:val="0"/>
                                  <w:marBottom w:val="0"/>
                                  <w:divBdr>
                                    <w:top w:val="none" w:sz="0" w:space="0" w:color="auto"/>
                                    <w:left w:val="none" w:sz="0" w:space="0" w:color="auto"/>
                                    <w:bottom w:val="none" w:sz="0" w:space="0" w:color="auto"/>
                                    <w:right w:val="none" w:sz="0" w:space="0" w:color="auto"/>
                                  </w:divBdr>
                                  <w:divsChild>
                                    <w:div w:id="54473668">
                                      <w:marLeft w:val="0"/>
                                      <w:marRight w:val="0"/>
                                      <w:marTop w:val="0"/>
                                      <w:marBottom w:val="0"/>
                                      <w:divBdr>
                                        <w:top w:val="none" w:sz="0" w:space="0" w:color="auto"/>
                                        <w:left w:val="none" w:sz="0" w:space="0" w:color="auto"/>
                                        <w:bottom w:val="none" w:sz="0" w:space="0" w:color="auto"/>
                                        <w:right w:val="none" w:sz="0" w:space="0" w:color="auto"/>
                                      </w:divBdr>
                                      <w:divsChild>
                                        <w:div w:id="566111432">
                                          <w:marLeft w:val="0"/>
                                          <w:marRight w:val="0"/>
                                          <w:marTop w:val="0"/>
                                          <w:marBottom w:val="0"/>
                                          <w:divBdr>
                                            <w:top w:val="none" w:sz="0" w:space="0" w:color="auto"/>
                                            <w:left w:val="none" w:sz="0" w:space="0" w:color="auto"/>
                                            <w:bottom w:val="none" w:sz="0" w:space="0" w:color="auto"/>
                                            <w:right w:val="none" w:sz="0" w:space="0" w:color="auto"/>
                                          </w:divBdr>
                                          <w:divsChild>
                                            <w:div w:id="1389694347">
                                              <w:marLeft w:val="0"/>
                                              <w:marRight w:val="0"/>
                                              <w:marTop w:val="0"/>
                                              <w:marBottom w:val="0"/>
                                              <w:divBdr>
                                                <w:top w:val="none" w:sz="0" w:space="0" w:color="auto"/>
                                                <w:left w:val="none" w:sz="0" w:space="0" w:color="auto"/>
                                                <w:bottom w:val="none" w:sz="0" w:space="0" w:color="auto"/>
                                                <w:right w:val="none" w:sz="0" w:space="0" w:color="auto"/>
                                              </w:divBdr>
                                              <w:divsChild>
                                                <w:div w:id="1629778594">
                                                  <w:marLeft w:val="0"/>
                                                  <w:marRight w:val="0"/>
                                                  <w:marTop w:val="0"/>
                                                  <w:marBottom w:val="0"/>
                                                  <w:divBdr>
                                                    <w:top w:val="none" w:sz="0" w:space="0" w:color="auto"/>
                                                    <w:left w:val="none" w:sz="0" w:space="0" w:color="auto"/>
                                                    <w:bottom w:val="none" w:sz="0" w:space="0" w:color="auto"/>
                                                    <w:right w:val="none" w:sz="0" w:space="0" w:color="auto"/>
                                                  </w:divBdr>
                                                  <w:divsChild>
                                                    <w:div w:id="1223247783">
                                                      <w:marLeft w:val="0"/>
                                                      <w:marRight w:val="0"/>
                                                      <w:marTop w:val="0"/>
                                                      <w:marBottom w:val="0"/>
                                                      <w:divBdr>
                                                        <w:top w:val="none" w:sz="0" w:space="0" w:color="auto"/>
                                                        <w:left w:val="none" w:sz="0" w:space="0" w:color="auto"/>
                                                        <w:bottom w:val="none" w:sz="0" w:space="0" w:color="auto"/>
                                                        <w:right w:val="none" w:sz="0" w:space="0" w:color="auto"/>
                                                      </w:divBdr>
                                                      <w:divsChild>
                                                        <w:div w:id="720055141">
                                                          <w:marLeft w:val="0"/>
                                                          <w:marRight w:val="0"/>
                                                          <w:marTop w:val="0"/>
                                                          <w:marBottom w:val="0"/>
                                                          <w:divBdr>
                                                            <w:top w:val="none" w:sz="0" w:space="0" w:color="auto"/>
                                                            <w:left w:val="none" w:sz="0" w:space="0" w:color="auto"/>
                                                            <w:bottom w:val="none" w:sz="0" w:space="0" w:color="auto"/>
                                                            <w:right w:val="none" w:sz="0" w:space="0" w:color="auto"/>
                                                          </w:divBdr>
                                                          <w:divsChild>
                                                            <w:div w:id="13221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08747077">
      <w:bodyDiv w:val="1"/>
      <w:marLeft w:val="0"/>
      <w:marRight w:val="0"/>
      <w:marTop w:val="0"/>
      <w:marBottom w:val="0"/>
      <w:divBdr>
        <w:top w:val="none" w:sz="0" w:space="0" w:color="auto"/>
        <w:left w:val="none" w:sz="0" w:space="0" w:color="auto"/>
        <w:bottom w:val="none" w:sz="0" w:space="0" w:color="auto"/>
        <w:right w:val="none" w:sz="0" w:space="0" w:color="auto"/>
      </w:divBdr>
      <w:divsChild>
        <w:div w:id="1598293226">
          <w:marLeft w:val="0"/>
          <w:marRight w:val="0"/>
          <w:marTop w:val="0"/>
          <w:marBottom w:val="0"/>
          <w:divBdr>
            <w:top w:val="none" w:sz="0" w:space="0" w:color="auto"/>
            <w:left w:val="none" w:sz="0" w:space="0" w:color="auto"/>
            <w:bottom w:val="none" w:sz="0" w:space="0" w:color="auto"/>
            <w:right w:val="none" w:sz="0" w:space="0" w:color="auto"/>
          </w:divBdr>
          <w:divsChild>
            <w:div w:id="1827935980">
              <w:marLeft w:val="0"/>
              <w:marRight w:val="0"/>
              <w:marTop w:val="0"/>
              <w:marBottom w:val="0"/>
              <w:divBdr>
                <w:top w:val="none" w:sz="0" w:space="0" w:color="auto"/>
                <w:left w:val="none" w:sz="0" w:space="0" w:color="auto"/>
                <w:bottom w:val="none" w:sz="0" w:space="0" w:color="auto"/>
                <w:right w:val="none" w:sz="0" w:space="0" w:color="auto"/>
              </w:divBdr>
              <w:divsChild>
                <w:div w:id="1049957907">
                  <w:marLeft w:val="0"/>
                  <w:marRight w:val="0"/>
                  <w:marTop w:val="0"/>
                  <w:marBottom w:val="0"/>
                  <w:divBdr>
                    <w:top w:val="none" w:sz="0" w:space="0" w:color="auto"/>
                    <w:left w:val="none" w:sz="0" w:space="0" w:color="auto"/>
                    <w:bottom w:val="none" w:sz="0" w:space="0" w:color="auto"/>
                    <w:right w:val="none" w:sz="0" w:space="0" w:color="auto"/>
                  </w:divBdr>
                  <w:divsChild>
                    <w:div w:id="1506705302">
                      <w:marLeft w:val="0"/>
                      <w:marRight w:val="0"/>
                      <w:marTop w:val="0"/>
                      <w:marBottom w:val="0"/>
                      <w:divBdr>
                        <w:top w:val="none" w:sz="0" w:space="0" w:color="auto"/>
                        <w:left w:val="none" w:sz="0" w:space="0" w:color="auto"/>
                        <w:bottom w:val="none" w:sz="0" w:space="0" w:color="auto"/>
                        <w:right w:val="none" w:sz="0" w:space="0" w:color="auto"/>
                      </w:divBdr>
                      <w:divsChild>
                        <w:div w:id="1484160468">
                          <w:marLeft w:val="0"/>
                          <w:marRight w:val="0"/>
                          <w:marTop w:val="0"/>
                          <w:marBottom w:val="0"/>
                          <w:divBdr>
                            <w:top w:val="none" w:sz="0" w:space="0" w:color="auto"/>
                            <w:left w:val="none" w:sz="0" w:space="0" w:color="auto"/>
                            <w:bottom w:val="none" w:sz="0" w:space="0" w:color="auto"/>
                            <w:right w:val="none" w:sz="0" w:space="0" w:color="auto"/>
                          </w:divBdr>
                          <w:divsChild>
                            <w:div w:id="902594328">
                              <w:marLeft w:val="0"/>
                              <w:marRight w:val="0"/>
                              <w:marTop w:val="0"/>
                              <w:marBottom w:val="0"/>
                              <w:divBdr>
                                <w:top w:val="none" w:sz="0" w:space="0" w:color="auto"/>
                                <w:left w:val="none" w:sz="0" w:space="0" w:color="auto"/>
                                <w:bottom w:val="none" w:sz="0" w:space="0" w:color="auto"/>
                                <w:right w:val="none" w:sz="0" w:space="0" w:color="auto"/>
                              </w:divBdr>
                              <w:divsChild>
                                <w:div w:id="392168072">
                                  <w:marLeft w:val="0"/>
                                  <w:marRight w:val="0"/>
                                  <w:marTop w:val="0"/>
                                  <w:marBottom w:val="0"/>
                                  <w:divBdr>
                                    <w:top w:val="none" w:sz="0" w:space="0" w:color="auto"/>
                                    <w:left w:val="none" w:sz="0" w:space="0" w:color="auto"/>
                                    <w:bottom w:val="none" w:sz="0" w:space="0" w:color="auto"/>
                                    <w:right w:val="none" w:sz="0" w:space="0" w:color="auto"/>
                                  </w:divBdr>
                                  <w:divsChild>
                                    <w:div w:id="605305127">
                                      <w:marLeft w:val="0"/>
                                      <w:marRight w:val="0"/>
                                      <w:marTop w:val="0"/>
                                      <w:marBottom w:val="0"/>
                                      <w:divBdr>
                                        <w:top w:val="none" w:sz="0" w:space="0" w:color="auto"/>
                                        <w:left w:val="none" w:sz="0" w:space="0" w:color="auto"/>
                                        <w:bottom w:val="none" w:sz="0" w:space="0" w:color="auto"/>
                                        <w:right w:val="none" w:sz="0" w:space="0" w:color="auto"/>
                                      </w:divBdr>
                                      <w:divsChild>
                                        <w:div w:id="2112512101">
                                          <w:marLeft w:val="0"/>
                                          <w:marRight w:val="0"/>
                                          <w:marTop w:val="0"/>
                                          <w:marBottom w:val="0"/>
                                          <w:divBdr>
                                            <w:top w:val="none" w:sz="0" w:space="0" w:color="auto"/>
                                            <w:left w:val="none" w:sz="0" w:space="0" w:color="auto"/>
                                            <w:bottom w:val="none" w:sz="0" w:space="0" w:color="auto"/>
                                            <w:right w:val="none" w:sz="0" w:space="0" w:color="auto"/>
                                          </w:divBdr>
                                          <w:divsChild>
                                            <w:div w:id="84889118">
                                              <w:marLeft w:val="0"/>
                                              <w:marRight w:val="0"/>
                                              <w:marTop w:val="0"/>
                                              <w:marBottom w:val="0"/>
                                              <w:divBdr>
                                                <w:top w:val="none" w:sz="0" w:space="0" w:color="auto"/>
                                                <w:left w:val="none" w:sz="0" w:space="0" w:color="auto"/>
                                                <w:bottom w:val="none" w:sz="0" w:space="0" w:color="auto"/>
                                                <w:right w:val="none" w:sz="0" w:space="0" w:color="auto"/>
                                              </w:divBdr>
                                              <w:divsChild>
                                                <w:div w:id="480464745">
                                                  <w:marLeft w:val="0"/>
                                                  <w:marRight w:val="0"/>
                                                  <w:marTop w:val="0"/>
                                                  <w:marBottom w:val="0"/>
                                                  <w:divBdr>
                                                    <w:top w:val="none" w:sz="0" w:space="0" w:color="auto"/>
                                                    <w:left w:val="none" w:sz="0" w:space="0" w:color="auto"/>
                                                    <w:bottom w:val="none" w:sz="0" w:space="0" w:color="auto"/>
                                                    <w:right w:val="none" w:sz="0" w:space="0" w:color="auto"/>
                                                  </w:divBdr>
                                                  <w:divsChild>
                                                    <w:div w:id="1215777925">
                                                      <w:marLeft w:val="0"/>
                                                      <w:marRight w:val="0"/>
                                                      <w:marTop w:val="0"/>
                                                      <w:marBottom w:val="0"/>
                                                      <w:divBdr>
                                                        <w:top w:val="none" w:sz="0" w:space="0" w:color="auto"/>
                                                        <w:left w:val="none" w:sz="0" w:space="0" w:color="auto"/>
                                                        <w:bottom w:val="none" w:sz="0" w:space="0" w:color="auto"/>
                                                        <w:right w:val="none" w:sz="0" w:space="0" w:color="auto"/>
                                                      </w:divBdr>
                                                      <w:divsChild>
                                                        <w:div w:id="473304287">
                                                          <w:marLeft w:val="0"/>
                                                          <w:marRight w:val="0"/>
                                                          <w:marTop w:val="0"/>
                                                          <w:marBottom w:val="0"/>
                                                          <w:divBdr>
                                                            <w:top w:val="none" w:sz="0" w:space="0" w:color="auto"/>
                                                            <w:left w:val="none" w:sz="0" w:space="0" w:color="auto"/>
                                                            <w:bottom w:val="none" w:sz="0" w:space="0" w:color="auto"/>
                                                            <w:right w:val="none" w:sz="0" w:space="0" w:color="auto"/>
                                                          </w:divBdr>
                                                          <w:divsChild>
                                                            <w:div w:id="2123956358">
                                                              <w:marLeft w:val="0"/>
                                                              <w:marRight w:val="0"/>
                                                              <w:marTop w:val="0"/>
                                                              <w:marBottom w:val="0"/>
                                                              <w:divBdr>
                                                                <w:top w:val="none" w:sz="0" w:space="0" w:color="auto"/>
                                                                <w:left w:val="none" w:sz="0" w:space="0" w:color="auto"/>
                                                                <w:bottom w:val="none" w:sz="0" w:space="0" w:color="auto"/>
                                                                <w:right w:val="none" w:sz="0" w:space="0" w:color="auto"/>
                                                              </w:divBdr>
                                                              <w:divsChild>
                                                                <w:div w:id="67971221">
                                                                  <w:marLeft w:val="0"/>
                                                                  <w:marRight w:val="0"/>
                                                                  <w:marTop w:val="0"/>
                                                                  <w:marBottom w:val="0"/>
                                                                  <w:divBdr>
                                                                    <w:top w:val="none" w:sz="0" w:space="0" w:color="auto"/>
                                                                    <w:left w:val="none" w:sz="0" w:space="0" w:color="auto"/>
                                                                    <w:bottom w:val="none" w:sz="0" w:space="0" w:color="auto"/>
                                                                    <w:right w:val="none" w:sz="0" w:space="0" w:color="auto"/>
                                                                  </w:divBdr>
                                                                </w:div>
                                                                <w:div w:id="1011569562">
                                                                  <w:marLeft w:val="0"/>
                                                                  <w:marRight w:val="0"/>
                                                                  <w:marTop w:val="0"/>
                                                                  <w:marBottom w:val="0"/>
                                                                  <w:divBdr>
                                                                    <w:top w:val="none" w:sz="0" w:space="0" w:color="auto"/>
                                                                    <w:left w:val="none" w:sz="0" w:space="0" w:color="auto"/>
                                                                    <w:bottom w:val="none" w:sz="0" w:space="0" w:color="auto"/>
                                                                    <w:right w:val="none" w:sz="0" w:space="0" w:color="auto"/>
                                                                  </w:divBdr>
                                                                  <w:divsChild>
                                                                    <w:div w:id="274288330">
                                                                      <w:marLeft w:val="0"/>
                                                                      <w:marRight w:val="0"/>
                                                                      <w:marTop w:val="0"/>
                                                                      <w:marBottom w:val="0"/>
                                                                      <w:divBdr>
                                                                        <w:top w:val="none" w:sz="0" w:space="0" w:color="auto"/>
                                                                        <w:left w:val="none" w:sz="0" w:space="0" w:color="auto"/>
                                                                        <w:bottom w:val="none" w:sz="0" w:space="0" w:color="auto"/>
                                                                        <w:right w:val="none" w:sz="0" w:space="0" w:color="auto"/>
                                                                      </w:divBdr>
                                                                      <w:divsChild>
                                                                        <w:div w:id="402266508">
                                                                          <w:marLeft w:val="0"/>
                                                                          <w:marRight w:val="0"/>
                                                                          <w:marTop w:val="0"/>
                                                                          <w:marBottom w:val="0"/>
                                                                          <w:divBdr>
                                                                            <w:top w:val="none" w:sz="0" w:space="0" w:color="auto"/>
                                                                            <w:left w:val="none" w:sz="0" w:space="0" w:color="auto"/>
                                                                            <w:bottom w:val="none" w:sz="0" w:space="0" w:color="auto"/>
                                                                            <w:right w:val="none" w:sz="0" w:space="0" w:color="auto"/>
                                                                          </w:divBdr>
                                                                        </w:div>
                                                                      </w:divsChild>
                                                                    </w:div>
                                                                    <w:div w:id="445393223">
                                                                      <w:marLeft w:val="0"/>
                                                                      <w:marRight w:val="0"/>
                                                                      <w:marTop w:val="0"/>
                                                                      <w:marBottom w:val="0"/>
                                                                      <w:divBdr>
                                                                        <w:top w:val="none" w:sz="0" w:space="0" w:color="auto"/>
                                                                        <w:left w:val="none" w:sz="0" w:space="0" w:color="auto"/>
                                                                        <w:bottom w:val="none" w:sz="0" w:space="0" w:color="auto"/>
                                                                        <w:right w:val="none" w:sz="0" w:space="0" w:color="auto"/>
                                                                      </w:divBdr>
                                                                      <w:divsChild>
                                                                        <w:div w:id="1478184095">
                                                                          <w:marLeft w:val="0"/>
                                                                          <w:marRight w:val="0"/>
                                                                          <w:marTop w:val="0"/>
                                                                          <w:marBottom w:val="0"/>
                                                                          <w:divBdr>
                                                                            <w:top w:val="none" w:sz="0" w:space="0" w:color="auto"/>
                                                                            <w:left w:val="none" w:sz="0" w:space="0" w:color="auto"/>
                                                                            <w:bottom w:val="none" w:sz="0" w:space="0" w:color="auto"/>
                                                                            <w:right w:val="none" w:sz="0" w:space="0" w:color="auto"/>
                                                                          </w:divBdr>
                                                                        </w:div>
                                                                      </w:divsChild>
                                                                    </w:div>
                                                                    <w:div w:id="472136170">
                                                                      <w:marLeft w:val="0"/>
                                                                      <w:marRight w:val="0"/>
                                                                      <w:marTop w:val="0"/>
                                                                      <w:marBottom w:val="0"/>
                                                                      <w:divBdr>
                                                                        <w:top w:val="none" w:sz="0" w:space="0" w:color="auto"/>
                                                                        <w:left w:val="none" w:sz="0" w:space="0" w:color="auto"/>
                                                                        <w:bottom w:val="none" w:sz="0" w:space="0" w:color="auto"/>
                                                                        <w:right w:val="none" w:sz="0" w:space="0" w:color="auto"/>
                                                                      </w:divBdr>
                                                                      <w:divsChild>
                                                                        <w:div w:id="2105344638">
                                                                          <w:marLeft w:val="0"/>
                                                                          <w:marRight w:val="0"/>
                                                                          <w:marTop w:val="0"/>
                                                                          <w:marBottom w:val="0"/>
                                                                          <w:divBdr>
                                                                            <w:top w:val="none" w:sz="0" w:space="0" w:color="auto"/>
                                                                            <w:left w:val="none" w:sz="0" w:space="0" w:color="auto"/>
                                                                            <w:bottom w:val="none" w:sz="0" w:space="0" w:color="auto"/>
                                                                            <w:right w:val="none" w:sz="0" w:space="0" w:color="auto"/>
                                                                          </w:divBdr>
                                                                        </w:div>
                                                                      </w:divsChild>
                                                                    </w:div>
                                                                    <w:div w:id="617028834">
                                                                      <w:marLeft w:val="0"/>
                                                                      <w:marRight w:val="0"/>
                                                                      <w:marTop w:val="0"/>
                                                                      <w:marBottom w:val="0"/>
                                                                      <w:divBdr>
                                                                        <w:top w:val="none" w:sz="0" w:space="0" w:color="auto"/>
                                                                        <w:left w:val="none" w:sz="0" w:space="0" w:color="auto"/>
                                                                        <w:bottom w:val="none" w:sz="0" w:space="0" w:color="auto"/>
                                                                        <w:right w:val="none" w:sz="0" w:space="0" w:color="auto"/>
                                                                      </w:divBdr>
                                                                      <w:divsChild>
                                                                        <w:div w:id="1465738615">
                                                                          <w:marLeft w:val="0"/>
                                                                          <w:marRight w:val="0"/>
                                                                          <w:marTop w:val="0"/>
                                                                          <w:marBottom w:val="0"/>
                                                                          <w:divBdr>
                                                                            <w:top w:val="none" w:sz="0" w:space="0" w:color="auto"/>
                                                                            <w:left w:val="none" w:sz="0" w:space="0" w:color="auto"/>
                                                                            <w:bottom w:val="none" w:sz="0" w:space="0" w:color="auto"/>
                                                                            <w:right w:val="none" w:sz="0" w:space="0" w:color="auto"/>
                                                                          </w:divBdr>
                                                                        </w:div>
                                                                      </w:divsChild>
                                                                    </w:div>
                                                                    <w:div w:id="829755267">
                                                                      <w:marLeft w:val="0"/>
                                                                      <w:marRight w:val="0"/>
                                                                      <w:marTop w:val="0"/>
                                                                      <w:marBottom w:val="0"/>
                                                                      <w:divBdr>
                                                                        <w:top w:val="none" w:sz="0" w:space="0" w:color="auto"/>
                                                                        <w:left w:val="none" w:sz="0" w:space="0" w:color="auto"/>
                                                                        <w:bottom w:val="none" w:sz="0" w:space="0" w:color="auto"/>
                                                                        <w:right w:val="none" w:sz="0" w:space="0" w:color="auto"/>
                                                                      </w:divBdr>
                                                                      <w:divsChild>
                                                                        <w:div w:id="129786479">
                                                                          <w:marLeft w:val="0"/>
                                                                          <w:marRight w:val="0"/>
                                                                          <w:marTop w:val="0"/>
                                                                          <w:marBottom w:val="0"/>
                                                                          <w:divBdr>
                                                                            <w:top w:val="none" w:sz="0" w:space="0" w:color="auto"/>
                                                                            <w:left w:val="none" w:sz="0" w:space="0" w:color="auto"/>
                                                                            <w:bottom w:val="none" w:sz="0" w:space="0" w:color="auto"/>
                                                                            <w:right w:val="none" w:sz="0" w:space="0" w:color="auto"/>
                                                                          </w:divBdr>
                                                                        </w:div>
                                                                        <w:div w:id="1400441267">
                                                                          <w:marLeft w:val="0"/>
                                                                          <w:marRight w:val="0"/>
                                                                          <w:marTop w:val="0"/>
                                                                          <w:marBottom w:val="0"/>
                                                                          <w:divBdr>
                                                                            <w:top w:val="none" w:sz="0" w:space="0" w:color="auto"/>
                                                                            <w:left w:val="none" w:sz="0" w:space="0" w:color="auto"/>
                                                                            <w:bottom w:val="none" w:sz="0" w:space="0" w:color="auto"/>
                                                                            <w:right w:val="none" w:sz="0" w:space="0" w:color="auto"/>
                                                                          </w:divBdr>
                                                                          <w:divsChild>
                                                                            <w:div w:id="193878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23373">
                                                                      <w:marLeft w:val="0"/>
                                                                      <w:marRight w:val="0"/>
                                                                      <w:marTop w:val="0"/>
                                                                      <w:marBottom w:val="0"/>
                                                                      <w:divBdr>
                                                                        <w:top w:val="none" w:sz="0" w:space="0" w:color="auto"/>
                                                                        <w:left w:val="none" w:sz="0" w:space="0" w:color="auto"/>
                                                                        <w:bottom w:val="none" w:sz="0" w:space="0" w:color="auto"/>
                                                                        <w:right w:val="none" w:sz="0" w:space="0" w:color="auto"/>
                                                                      </w:divBdr>
                                                                      <w:divsChild>
                                                                        <w:div w:id="232936610">
                                                                          <w:marLeft w:val="0"/>
                                                                          <w:marRight w:val="0"/>
                                                                          <w:marTop w:val="0"/>
                                                                          <w:marBottom w:val="0"/>
                                                                          <w:divBdr>
                                                                            <w:top w:val="none" w:sz="0" w:space="0" w:color="auto"/>
                                                                            <w:left w:val="none" w:sz="0" w:space="0" w:color="auto"/>
                                                                            <w:bottom w:val="none" w:sz="0" w:space="0" w:color="auto"/>
                                                                            <w:right w:val="none" w:sz="0" w:space="0" w:color="auto"/>
                                                                          </w:divBdr>
                                                                        </w:div>
                                                                      </w:divsChild>
                                                                    </w:div>
                                                                    <w:div w:id="1977180774">
                                                                      <w:marLeft w:val="0"/>
                                                                      <w:marRight w:val="0"/>
                                                                      <w:marTop w:val="0"/>
                                                                      <w:marBottom w:val="0"/>
                                                                      <w:divBdr>
                                                                        <w:top w:val="none" w:sz="0" w:space="0" w:color="auto"/>
                                                                        <w:left w:val="none" w:sz="0" w:space="0" w:color="auto"/>
                                                                        <w:bottom w:val="none" w:sz="0" w:space="0" w:color="auto"/>
                                                                        <w:right w:val="none" w:sz="0" w:space="0" w:color="auto"/>
                                                                      </w:divBdr>
                                                                      <w:divsChild>
                                                                        <w:div w:id="1533571964">
                                                                          <w:marLeft w:val="0"/>
                                                                          <w:marRight w:val="0"/>
                                                                          <w:marTop w:val="0"/>
                                                                          <w:marBottom w:val="0"/>
                                                                          <w:divBdr>
                                                                            <w:top w:val="none" w:sz="0" w:space="0" w:color="auto"/>
                                                                            <w:left w:val="none" w:sz="0" w:space="0" w:color="auto"/>
                                                                            <w:bottom w:val="none" w:sz="0" w:space="0" w:color="auto"/>
                                                                            <w:right w:val="none" w:sz="0" w:space="0" w:color="auto"/>
                                                                          </w:divBdr>
                                                                        </w:div>
                                                                      </w:divsChild>
                                                                    </w:div>
                                                                    <w:div w:id="2115128995">
                                                                      <w:marLeft w:val="0"/>
                                                                      <w:marRight w:val="0"/>
                                                                      <w:marTop w:val="0"/>
                                                                      <w:marBottom w:val="0"/>
                                                                      <w:divBdr>
                                                                        <w:top w:val="none" w:sz="0" w:space="0" w:color="auto"/>
                                                                        <w:left w:val="none" w:sz="0" w:space="0" w:color="auto"/>
                                                                        <w:bottom w:val="none" w:sz="0" w:space="0" w:color="auto"/>
                                                                        <w:right w:val="none" w:sz="0" w:space="0" w:color="auto"/>
                                                                      </w:divBdr>
                                                                    </w:div>
                                                                  </w:divsChild>
                                                                </w:div>
                                                                <w:div w:id="1519155240">
                                                                  <w:marLeft w:val="0"/>
                                                                  <w:marRight w:val="0"/>
                                                                  <w:marTop w:val="0"/>
                                                                  <w:marBottom w:val="0"/>
                                                                  <w:divBdr>
                                                                    <w:top w:val="none" w:sz="0" w:space="0" w:color="auto"/>
                                                                    <w:left w:val="none" w:sz="0" w:space="0" w:color="auto"/>
                                                                    <w:bottom w:val="none" w:sz="0" w:space="0" w:color="auto"/>
                                                                    <w:right w:val="none" w:sz="0" w:space="0" w:color="auto"/>
                                                                  </w:divBdr>
                                                                  <w:divsChild>
                                                                    <w:div w:id="1839535151">
                                                                      <w:marLeft w:val="0"/>
                                                                      <w:marRight w:val="0"/>
                                                                      <w:marTop w:val="0"/>
                                                                      <w:marBottom w:val="0"/>
                                                                      <w:divBdr>
                                                                        <w:top w:val="none" w:sz="0" w:space="0" w:color="auto"/>
                                                                        <w:left w:val="none" w:sz="0" w:space="0" w:color="auto"/>
                                                                        <w:bottom w:val="none" w:sz="0" w:space="0" w:color="auto"/>
                                                                        <w:right w:val="none" w:sz="0" w:space="0" w:color="auto"/>
                                                                      </w:divBdr>
                                                                    </w:div>
                                                                  </w:divsChild>
                                                                </w:div>
                                                                <w:div w:id="1776752792">
                                                                  <w:marLeft w:val="0"/>
                                                                  <w:marRight w:val="0"/>
                                                                  <w:marTop w:val="0"/>
                                                                  <w:marBottom w:val="0"/>
                                                                  <w:divBdr>
                                                                    <w:top w:val="none" w:sz="0" w:space="0" w:color="auto"/>
                                                                    <w:left w:val="none" w:sz="0" w:space="0" w:color="auto"/>
                                                                    <w:bottom w:val="none" w:sz="0" w:space="0" w:color="auto"/>
                                                                    <w:right w:val="none" w:sz="0" w:space="0" w:color="auto"/>
                                                                  </w:divBdr>
                                                                  <w:divsChild>
                                                                    <w:div w:id="967971817">
                                                                      <w:marLeft w:val="0"/>
                                                                      <w:marRight w:val="0"/>
                                                                      <w:marTop w:val="0"/>
                                                                      <w:marBottom w:val="0"/>
                                                                      <w:divBdr>
                                                                        <w:top w:val="none" w:sz="0" w:space="0" w:color="auto"/>
                                                                        <w:left w:val="none" w:sz="0" w:space="0" w:color="auto"/>
                                                                        <w:bottom w:val="none" w:sz="0" w:space="0" w:color="auto"/>
                                                                        <w:right w:val="none" w:sz="0" w:space="0" w:color="auto"/>
                                                                      </w:divBdr>
                                                                    </w:div>
                                                                  </w:divsChild>
                                                                </w:div>
                                                                <w:div w:id="1938950515">
                                                                  <w:marLeft w:val="0"/>
                                                                  <w:marRight w:val="0"/>
                                                                  <w:marTop w:val="0"/>
                                                                  <w:marBottom w:val="0"/>
                                                                  <w:divBdr>
                                                                    <w:top w:val="none" w:sz="0" w:space="0" w:color="auto"/>
                                                                    <w:left w:val="none" w:sz="0" w:space="0" w:color="auto"/>
                                                                    <w:bottom w:val="none" w:sz="0" w:space="0" w:color="auto"/>
                                                                    <w:right w:val="none" w:sz="0" w:space="0" w:color="auto"/>
                                                                  </w:divBdr>
                                                                  <w:divsChild>
                                                                    <w:div w:id="7840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28221159">
      <w:bodyDiv w:val="1"/>
      <w:marLeft w:val="0"/>
      <w:marRight w:val="0"/>
      <w:marTop w:val="0"/>
      <w:marBottom w:val="0"/>
      <w:divBdr>
        <w:top w:val="none" w:sz="0" w:space="0" w:color="auto"/>
        <w:left w:val="none" w:sz="0" w:space="0" w:color="auto"/>
        <w:bottom w:val="none" w:sz="0" w:space="0" w:color="auto"/>
        <w:right w:val="none" w:sz="0" w:space="0" w:color="auto"/>
      </w:divBdr>
      <w:divsChild>
        <w:div w:id="1681010595">
          <w:marLeft w:val="0"/>
          <w:marRight w:val="0"/>
          <w:marTop w:val="0"/>
          <w:marBottom w:val="0"/>
          <w:divBdr>
            <w:top w:val="none" w:sz="0" w:space="0" w:color="auto"/>
            <w:left w:val="none" w:sz="0" w:space="0" w:color="auto"/>
            <w:bottom w:val="none" w:sz="0" w:space="0" w:color="auto"/>
            <w:right w:val="none" w:sz="0" w:space="0" w:color="auto"/>
          </w:divBdr>
          <w:divsChild>
            <w:div w:id="645161350">
              <w:marLeft w:val="0"/>
              <w:marRight w:val="0"/>
              <w:marTop w:val="0"/>
              <w:marBottom w:val="0"/>
              <w:divBdr>
                <w:top w:val="none" w:sz="0" w:space="0" w:color="auto"/>
                <w:left w:val="none" w:sz="0" w:space="0" w:color="auto"/>
                <w:bottom w:val="none" w:sz="0" w:space="0" w:color="auto"/>
                <w:right w:val="none" w:sz="0" w:space="0" w:color="auto"/>
              </w:divBdr>
              <w:divsChild>
                <w:div w:id="1320888921">
                  <w:marLeft w:val="0"/>
                  <w:marRight w:val="0"/>
                  <w:marTop w:val="0"/>
                  <w:marBottom w:val="0"/>
                  <w:divBdr>
                    <w:top w:val="none" w:sz="0" w:space="0" w:color="auto"/>
                    <w:left w:val="none" w:sz="0" w:space="0" w:color="auto"/>
                    <w:bottom w:val="none" w:sz="0" w:space="0" w:color="auto"/>
                    <w:right w:val="none" w:sz="0" w:space="0" w:color="auto"/>
                  </w:divBdr>
                  <w:divsChild>
                    <w:div w:id="449670841">
                      <w:marLeft w:val="0"/>
                      <w:marRight w:val="0"/>
                      <w:marTop w:val="0"/>
                      <w:marBottom w:val="0"/>
                      <w:divBdr>
                        <w:top w:val="none" w:sz="0" w:space="0" w:color="auto"/>
                        <w:left w:val="none" w:sz="0" w:space="0" w:color="auto"/>
                        <w:bottom w:val="none" w:sz="0" w:space="0" w:color="auto"/>
                        <w:right w:val="none" w:sz="0" w:space="0" w:color="auto"/>
                      </w:divBdr>
                      <w:divsChild>
                        <w:div w:id="89356551">
                          <w:marLeft w:val="0"/>
                          <w:marRight w:val="0"/>
                          <w:marTop w:val="0"/>
                          <w:marBottom w:val="0"/>
                          <w:divBdr>
                            <w:top w:val="none" w:sz="0" w:space="0" w:color="auto"/>
                            <w:left w:val="none" w:sz="0" w:space="0" w:color="auto"/>
                            <w:bottom w:val="none" w:sz="0" w:space="0" w:color="auto"/>
                            <w:right w:val="none" w:sz="0" w:space="0" w:color="auto"/>
                          </w:divBdr>
                          <w:divsChild>
                            <w:div w:id="945505915">
                              <w:marLeft w:val="0"/>
                              <w:marRight w:val="0"/>
                              <w:marTop w:val="0"/>
                              <w:marBottom w:val="0"/>
                              <w:divBdr>
                                <w:top w:val="none" w:sz="0" w:space="0" w:color="auto"/>
                                <w:left w:val="none" w:sz="0" w:space="0" w:color="auto"/>
                                <w:bottom w:val="none" w:sz="0" w:space="0" w:color="auto"/>
                                <w:right w:val="none" w:sz="0" w:space="0" w:color="auto"/>
                              </w:divBdr>
                              <w:divsChild>
                                <w:div w:id="365176633">
                                  <w:marLeft w:val="0"/>
                                  <w:marRight w:val="0"/>
                                  <w:marTop w:val="0"/>
                                  <w:marBottom w:val="0"/>
                                  <w:divBdr>
                                    <w:top w:val="none" w:sz="0" w:space="0" w:color="auto"/>
                                    <w:left w:val="none" w:sz="0" w:space="0" w:color="auto"/>
                                    <w:bottom w:val="none" w:sz="0" w:space="0" w:color="auto"/>
                                    <w:right w:val="none" w:sz="0" w:space="0" w:color="auto"/>
                                  </w:divBdr>
                                  <w:divsChild>
                                    <w:div w:id="1755127350">
                                      <w:marLeft w:val="0"/>
                                      <w:marRight w:val="0"/>
                                      <w:marTop w:val="0"/>
                                      <w:marBottom w:val="0"/>
                                      <w:divBdr>
                                        <w:top w:val="none" w:sz="0" w:space="0" w:color="auto"/>
                                        <w:left w:val="none" w:sz="0" w:space="0" w:color="auto"/>
                                        <w:bottom w:val="none" w:sz="0" w:space="0" w:color="auto"/>
                                        <w:right w:val="none" w:sz="0" w:space="0" w:color="auto"/>
                                      </w:divBdr>
                                      <w:divsChild>
                                        <w:div w:id="924529660">
                                          <w:marLeft w:val="0"/>
                                          <w:marRight w:val="0"/>
                                          <w:marTop w:val="0"/>
                                          <w:marBottom w:val="0"/>
                                          <w:divBdr>
                                            <w:top w:val="none" w:sz="0" w:space="0" w:color="auto"/>
                                            <w:left w:val="none" w:sz="0" w:space="0" w:color="auto"/>
                                            <w:bottom w:val="none" w:sz="0" w:space="0" w:color="auto"/>
                                            <w:right w:val="none" w:sz="0" w:space="0" w:color="auto"/>
                                          </w:divBdr>
                                          <w:divsChild>
                                            <w:div w:id="165247283">
                                              <w:marLeft w:val="0"/>
                                              <w:marRight w:val="0"/>
                                              <w:marTop w:val="0"/>
                                              <w:marBottom w:val="0"/>
                                              <w:divBdr>
                                                <w:top w:val="none" w:sz="0" w:space="0" w:color="auto"/>
                                                <w:left w:val="none" w:sz="0" w:space="0" w:color="auto"/>
                                                <w:bottom w:val="none" w:sz="0" w:space="0" w:color="auto"/>
                                                <w:right w:val="none" w:sz="0" w:space="0" w:color="auto"/>
                                              </w:divBdr>
                                              <w:divsChild>
                                                <w:div w:id="588580371">
                                                  <w:marLeft w:val="0"/>
                                                  <w:marRight w:val="0"/>
                                                  <w:marTop w:val="0"/>
                                                  <w:marBottom w:val="0"/>
                                                  <w:divBdr>
                                                    <w:top w:val="none" w:sz="0" w:space="0" w:color="auto"/>
                                                    <w:left w:val="none" w:sz="0" w:space="0" w:color="auto"/>
                                                    <w:bottom w:val="none" w:sz="0" w:space="0" w:color="auto"/>
                                                    <w:right w:val="none" w:sz="0" w:space="0" w:color="auto"/>
                                                  </w:divBdr>
                                                  <w:divsChild>
                                                    <w:div w:id="1799952410">
                                                      <w:marLeft w:val="0"/>
                                                      <w:marRight w:val="0"/>
                                                      <w:marTop w:val="0"/>
                                                      <w:marBottom w:val="0"/>
                                                      <w:divBdr>
                                                        <w:top w:val="none" w:sz="0" w:space="0" w:color="auto"/>
                                                        <w:left w:val="none" w:sz="0" w:space="0" w:color="auto"/>
                                                        <w:bottom w:val="none" w:sz="0" w:space="0" w:color="auto"/>
                                                        <w:right w:val="none" w:sz="0" w:space="0" w:color="auto"/>
                                                      </w:divBdr>
                                                      <w:divsChild>
                                                        <w:div w:id="1138959258">
                                                          <w:marLeft w:val="0"/>
                                                          <w:marRight w:val="0"/>
                                                          <w:marTop w:val="0"/>
                                                          <w:marBottom w:val="0"/>
                                                          <w:divBdr>
                                                            <w:top w:val="none" w:sz="0" w:space="0" w:color="auto"/>
                                                            <w:left w:val="none" w:sz="0" w:space="0" w:color="auto"/>
                                                            <w:bottom w:val="none" w:sz="0" w:space="0" w:color="auto"/>
                                                            <w:right w:val="none" w:sz="0" w:space="0" w:color="auto"/>
                                                          </w:divBdr>
                                                          <w:divsChild>
                                                            <w:div w:id="550921495">
                                                              <w:marLeft w:val="0"/>
                                                              <w:marRight w:val="0"/>
                                                              <w:marTop w:val="0"/>
                                                              <w:marBottom w:val="0"/>
                                                              <w:divBdr>
                                                                <w:top w:val="none" w:sz="0" w:space="0" w:color="auto"/>
                                                                <w:left w:val="none" w:sz="0" w:space="0" w:color="auto"/>
                                                                <w:bottom w:val="none" w:sz="0" w:space="0" w:color="auto"/>
                                                                <w:right w:val="none" w:sz="0" w:space="0" w:color="auto"/>
                                                              </w:divBdr>
                                                              <w:divsChild>
                                                                <w:div w:id="91170079">
                                                                  <w:marLeft w:val="0"/>
                                                                  <w:marRight w:val="0"/>
                                                                  <w:marTop w:val="0"/>
                                                                  <w:marBottom w:val="0"/>
                                                                  <w:divBdr>
                                                                    <w:top w:val="none" w:sz="0" w:space="0" w:color="auto"/>
                                                                    <w:left w:val="none" w:sz="0" w:space="0" w:color="auto"/>
                                                                    <w:bottom w:val="none" w:sz="0" w:space="0" w:color="auto"/>
                                                                    <w:right w:val="none" w:sz="0" w:space="0" w:color="auto"/>
                                                                  </w:divBdr>
                                                                  <w:divsChild>
                                                                    <w:div w:id="1205294383">
                                                                      <w:marLeft w:val="0"/>
                                                                      <w:marRight w:val="0"/>
                                                                      <w:marTop w:val="0"/>
                                                                      <w:marBottom w:val="0"/>
                                                                      <w:divBdr>
                                                                        <w:top w:val="none" w:sz="0" w:space="0" w:color="auto"/>
                                                                        <w:left w:val="none" w:sz="0" w:space="0" w:color="auto"/>
                                                                        <w:bottom w:val="none" w:sz="0" w:space="0" w:color="auto"/>
                                                                        <w:right w:val="none" w:sz="0" w:space="0" w:color="auto"/>
                                                                      </w:divBdr>
                                                                    </w:div>
                                                                  </w:divsChild>
                                                                </w:div>
                                                                <w:div w:id="738669965">
                                                                  <w:marLeft w:val="0"/>
                                                                  <w:marRight w:val="0"/>
                                                                  <w:marTop w:val="0"/>
                                                                  <w:marBottom w:val="0"/>
                                                                  <w:divBdr>
                                                                    <w:top w:val="none" w:sz="0" w:space="0" w:color="auto"/>
                                                                    <w:left w:val="none" w:sz="0" w:space="0" w:color="auto"/>
                                                                    <w:bottom w:val="none" w:sz="0" w:space="0" w:color="auto"/>
                                                                    <w:right w:val="none" w:sz="0" w:space="0" w:color="auto"/>
                                                                  </w:divBdr>
                                                                </w:div>
                                                                <w:div w:id="901449427">
                                                                  <w:marLeft w:val="0"/>
                                                                  <w:marRight w:val="0"/>
                                                                  <w:marTop w:val="0"/>
                                                                  <w:marBottom w:val="0"/>
                                                                  <w:divBdr>
                                                                    <w:top w:val="none" w:sz="0" w:space="0" w:color="auto"/>
                                                                    <w:left w:val="none" w:sz="0" w:space="0" w:color="auto"/>
                                                                    <w:bottom w:val="none" w:sz="0" w:space="0" w:color="auto"/>
                                                                    <w:right w:val="none" w:sz="0" w:space="0" w:color="auto"/>
                                                                  </w:divBdr>
                                                                  <w:divsChild>
                                                                    <w:div w:id="903829855">
                                                                      <w:marLeft w:val="0"/>
                                                                      <w:marRight w:val="0"/>
                                                                      <w:marTop w:val="0"/>
                                                                      <w:marBottom w:val="0"/>
                                                                      <w:divBdr>
                                                                        <w:top w:val="none" w:sz="0" w:space="0" w:color="auto"/>
                                                                        <w:left w:val="none" w:sz="0" w:space="0" w:color="auto"/>
                                                                        <w:bottom w:val="none" w:sz="0" w:space="0" w:color="auto"/>
                                                                        <w:right w:val="none" w:sz="0" w:space="0" w:color="auto"/>
                                                                      </w:divBdr>
                                                                    </w:div>
                                                                  </w:divsChild>
                                                                </w:div>
                                                                <w:div w:id="1072003062">
                                                                  <w:marLeft w:val="0"/>
                                                                  <w:marRight w:val="0"/>
                                                                  <w:marTop w:val="0"/>
                                                                  <w:marBottom w:val="0"/>
                                                                  <w:divBdr>
                                                                    <w:top w:val="none" w:sz="0" w:space="0" w:color="auto"/>
                                                                    <w:left w:val="none" w:sz="0" w:space="0" w:color="auto"/>
                                                                    <w:bottom w:val="none" w:sz="0" w:space="0" w:color="auto"/>
                                                                    <w:right w:val="none" w:sz="0" w:space="0" w:color="auto"/>
                                                                  </w:divBdr>
                                                                  <w:divsChild>
                                                                    <w:div w:id="702633598">
                                                                      <w:marLeft w:val="0"/>
                                                                      <w:marRight w:val="0"/>
                                                                      <w:marTop w:val="0"/>
                                                                      <w:marBottom w:val="0"/>
                                                                      <w:divBdr>
                                                                        <w:top w:val="none" w:sz="0" w:space="0" w:color="auto"/>
                                                                        <w:left w:val="none" w:sz="0" w:space="0" w:color="auto"/>
                                                                        <w:bottom w:val="none" w:sz="0" w:space="0" w:color="auto"/>
                                                                        <w:right w:val="none" w:sz="0" w:space="0" w:color="auto"/>
                                                                      </w:divBdr>
                                                                    </w:div>
                                                                  </w:divsChild>
                                                                </w:div>
                                                                <w:div w:id="1479346311">
                                                                  <w:marLeft w:val="0"/>
                                                                  <w:marRight w:val="0"/>
                                                                  <w:marTop w:val="0"/>
                                                                  <w:marBottom w:val="0"/>
                                                                  <w:divBdr>
                                                                    <w:top w:val="none" w:sz="0" w:space="0" w:color="auto"/>
                                                                    <w:left w:val="none" w:sz="0" w:space="0" w:color="auto"/>
                                                                    <w:bottom w:val="none" w:sz="0" w:space="0" w:color="auto"/>
                                                                    <w:right w:val="none" w:sz="0" w:space="0" w:color="auto"/>
                                                                  </w:divBdr>
                                                                  <w:divsChild>
                                                                    <w:div w:id="1561819447">
                                                                      <w:marLeft w:val="0"/>
                                                                      <w:marRight w:val="0"/>
                                                                      <w:marTop w:val="0"/>
                                                                      <w:marBottom w:val="0"/>
                                                                      <w:divBdr>
                                                                        <w:top w:val="none" w:sz="0" w:space="0" w:color="auto"/>
                                                                        <w:left w:val="none" w:sz="0" w:space="0" w:color="auto"/>
                                                                        <w:bottom w:val="none" w:sz="0" w:space="0" w:color="auto"/>
                                                                        <w:right w:val="none" w:sz="0" w:space="0" w:color="auto"/>
                                                                      </w:divBdr>
                                                                    </w:div>
                                                                  </w:divsChild>
                                                                </w:div>
                                                                <w:div w:id="1687904743">
                                                                  <w:marLeft w:val="0"/>
                                                                  <w:marRight w:val="0"/>
                                                                  <w:marTop w:val="0"/>
                                                                  <w:marBottom w:val="0"/>
                                                                  <w:divBdr>
                                                                    <w:top w:val="none" w:sz="0" w:space="0" w:color="auto"/>
                                                                    <w:left w:val="none" w:sz="0" w:space="0" w:color="auto"/>
                                                                    <w:bottom w:val="none" w:sz="0" w:space="0" w:color="auto"/>
                                                                    <w:right w:val="none" w:sz="0" w:space="0" w:color="auto"/>
                                                                  </w:divBdr>
                                                                  <w:divsChild>
                                                                    <w:div w:id="206837889">
                                                                      <w:marLeft w:val="0"/>
                                                                      <w:marRight w:val="0"/>
                                                                      <w:marTop w:val="0"/>
                                                                      <w:marBottom w:val="0"/>
                                                                      <w:divBdr>
                                                                        <w:top w:val="none" w:sz="0" w:space="0" w:color="auto"/>
                                                                        <w:left w:val="none" w:sz="0" w:space="0" w:color="auto"/>
                                                                        <w:bottom w:val="none" w:sz="0" w:space="0" w:color="auto"/>
                                                                        <w:right w:val="none" w:sz="0" w:space="0" w:color="auto"/>
                                                                      </w:divBdr>
                                                                    </w:div>
                                                                    <w:div w:id="458232538">
                                                                      <w:marLeft w:val="0"/>
                                                                      <w:marRight w:val="0"/>
                                                                      <w:marTop w:val="0"/>
                                                                      <w:marBottom w:val="0"/>
                                                                      <w:divBdr>
                                                                        <w:top w:val="none" w:sz="0" w:space="0" w:color="auto"/>
                                                                        <w:left w:val="none" w:sz="0" w:space="0" w:color="auto"/>
                                                                        <w:bottom w:val="none" w:sz="0" w:space="0" w:color="auto"/>
                                                                        <w:right w:val="none" w:sz="0" w:space="0" w:color="auto"/>
                                                                      </w:divBdr>
                                                                      <w:divsChild>
                                                                        <w:div w:id="629097704">
                                                                          <w:marLeft w:val="0"/>
                                                                          <w:marRight w:val="0"/>
                                                                          <w:marTop w:val="0"/>
                                                                          <w:marBottom w:val="0"/>
                                                                          <w:divBdr>
                                                                            <w:top w:val="none" w:sz="0" w:space="0" w:color="auto"/>
                                                                            <w:left w:val="none" w:sz="0" w:space="0" w:color="auto"/>
                                                                            <w:bottom w:val="none" w:sz="0" w:space="0" w:color="auto"/>
                                                                            <w:right w:val="none" w:sz="0" w:space="0" w:color="auto"/>
                                                                          </w:divBdr>
                                                                        </w:div>
                                                                      </w:divsChild>
                                                                    </w:div>
                                                                    <w:div w:id="678822228">
                                                                      <w:marLeft w:val="0"/>
                                                                      <w:marRight w:val="0"/>
                                                                      <w:marTop w:val="0"/>
                                                                      <w:marBottom w:val="0"/>
                                                                      <w:divBdr>
                                                                        <w:top w:val="none" w:sz="0" w:space="0" w:color="auto"/>
                                                                        <w:left w:val="none" w:sz="0" w:space="0" w:color="auto"/>
                                                                        <w:bottom w:val="none" w:sz="0" w:space="0" w:color="auto"/>
                                                                        <w:right w:val="none" w:sz="0" w:space="0" w:color="auto"/>
                                                                      </w:divBdr>
                                                                      <w:divsChild>
                                                                        <w:div w:id="333386321">
                                                                          <w:marLeft w:val="0"/>
                                                                          <w:marRight w:val="0"/>
                                                                          <w:marTop w:val="0"/>
                                                                          <w:marBottom w:val="0"/>
                                                                          <w:divBdr>
                                                                            <w:top w:val="none" w:sz="0" w:space="0" w:color="auto"/>
                                                                            <w:left w:val="none" w:sz="0" w:space="0" w:color="auto"/>
                                                                            <w:bottom w:val="none" w:sz="0" w:space="0" w:color="auto"/>
                                                                            <w:right w:val="none" w:sz="0" w:space="0" w:color="auto"/>
                                                                          </w:divBdr>
                                                                        </w:div>
                                                                      </w:divsChild>
                                                                    </w:div>
                                                                    <w:div w:id="859664165">
                                                                      <w:marLeft w:val="0"/>
                                                                      <w:marRight w:val="0"/>
                                                                      <w:marTop w:val="0"/>
                                                                      <w:marBottom w:val="0"/>
                                                                      <w:divBdr>
                                                                        <w:top w:val="none" w:sz="0" w:space="0" w:color="auto"/>
                                                                        <w:left w:val="none" w:sz="0" w:space="0" w:color="auto"/>
                                                                        <w:bottom w:val="none" w:sz="0" w:space="0" w:color="auto"/>
                                                                        <w:right w:val="none" w:sz="0" w:space="0" w:color="auto"/>
                                                                      </w:divBdr>
                                                                      <w:divsChild>
                                                                        <w:div w:id="507864349">
                                                                          <w:marLeft w:val="0"/>
                                                                          <w:marRight w:val="0"/>
                                                                          <w:marTop w:val="0"/>
                                                                          <w:marBottom w:val="0"/>
                                                                          <w:divBdr>
                                                                            <w:top w:val="none" w:sz="0" w:space="0" w:color="auto"/>
                                                                            <w:left w:val="none" w:sz="0" w:space="0" w:color="auto"/>
                                                                            <w:bottom w:val="none" w:sz="0" w:space="0" w:color="auto"/>
                                                                            <w:right w:val="none" w:sz="0" w:space="0" w:color="auto"/>
                                                                          </w:divBdr>
                                                                        </w:div>
                                                                      </w:divsChild>
                                                                    </w:div>
                                                                    <w:div w:id="943613161">
                                                                      <w:marLeft w:val="0"/>
                                                                      <w:marRight w:val="0"/>
                                                                      <w:marTop w:val="0"/>
                                                                      <w:marBottom w:val="0"/>
                                                                      <w:divBdr>
                                                                        <w:top w:val="none" w:sz="0" w:space="0" w:color="auto"/>
                                                                        <w:left w:val="none" w:sz="0" w:space="0" w:color="auto"/>
                                                                        <w:bottom w:val="none" w:sz="0" w:space="0" w:color="auto"/>
                                                                        <w:right w:val="none" w:sz="0" w:space="0" w:color="auto"/>
                                                                      </w:divBdr>
                                                                      <w:divsChild>
                                                                        <w:div w:id="1823617903">
                                                                          <w:marLeft w:val="0"/>
                                                                          <w:marRight w:val="0"/>
                                                                          <w:marTop w:val="0"/>
                                                                          <w:marBottom w:val="0"/>
                                                                          <w:divBdr>
                                                                            <w:top w:val="none" w:sz="0" w:space="0" w:color="auto"/>
                                                                            <w:left w:val="none" w:sz="0" w:space="0" w:color="auto"/>
                                                                            <w:bottom w:val="none" w:sz="0" w:space="0" w:color="auto"/>
                                                                            <w:right w:val="none" w:sz="0" w:space="0" w:color="auto"/>
                                                                          </w:divBdr>
                                                                        </w:div>
                                                                      </w:divsChild>
                                                                    </w:div>
                                                                    <w:div w:id="949894213">
                                                                      <w:marLeft w:val="0"/>
                                                                      <w:marRight w:val="0"/>
                                                                      <w:marTop w:val="0"/>
                                                                      <w:marBottom w:val="0"/>
                                                                      <w:divBdr>
                                                                        <w:top w:val="none" w:sz="0" w:space="0" w:color="auto"/>
                                                                        <w:left w:val="none" w:sz="0" w:space="0" w:color="auto"/>
                                                                        <w:bottom w:val="none" w:sz="0" w:space="0" w:color="auto"/>
                                                                        <w:right w:val="none" w:sz="0" w:space="0" w:color="auto"/>
                                                                      </w:divBdr>
                                                                      <w:divsChild>
                                                                        <w:div w:id="1981567950">
                                                                          <w:marLeft w:val="0"/>
                                                                          <w:marRight w:val="0"/>
                                                                          <w:marTop w:val="0"/>
                                                                          <w:marBottom w:val="0"/>
                                                                          <w:divBdr>
                                                                            <w:top w:val="none" w:sz="0" w:space="0" w:color="auto"/>
                                                                            <w:left w:val="none" w:sz="0" w:space="0" w:color="auto"/>
                                                                            <w:bottom w:val="none" w:sz="0" w:space="0" w:color="auto"/>
                                                                            <w:right w:val="none" w:sz="0" w:space="0" w:color="auto"/>
                                                                          </w:divBdr>
                                                                        </w:div>
                                                                      </w:divsChild>
                                                                    </w:div>
                                                                    <w:div w:id="973290211">
                                                                      <w:marLeft w:val="0"/>
                                                                      <w:marRight w:val="0"/>
                                                                      <w:marTop w:val="0"/>
                                                                      <w:marBottom w:val="0"/>
                                                                      <w:divBdr>
                                                                        <w:top w:val="none" w:sz="0" w:space="0" w:color="auto"/>
                                                                        <w:left w:val="none" w:sz="0" w:space="0" w:color="auto"/>
                                                                        <w:bottom w:val="none" w:sz="0" w:space="0" w:color="auto"/>
                                                                        <w:right w:val="none" w:sz="0" w:space="0" w:color="auto"/>
                                                                      </w:divBdr>
                                                                      <w:divsChild>
                                                                        <w:div w:id="1064178417">
                                                                          <w:marLeft w:val="0"/>
                                                                          <w:marRight w:val="0"/>
                                                                          <w:marTop w:val="0"/>
                                                                          <w:marBottom w:val="0"/>
                                                                          <w:divBdr>
                                                                            <w:top w:val="none" w:sz="0" w:space="0" w:color="auto"/>
                                                                            <w:left w:val="none" w:sz="0" w:space="0" w:color="auto"/>
                                                                            <w:bottom w:val="none" w:sz="0" w:space="0" w:color="auto"/>
                                                                            <w:right w:val="none" w:sz="0" w:space="0" w:color="auto"/>
                                                                          </w:divBdr>
                                                                        </w:div>
                                                                      </w:divsChild>
                                                                    </w:div>
                                                                    <w:div w:id="1100447313">
                                                                      <w:marLeft w:val="0"/>
                                                                      <w:marRight w:val="0"/>
                                                                      <w:marTop w:val="0"/>
                                                                      <w:marBottom w:val="0"/>
                                                                      <w:divBdr>
                                                                        <w:top w:val="none" w:sz="0" w:space="0" w:color="auto"/>
                                                                        <w:left w:val="none" w:sz="0" w:space="0" w:color="auto"/>
                                                                        <w:bottom w:val="none" w:sz="0" w:space="0" w:color="auto"/>
                                                                        <w:right w:val="none" w:sz="0" w:space="0" w:color="auto"/>
                                                                      </w:divBdr>
                                                                      <w:divsChild>
                                                                        <w:div w:id="354229038">
                                                                          <w:marLeft w:val="0"/>
                                                                          <w:marRight w:val="0"/>
                                                                          <w:marTop w:val="0"/>
                                                                          <w:marBottom w:val="0"/>
                                                                          <w:divBdr>
                                                                            <w:top w:val="none" w:sz="0" w:space="0" w:color="auto"/>
                                                                            <w:left w:val="none" w:sz="0" w:space="0" w:color="auto"/>
                                                                            <w:bottom w:val="none" w:sz="0" w:space="0" w:color="auto"/>
                                                                            <w:right w:val="none" w:sz="0" w:space="0" w:color="auto"/>
                                                                          </w:divBdr>
                                                                        </w:div>
                                                                      </w:divsChild>
                                                                    </w:div>
                                                                    <w:div w:id="1769545433">
                                                                      <w:marLeft w:val="0"/>
                                                                      <w:marRight w:val="0"/>
                                                                      <w:marTop w:val="0"/>
                                                                      <w:marBottom w:val="0"/>
                                                                      <w:divBdr>
                                                                        <w:top w:val="none" w:sz="0" w:space="0" w:color="auto"/>
                                                                        <w:left w:val="none" w:sz="0" w:space="0" w:color="auto"/>
                                                                        <w:bottom w:val="none" w:sz="0" w:space="0" w:color="auto"/>
                                                                        <w:right w:val="none" w:sz="0" w:space="0" w:color="auto"/>
                                                                      </w:divBdr>
                                                                      <w:divsChild>
                                                                        <w:div w:id="325474780">
                                                                          <w:marLeft w:val="0"/>
                                                                          <w:marRight w:val="0"/>
                                                                          <w:marTop w:val="0"/>
                                                                          <w:marBottom w:val="0"/>
                                                                          <w:divBdr>
                                                                            <w:top w:val="none" w:sz="0" w:space="0" w:color="auto"/>
                                                                            <w:left w:val="none" w:sz="0" w:space="0" w:color="auto"/>
                                                                            <w:bottom w:val="none" w:sz="0" w:space="0" w:color="auto"/>
                                                                            <w:right w:val="none" w:sz="0" w:space="0" w:color="auto"/>
                                                                          </w:divBdr>
                                                                        </w:div>
                                                                      </w:divsChild>
                                                                    </w:div>
                                                                    <w:div w:id="1945067861">
                                                                      <w:marLeft w:val="0"/>
                                                                      <w:marRight w:val="0"/>
                                                                      <w:marTop w:val="0"/>
                                                                      <w:marBottom w:val="0"/>
                                                                      <w:divBdr>
                                                                        <w:top w:val="none" w:sz="0" w:space="0" w:color="auto"/>
                                                                        <w:left w:val="none" w:sz="0" w:space="0" w:color="auto"/>
                                                                        <w:bottom w:val="none" w:sz="0" w:space="0" w:color="auto"/>
                                                                        <w:right w:val="none" w:sz="0" w:space="0" w:color="auto"/>
                                                                      </w:divBdr>
                                                                      <w:divsChild>
                                                                        <w:div w:id="84240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59640">
                                                                  <w:marLeft w:val="0"/>
                                                                  <w:marRight w:val="0"/>
                                                                  <w:marTop w:val="0"/>
                                                                  <w:marBottom w:val="0"/>
                                                                  <w:divBdr>
                                                                    <w:top w:val="none" w:sz="0" w:space="0" w:color="auto"/>
                                                                    <w:left w:val="none" w:sz="0" w:space="0" w:color="auto"/>
                                                                    <w:bottom w:val="none" w:sz="0" w:space="0" w:color="auto"/>
                                                                    <w:right w:val="none" w:sz="0" w:space="0" w:color="auto"/>
                                                                  </w:divBdr>
                                                                  <w:divsChild>
                                                                    <w:div w:id="226843430">
                                                                      <w:marLeft w:val="0"/>
                                                                      <w:marRight w:val="0"/>
                                                                      <w:marTop w:val="0"/>
                                                                      <w:marBottom w:val="0"/>
                                                                      <w:divBdr>
                                                                        <w:top w:val="none" w:sz="0" w:space="0" w:color="auto"/>
                                                                        <w:left w:val="none" w:sz="0" w:space="0" w:color="auto"/>
                                                                        <w:bottom w:val="none" w:sz="0" w:space="0" w:color="auto"/>
                                                                        <w:right w:val="none" w:sz="0" w:space="0" w:color="auto"/>
                                                                      </w:divBdr>
                                                                    </w:div>
                                                                  </w:divsChild>
                                                                </w:div>
                                                                <w:div w:id="2068801042">
                                                                  <w:marLeft w:val="0"/>
                                                                  <w:marRight w:val="0"/>
                                                                  <w:marTop w:val="0"/>
                                                                  <w:marBottom w:val="0"/>
                                                                  <w:divBdr>
                                                                    <w:top w:val="none" w:sz="0" w:space="0" w:color="auto"/>
                                                                    <w:left w:val="none" w:sz="0" w:space="0" w:color="auto"/>
                                                                    <w:bottom w:val="none" w:sz="0" w:space="0" w:color="auto"/>
                                                                    <w:right w:val="none" w:sz="0" w:space="0" w:color="auto"/>
                                                                  </w:divBdr>
                                                                  <w:divsChild>
                                                                    <w:div w:id="5278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31418192">
      <w:bodyDiv w:val="1"/>
      <w:marLeft w:val="0"/>
      <w:marRight w:val="0"/>
      <w:marTop w:val="0"/>
      <w:marBottom w:val="0"/>
      <w:divBdr>
        <w:top w:val="none" w:sz="0" w:space="0" w:color="auto"/>
        <w:left w:val="none" w:sz="0" w:space="0" w:color="auto"/>
        <w:bottom w:val="none" w:sz="0" w:space="0" w:color="auto"/>
        <w:right w:val="none" w:sz="0" w:space="0" w:color="auto"/>
      </w:divBdr>
      <w:divsChild>
        <w:div w:id="331107067">
          <w:marLeft w:val="0"/>
          <w:marRight w:val="0"/>
          <w:marTop w:val="0"/>
          <w:marBottom w:val="0"/>
          <w:divBdr>
            <w:top w:val="none" w:sz="0" w:space="0" w:color="auto"/>
            <w:left w:val="none" w:sz="0" w:space="0" w:color="auto"/>
            <w:bottom w:val="none" w:sz="0" w:space="0" w:color="auto"/>
            <w:right w:val="none" w:sz="0" w:space="0" w:color="auto"/>
          </w:divBdr>
          <w:divsChild>
            <w:div w:id="978462920">
              <w:marLeft w:val="0"/>
              <w:marRight w:val="0"/>
              <w:marTop w:val="0"/>
              <w:marBottom w:val="0"/>
              <w:divBdr>
                <w:top w:val="none" w:sz="0" w:space="0" w:color="auto"/>
                <w:left w:val="none" w:sz="0" w:space="0" w:color="auto"/>
                <w:bottom w:val="none" w:sz="0" w:space="0" w:color="auto"/>
                <w:right w:val="none" w:sz="0" w:space="0" w:color="auto"/>
              </w:divBdr>
              <w:divsChild>
                <w:div w:id="1162938293">
                  <w:marLeft w:val="0"/>
                  <w:marRight w:val="0"/>
                  <w:marTop w:val="0"/>
                  <w:marBottom w:val="0"/>
                  <w:divBdr>
                    <w:top w:val="none" w:sz="0" w:space="0" w:color="auto"/>
                    <w:left w:val="none" w:sz="0" w:space="0" w:color="auto"/>
                    <w:bottom w:val="none" w:sz="0" w:space="0" w:color="auto"/>
                    <w:right w:val="none" w:sz="0" w:space="0" w:color="auto"/>
                  </w:divBdr>
                  <w:divsChild>
                    <w:div w:id="1173030374">
                      <w:marLeft w:val="0"/>
                      <w:marRight w:val="0"/>
                      <w:marTop w:val="0"/>
                      <w:marBottom w:val="0"/>
                      <w:divBdr>
                        <w:top w:val="none" w:sz="0" w:space="0" w:color="auto"/>
                        <w:left w:val="none" w:sz="0" w:space="0" w:color="auto"/>
                        <w:bottom w:val="none" w:sz="0" w:space="0" w:color="auto"/>
                        <w:right w:val="none" w:sz="0" w:space="0" w:color="auto"/>
                      </w:divBdr>
                      <w:divsChild>
                        <w:div w:id="1922637878">
                          <w:marLeft w:val="0"/>
                          <w:marRight w:val="0"/>
                          <w:marTop w:val="0"/>
                          <w:marBottom w:val="0"/>
                          <w:divBdr>
                            <w:top w:val="none" w:sz="0" w:space="0" w:color="auto"/>
                            <w:left w:val="none" w:sz="0" w:space="0" w:color="auto"/>
                            <w:bottom w:val="none" w:sz="0" w:space="0" w:color="auto"/>
                            <w:right w:val="none" w:sz="0" w:space="0" w:color="auto"/>
                          </w:divBdr>
                          <w:divsChild>
                            <w:div w:id="1954434974">
                              <w:marLeft w:val="0"/>
                              <w:marRight w:val="0"/>
                              <w:marTop w:val="0"/>
                              <w:marBottom w:val="0"/>
                              <w:divBdr>
                                <w:top w:val="none" w:sz="0" w:space="0" w:color="auto"/>
                                <w:left w:val="none" w:sz="0" w:space="0" w:color="auto"/>
                                <w:bottom w:val="none" w:sz="0" w:space="0" w:color="auto"/>
                                <w:right w:val="none" w:sz="0" w:space="0" w:color="auto"/>
                              </w:divBdr>
                              <w:divsChild>
                                <w:div w:id="1665746455">
                                  <w:marLeft w:val="0"/>
                                  <w:marRight w:val="0"/>
                                  <w:marTop w:val="0"/>
                                  <w:marBottom w:val="0"/>
                                  <w:divBdr>
                                    <w:top w:val="none" w:sz="0" w:space="0" w:color="auto"/>
                                    <w:left w:val="none" w:sz="0" w:space="0" w:color="auto"/>
                                    <w:bottom w:val="none" w:sz="0" w:space="0" w:color="auto"/>
                                    <w:right w:val="none" w:sz="0" w:space="0" w:color="auto"/>
                                  </w:divBdr>
                                  <w:divsChild>
                                    <w:div w:id="1876576243">
                                      <w:marLeft w:val="0"/>
                                      <w:marRight w:val="0"/>
                                      <w:marTop w:val="0"/>
                                      <w:marBottom w:val="0"/>
                                      <w:divBdr>
                                        <w:top w:val="none" w:sz="0" w:space="0" w:color="auto"/>
                                        <w:left w:val="none" w:sz="0" w:space="0" w:color="auto"/>
                                        <w:bottom w:val="none" w:sz="0" w:space="0" w:color="auto"/>
                                        <w:right w:val="none" w:sz="0" w:space="0" w:color="auto"/>
                                      </w:divBdr>
                                      <w:divsChild>
                                        <w:div w:id="239407528">
                                          <w:marLeft w:val="0"/>
                                          <w:marRight w:val="0"/>
                                          <w:marTop w:val="0"/>
                                          <w:marBottom w:val="0"/>
                                          <w:divBdr>
                                            <w:top w:val="none" w:sz="0" w:space="0" w:color="auto"/>
                                            <w:left w:val="none" w:sz="0" w:space="0" w:color="auto"/>
                                            <w:bottom w:val="none" w:sz="0" w:space="0" w:color="auto"/>
                                            <w:right w:val="none" w:sz="0" w:space="0" w:color="auto"/>
                                          </w:divBdr>
                                          <w:divsChild>
                                            <w:div w:id="1150243729">
                                              <w:marLeft w:val="0"/>
                                              <w:marRight w:val="0"/>
                                              <w:marTop w:val="0"/>
                                              <w:marBottom w:val="0"/>
                                              <w:divBdr>
                                                <w:top w:val="none" w:sz="0" w:space="0" w:color="auto"/>
                                                <w:left w:val="none" w:sz="0" w:space="0" w:color="auto"/>
                                                <w:bottom w:val="none" w:sz="0" w:space="0" w:color="auto"/>
                                                <w:right w:val="none" w:sz="0" w:space="0" w:color="auto"/>
                                              </w:divBdr>
                                              <w:divsChild>
                                                <w:div w:id="1791047842">
                                                  <w:marLeft w:val="0"/>
                                                  <w:marRight w:val="0"/>
                                                  <w:marTop w:val="0"/>
                                                  <w:marBottom w:val="0"/>
                                                  <w:divBdr>
                                                    <w:top w:val="none" w:sz="0" w:space="0" w:color="auto"/>
                                                    <w:left w:val="none" w:sz="0" w:space="0" w:color="auto"/>
                                                    <w:bottom w:val="none" w:sz="0" w:space="0" w:color="auto"/>
                                                    <w:right w:val="none" w:sz="0" w:space="0" w:color="auto"/>
                                                  </w:divBdr>
                                                  <w:divsChild>
                                                    <w:div w:id="1726564263">
                                                      <w:marLeft w:val="0"/>
                                                      <w:marRight w:val="0"/>
                                                      <w:marTop w:val="0"/>
                                                      <w:marBottom w:val="0"/>
                                                      <w:divBdr>
                                                        <w:top w:val="none" w:sz="0" w:space="0" w:color="auto"/>
                                                        <w:left w:val="none" w:sz="0" w:space="0" w:color="auto"/>
                                                        <w:bottom w:val="none" w:sz="0" w:space="0" w:color="auto"/>
                                                        <w:right w:val="none" w:sz="0" w:space="0" w:color="auto"/>
                                                      </w:divBdr>
                                                      <w:divsChild>
                                                        <w:div w:id="506285357">
                                                          <w:marLeft w:val="0"/>
                                                          <w:marRight w:val="0"/>
                                                          <w:marTop w:val="0"/>
                                                          <w:marBottom w:val="0"/>
                                                          <w:divBdr>
                                                            <w:top w:val="none" w:sz="0" w:space="0" w:color="auto"/>
                                                            <w:left w:val="none" w:sz="0" w:space="0" w:color="auto"/>
                                                            <w:bottom w:val="none" w:sz="0" w:space="0" w:color="auto"/>
                                                            <w:right w:val="none" w:sz="0" w:space="0" w:color="auto"/>
                                                          </w:divBdr>
                                                          <w:divsChild>
                                                            <w:div w:id="155850120">
                                                              <w:marLeft w:val="0"/>
                                                              <w:marRight w:val="0"/>
                                                              <w:marTop w:val="0"/>
                                                              <w:marBottom w:val="0"/>
                                                              <w:divBdr>
                                                                <w:top w:val="none" w:sz="0" w:space="0" w:color="auto"/>
                                                                <w:left w:val="none" w:sz="0" w:space="0" w:color="auto"/>
                                                                <w:bottom w:val="none" w:sz="0" w:space="0" w:color="auto"/>
                                                                <w:right w:val="none" w:sz="0" w:space="0" w:color="auto"/>
                                                              </w:divBdr>
                                                              <w:divsChild>
                                                                <w:div w:id="491796407">
                                                                  <w:marLeft w:val="0"/>
                                                                  <w:marRight w:val="0"/>
                                                                  <w:marTop w:val="0"/>
                                                                  <w:marBottom w:val="0"/>
                                                                  <w:divBdr>
                                                                    <w:top w:val="none" w:sz="0" w:space="0" w:color="auto"/>
                                                                    <w:left w:val="none" w:sz="0" w:space="0" w:color="auto"/>
                                                                    <w:bottom w:val="none" w:sz="0" w:space="0" w:color="auto"/>
                                                                    <w:right w:val="none" w:sz="0" w:space="0" w:color="auto"/>
                                                                  </w:divBdr>
                                                                  <w:divsChild>
                                                                    <w:div w:id="63649990">
                                                                      <w:marLeft w:val="0"/>
                                                                      <w:marRight w:val="0"/>
                                                                      <w:marTop w:val="0"/>
                                                                      <w:marBottom w:val="0"/>
                                                                      <w:divBdr>
                                                                        <w:top w:val="none" w:sz="0" w:space="0" w:color="auto"/>
                                                                        <w:left w:val="none" w:sz="0" w:space="0" w:color="auto"/>
                                                                        <w:bottom w:val="none" w:sz="0" w:space="0" w:color="auto"/>
                                                                        <w:right w:val="none" w:sz="0" w:space="0" w:color="auto"/>
                                                                      </w:divBdr>
                                                                    </w:div>
                                                                  </w:divsChild>
                                                                </w:div>
                                                                <w:div w:id="994987271">
                                                                  <w:marLeft w:val="0"/>
                                                                  <w:marRight w:val="0"/>
                                                                  <w:marTop w:val="0"/>
                                                                  <w:marBottom w:val="0"/>
                                                                  <w:divBdr>
                                                                    <w:top w:val="none" w:sz="0" w:space="0" w:color="auto"/>
                                                                    <w:left w:val="none" w:sz="0" w:space="0" w:color="auto"/>
                                                                    <w:bottom w:val="none" w:sz="0" w:space="0" w:color="auto"/>
                                                                    <w:right w:val="none" w:sz="0" w:space="0" w:color="auto"/>
                                                                  </w:divBdr>
                                                                </w:div>
                                                                <w:div w:id="1281457421">
                                                                  <w:marLeft w:val="0"/>
                                                                  <w:marRight w:val="0"/>
                                                                  <w:marTop w:val="0"/>
                                                                  <w:marBottom w:val="0"/>
                                                                  <w:divBdr>
                                                                    <w:top w:val="none" w:sz="0" w:space="0" w:color="auto"/>
                                                                    <w:left w:val="none" w:sz="0" w:space="0" w:color="auto"/>
                                                                    <w:bottom w:val="none" w:sz="0" w:space="0" w:color="auto"/>
                                                                    <w:right w:val="none" w:sz="0" w:space="0" w:color="auto"/>
                                                                  </w:divBdr>
                                                                  <w:divsChild>
                                                                    <w:div w:id="265118852">
                                                                      <w:marLeft w:val="0"/>
                                                                      <w:marRight w:val="0"/>
                                                                      <w:marTop w:val="0"/>
                                                                      <w:marBottom w:val="0"/>
                                                                      <w:divBdr>
                                                                        <w:top w:val="none" w:sz="0" w:space="0" w:color="auto"/>
                                                                        <w:left w:val="none" w:sz="0" w:space="0" w:color="auto"/>
                                                                        <w:bottom w:val="none" w:sz="0" w:space="0" w:color="auto"/>
                                                                        <w:right w:val="none" w:sz="0" w:space="0" w:color="auto"/>
                                                                      </w:divBdr>
                                                                    </w:div>
                                                                  </w:divsChild>
                                                                </w:div>
                                                                <w:div w:id="1598707486">
                                                                  <w:marLeft w:val="0"/>
                                                                  <w:marRight w:val="0"/>
                                                                  <w:marTop w:val="0"/>
                                                                  <w:marBottom w:val="0"/>
                                                                  <w:divBdr>
                                                                    <w:top w:val="none" w:sz="0" w:space="0" w:color="auto"/>
                                                                    <w:left w:val="none" w:sz="0" w:space="0" w:color="auto"/>
                                                                    <w:bottom w:val="none" w:sz="0" w:space="0" w:color="auto"/>
                                                                    <w:right w:val="none" w:sz="0" w:space="0" w:color="auto"/>
                                                                  </w:divBdr>
                                                                  <w:divsChild>
                                                                    <w:div w:id="804083580">
                                                                      <w:marLeft w:val="0"/>
                                                                      <w:marRight w:val="0"/>
                                                                      <w:marTop w:val="0"/>
                                                                      <w:marBottom w:val="0"/>
                                                                      <w:divBdr>
                                                                        <w:top w:val="none" w:sz="0" w:space="0" w:color="auto"/>
                                                                        <w:left w:val="none" w:sz="0" w:space="0" w:color="auto"/>
                                                                        <w:bottom w:val="none" w:sz="0" w:space="0" w:color="auto"/>
                                                                        <w:right w:val="none" w:sz="0" w:space="0" w:color="auto"/>
                                                                      </w:divBdr>
                                                                    </w:div>
                                                                  </w:divsChild>
                                                                </w:div>
                                                                <w:div w:id="1835996191">
                                                                  <w:marLeft w:val="0"/>
                                                                  <w:marRight w:val="0"/>
                                                                  <w:marTop w:val="0"/>
                                                                  <w:marBottom w:val="0"/>
                                                                  <w:divBdr>
                                                                    <w:top w:val="none" w:sz="0" w:space="0" w:color="auto"/>
                                                                    <w:left w:val="none" w:sz="0" w:space="0" w:color="auto"/>
                                                                    <w:bottom w:val="none" w:sz="0" w:space="0" w:color="auto"/>
                                                                    <w:right w:val="none" w:sz="0" w:space="0" w:color="auto"/>
                                                                  </w:divBdr>
                                                                  <w:divsChild>
                                                                    <w:div w:id="620843086">
                                                                      <w:marLeft w:val="0"/>
                                                                      <w:marRight w:val="0"/>
                                                                      <w:marTop w:val="0"/>
                                                                      <w:marBottom w:val="0"/>
                                                                      <w:divBdr>
                                                                        <w:top w:val="none" w:sz="0" w:space="0" w:color="auto"/>
                                                                        <w:left w:val="none" w:sz="0" w:space="0" w:color="auto"/>
                                                                        <w:bottom w:val="none" w:sz="0" w:space="0" w:color="auto"/>
                                                                        <w:right w:val="none" w:sz="0" w:space="0" w:color="auto"/>
                                                                      </w:divBdr>
                                                                    </w:div>
                                                                  </w:divsChild>
                                                                </w:div>
                                                                <w:div w:id="1862820969">
                                                                  <w:marLeft w:val="0"/>
                                                                  <w:marRight w:val="0"/>
                                                                  <w:marTop w:val="0"/>
                                                                  <w:marBottom w:val="0"/>
                                                                  <w:divBdr>
                                                                    <w:top w:val="none" w:sz="0" w:space="0" w:color="auto"/>
                                                                    <w:left w:val="none" w:sz="0" w:space="0" w:color="auto"/>
                                                                    <w:bottom w:val="none" w:sz="0" w:space="0" w:color="auto"/>
                                                                    <w:right w:val="none" w:sz="0" w:space="0" w:color="auto"/>
                                                                  </w:divBdr>
                                                                  <w:divsChild>
                                                                    <w:div w:id="1651057025">
                                                                      <w:marLeft w:val="0"/>
                                                                      <w:marRight w:val="0"/>
                                                                      <w:marTop w:val="0"/>
                                                                      <w:marBottom w:val="0"/>
                                                                      <w:divBdr>
                                                                        <w:top w:val="none" w:sz="0" w:space="0" w:color="auto"/>
                                                                        <w:left w:val="none" w:sz="0" w:space="0" w:color="auto"/>
                                                                        <w:bottom w:val="none" w:sz="0" w:space="0" w:color="auto"/>
                                                                        <w:right w:val="none" w:sz="0" w:space="0" w:color="auto"/>
                                                                      </w:divBdr>
                                                                    </w:div>
                                                                  </w:divsChild>
                                                                </w:div>
                                                                <w:div w:id="2077123653">
                                                                  <w:marLeft w:val="0"/>
                                                                  <w:marRight w:val="0"/>
                                                                  <w:marTop w:val="0"/>
                                                                  <w:marBottom w:val="0"/>
                                                                  <w:divBdr>
                                                                    <w:top w:val="none" w:sz="0" w:space="0" w:color="auto"/>
                                                                    <w:left w:val="none" w:sz="0" w:space="0" w:color="auto"/>
                                                                    <w:bottom w:val="none" w:sz="0" w:space="0" w:color="auto"/>
                                                                    <w:right w:val="none" w:sz="0" w:space="0" w:color="auto"/>
                                                                  </w:divBdr>
                                                                  <w:divsChild>
                                                                    <w:div w:id="106857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32027444">
      <w:bodyDiv w:val="1"/>
      <w:marLeft w:val="0"/>
      <w:marRight w:val="0"/>
      <w:marTop w:val="0"/>
      <w:marBottom w:val="0"/>
      <w:divBdr>
        <w:top w:val="none" w:sz="0" w:space="0" w:color="auto"/>
        <w:left w:val="none" w:sz="0" w:space="0" w:color="auto"/>
        <w:bottom w:val="none" w:sz="0" w:space="0" w:color="auto"/>
        <w:right w:val="none" w:sz="0" w:space="0" w:color="auto"/>
      </w:divBdr>
      <w:divsChild>
        <w:div w:id="1019350094">
          <w:marLeft w:val="0"/>
          <w:marRight w:val="0"/>
          <w:marTop w:val="0"/>
          <w:marBottom w:val="0"/>
          <w:divBdr>
            <w:top w:val="none" w:sz="0" w:space="0" w:color="auto"/>
            <w:left w:val="none" w:sz="0" w:space="0" w:color="auto"/>
            <w:bottom w:val="none" w:sz="0" w:space="0" w:color="auto"/>
            <w:right w:val="none" w:sz="0" w:space="0" w:color="auto"/>
          </w:divBdr>
          <w:divsChild>
            <w:div w:id="1031149191">
              <w:marLeft w:val="0"/>
              <w:marRight w:val="0"/>
              <w:marTop w:val="0"/>
              <w:marBottom w:val="0"/>
              <w:divBdr>
                <w:top w:val="none" w:sz="0" w:space="0" w:color="auto"/>
                <w:left w:val="none" w:sz="0" w:space="0" w:color="auto"/>
                <w:bottom w:val="none" w:sz="0" w:space="0" w:color="auto"/>
                <w:right w:val="none" w:sz="0" w:space="0" w:color="auto"/>
              </w:divBdr>
              <w:divsChild>
                <w:div w:id="1063681865">
                  <w:marLeft w:val="0"/>
                  <w:marRight w:val="0"/>
                  <w:marTop w:val="0"/>
                  <w:marBottom w:val="0"/>
                  <w:divBdr>
                    <w:top w:val="none" w:sz="0" w:space="0" w:color="auto"/>
                    <w:left w:val="none" w:sz="0" w:space="0" w:color="auto"/>
                    <w:bottom w:val="none" w:sz="0" w:space="0" w:color="auto"/>
                    <w:right w:val="none" w:sz="0" w:space="0" w:color="auto"/>
                  </w:divBdr>
                  <w:divsChild>
                    <w:div w:id="653342732">
                      <w:marLeft w:val="0"/>
                      <w:marRight w:val="0"/>
                      <w:marTop w:val="0"/>
                      <w:marBottom w:val="0"/>
                      <w:divBdr>
                        <w:top w:val="none" w:sz="0" w:space="0" w:color="auto"/>
                        <w:left w:val="none" w:sz="0" w:space="0" w:color="auto"/>
                        <w:bottom w:val="none" w:sz="0" w:space="0" w:color="auto"/>
                        <w:right w:val="none" w:sz="0" w:space="0" w:color="auto"/>
                      </w:divBdr>
                      <w:divsChild>
                        <w:div w:id="993531329">
                          <w:marLeft w:val="0"/>
                          <w:marRight w:val="0"/>
                          <w:marTop w:val="0"/>
                          <w:marBottom w:val="0"/>
                          <w:divBdr>
                            <w:top w:val="none" w:sz="0" w:space="0" w:color="auto"/>
                            <w:left w:val="none" w:sz="0" w:space="0" w:color="auto"/>
                            <w:bottom w:val="none" w:sz="0" w:space="0" w:color="auto"/>
                            <w:right w:val="none" w:sz="0" w:space="0" w:color="auto"/>
                          </w:divBdr>
                          <w:divsChild>
                            <w:div w:id="449592616">
                              <w:marLeft w:val="0"/>
                              <w:marRight w:val="0"/>
                              <w:marTop w:val="0"/>
                              <w:marBottom w:val="0"/>
                              <w:divBdr>
                                <w:top w:val="none" w:sz="0" w:space="0" w:color="auto"/>
                                <w:left w:val="none" w:sz="0" w:space="0" w:color="auto"/>
                                <w:bottom w:val="none" w:sz="0" w:space="0" w:color="auto"/>
                                <w:right w:val="none" w:sz="0" w:space="0" w:color="auto"/>
                              </w:divBdr>
                              <w:divsChild>
                                <w:div w:id="152836138">
                                  <w:marLeft w:val="0"/>
                                  <w:marRight w:val="0"/>
                                  <w:marTop w:val="0"/>
                                  <w:marBottom w:val="0"/>
                                  <w:divBdr>
                                    <w:top w:val="none" w:sz="0" w:space="0" w:color="auto"/>
                                    <w:left w:val="none" w:sz="0" w:space="0" w:color="auto"/>
                                    <w:bottom w:val="none" w:sz="0" w:space="0" w:color="auto"/>
                                    <w:right w:val="none" w:sz="0" w:space="0" w:color="auto"/>
                                  </w:divBdr>
                                  <w:divsChild>
                                    <w:div w:id="130831653">
                                      <w:marLeft w:val="0"/>
                                      <w:marRight w:val="0"/>
                                      <w:marTop w:val="0"/>
                                      <w:marBottom w:val="0"/>
                                      <w:divBdr>
                                        <w:top w:val="none" w:sz="0" w:space="0" w:color="auto"/>
                                        <w:left w:val="none" w:sz="0" w:space="0" w:color="auto"/>
                                        <w:bottom w:val="none" w:sz="0" w:space="0" w:color="auto"/>
                                        <w:right w:val="none" w:sz="0" w:space="0" w:color="auto"/>
                                      </w:divBdr>
                                      <w:divsChild>
                                        <w:div w:id="1948609944">
                                          <w:marLeft w:val="0"/>
                                          <w:marRight w:val="0"/>
                                          <w:marTop w:val="0"/>
                                          <w:marBottom w:val="0"/>
                                          <w:divBdr>
                                            <w:top w:val="none" w:sz="0" w:space="0" w:color="auto"/>
                                            <w:left w:val="none" w:sz="0" w:space="0" w:color="auto"/>
                                            <w:bottom w:val="none" w:sz="0" w:space="0" w:color="auto"/>
                                            <w:right w:val="none" w:sz="0" w:space="0" w:color="auto"/>
                                          </w:divBdr>
                                          <w:divsChild>
                                            <w:div w:id="859514749">
                                              <w:marLeft w:val="0"/>
                                              <w:marRight w:val="0"/>
                                              <w:marTop w:val="0"/>
                                              <w:marBottom w:val="0"/>
                                              <w:divBdr>
                                                <w:top w:val="none" w:sz="0" w:space="0" w:color="auto"/>
                                                <w:left w:val="none" w:sz="0" w:space="0" w:color="auto"/>
                                                <w:bottom w:val="none" w:sz="0" w:space="0" w:color="auto"/>
                                                <w:right w:val="none" w:sz="0" w:space="0" w:color="auto"/>
                                              </w:divBdr>
                                              <w:divsChild>
                                                <w:div w:id="587613747">
                                                  <w:marLeft w:val="0"/>
                                                  <w:marRight w:val="0"/>
                                                  <w:marTop w:val="0"/>
                                                  <w:marBottom w:val="0"/>
                                                  <w:divBdr>
                                                    <w:top w:val="none" w:sz="0" w:space="0" w:color="auto"/>
                                                    <w:left w:val="none" w:sz="0" w:space="0" w:color="auto"/>
                                                    <w:bottom w:val="none" w:sz="0" w:space="0" w:color="auto"/>
                                                    <w:right w:val="none" w:sz="0" w:space="0" w:color="auto"/>
                                                  </w:divBdr>
                                                  <w:divsChild>
                                                    <w:div w:id="477919018">
                                                      <w:marLeft w:val="0"/>
                                                      <w:marRight w:val="0"/>
                                                      <w:marTop w:val="0"/>
                                                      <w:marBottom w:val="0"/>
                                                      <w:divBdr>
                                                        <w:top w:val="none" w:sz="0" w:space="0" w:color="auto"/>
                                                        <w:left w:val="none" w:sz="0" w:space="0" w:color="auto"/>
                                                        <w:bottom w:val="none" w:sz="0" w:space="0" w:color="auto"/>
                                                        <w:right w:val="none" w:sz="0" w:space="0" w:color="auto"/>
                                                      </w:divBdr>
                                                      <w:divsChild>
                                                        <w:div w:id="311981370">
                                                          <w:marLeft w:val="0"/>
                                                          <w:marRight w:val="0"/>
                                                          <w:marTop w:val="0"/>
                                                          <w:marBottom w:val="0"/>
                                                          <w:divBdr>
                                                            <w:top w:val="none" w:sz="0" w:space="0" w:color="auto"/>
                                                            <w:left w:val="none" w:sz="0" w:space="0" w:color="auto"/>
                                                            <w:bottom w:val="none" w:sz="0" w:space="0" w:color="auto"/>
                                                            <w:right w:val="none" w:sz="0" w:space="0" w:color="auto"/>
                                                          </w:divBdr>
                                                          <w:divsChild>
                                                            <w:div w:id="1054427925">
                                                              <w:marLeft w:val="0"/>
                                                              <w:marRight w:val="0"/>
                                                              <w:marTop w:val="0"/>
                                                              <w:marBottom w:val="0"/>
                                                              <w:divBdr>
                                                                <w:top w:val="none" w:sz="0" w:space="0" w:color="auto"/>
                                                                <w:left w:val="none" w:sz="0" w:space="0" w:color="auto"/>
                                                                <w:bottom w:val="none" w:sz="0" w:space="0" w:color="auto"/>
                                                                <w:right w:val="none" w:sz="0" w:space="0" w:color="auto"/>
                                                              </w:divBdr>
                                                            </w:div>
                                                          </w:divsChild>
                                                        </w:div>
                                                        <w:div w:id="506407410">
                                                          <w:marLeft w:val="0"/>
                                                          <w:marRight w:val="0"/>
                                                          <w:marTop w:val="0"/>
                                                          <w:marBottom w:val="0"/>
                                                          <w:divBdr>
                                                            <w:top w:val="none" w:sz="0" w:space="0" w:color="auto"/>
                                                            <w:left w:val="none" w:sz="0" w:space="0" w:color="auto"/>
                                                            <w:bottom w:val="none" w:sz="0" w:space="0" w:color="auto"/>
                                                            <w:right w:val="none" w:sz="0" w:space="0" w:color="auto"/>
                                                          </w:divBdr>
                                                        </w:div>
                                                        <w:div w:id="867255497">
                                                          <w:marLeft w:val="0"/>
                                                          <w:marRight w:val="0"/>
                                                          <w:marTop w:val="0"/>
                                                          <w:marBottom w:val="0"/>
                                                          <w:divBdr>
                                                            <w:top w:val="none" w:sz="0" w:space="0" w:color="auto"/>
                                                            <w:left w:val="none" w:sz="0" w:space="0" w:color="auto"/>
                                                            <w:bottom w:val="none" w:sz="0" w:space="0" w:color="auto"/>
                                                            <w:right w:val="none" w:sz="0" w:space="0" w:color="auto"/>
                                                          </w:divBdr>
                                                          <w:divsChild>
                                                            <w:div w:id="1416440920">
                                                              <w:marLeft w:val="0"/>
                                                              <w:marRight w:val="0"/>
                                                              <w:marTop w:val="0"/>
                                                              <w:marBottom w:val="0"/>
                                                              <w:divBdr>
                                                                <w:top w:val="none" w:sz="0" w:space="0" w:color="auto"/>
                                                                <w:left w:val="none" w:sz="0" w:space="0" w:color="auto"/>
                                                                <w:bottom w:val="none" w:sz="0" w:space="0" w:color="auto"/>
                                                                <w:right w:val="none" w:sz="0" w:space="0" w:color="auto"/>
                                                              </w:divBdr>
                                                            </w:div>
                                                          </w:divsChild>
                                                        </w:div>
                                                        <w:div w:id="1515655365">
                                                          <w:marLeft w:val="0"/>
                                                          <w:marRight w:val="0"/>
                                                          <w:marTop w:val="0"/>
                                                          <w:marBottom w:val="0"/>
                                                          <w:divBdr>
                                                            <w:top w:val="none" w:sz="0" w:space="0" w:color="auto"/>
                                                            <w:left w:val="none" w:sz="0" w:space="0" w:color="auto"/>
                                                            <w:bottom w:val="none" w:sz="0" w:space="0" w:color="auto"/>
                                                            <w:right w:val="none" w:sz="0" w:space="0" w:color="auto"/>
                                                          </w:divBdr>
                                                          <w:divsChild>
                                                            <w:div w:id="1737360163">
                                                              <w:marLeft w:val="0"/>
                                                              <w:marRight w:val="0"/>
                                                              <w:marTop w:val="0"/>
                                                              <w:marBottom w:val="0"/>
                                                              <w:divBdr>
                                                                <w:top w:val="none" w:sz="0" w:space="0" w:color="auto"/>
                                                                <w:left w:val="none" w:sz="0" w:space="0" w:color="auto"/>
                                                                <w:bottom w:val="none" w:sz="0" w:space="0" w:color="auto"/>
                                                                <w:right w:val="none" w:sz="0" w:space="0" w:color="auto"/>
                                                              </w:divBdr>
                                                            </w:div>
                                                          </w:divsChild>
                                                        </w:div>
                                                        <w:div w:id="1625769759">
                                                          <w:marLeft w:val="0"/>
                                                          <w:marRight w:val="0"/>
                                                          <w:marTop w:val="0"/>
                                                          <w:marBottom w:val="0"/>
                                                          <w:divBdr>
                                                            <w:top w:val="none" w:sz="0" w:space="0" w:color="auto"/>
                                                            <w:left w:val="none" w:sz="0" w:space="0" w:color="auto"/>
                                                            <w:bottom w:val="none" w:sz="0" w:space="0" w:color="auto"/>
                                                            <w:right w:val="none" w:sz="0" w:space="0" w:color="auto"/>
                                                          </w:divBdr>
                                                          <w:divsChild>
                                                            <w:div w:id="1366446378">
                                                              <w:marLeft w:val="0"/>
                                                              <w:marRight w:val="0"/>
                                                              <w:marTop w:val="0"/>
                                                              <w:marBottom w:val="0"/>
                                                              <w:divBdr>
                                                                <w:top w:val="none" w:sz="0" w:space="0" w:color="auto"/>
                                                                <w:left w:val="none" w:sz="0" w:space="0" w:color="auto"/>
                                                                <w:bottom w:val="none" w:sz="0" w:space="0" w:color="auto"/>
                                                                <w:right w:val="none" w:sz="0" w:space="0" w:color="auto"/>
                                                              </w:divBdr>
                                                            </w:div>
                                                          </w:divsChild>
                                                        </w:div>
                                                        <w:div w:id="1848325953">
                                                          <w:marLeft w:val="0"/>
                                                          <w:marRight w:val="0"/>
                                                          <w:marTop w:val="0"/>
                                                          <w:marBottom w:val="0"/>
                                                          <w:divBdr>
                                                            <w:top w:val="none" w:sz="0" w:space="0" w:color="auto"/>
                                                            <w:left w:val="none" w:sz="0" w:space="0" w:color="auto"/>
                                                            <w:bottom w:val="none" w:sz="0" w:space="0" w:color="auto"/>
                                                            <w:right w:val="none" w:sz="0" w:space="0" w:color="auto"/>
                                                          </w:divBdr>
                                                          <w:divsChild>
                                                            <w:div w:id="1642954307">
                                                              <w:marLeft w:val="0"/>
                                                              <w:marRight w:val="0"/>
                                                              <w:marTop w:val="0"/>
                                                              <w:marBottom w:val="0"/>
                                                              <w:divBdr>
                                                                <w:top w:val="none" w:sz="0" w:space="0" w:color="auto"/>
                                                                <w:left w:val="none" w:sz="0" w:space="0" w:color="auto"/>
                                                                <w:bottom w:val="none" w:sz="0" w:space="0" w:color="auto"/>
                                                                <w:right w:val="none" w:sz="0" w:space="0" w:color="auto"/>
                                                              </w:divBdr>
                                                            </w:div>
                                                          </w:divsChild>
                                                        </w:div>
                                                        <w:div w:id="2008089606">
                                                          <w:marLeft w:val="0"/>
                                                          <w:marRight w:val="0"/>
                                                          <w:marTop w:val="0"/>
                                                          <w:marBottom w:val="0"/>
                                                          <w:divBdr>
                                                            <w:top w:val="none" w:sz="0" w:space="0" w:color="auto"/>
                                                            <w:left w:val="none" w:sz="0" w:space="0" w:color="auto"/>
                                                            <w:bottom w:val="none" w:sz="0" w:space="0" w:color="auto"/>
                                                            <w:right w:val="none" w:sz="0" w:space="0" w:color="auto"/>
                                                          </w:divBdr>
                                                          <w:divsChild>
                                                            <w:div w:id="120417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7122573">
      <w:bodyDiv w:val="1"/>
      <w:marLeft w:val="0"/>
      <w:marRight w:val="0"/>
      <w:marTop w:val="0"/>
      <w:marBottom w:val="0"/>
      <w:divBdr>
        <w:top w:val="none" w:sz="0" w:space="0" w:color="auto"/>
        <w:left w:val="none" w:sz="0" w:space="0" w:color="auto"/>
        <w:bottom w:val="none" w:sz="0" w:space="0" w:color="auto"/>
        <w:right w:val="none" w:sz="0" w:space="0" w:color="auto"/>
      </w:divBdr>
      <w:divsChild>
        <w:div w:id="1746948773">
          <w:marLeft w:val="0"/>
          <w:marRight w:val="0"/>
          <w:marTop w:val="0"/>
          <w:marBottom w:val="0"/>
          <w:divBdr>
            <w:top w:val="none" w:sz="0" w:space="0" w:color="auto"/>
            <w:left w:val="none" w:sz="0" w:space="0" w:color="auto"/>
            <w:bottom w:val="none" w:sz="0" w:space="0" w:color="auto"/>
            <w:right w:val="none" w:sz="0" w:space="0" w:color="auto"/>
          </w:divBdr>
          <w:divsChild>
            <w:div w:id="1396856197">
              <w:marLeft w:val="0"/>
              <w:marRight w:val="0"/>
              <w:marTop w:val="0"/>
              <w:marBottom w:val="0"/>
              <w:divBdr>
                <w:top w:val="none" w:sz="0" w:space="0" w:color="auto"/>
                <w:left w:val="none" w:sz="0" w:space="0" w:color="auto"/>
                <w:bottom w:val="none" w:sz="0" w:space="0" w:color="auto"/>
                <w:right w:val="none" w:sz="0" w:space="0" w:color="auto"/>
              </w:divBdr>
              <w:divsChild>
                <w:div w:id="1158426479">
                  <w:marLeft w:val="0"/>
                  <w:marRight w:val="0"/>
                  <w:marTop w:val="0"/>
                  <w:marBottom w:val="0"/>
                  <w:divBdr>
                    <w:top w:val="none" w:sz="0" w:space="0" w:color="auto"/>
                    <w:left w:val="none" w:sz="0" w:space="0" w:color="auto"/>
                    <w:bottom w:val="none" w:sz="0" w:space="0" w:color="auto"/>
                    <w:right w:val="none" w:sz="0" w:space="0" w:color="auto"/>
                  </w:divBdr>
                  <w:divsChild>
                    <w:div w:id="1920748434">
                      <w:marLeft w:val="0"/>
                      <w:marRight w:val="0"/>
                      <w:marTop w:val="0"/>
                      <w:marBottom w:val="0"/>
                      <w:divBdr>
                        <w:top w:val="none" w:sz="0" w:space="0" w:color="auto"/>
                        <w:left w:val="none" w:sz="0" w:space="0" w:color="auto"/>
                        <w:bottom w:val="none" w:sz="0" w:space="0" w:color="auto"/>
                        <w:right w:val="none" w:sz="0" w:space="0" w:color="auto"/>
                      </w:divBdr>
                      <w:divsChild>
                        <w:div w:id="564292732">
                          <w:marLeft w:val="0"/>
                          <w:marRight w:val="0"/>
                          <w:marTop w:val="0"/>
                          <w:marBottom w:val="0"/>
                          <w:divBdr>
                            <w:top w:val="none" w:sz="0" w:space="0" w:color="auto"/>
                            <w:left w:val="none" w:sz="0" w:space="0" w:color="auto"/>
                            <w:bottom w:val="none" w:sz="0" w:space="0" w:color="auto"/>
                            <w:right w:val="none" w:sz="0" w:space="0" w:color="auto"/>
                          </w:divBdr>
                          <w:divsChild>
                            <w:div w:id="1175877815">
                              <w:marLeft w:val="0"/>
                              <w:marRight w:val="0"/>
                              <w:marTop w:val="0"/>
                              <w:marBottom w:val="0"/>
                              <w:divBdr>
                                <w:top w:val="none" w:sz="0" w:space="0" w:color="auto"/>
                                <w:left w:val="none" w:sz="0" w:space="0" w:color="auto"/>
                                <w:bottom w:val="none" w:sz="0" w:space="0" w:color="auto"/>
                                <w:right w:val="none" w:sz="0" w:space="0" w:color="auto"/>
                              </w:divBdr>
                              <w:divsChild>
                                <w:div w:id="372463761">
                                  <w:marLeft w:val="0"/>
                                  <w:marRight w:val="0"/>
                                  <w:marTop w:val="0"/>
                                  <w:marBottom w:val="0"/>
                                  <w:divBdr>
                                    <w:top w:val="none" w:sz="0" w:space="0" w:color="auto"/>
                                    <w:left w:val="none" w:sz="0" w:space="0" w:color="auto"/>
                                    <w:bottom w:val="none" w:sz="0" w:space="0" w:color="auto"/>
                                    <w:right w:val="none" w:sz="0" w:space="0" w:color="auto"/>
                                  </w:divBdr>
                                  <w:divsChild>
                                    <w:div w:id="1404261319">
                                      <w:marLeft w:val="0"/>
                                      <w:marRight w:val="0"/>
                                      <w:marTop w:val="0"/>
                                      <w:marBottom w:val="0"/>
                                      <w:divBdr>
                                        <w:top w:val="none" w:sz="0" w:space="0" w:color="auto"/>
                                        <w:left w:val="none" w:sz="0" w:space="0" w:color="auto"/>
                                        <w:bottom w:val="none" w:sz="0" w:space="0" w:color="auto"/>
                                        <w:right w:val="none" w:sz="0" w:space="0" w:color="auto"/>
                                      </w:divBdr>
                                      <w:divsChild>
                                        <w:div w:id="1763842859">
                                          <w:marLeft w:val="0"/>
                                          <w:marRight w:val="0"/>
                                          <w:marTop w:val="0"/>
                                          <w:marBottom w:val="0"/>
                                          <w:divBdr>
                                            <w:top w:val="none" w:sz="0" w:space="0" w:color="auto"/>
                                            <w:left w:val="none" w:sz="0" w:space="0" w:color="auto"/>
                                            <w:bottom w:val="none" w:sz="0" w:space="0" w:color="auto"/>
                                            <w:right w:val="none" w:sz="0" w:space="0" w:color="auto"/>
                                          </w:divBdr>
                                          <w:divsChild>
                                            <w:div w:id="583690330">
                                              <w:marLeft w:val="0"/>
                                              <w:marRight w:val="0"/>
                                              <w:marTop w:val="0"/>
                                              <w:marBottom w:val="0"/>
                                              <w:divBdr>
                                                <w:top w:val="none" w:sz="0" w:space="0" w:color="auto"/>
                                                <w:left w:val="none" w:sz="0" w:space="0" w:color="auto"/>
                                                <w:bottom w:val="none" w:sz="0" w:space="0" w:color="auto"/>
                                                <w:right w:val="none" w:sz="0" w:space="0" w:color="auto"/>
                                              </w:divBdr>
                                              <w:divsChild>
                                                <w:div w:id="1844783321">
                                                  <w:marLeft w:val="0"/>
                                                  <w:marRight w:val="0"/>
                                                  <w:marTop w:val="0"/>
                                                  <w:marBottom w:val="0"/>
                                                  <w:divBdr>
                                                    <w:top w:val="none" w:sz="0" w:space="0" w:color="auto"/>
                                                    <w:left w:val="none" w:sz="0" w:space="0" w:color="auto"/>
                                                    <w:bottom w:val="none" w:sz="0" w:space="0" w:color="auto"/>
                                                    <w:right w:val="none" w:sz="0" w:space="0" w:color="auto"/>
                                                  </w:divBdr>
                                                  <w:divsChild>
                                                    <w:div w:id="1920674008">
                                                      <w:marLeft w:val="0"/>
                                                      <w:marRight w:val="0"/>
                                                      <w:marTop w:val="0"/>
                                                      <w:marBottom w:val="0"/>
                                                      <w:divBdr>
                                                        <w:top w:val="none" w:sz="0" w:space="0" w:color="auto"/>
                                                        <w:left w:val="none" w:sz="0" w:space="0" w:color="auto"/>
                                                        <w:bottom w:val="none" w:sz="0" w:space="0" w:color="auto"/>
                                                        <w:right w:val="none" w:sz="0" w:space="0" w:color="auto"/>
                                                      </w:divBdr>
                                                      <w:divsChild>
                                                        <w:div w:id="816609895">
                                                          <w:marLeft w:val="0"/>
                                                          <w:marRight w:val="0"/>
                                                          <w:marTop w:val="0"/>
                                                          <w:marBottom w:val="0"/>
                                                          <w:divBdr>
                                                            <w:top w:val="none" w:sz="0" w:space="0" w:color="auto"/>
                                                            <w:left w:val="none" w:sz="0" w:space="0" w:color="auto"/>
                                                            <w:bottom w:val="none" w:sz="0" w:space="0" w:color="auto"/>
                                                            <w:right w:val="none" w:sz="0" w:space="0" w:color="auto"/>
                                                          </w:divBdr>
                                                          <w:divsChild>
                                                            <w:div w:id="1102070500">
                                                              <w:marLeft w:val="0"/>
                                                              <w:marRight w:val="0"/>
                                                              <w:marTop w:val="0"/>
                                                              <w:marBottom w:val="0"/>
                                                              <w:divBdr>
                                                                <w:top w:val="none" w:sz="0" w:space="0" w:color="auto"/>
                                                                <w:left w:val="none" w:sz="0" w:space="0" w:color="auto"/>
                                                                <w:bottom w:val="none" w:sz="0" w:space="0" w:color="auto"/>
                                                                <w:right w:val="none" w:sz="0" w:space="0" w:color="auto"/>
                                                              </w:divBdr>
                                                              <w:divsChild>
                                                                <w:div w:id="398791681">
                                                                  <w:marLeft w:val="0"/>
                                                                  <w:marRight w:val="0"/>
                                                                  <w:marTop w:val="0"/>
                                                                  <w:marBottom w:val="0"/>
                                                                  <w:divBdr>
                                                                    <w:top w:val="none" w:sz="0" w:space="0" w:color="auto"/>
                                                                    <w:left w:val="none" w:sz="0" w:space="0" w:color="auto"/>
                                                                    <w:bottom w:val="none" w:sz="0" w:space="0" w:color="auto"/>
                                                                    <w:right w:val="none" w:sz="0" w:space="0" w:color="auto"/>
                                                                  </w:divBdr>
                                                                  <w:divsChild>
                                                                    <w:div w:id="1880779000">
                                                                      <w:marLeft w:val="0"/>
                                                                      <w:marRight w:val="0"/>
                                                                      <w:marTop w:val="0"/>
                                                                      <w:marBottom w:val="0"/>
                                                                      <w:divBdr>
                                                                        <w:top w:val="none" w:sz="0" w:space="0" w:color="auto"/>
                                                                        <w:left w:val="none" w:sz="0" w:space="0" w:color="auto"/>
                                                                        <w:bottom w:val="none" w:sz="0" w:space="0" w:color="auto"/>
                                                                        <w:right w:val="none" w:sz="0" w:space="0" w:color="auto"/>
                                                                      </w:divBdr>
                                                                    </w:div>
                                                                  </w:divsChild>
                                                                </w:div>
                                                                <w:div w:id="414205767">
                                                                  <w:marLeft w:val="0"/>
                                                                  <w:marRight w:val="0"/>
                                                                  <w:marTop w:val="0"/>
                                                                  <w:marBottom w:val="0"/>
                                                                  <w:divBdr>
                                                                    <w:top w:val="none" w:sz="0" w:space="0" w:color="auto"/>
                                                                    <w:left w:val="none" w:sz="0" w:space="0" w:color="auto"/>
                                                                    <w:bottom w:val="none" w:sz="0" w:space="0" w:color="auto"/>
                                                                    <w:right w:val="none" w:sz="0" w:space="0" w:color="auto"/>
                                                                  </w:divBdr>
                                                                  <w:divsChild>
                                                                    <w:div w:id="2031371416">
                                                                      <w:marLeft w:val="0"/>
                                                                      <w:marRight w:val="0"/>
                                                                      <w:marTop w:val="0"/>
                                                                      <w:marBottom w:val="0"/>
                                                                      <w:divBdr>
                                                                        <w:top w:val="none" w:sz="0" w:space="0" w:color="auto"/>
                                                                        <w:left w:val="none" w:sz="0" w:space="0" w:color="auto"/>
                                                                        <w:bottom w:val="none" w:sz="0" w:space="0" w:color="auto"/>
                                                                        <w:right w:val="none" w:sz="0" w:space="0" w:color="auto"/>
                                                                      </w:divBdr>
                                                                    </w:div>
                                                                  </w:divsChild>
                                                                </w:div>
                                                                <w:div w:id="456725597">
                                                                  <w:marLeft w:val="0"/>
                                                                  <w:marRight w:val="0"/>
                                                                  <w:marTop w:val="0"/>
                                                                  <w:marBottom w:val="0"/>
                                                                  <w:divBdr>
                                                                    <w:top w:val="none" w:sz="0" w:space="0" w:color="auto"/>
                                                                    <w:left w:val="none" w:sz="0" w:space="0" w:color="auto"/>
                                                                    <w:bottom w:val="none" w:sz="0" w:space="0" w:color="auto"/>
                                                                    <w:right w:val="none" w:sz="0" w:space="0" w:color="auto"/>
                                                                  </w:divBdr>
                                                                  <w:divsChild>
                                                                    <w:div w:id="363947086">
                                                                      <w:marLeft w:val="0"/>
                                                                      <w:marRight w:val="0"/>
                                                                      <w:marTop w:val="0"/>
                                                                      <w:marBottom w:val="0"/>
                                                                      <w:divBdr>
                                                                        <w:top w:val="none" w:sz="0" w:space="0" w:color="auto"/>
                                                                        <w:left w:val="none" w:sz="0" w:space="0" w:color="auto"/>
                                                                        <w:bottom w:val="none" w:sz="0" w:space="0" w:color="auto"/>
                                                                        <w:right w:val="none" w:sz="0" w:space="0" w:color="auto"/>
                                                                      </w:divBdr>
                                                                    </w:div>
                                                                  </w:divsChild>
                                                                </w:div>
                                                                <w:div w:id="764422375">
                                                                  <w:marLeft w:val="0"/>
                                                                  <w:marRight w:val="0"/>
                                                                  <w:marTop w:val="0"/>
                                                                  <w:marBottom w:val="0"/>
                                                                  <w:divBdr>
                                                                    <w:top w:val="none" w:sz="0" w:space="0" w:color="auto"/>
                                                                    <w:left w:val="none" w:sz="0" w:space="0" w:color="auto"/>
                                                                    <w:bottom w:val="none" w:sz="0" w:space="0" w:color="auto"/>
                                                                    <w:right w:val="none" w:sz="0" w:space="0" w:color="auto"/>
                                                                  </w:divBdr>
                                                                  <w:divsChild>
                                                                    <w:div w:id="1066420210">
                                                                      <w:marLeft w:val="0"/>
                                                                      <w:marRight w:val="0"/>
                                                                      <w:marTop w:val="0"/>
                                                                      <w:marBottom w:val="0"/>
                                                                      <w:divBdr>
                                                                        <w:top w:val="none" w:sz="0" w:space="0" w:color="auto"/>
                                                                        <w:left w:val="none" w:sz="0" w:space="0" w:color="auto"/>
                                                                        <w:bottom w:val="none" w:sz="0" w:space="0" w:color="auto"/>
                                                                        <w:right w:val="none" w:sz="0" w:space="0" w:color="auto"/>
                                                                      </w:divBdr>
                                                                    </w:div>
                                                                  </w:divsChild>
                                                                </w:div>
                                                                <w:div w:id="1447895728">
                                                                  <w:marLeft w:val="0"/>
                                                                  <w:marRight w:val="0"/>
                                                                  <w:marTop w:val="0"/>
                                                                  <w:marBottom w:val="0"/>
                                                                  <w:divBdr>
                                                                    <w:top w:val="none" w:sz="0" w:space="0" w:color="auto"/>
                                                                    <w:left w:val="none" w:sz="0" w:space="0" w:color="auto"/>
                                                                    <w:bottom w:val="none" w:sz="0" w:space="0" w:color="auto"/>
                                                                    <w:right w:val="none" w:sz="0" w:space="0" w:color="auto"/>
                                                                  </w:divBdr>
                                                                  <w:divsChild>
                                                                    <w:div w:id="1954092346">
                                                                      <w:marLeft w:val="0"/>
                                                                      <w:marRight w:val="0"/>
                                                                      <w:marTop w:val="0"/>
                                                                      <w:marBottom w:val="0"/>
                                                                      <w:divBdr>
                                                                        <w:top w:val="none" w:sz="0" w:space="0" w:color="auto"/>
                                                                        <w:left w:val="none" w:sz="0" w:space="0" w:color="auto"/>
                                                                        <w:bottom w:val="none" w:sz="0" w:space="0" w:color="auto"/>
                                                                        <w:right w:val="none" w:sz="0" w:space="0" w:color="auto"/>
                                                                      </w:divBdr>
                                                                    </w:div>
                                                                  </w:divsChild>
                                                                </w:div>
                                                                <w:div w:id="1906141356">
                                                                  <w:marLeft w:val="0"/>
                                                                  <w:marRight w:val="0"/>
                                                                  <w:marTop w:val="0"/>
                                                                  <w:marBottom w:val="0"/>
                                                                  <w:divBdr>
                                                                    <w:top w:val="none" w:sz="0" w:space="0" w:color="auto"/>
                                                                    <w:left w:val="none" w:sz="0" w:space="0" w:color="auto"/>
                                                                    <w:bottom w:val="none" w:sz="0" w:space="0" w:color="auto"/>
                                                                    <w:right w:val="none" w:sz="0" w:space="0" w:color="auto"/>
                                                                  </w:divBdr>
                                                                  <w:divsChild>
                                                                    <w:div w:id="1434321413">
                                                                      <w:marLeft w:val="0"/>
                                                                      <w:marRight w:val="0"/>
                                                                      <w:marTop w:val="0"/>
                                                                      <w:marBottom w:val="0"/>
                                                                      <w:divBdr>
                                                                        <w:top w:val="none" w:sz="0" w:space="0" w:color="auto"/>
                                                                        <w:left w:val="none" w:sz="0" w:space="0" w:color="auto"/>
                                                                        <w:bottom w:val="none" w:sz="0" w:space="0" w:color="auto"/>
                                                                        <w:right w:val="none" w:sz="0" w:space="0" w:color="auto"/>
                                                                      </w:divBdr>
                                                                    </w:div>
                                                                  </w:divsChild>
                                                                </w:div>
                                                                <w:div w:id="2096169560">
                                                                  <w:marLeft w:val="0"/>
                                                                  <w:marRight w:val="0"/>
                                                                  <w:marTop w:val="0"/>
                                                                  <w:marBottom w:val="0"/>
                                                                  <w:divBdr>
                                                                    <w:top w:val="none" w:sz="0" w:space="0" w:color="auto"/>
                                                                    <w:left w:val="none" w:sz="0" w:space="0" w:color="auto"/>
                                                                    <w:bottom w:val="none" w:sz="0" w:space="0" w:color="auto"/>
                                                                    <w:right w:val="none" w:sz="0" w:space="0" w:color="auto"/>
                                                                  </w:divBdr>
                                                                  <w:divsChild>
                                                                    <w:div w:id="77289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62562223">
      <w:bodyDiv w:val="1"/>
      <w:marLeft w:val="0"/>
      <w:marRight w:val="0"/>
      <w:marTop w:val="0"/>
      <w:marBottom w:val="0"/>
      <w:divBdr>
        <w:top w:val="none" w:sz="0" w:space="0" w:color="auto"/>
        <w:left w:val="none" w:sz="0" w:space="0" w:color="auto"/>
        <w:bottom w:val="none" w:sz="0" w:space="0" w:color="auto"/>
        <w:right w:val="none" w:sz="0" w:space="0" w:color="auto"/>
      </w:divBdr>
      <w:divsChild>
        <w:div w:id="1202858184">
          <w:marLeft w:val="0"/>
          <w:marRight w:val="0"/>
          <w:marTop w:val="0"/>
          <w:marBottom w:val="0"/>
          <w:divBdr>
            <w:top w:val="none" w:sz="0" w:space="0" w:color="auto"/>
            <w:left w:val="none" w:sz="0" w:space="0" w:color="auto"/>
            <w:bottom w:val="none" w:sz="0" w:space="0" w:color="auto"/>
            <w:right w:val="none" w:sz="0" w:space="0" w:color="auto"/>
          </w:divBdr>
          <w:divsChild>
            <w:div w:id="368338219">
              <w:marLeft w:val="0"/>
              <w:marRight w:val="0"/>
              <w:marTop w:val="0"/>
              <w:marBottom w:val="0"/>
              <w:divBdr>
                <w:top w:val="none" w:sz="0" w:space="0" w:color="auto"/>
                <w:left w:val="none" w:sz="0" w:space="0" w:color="auto"/>
                <w:bottom w:val="none" w:sz="0" w:space="0" w:color="auto"/>
                <w:right w:val="none" w:sz="0" w:space="0" w:color="auto"/>
              </w:divBdr>
              <w:divsChild>
                <w:div w:id="1664776091">
                  <w:marLeft w:val="0"/>
                  <w:marRight w:val="0"/>
                  <w:marTop w:val="0"/>
                  <w:marBottom w:val="0"/>
                  <w:divBdr>
                    <w:top w:val="none" w:sz="0" w:space="0" w:color="auto"/>
                    <w:left w:val="none" w:sz="0" w:space="0" w:color="auto"/>
                    <w:bottom w:val="none" w:sz="0" w:space="0" w:color="auto"/>
                    <w:right w:val="none" w:sz="0" w:space="0" w:color="auto"/>
                  </w:divBdr>
                  <w:divsChild>
                    <w:div w:id="1824815899">
                      <w:marLeft w:val="0"/>
                      <w:marRight w:val="0"/>
                      <w:marTop w:val="0"/>
                      <w:marBottom w:val="0"/>
                      <w:divBdr>
                        <w:top w:val="none" w:sz="0" w:space="0" w:color="auto"/>
                        <w:left w:val="none" w:sz="0" w:space="0" w:color="auto"/>
                        <w:bottom w:val="none" w:sz="0" w:space="0" w:color="auto"/>
                        <w:right w:val="none" w:sz="0" w:space="0" w:color="auto"/>
                      </w:divBdr>
                      <w:divsChild>
                        <w:div w:id="1111123334">
                          <w:marLeft w:val="0"/>
                          <w:marRight w:val="0"/>
                          <w:marTop w:val="0"/>
                          <w:marBottom w:val="0"/>
                          <w:divBdr>
                            <w:top w:val="none" w:sz="0" w:space="0" w:color="auto"/>
                            <w:left w:val="none" w:sz="0" w:space="0" w:color="auto"/>
                            <w:bottom w:val="none" w:sz="0" w:space="0" w:color="auto"/>
                            <w:right w:val="none" w:sz="0" w:space="0" w:color="auto"/>
                          </w:divBdr>
                          <w:divsChild>
                            <w:div w:id="1097560204">
                              <w:marLeft w:val="0"/>
                              <w:marRight w:val="0"/>
                              <w:marTop w:val="0"/>
                              <w:marBottom w:val="0"/>
                              <w:divBdr>
                                <w:top w:val="none" w:sz="0" w:space="0" w:color="auto"/>
                                <w:left w:val="none" w:sz="0" w:space="0" w:color="auto"/>
                                <w:bottom w:val="none" w:sz="0" w:space="0" w:color="auto"/>
                                <w:right w:val="none" w:sz="0" w:space="0" w:color="auto"/>
                              </w:divBdr>
                              <w:divsChild>
                                <w:div w:id="1177620519">
                                  <w:marLeft w:val="0"/>
                                  <w:marRight w:val="0"/>
                                  <w:marTop w:val="0"/>
                                  <w:marBottom w:val="0"/>
                                  <w:divBdr>
                                    <w:top w:val="none" w:sz="0" w:space="0" w:color="auto"/>
                                    <w:left w:val="none" w:sz="0" w:space="0" w:color="auto"/>
                                    <w:bottom w:val="none" w:sz="0" w:space="0" w:color="auto"/>
                                    <w:right w:val="none" w:sz="0" w:space="0" w:color="auto"/>
                                  </w:divBdr>
                                  <w:divsChild>
                                    <w:div w:id="1544632793">
                                      <w:marLeft w:val="0"/>
                                      <w:marRight w:val="0"/>
                                      <w:marTop w:val="0"/>
                                      <w:marBottom w:val="0"/>
                                      <w:divBdr>
                                        <w:top w:val="none" w:sz="0" w:space="0" w:color="auto"/>
                                        <w:left w:val="none" w:sz="0" w:space="0" w:color="auto"/>
                                        <w:bottom w:val="none" w:sz="0" w:space="0" w:color="auto"/>
                                        <w:right w:val="none" w:sz="0" w:space="0" w:color="auto"/>
                                      </w:divBdr>
                                      <w:divsChild>
                                        <w:div w:id="1998000502">
                                          <w:marLeft w:val="0"/>
                                          <w:marRight w:val="0"/>
                                          <w:marTop w:val="0"/>
                                          <w:marBottom w:val="0"/>
                                          <w:divBdr>
                                            <w:top w:val="none" w:sz="0" w:space="0" w:color="auto"/>
                                            <w:left w:val="none" w:sz="0" w:space="0" w:color="auto"/>
                                            <w:bottom w:val="none" w:sz="0" w:space="0" w:color="auto"/>
                                            <w:right w:val="none" w:sz="0" w:space="0" w:color="auto"/>
                                          </w:divBdr>
                                          <w:divsChild>
                                            <w:div w:id="1290169221">
                                              <w:marLeft w:val="0"/>
                                              <w:marRight w:val="0"/>
                                              <w:marTop w:val="0"/>
                                              <w:marBottom w:val="0"/>
                                              <w:divBdr>
                                                <w:top w:val="none" w:sz="0" w:space="0" w:color="auto"/>
                                                <w:left w:val="none" w:sz="0" w:space="0" w:color="auto"/>
                                                <w:bottom w:val="none" w:sz="0" w:space="0" w:color="auto"/>
                                                <w:right w:val="none" w:sz="0" w:space="0" w:color="auto"/>
                                              </w:divBdr>
                                              <w:divsChild>
                                                <w:div w:id="2100104652">
                                                  <w:marLeft w:val="0"/>
                                                  <w:marRight w:val="0"/>
                                                  <w:marTop w:val="0"/>
                                                  <w:marBottom w:val="0"/>
                                                  <w:divBdr>
                                                    <w:top w:val="none" w:sz="0" w:space="0" w:color="auto"/>
                                                    <w:left w:val="none" w:sz="0" w:space="0" w:color="auto"/>
                                                    <w:bottom w:val="none" w:sz="0" w:space="0" w:color="auto"/>
                                                    <w:right w:val="none" w:sz="0" w:space="0" w:color="auto"/>
                                                  </w:divBdr>
                                                  <w:divsChild>
                                                    <w:div w:id="1405764426">
                                                      <w:marLeft w:val="0"/>
                                                      <w:marRight w:val="0"/>
                                                      <w:marTop w:val="0"/>
                                                      <w:marBottom w:val="0"/>
                                                      <w:divBdr>
                                                        <w:top w:val="none" w:sz="0" w:space="0" w:color="auto"/>
                                                        <w:left w:val="none" w:sz="0" w:space="0" w:color="auto"/>
                                                        <w:bottom w:val="none" w:sz="0" w:space="0" w:color="auto"/>
                                                        <w:right w:val="none" w:sz="0" w:space="0" w:color="auto"/>
                                                      </w:divBdr>
                                                      <w:divsChild>
                                                        <w:div w:id="1745569852">
                                                          <w:marLeft w:val="0"/>
                                                          <w:marRight w:val="0"/>
                                                          <w:marTop w:val="0"/>
                                                          <w:marBottom w:val="0"/>
                                                          <w:divBdr>
                                                            <w:top w:val="none" w:sz="0" w:space="0" w:color="auto"/>
                                                            <w:left w:val="none" w:sz="0" w:space="0" w:color="auto"/>
                                                            <w:bottom w:val="none" w:sz="0" w:space="0" w:color="auto"/>
                                                            <w:right w:val="none" w:sz="0" w:space="0" w:color="auto"/>
                                                          </w:divBdr>
                                                          <w:divsChild>
                                                            <w:div w:id="1926263138">
                                                              <w:marLeft w:val="0"/>
                                                              <w:marRight w:val="0"/>
                                                              <w:marTop w:val="0"/>
                                                              <w:marBottom w:val="0"/>
                                                              <w:divBdr>
                                                                <w:top w:val="none" w:sz="0" w:space="0" w:color="auto"/>
                                                                <w:left w:val="none" w:sz="0" w:space="0" w:color="auto"/>
                                                                <w:bottom w:val="none" w:sz="0" w:space="0" w:color="auto"/>
                                                                <w:right w:val="none" w:sz="0" w:space="0" w:color="auto"/>
                                                              </w:divBdr>
                                                              <w:divsChild>
                                                                <w:div w:id="54550800">
                                                                  <w:marLeft w:val="0"/>
                                                                  <w:marRight w:val="0"/>
                                                                  <w:marTop w:val="0"/>
                                                                  <w:marBottom w:val="0"/>
                                                                  <w:divBdr>
                                                                    <w:top w:val="none" w:sz="0" w:space="0" w:color="auto"/>
                                                                    <w:left w:val="none" w:sz="0" w:space="0" w:color="auto"/>
                                                                    <w:bottom w:val="none" w:sz="0" w:space="0" w:color="auto"/>
                                                                    <w:right w:val="none" w:sz="0" w:space="0" w:color="auto"/>
                                                                  </w:divBdr>
                                                                  <w:divsChild>
                                                                    <w:div w:id="1817914404">
                                                                      <w:marLeft w:val="0"/>
                                                                      <w:marRight w:val="0"/>
                                                                      <w:marTop w:val="0"/>
                                                                      <w:marBottom w:val="0"/>
                                                                      <w:divBdr>
                                                                        <w:top w:val="none" w:sz="0" w:space="0" w:color="auto"/>
                                                                        <w:left w:val="none" w:sz="0" w:space="0" w:color="auto"/>
                                                                        <w:bottom w:val="none" w:sz="0" w:space="0" w:color="auto"/>
                                                                        <w:right w:val="none" w:sz="0" w:space="0" w:color="auto"/>
                                                                      </w:divBdr>
                                                                    </w:div>
                                                                  </w:divsChild>
                                                                </w:div>
                                                                <w:div w:id="821770190">
                                                                  <w:marLeft w:val="0"/>
                                                                  <w:marRight w:val="0"/>
                                                                  <w:marTop w:val="0"/>
                                                                  <w:marBottom w:val="0"/>
                                                                  <w:divBdr>
                                                                    <w:top w:val="none" w:sz="0" w:space="0" w:color="auto"/>
                                                                    <w:left w:val="none" w:sz="0" w:space="0" w:color="auto"/>
                                                                    <w:bottom w:val="none" w:sz="0" w:space="0" w:color="auto"/>
                                                                    <w:right w:val="none" w:sz="0" w:space="0" w:color="auto"/>
                                                                  </w:divBdr>
                                                                  <w:divsChild>
                                                                    <w:div w:id="389109571">
                                                                      <w:marLeft w:val="0"/>
                                                                      <w:marRight w:val="0"/>
                                                                      <w:marTop w:val="0"/>
                                                                      <w:marBottom w:val="0"/>
                                                                      <w:divBdr>
                                                                        <w:top w:val="none" w:sz="0" w:space="0" w:color="auto"/>
                                                                        <w:left w:val="none" w:sz="0" w:space="0" w:color="auto"/>
                                                                        <w:bottom w:val="none" w:sz="0" w:space="0" w:color="auto"/>
                                                                        <w:right w:val="none" w:sz="0" w:space="0" w:color="auto"/>
                                                                      </w:divBdr>
                                                                      <w:divsChild>
                                                                        <w:div w:id="740366665">
                                                                          <w:marLeft w:val="0"/>
                                                                          <w:marRight w:val="0"/>
                                                                          <w:marTop w:val="0"/>
                                                                          <w:marBottom w:val="0"/>
                                                                          <w:divBdr>
                                                                            <w:top w:val="none" w:sz="0" w:space="0" w:color="auto"/>
                                                                            <w:left w:val="none" w:sz="0" w:space="0" w:color="auto"/>
                                                                            <w:bottom w:val="none" w:sz="0" w:space="0" w:color="auto"/>
                                                                            <w:right w:val="none" w:sz="0" w:space="0" w:color="auto"/>
                                                                          </w:divBdr>
                                                                        </w:div>
                                                                      </w:divsChild>
                                                                    </w:div>
                                                                    <w:div w:id="1836073833">
                                                                      <w:marLeft w:val="0"/>
                                                                      <w:marRight w:val="0"/>
                                                                      <w:marTop w:val="0"/>
                                                                      <w:marBottom w:val="0"/>
                                                                      <w:divBdr>
                                                                        <w:top w:val="none" w:sz="0" w:space="0" w:color="auto"/>
                                                                        <w:left w:val="none" w:sz="0" w:space="0" w:color="auto"/>
                                                                        <w:bottom w:val="none" w:sz="0" w:space="0" w:color="auto"/>
                                                                        <w:right w:val="none" w:sz="0" w:space="0" w:color="auto"/>
                                                                      </w:divBdr>
                                                                      <w:divsChild>
                                                                        <w:div w:id="1932280429">
                                                                          <w:marLeft w:val="0"/>
                                                                          <w:marRight w:val="0"/>
                                                                          <w:marTop w:val="0"/>
                                                                          <w:marBottom w:val="0"/>
                                                                          <w:divBdr>
                                                                            <w:top w:val="none" w:sz="0" w:space="0" w:color="auto"/>
                                                                            <w:left w:val="none" w:sz="0" w:space="0" w:color="auto"/>
                                                                            <w:bottom w:val="none" w:sz="0" w:space="0" w:color="auto"/>
                                                                            <w:right w:val="none" w:sz="0" w:space="0" w:color="auto"/>
                                                                          </w:divBdr>
                                                                        </w:div>
                                                                      </w:divsChild>
                                                                    </w:div>
                                                                    <w:div w:id="1853645105">
                                                                      <w:marLeft w:val="0"/>
                                                                      <w:marRight w:val="0"/>
                                                                      <w:marTop w:val="0"/>
                                                                      <w:marBottom w:val="0"/>
                                                                      <w:divBdr>
                                                                        <w:top w:val="none" w:sz="0" w:space="0" w:color="auto"/>
                                                                        <w:left w:val="none" w:sz="0" w:space="0" w:color="auto"/>
                                                                        <w:bottom w:val="none" w:sz="0" w:space="0" w:color="auto"/>
                                                                        <w:right w:val="none" w:sz="0" w:space="0" w:color="auto"/>
                                                                      </w:divBdr>
                                                                    </w:div>
                                                                    <w:div w:id="1962571150">
                                                                      <w:marLeft w:val="0"/>
                                                                      <w:marRight w:val="0"/>
                                                                      <w:marTop w:val="0"/>
                                                                      <w:marBottom w:val="0"/>
                                                                      <w:divBdr>
                                                                        <w:top w:val="none" w:sz="0" w:space="0" w:color="auto"/>
                                                                        <w:left w:val="none" w:sz="0" w:space="0" w:color="auto"/>
                                                                        <w:bottom w:val="none" w:sz="0" w:space="0" w:color="auto"/>
                                                                        <w:right w:val="none" w:sz="0" w:space="0" w:color="auto"/>
                                                                      </w:divBdr>
                                                                      <w:divsChild>
                                                                        <w:div w:id="111517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3014">
                                                                  <w:marLeft w:val="0"/>
                                                                  <w:marRight w:val="0"/>
                                                                  <w:marTop w:val="0"/>
                                                                  <w:marBottom w:val="0"/>
                                                                  <w:divBdr>
                                                                    <w:top w:val="none" w:sz="0" w:space="0" w:color="auto"/>
                                                                    <w:left w:val="none" w:sz="0" w:space="0" w:color="auto"/>
                                                                    <w:bottom w:val="none" w:sz="0" w:space="0" w:color="auto"/>
                                                                    <w:right w:val="none" w:sz="0" w:space="0" w:color="auto"/>
                                                                  </w:divBdr>
                                                                  <w:divsChild>
                                                                    <w:div w:id="1072850189">
                                                                      <w:marLeft w:val="0"/>
                                                                      <w:marRight w:val="0"/>
                                                                      <w:marTop w:val="0"/>
                                                                      <w:marBottom w:val="0"/>
                                                                      <w:divBdr>
                                                                        <w:top w:val="none" w:sz="0" w:space="0" w:color="auto"/>
                                                                        <w:left w:val="none" w:sz="0" w:space="0" w:color="auto"/>
                                                                        <w:bottom w:val="none" w:sz="0" w:space="0" w:color="auto"/>
                                                                        <w:right w:val="none" w:sz="0" w:space="0" w:color="auto"/>
                                                                      </w:divBdr>
                                                                    </w:div>
                                                                  </w:divsChild>
                                                                </w:div>
                                                                <w:div w:id="1084765392">
                                                                  <w:marLeft w:val="0"/>
                                                                  <w:marRight w:val="0"/>
                                                                  <w:marTop w:val="0"/>
                                                                  <w:marBottom w:val="0"/>
                                                                  <w:divBdr>
                                                                    <w:top w:val="none" w:sz="0" w:space="0" w:color="auto"/>
                                                                    <w:left w:val="none" w:sz="0" w:space="0" w:color="auto"/>
                                                                    <w:bottom w:val="none" w:sz="0" w:space="0" w:color="auto"/>
                                                                    <w:right w:val="none" w:sz="0" w:space="0" w:color="auto"/>
                                                                  </w:divBdr>
                                                                  <w:divsChild>
                                                                    <w:div w:id="1282035959">
                                                                      <w:marLeft w:val="0"/>
                                                                      <w:marRight w:val="0"/>
                                                                      <w:marTop w:val="0"/>
                                                                      <w:marBottom w:val="0"/>
                                                                      <w:divBdr>
                                                                        <w:top w:val="none" w:sz="0" w:space="0" w:color="auto"/>
                                                                        <w:left w:val="none" w:sz="0" w:space="0" w:color="auto"/>
                                                                        <w:bottom w:val="none" w:sz="0" w:space="0" w:color="auto"/>
                                                                        <w:right w:val="none" w:sz="0" w:space="0" w:color="auto"/>
                                                                      </w:divBdr>
                                                                    </w:div>
                                                                  </w:divsChild>
                                                                </w:div>
                                                                <w:div w:id="1191409678">
                                                                  <w:marLeft w:val="0"/>
                                                                  <w:marRight w:val="0"/>
                                                                  <w:marTop w:val="0"/>
                                                                  <w:marBottom w:val="0"/>
                                                                  <w:divBdr>
                                                                    <w:top w:val="none" w:sz="0" w:space="0" w:color="auto"/>
                                                                    <w:left w:val="none" w:sz="0" w:space="0" w:color="auto"/>
                                                                    <w:bottom w:val="none" w:sz="0" w:space="0" w:color="auto"/>
                                                                    <w:right w:val="none" w:sz="0" w:space="0" w:color="auto"/>
                                                                  </w:divBdr>
                                                                  <w:divsChild>
                                                                    <w:div w:id="358317730">
                                                                      <w:marLeft w:val="0"/>
                                                                      <w:marRight w:val="0"/>
                                                                      <w:marTop w:val="0"/>
                                                                      <w:marBottom w:val="0"/>
                                                                      <w:divBdr>
                                                                        <w:top w:val="none" w:sz="0" w:space="0" w:color="auto"/>
                                                                        <w:left w:val="none" w:sz="0" w:space="0" w:color="auto"/>
                                                                        <w:bottom w:val="none" w:sz="0" w:space="0" w:color="auto"/>
                                                                        <w:right w:val="none" w:sz="0" w:space="0" w:color="auto"/>
                                                                      </w:divBdr>
                                                                    </w:div>
                                                                  </w:divsChild>
                                                                </w:div>
                                                                <w:div w:id="1806583508">
                                                                  <w:marLeft w:val="0"/>
                                                                  <w:marRight w:val="0"/>
                                                                  <w:marTop w:val="0"/>
                                                                  <w:marBottom w:val="0"/>
                                                                  <w:divBdr>
                                                                    <w:top w:val="none" w:sz="0" w:space="0" w:color="auto"/>
                                                                    <w:left w:val="none" w:sz="0" w:space="0" w:color="auto"/>
                                                                    <w:bottom w:val="none" w:sz="0" w:space="0" w:color="auto"/>
                                                                    <w:right w:val="none" w:sz="0" w:space="0" w:color="auto"/>
                                                                  </w:divBdr>
                                                                  <w:divsChild>
                                                                    <w:div w:id="1253202700">
                                                                      <w:marLeft w:val="0"/>
                                                                      <w:marRight w:val="0"/>
                                                                      <w:marTop w:val="0"/>
                                                                      <w:marBottom w:val="0"/>
                                                                      <w:divBdr>
                                                                        <w:top w:val="none" w:sz="0" w:space="0" w:color="auto"/>
                                                                        <w:left w:val="none" w:sz="0" w:space="0" w:color="auto"/>
                                                                        <w:bottom w:val="none" w:sz="0" w:space="0" w:color="auto"/>
                                                                        <w:right w:val="none" w:sz="0" w:space="0" w:color="auto"/>
                                                                      </w:divBdr>
                                                                    </w:div>
                                                                  </w:divsChild>
                                                                </w:div>
                                                                <w:div w:id="208309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6369907">
      <w:bodyDiv w:val="1"/>
      <w:marLeft w:val="0"/>
      <w:marRight w:val="0"/>
      <w:marTop w:val="0"/>
      <w:marBottom w:val="0"/>
      <w:divBdr>
        <w:top w:val="none" w:sz="0" w:space="0" w:color="auto"/>
        <w:left w:val="none" w:sz="0" w:space="0" w:color="auto"/>
        <w:bottom w:val="none" w:sz="0" w:space="0" w:color="auto"/>
        <w:right w:val="none" w:sz="0" w:space="0" w:color="auto"/>
      </w:divBdr>
      <w:divsChild>
        <w:div w:id="1036084188">
          <w:marLeft w:val="0"/>
          <w:marRight w:val="0"/>
          <w:marTop w:val="0"/>
          <w:marBottom w:val="0"/>
          <w:divBdr>
            <w:top w:val="none" w:sz="0" w:space="0" w:color="auto"/>
            <w:left w:val="none" w:sz="0" w:space="0" w:color="auto"/>
            <w:bottom w:val="none" w:sz="0" w:space="0" w:color="auto"/>
            <w:right w:val="none" w:sz="0" w:space="0" w:color="auto"/>
          </w:divBdr>
          <w:divsChild>
            <w:div w:id="1447848275">
              <w:marLeft w:val="0"/>
              <w:marRight w:val="0"/>
              <w:marTop w:val="0"/>
              <w:marBottom w:val="0"/>
              <w:divBdr>
                <w:top w:val="none" w:sz="0" w:space="0" w:color="auto"/>
                <w:left w:val="none" w:sz="0" w:space="0" w:color="auto"/>
                <w:bottom w:val="none" w:sz="0" w:space="0" w:color="auto"/>
                <w:right w:val="none" w:sz="0" w:space="0" w:color="auto"/>
              </w:divBdr>
              <w:divsChild>
                <w:div w:id="565074195">
                  <w:marLeft w:val="0"/>
                  <w:marRight w:val="0"/>
                  <w:marTop w:val="0"/>
                  <w:marBottom w:val="0"/>
                  <w:divBdr>
                    <w:top w:val="none" w:sz="0" w:space="0" w:color="auto"/>
                    <w:left w:val="none" w:sz="0" w:space="0" w:color="auto"/>
                    <w:bottom w:val="none" w:sz="0" w:space="0" w:color="auto"/>
                    <w:right w:val="none" w:sz="0" w:space="0" w:color="auto"/>
                  </w:divBdr>
                  <w:divsChild>
                    <w:div w:id="1064646013">
                      <w:marLeft w:val="0"/>
                      <w:marRight w:val="0"/>
                      <w:marTop w:val="0"/>
                      <w:marBottom w:val="0"/>
                      <w:divBdr>
                        <w:top w:val="none" w:sz="0" w:space="0" w:color="auto"/>
                        <w:left w:val="none" w:sz="0" w:space="0" w:color="auto"/>
                        <w:bottom w:val="none" w:sz="0" w:space="0" w:color="auto"/>
                        <w:right w:val="none" w:sz="0" w:space="0" w:color="auto"/>
                      </w:divBdr>
                      <w:divsChild>
                        <w:div w:id="830100671">
                          <w:marLeft w:val="0"/>
                          <w:marRight w:val="0"/>
                          <w:marTop w:val="0"/>
                          <w:marBottom w:val="0"/>
                          <w:divBdr>
                            <w:top w:val="none" w:sz="0" w:space="0" w:color="auto"/>
                            <w:left w:val="none" w:sz="0" w:space="0" w:color="auto"/>
                            <w:bottom w:val="none" w:sz="0" w:space="0" w:color="auto"/>
                            <w:right w:val="none" w:sz="0" w:space="0" w:color="auto"/>
                          </w:divBdr>
                          <w:divsChild>
                            <w:div w:id="1873492640">
                              <w:marLeft w:val="0"/>
                              <w:marRight w:val="0"/>
                              <w:marTop w:val="0"/>
                              <w:marBottom w:val="0"/>
                              <w:divBdr>
                                <w:top w:val="none" w:sz="0" w:space="0" w:color="auto"/>
                                <w:left w:val="none" w:sz="0" w:space="0" w:color="auto"/>
                                <w:bottom w:val="none" w:sz="0" w:space="0" w:color="auto"/>
                                <w:right w:val="none" w:sz="0" w:space="0" w:color="auto"/>
                              </w:divBdr>
                              <w:divsChild>
                                <w:div w:id="1350642694">
                                  <w:marLeft w:val="0"/>
                                  <w:marRight w:val="0"/>
                                  <w:marTop w:val="0"/>
                                  <w:marBottom w:val="0"/>
                                  <w:divBdr>
                                    <w:top w:val="none" w:sz="0" w:space="0" w:color="auto"/>
                                    <w:left w:val="none" w:sz="0" w:space="0" w:color="auto"/>
                                    <w:bottom w:val="none" w:sz="0" w:space="0" w:color="auto"/>
                                    <w:right w:val="none" w:sz="0" w:space="0" w:color="auto"/>
                                  </w:divBdr>
                                  <w:divsChild>
                                    <w:div w:id="121658416">
                                      <w:marLeft w:val="0"/>
                                      <w:marRight w:val="0"/>
                                      <w:marTop w:val="0"/>
                                      <w:marBottom w:val="0"/>
                                      <w:divBdr>
                                        <w:top w:val="none" w:sz="0" w:space="0" w:color="auto"/>
                                        <w:left w:val="none" w:sz="0" w:space="0" w:color="auto"/>
                                        <w:bottom w:val="none" w:sz="0" w:space="0" w:color="auto"/>
                                        <w:right w:val="none" w:sz="0" w:space="0" w:color="auto"/>
                                      </w:divBdr>
                                      <w:divsChild>
                                        <w:div w:id="8989953">
                                          <w:marLeft w:val="0"/>
                                          <w:marRight w:val="0"/>
                                          <w:marTop w:val="0"/>
                                          <w:marBottom w:val="0"/>
                                          <w:divBdr>
                                            <w:top w:val="none" w:sz="0" w:space="0" w:color="auto"/>
                                            <w:left w:val="none" w:sz="0" w:space="0" w:color="auto"/>
                                            <w:bottom w:val="none" w:sz="0" w:space="0" w:color="auto"/>
                                            <w:right w:val="none" w:sz="0" w:space="0" w:color="auto"/>
                                          </w:divBdr>
                                          <w:divsChild>
                                            <w:div w:id="493184040">
                                              <w:marLeft w:val="0"/>
                                              <w:marRight w:val="0"/>
                                              <w:marTop w:val="0"/>
                                              <w:marBottom w:val="0"/>
                                              <w:divBdr>
                                                <w:top w:val="none" w:sz="0" w:space="0" w:color="auto"/>
                                                <w:left w:val="none" w:sz="0" w:space="0" w:color="auto"/>
                                                <w:bottom w:val="none" w:sz="0" w:space="0" w:color="auto"/>
                                                <w:right w:val="none" w:sz="0" w:space="0" w:color="auto"/>
                                              </w:divBdr>
                                              <w:divsChild>
                                                <w:div w:id="530800817">
                                                  <w:marLeft w:val="0"/>
                                                  <w:marRight w:val="0"/>
                                                  <w:marTop w:val="0"/>
                                                  <w:marBottom w:val="0"/>
                                                  <w:divBdr>
                                                    <w:top w:val="none" w:sz="0" w:space="0" w:color="auto"/>
                                                    <w:left w:val="none" w:sz="0" w:space="0" w:color="auto"/>
                                                    <w:bottom w:val="none" w:sz="0" w:space="0" w:color="auto"/>
                                                    <w:right w:val="none" w:sz="0" w:space="0" w:color="auto"/>
                                                  </w:divBdr>
                                                  <w:divsChild>
                                                    <w:div w:id="411898075">
                                                      <w:marLeft w:val="0"/>
                                                      <w:marRight w:val="0"/>
                                                      <w:marTop w:val="0"/>
                                                      <w:marBottom w:val="0"/>
                                                      <w:divBdr>
                                                        <w:top w:val="none" w:sz="0" w:space="0" w:color="auto"/>
                                                        <w:left w:val="none" w:sz="0" w:space="0" w:color="auto"/>
                                                        <w:bottom w:val="none" w:sz="0" w:space="0" w:color="auto"/>
                                                        <w:right w:val="none" w:sz="0" w:space="0" w:color="auto"/>
                                                      </w:divBdr>
                                                      <w:divsChild>
                                                        <w:div w:id="1641030619">
                                                          <w:marLeft w:val="0"/>
                                                          <w:marRight w:val="0"/>
                                                          <w:marTop w:val="0"/>
                                                          <w:marBottom w:val="0"/>
                                                          <w:divBdr>
                                                            <w:top w:val="none" w:sz="0" w:space="0" w:color="auto"/>
                                                            <w:left w:val="none" w:sz="0" w:space="0" w:color="auto"/>
                                                            <w:bottom w:val="none" w:sz="0" w:space="0" w:color="auto"/>
                                                            <w:right w:val="none" w:sz="0" w:space="0" w:color="auto"/>
                                                          </w:divBdr>
                                                          <w:divsChild>
                                                            <w:div w:id="64646609">
                                                              <w:marLeft w:val="0"/>
                                                              <w:marRight w:val="0"/>
                                                              <w:marTop w:val="0"/>
                                                              <w:marBottom w:val="0"/>
                                                              <w:divBdr>
                                                                <w:top w:val="none" w:sz="0" w:space="0" w:color="auto"/>
                                                                <w:left w:val="none" w:sz="0" w:space="0" w:color="auto"/>
                                                                <w:bottom w:val="none" w:sz="0" w:space="0" w:color="auto"/>
                                                                <w:right w:val="none" w:sz="0" w:space="0" w:color="auto"/>
                                                              </w:divBdr>
                                                            </w:div>
                                                            <w:div w:id="40615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79325444">
      <w:bodyDiv w:val="1"/>
      <w:marLeft w:val="0"/>
      <w:marRight w:val="0"/>
      <w:marTop w:val="0"/>
      <w:marBottom w:val="0"/>
      <w:divBdr>
        <w:top w:val="none" w:sz="0" w:space="0" w:color="auto"/>
        <w:left w:val="none" w:sz="0" w:space="0" w:color="auto"/>
        <w:bottom w:val="none" w:sz="0" w:space="0" w:color="auto"/>
        <w:right w:val="none" w:sz="0" w:space="0" w:color="auto"/>
      </w:divBdr>
      <w:divsChild>
        <w:div w:id="1970165456">
          <w:marLeft w:val="0"/>
          <w:marRight w:val="0"/>
          <w:marTop w:val="0"/>
          <w:marBottom w:val="0"/>
          <w:divBdr>
            <w:top w:val="none" w:sz="0" w:space="0" w:color="auto"/>
            <w:left w:val="none" w:sz="0" w:space="0" w:color="auto"/>
            <w:bottom w:val="none" w:sz="0" w:space="0" w:color="auto"/>
            <w:right w:val="none" w:sz="0" w:space="0" w:color="auto"/>
          </w:divBdr>
          <w:divsChild>
            <w:div w:id="2108844793">
              <w:marLeft w:val="0"/>
              <w:marRight w:val="0"/>
              <w:marTop w:val="0"/>
              <w:marBottom w:val="0"/>
              <w:divBdr>
                <w:top w:val="none" w:sz="0" w:space="0" w:color="auto"/>
                <w:left w:val="none" w:sz="0" w:space="0" w:color="auto"/>
                <w:bottom w:val="none" w:sz="0" w:space="0" w:color="auto"/>
                <w:right w:val="none" w:sz="0" w:space="0" w:color="auto"/>
              </w:divBdr>
              <w:divsChild>
                <w:div w:id="1879196013">
                  <w:marLeft w:val="0"/>
                  <w:marRight w:val="0"/>
                  <w:marTop w:val="0"/>
                  <w:marBottom w:val="0"/>
                  <w:divBdr>
                    <w:top w:val="none" w:sz="0" w:space="0" w:color="auto"/>
                    <w:left w:val="none" w:sz="0" w:space="0" w:color="auto"/>
                    <w:bottom w:val="none" w:sz="0" w:space="0" w:color="auto"/>
                    <w:right w:val="none" w:sz="0" w:space="0" w:color="auto"/>
                  </w:divBdr>
                  <w:divsChild>
                    <w:div w:id="506211167">
                      <w:marLeft w:val="0"/>
                      <w:marRight w:val="0"/>
                      <w:marTop w:val="0"/>
                      <w:marBottom w:val="0"/>
                      <w:divBdr>
                        <w:top w:val="none" w:sz="0" w:space="0" w:color="auto"/>
                        <w:left w:val="none" w:sz="0" w:space="0" w:color="auto"/>
                        <w:bottom w:val="none" w:sz="0" w:space="0" w:color="auto"/>
                        <w:right w:val="none" w:sz="0" w:space="0" w:color="auto"/>
                      </w:divBdr>
                      <w:divsChild>
                        <w:div w:id="473958274">
                          <w:marLeft w:val="0"/>
                          <w:marRight w:val="0"/>
                          <w:marTop w:val="0"/>
                          <w:marBottom w:val="0"/>
                          <w:divBdr>
                            <w:top w:val="none" w:sz="0" w:space="0" w:color="auto"/>
                            <w:left w:val="none" w:sz="0" w:space="0" w:color="auto"/>
                            <w:bottom w:val="none" w:sz="0" w:space="0" w:color="auto"/>
                            <w:right w:val="none" w:sz="0" w:space="0" w:color="auto"/>
                          </w:divBdr>
                          <w:divsChild>
                            <w:div w:id="11223098">
                              <w:marLeft w:val="0"/>
                              <w:marRight w:val="0"/>
                              <w:marTop w:val="0"/>
                              <w:marBottom w:val="0"/>
                              <w:divBdr>
                                <w:top w:val="none" w:sz="0" w:space="0" w:color="auto"/>
                                <w:left w:val="none" w:sz="0" w:space="0" w:color="auto"/>
                                <w:bottom w:val="none" w:sz="0" w:space="0" w:color="auto"/>
                                <w:right w:val="none" w:sz="0" w:space="0" w:color="auto"/>
                              </w:divBdr>
                              <w:divsChild>
                                <w:div w:id="1572891192">
                                  <w:marLeft w:val="0"/>
                                  <w:marRight w:val="0"/>
                                  <w:marTop w:val="0"/>
                                  <w:marBottom w:val="0"/>
                                  <w:divBdr>
                                    <w:top w:val="none" w:sz="0" w:space="0" w:color="auto"/>
                                    <w:left w:val="none" w:sz="0" w:space="0" w:color="auto"/>
                                    <w:bottom w:val="none" w:sz="0" w:space="0" w:color="auto"/>
                                    <w:right w:val="none" w:sz="0" w:space="0" w:color="auto"/>
                                  </w:divBdr>
                                  <w:divsChild>
                                    <w:div w:id="1766999331">
                                      <w:marLeft w:val="0"/>
                                      <w:marRight w:val="0"/>
                                      <w:marTop w:val="0"/>
                                      <w:marBottom w:val="0"/>
                                      <w:divBdr>
                                        <w:top w:val="none" w:sz="0" w:space="0" w:color="auto"/>
                                        <w:left w:val="none" w:sz="0" w:space="0" w:color="auto"/>
                                        <w:bottom w:val="none" w:sz="0" w:space="0" w:color="auto"/>
                                        <w:right w:val="none" w:sz="0" w:space="0" w:color="auto"/>
                                      </w:divBdr>
                                      <w:divsChild>
                                        <w:div w:id="1316029106">
                                          <w:marLeft w:val="0"/>
                                          <w:marRight w:val="0"/>
                                          <w:marTop w:val="0"/>
                                          <w:marBottom w:val="0"/>
                                          <w:divBdr>
                                            <w:top w:val="none" w:sz="0" w:space="0" w:color="auto"/>
                                            <w:left w:val="none" w:sz="0" w:space="0" w:color="auto"/>
                                            <w:bottom w:val="none" w:sz="0" w:space="0" w:color="auto"/>
                                            <w:right w:val="none" w:sz="0" w:space="0" w:color="auto"/>
                                          </w:divBdr>
                                          <w:divsChild>
                                            <w:div w:id="1946382032">
                                              <w:marLeft w:val="0"/>
                                              <w:marRight w:val="0"/>
                                              <w:marTop w:val="0"/>
                                              <w:marBottom w:val="0"/>
                                              <w:divBdr>
                                                <w:top w:val="none" w:sz="0" w:space="0" w:color="auto"/>
                                                <w:left w:val="none" w:sz="0" w:space="0" w:color="auto"/>
                                                <w:bottom w:val="none" w:sz="0" w:space="0" w:color="auto"/>
                                                <w:right w:val="none" w:sz="0" w:space="0" w:color="auto"/>
                                              </w:divBdr>
                                              <w:divsChild>
                                                <w:div w:id="1692753733">
                                                  <w:marLeft w:val="0"/>
                                                  <w:marRight w:val="0"/>
                                                  <w:marTop w:val="0"/>
                                                  <w:marBottom w:val="0"/>
                                                  <w:divBdr>
                                                    <w:top w:val="none" w:sz="0" w:space="0" w:color="auto"/>
                                                    <w:left w:val="none" w:sz="0" w:space="0" w:color="auto"/>
                                                    <w:bottom w:val="none" w:sz="0" w:space="0" w:color="auto"/>
                                                    <w:right w:val="none" w:sz="0" w:space="0" w:color="auto"/>
                                                  </w:divBdr>
                                                  <w:divsChild>
                                                    <w:div w:id="1010521233">
                                                      <w:marLeft w:val="0"/>
                                                      <w:marRight w:val="0"/>
                                                      <w:marTop w:val="0"/>
                                                      <w:marBottom w:val="0"/>
                                                      <w:divBdr>
                                                        <w:top w:val="none" w:sz="0" w:space="0" w:color="auto"/>
                                                        <w:left w:val="none" w:sz="0" w:space="0" w:color="auto"/>
                                                        <w:bottom w:val="none" w:sz="0" w:space="0" w:color="auto"/>
                                                        <w:right w:val="none" w:sz="0" w:space="0" w:color="auto"/>
                                                      </w:divBdr>
                                                      <w:divsChild>
                                                        <w:div w:id="1456370951">
                                                          <w:marLeft w:val="0"/>
                                                          <w:marRight w:val="0"/>
                                                          <w:marTop w:val="0"/>
                                                          <w:marBottom w:val="0"/>
                                                          <w:divBdr>
                                                            <w:top w:val="none" w:sz="0" w:space="0" w:color="auto"/>
                                                            <w:left w:val="none" w:sz="0" w:space="0" w:color="auto"/>
                                                            <w:bottom w:val="none" w:sz="0" w:space="0" w:color="auto"/>
                                                            <w:right w:val="none" w:sz="0" w:space="0" w:color="auto"/>
                                                          </w:divBdr>
                                                          <w:divsChild>
                                                            <w:div w:id="2061320699">
                                                              <w:marLeft w:val="0"/>
                                                              <w:marRight w:val="0"/>
                                                              <w:marTop w:val="0"/>
                                                              <w:marBottom w:val="0"/>
                                                              <w:divBdr>
                                                                <w:top w:val="none" w:sz="0" w:space="0" w:color="auto"/>
                                                                <w:left w:val="none" w:sz="0" w:space="0" w:color="auto"/>
                                                                <w:bottom w:val="none" w:sz="0" w:space="0" w:color="auto"/>
                                                                <w:right w:val="none" w:sz="0" w:space="0" w:color="auto"/>
                                                              </w:divBdr>
                                                              <w:divsChild>
                                                                <w:div w:id="484711665">
                                                                  <w:marLeft w:val="0"/>
                                                                  <w:marRight w:val="0"/>
                                                                  <w:marTop w:val="0"/>
                                                                  <w:marBottom w:val="0"/>
                                                                  <w:divBdr>
                                                                    <w:top w:val="none" w:sz="0" w:space="0" w:color="auto"/>
                                                                    <w:left w:val="none" w:sz="0" w:space="0" w:color="auto"/>
                                                                    <w:bottom w:val="none" w:sz="0" w:space="0" w:color="auto"/>
                                                                    <w:right w:val="none" w:sz="0" w:space="0" w:color="auto"/>
                                                                  </w:divBdr>
                                                                </w:div>
                                                                <w:div w:id="942305840">
                                                                  <w:marLeft w:val="0"/>
                                                                  <w:marRight w:val="0"/>
                                                                  <w:marTop w:val="0"/>
                                                                  <w:marBottom w:val="0"/>
                                                                  <w:divBdr>
                                                                    <w:top w:val="none" w:sz="0" w:space="0" w:color="auto"/>
                                                                    <w:left w:val="none" w:sz="0" w:space="0" w:color="auto"/>
                                                                    <w:bottom w:val="none" w:sz="0" w:space="0" w:color="auto"/>
                                                                    <w:right w:val="none" w:sz="0" w:space="0" w:color="auto"/>
                                                                  </w:divBdr>
                                                                  <w:divsChild>
                                                                    <w:div w:id="239752346">
                                                                      <w:marLeft w:val="0"/>
                                                                      <w:marRight w:val="0"/>
                                                                      <w:marTop w:val="0"/>
                                                                      <w:marBottom w:val="0"/>
                                                                      <w:divBdr>
                                                                        <w:top w:val="none" w:sz="0" w:space="0" w:color="auto"/>
                                                                        <w:left w:val="none" w:sz="0" w:space="0" w:color="auto"/>
                                                                        <w:bottom w:val="none" w:sz="0" w:space="0" w:color="auto"/>
                                                                        <w:right w:val="none" w:sz="0" w:space="0" w:color="auto"/>
                                                                      </w:divBdr>
                                                                    </w:div>
                                                                  </w:divsChild>
                                                                </w:div>
                                                                <w:div w:id="1296065186">
                                                                  <w:marLeft w:val="0"/>
                                                                  <w:marRight w:val="0"/>
                                                                  <w:marTop w:val="0"/>
                                                                  <w:marBottom w:val="0"/>
                                                                  <w:divBdr>
                                                                    <w:top w:val="none" w:sz="0" w:space="0" w:color="auto"/>
                                                                    <w:left w:val="none" w:sz="0" w:space="0" w:color="auto"/>
                                                                    <w:bottom w:val="none" w:sz="0" w:space="0" w:color="auto"/>
                                                                    <w:right w:val="none" w:sz="0" w:space="0" w:color="auto"/>
                                                                  </w:divBdr>
                                                                  <w:divsChild>
                                                                    <w:div w:id="1098795942">
                                                                      <w:marLeft w:val="0"/>
                                                                      <w:marRight w:val="0"/>
                                                                      <w:marTop w:val="0"/>
                                                                      <w:marBottom w:val="0"/>
                                                                      <w:divBdr>
                                                                        <w:top w:val="none" w:sz="0" w:space="0" w:color="auto"/>
                                                                        <w:left w:val="none" w:sz="0" w:space="0" w:color="auto"/>
                                                                        <w:bottom w:val="none" w:sz="0" w:space="0" w:color="auto"/>
                                                                        <w:right w:val="none" w:sz="0" w:space="0" w:color="auto"/>
                                                                      </w:divBdr>
                                                                    </w:div>
                                                                  </w:divsChild>
                                                                </w:div>
                                                                <w:div w:id="1438283390">
                                                                  <w:marLeft w:val="0"/>
                                                                  <w:marRight w:val="0"/>
                                                                  <w:marTop w:val="0"/>
                                                                  <w:marBottom w:val="0"/>
                                                                  <w:divBdr>
                                                                    <w:top w:val="none" w:sz="0" w:space="0" w:color="auto"/>
                                                                    <w:left w:val="none" w:sz="0" w:space="0" w:color="auto"/>
                                                                    <w:bottom w:val="none" w:sz="0" w:space="0" w:color="auto"/>
                                                                    <w:right w:val="none" w:sz="0" w:space="0" w:color="auto"/>
                                                                  </w:divBdr>
                                                                  <w:divsChild>
                                                                    <w:div w:id="1987975539">
                                                                      <w:marLeft w:val="0"/>
                                                                      <w:marRight w:val="0"/>
                                                                      <w:marTop w:val="0"/>
                                                                      <w:marBottom w:val="0"/>
                                                                      <w:divBdr>
                                                                        <w:top w:val="none" w:sz="0" w:space="0" w:color="auto"/>
                                                                        <w:left w:val="none" w:sz="0" w:space="0" w:color="auto"/>
                                                                        <w:bottom w:val="none" w:sz="0" w:space="0" w:color="auto"/>
                                                                        <w:right w:val="none" w:sz="0" w:space="0" w:color="auto"/>
                                                                      </w:divBdr>
                                                                    </w:div>
                                                                  </w:divsChild>
                                                                </w:div>
                                                                <w:div w:id="2133397058">
                                                                  <w:marLeft w:val="0"/>
                                                                  <w:marRight w:val="0"/>
                                                                  <w:marTop w:val="0"/>
                                                                  <w:marBottom w:val="0"/>
                                                                  <w:divBdr>
                                                                    <w:top w:val="none" w:sz="0" w:space="0" w:color="auto"/>
                                                                    <w:left w:val="none" w:sz="0" w:space="0" w:color="auto"/>
                                                                    <w:bottom w:val="none" w:sz="0" w:space="0" w:color="auto"/>
                                                                    <w:right w:val="none" w:sz="0" w:space="0" w:color="auto"/>
                                                                  </w:divBdr>
                                                                  <w:divsChild>
                                                                    <w:div w:id="124965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4184054">
      <w:bodyDiv w:val="1"/>
      <w:marLeft w:val="0"/>
      <w:marRight w:val="0"/>
      <w:marTop w:val="0"/>
      <w:marBottom w:val="0"/>
      <w:divBdr>
        <w:top w:val="none" w:sz="0" w:space="0" w:color="auto"/>
        <w:left w:val="none" w:sz="0" w:space="0" w:color="auto"/>
        <w:bottom w:val="none" w:sz="0" w:space="0" w:color="auto"/>
        <w:right w:val="none" w:sz="0" w:space="0" w:color="auto"/>
      </w:divBdr>
      <w:divsChild>
        <w:div w:id="480123916">
          <w:marLeft w:val="0"/>
          <w:marRight w:val="0"/>
          <w:marTop w:val="0"/>
          <w:marBottom w:val="0"/>
          <w:divBdr>
            <w:top w:val="none" w:sz="0" w:space="0" w:color="auto"/>
            <w:left w:val="none" w:sz="0" w:space="0" w:color="auto"/>
            <w:bottom w:val="none" w:sz="0" w:space="0" w:color="auto"/>
            <w:right w:val="none" w:sz="0" w:space="0" w:color="auto"/>
          </w:divBdr>
          <w:divsChild>
            <w:div w:id="1711761219">
              <w:marLeft w:val="0"/>
              <w:marRight w:val="0"/>
              <w:marTop w:val="0"/>
              <w:marBottom w:val="0"/>
              <w:divBdr>
                <w:top w:val="none" w:sz="0" w:space="0" w:color="auto"/>
                <w:left w:val="none" w:sz="0" w:space="0" w:color="auto"/>
                <w:bottom w:val="none" w:sz="0" w:space="0" w:color="auto"/>
                <w:right w:val="none" w:sz="0" w:space="0" w:color="auto"/>
              </w:divBdr>
              <w:divsChild>
                <w:div w:id="1073968589">
                  <w:marLeft w:val="0"/>
                  <w:marRight w:val="0"/>
                  <w:marTop w:val="0"/>
                  <w:marBottom w:val="0"/>
                  <w:divBdr>
                    <w:top w:val="none" w:sz="0" w:space="0" w:color="auto"/>
                    <w:left w:val="none" w:sz="0" w:space="0" w:color="auto"/>
                    <w:bottom w:val="none" w:sz="0" w:space="0" w:color="auto"/>
                    <w:right w:val="none" w:sz="0" w:space="0" w:color="auto"/>
                  </w:divBdr>
                  <w:divsChild>
                    <w:div w:id="477380214">
                      <w:marLeft w:val="0"/>
                      <w:marRight w:val="0"/>
                      <w:marTop w:val="0"/>
                      <w:marBottom w:val="0"/>
                      <w:divBdr>
                        <w:top w:val="none" w:sz="0" w:space="0" w:color="auto"/>
                        <w:left w:val="none" w:sz="0" w:space="0" w:color="auto"/>
                        <w:bottom w:val="none" w:sz="0" w:space="0" w:color="auto"/>
                        <w:right w:val="none" w:sz="0" w:space="0" w:color="auto"/>
                      </w:divBdr>
                      <w:divsChild>
                        <w:div w:id="129979549">
                          <w:marLeft w:val="0"/>
                          <w:marRight w:val="0"/>
                          <w:marTop w:val="0"/>
                          <w:marBottom w:val="0"/>
                          <w:divBdr>
                            <w:top w:val="none" w:sz="0" w:space="0" w:color="auto"/>
                            <w:left w:val="none" w:sz="0" w:space="0" w:color="auto"/>
                            <w:bottom w:val="none" w:sz="0" w:space="0" w:color="auto"/>
                            <w:right w:val="none" w:sz="0" w:space="0" w:color="auto"/>
                          </w:divBdr>
                          <w:divsChild>
                            <w:div w:id="921333438">
                              <w:marLeft w:val="0"/>
                              <w:marRight w:val="0"/>
                              <w:marTop w:val="0"/>
                              <w:marBottom w:val="0"/>
                              <w:divBdr>
                                <w:top w:val="none" w:sz="0" w:space="0" w:color="auto"/>
                                <w:left w:val="none" w:sz="0" w:space="0" w:color="auto"/>
                                <w:bottom w:val="none" w:sz="0" w:space="0" w:color="auto"/>
                                <w:right w:val="none" w:sz="0" w:space="0" w:color="auto"/>
                              </w:divBdr>
                              <w:divsChild>
                                <w:div w:id="1313755446">
                                  <w:marLeft w:val="0"/>
                                  <w:marRight w:val="0"/>
                                  <w:marTop w:val="0"/>
                                  <w:marBottom w:val="0"/>
                                  <w:divBdr>
                                    <w:top w:val="none" w:sz="0" w:space="0" w:color="auto"/>
                                    <w:left w:val="none" w:sz="0" w:space="0" w:color="auto"/>
                                    <w:bottom w:val="none" w:sz="0" w:space="0" w:color="auto"/>
                                    <w:right w:val="none" w:sz="0" w:space="0" w:color="auto"/>
                                  </w:divBdr>
                                  <w:divsChild>
                                    <w:div w:id="1448309873">
                                      <w:marLeft w:val="0"/>
                                      <w:marRight w:val="0"/>
                                      <w:marTop w:val="0"/>
                                      <w:marBottom w:val="0"/>
                                      <w:divBdr>
                                        <w:top w:val="none" w:sz="0" w:space="0" w:color="auto"/>
                                        <w:left w:val="none" w:sz="0" w:space="0" w:color="auto"/>
                                        <w:bottom w:val="none" w:sz="0" w:space="0" w:color="auto"/>
                                        <w:right w:val="none" w:sz="0" w:space="0" w:color="auto"/>
                                      </w:divBdr>
                                      <w:divsChild>
                                        <w:div w:id="1873421307">
                                          <w:marLeft w:val="0"/>
                                          <w:marRight w:val="0"/>
                                          <w:marTop w:val="0"/>
                                          <w:marBottom w:val="0"/>
                                          <w:divBdr>
                                            <w:top w:val="none" w:sz="0" w:space="0" w:color="auto"/>
                                            <w:left w:val="none" w:sz="0" w:space="0" w:color="auto"/>
                                            <w:bottom w:val="none" w:sz="0" w:space="0" w:color="auto"/>
                                            <w:right w:val="none" w:sz="0" w:space="0" w:color="auto"/>
                                          </w:divBdr>
                                          <w:divsChild>
                                            <w:div w:id="687878260">
                                              <w:marLeft w:val="0"/>
                                              <w:marRight w:val="0"/>
                                              <w:marTop w:val="0"/>
                                              <w:marBottom w:val="0"/>
                                              <w:divBdr>
                                                <w:top w:val="none" w:sz="0" w:space="0" w:color="auto"/>
                                                <w:left w:val="none" w:sz="0" w:space="0" w:color="auto"/>
                                                <w:bottom w:val="none" w:sz="0" w:space="0" w:color="auto"/>
                                                <w:right w:val="none" w:sz="0" w:space="0" w:color="auto"/>
                                              </w:divBdr>
                                              <w:divsChild>
                                                <w:div w:id="2026395385">
                                                  <w:marLeft w:val="0"/>
                                                  <w:marRight w:val="0"/>
                                                  <w:marTop w:val="0"/>
                                                  <w:marBottom w:val="0"/>
                                                  <w:divBdr>
                                                    <w:top w:val="none" w:sz="0" w:space="0" w:color="auto"/>
                                                    <w:left w:val="none" w:sz="0" w:space="0" w:color="auto"/>
                                                    <w:bottom w:val="none" w:sz="0" w:space="0" w:color="auto"/>
                                                    <w:right w:val="none" w:sz="0" w:space="0" w:color="auto"/>
                                                  </w:divBdr>
                                                  <w:divsChild>
                                                    <w:div w:id="3748217">
                                                      <w:marLeft w:val="0"/>
                                                      <w:marRight w:val="0"/>
                                                      <w:marTop w:val="0"/>
                                                      <w:marBottom w:val="0"/>
                                                      <w:divBdr>
                                                        <w:top w:val="none" w:sz="0" w:space="0" w:color="auto"/>
                                                        <w:left w:val="none" w:sz="0" w:space="0" w:color="auto"/>
                                                        <w:bottom w:val="none" w:sz="0" w:space="0" w:color="auto"/>
                                                        <w:right w:val="none" w:sz="0" w:space="0" w:color="auto"/>
                                                      </w:divBdr>
                                                      <w:divsChild>
                                                        <w:div w:id="888031767">
                                                          <w:marLeft w:val="0"/>
                                                          <w:marRight w:val="0"/>
                                                          <w:marTop w:val="0"/>
                                                          <w:marBottom w:val="0"/>
                                                          <w:divBdr>
                                                            <w:top w:val="none" w:sz="0" w:space="0" w:color="auto"/>
                                                            <w:left w:val="none" w:sz="0" w:space="0" w:color="auto"/>
                                                            <w:bottom w:val="none" w:sz="0" w:space="0" w:color="auto"/>
                                                            <w:right w:val="none" w:sz="0" w:space="0" w:color="auto"/>
                                                          </w:divBdr>
                                                          <w:divsChild>
                                                            <w:div w:id="6515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84450220">
      <w:bodyDiv w:val="1"/>
      <w:marLeft w:val="0"/>
      <w:marRight w:val="0"/>
      <w:marTop w:val="0"/>
      <w:marBottom w:val="0"/>
      <w:divBdr>
        <w:top w:val="none" w:sz="0" w:space="0" w:color="auto"/>
        <w:left w:val="none" w:sz="0" w:space="0" w:color="auto"/>
        <w:bottom w:val="none" w:sz="0" w:space="0" w:color="auto"/>
        <w:right w:val="none" w:sz="0" w:space="0" w:color="auto"/>
      </w:divBdr>
      <w:divsChild>
        <w:div w:id="762653689">
          <w:marLeft w:val="0"/>
          <w:marRight w:val="0"/>
          <w:marTop w:val="0"/>
          <w:marBottom w:val="0"/>
          <w:divBdr>
            <w:top w:val="none" w:sz="0" w:space="0" w:color="auto"/>
            <w:left w:val="none" w:sz="0" w:space="0" w:color="auto"/>
            <w:bottom w:val="none" w:sz="0" w:space="0" w:color="auto"/>
            <w:right w:val="none" w:sz="0" w:space="0" w:color="auto"/>
          </w:divBdr>
          <w:divsChild>
            <w:div w:id="1112015536">
              <w:marLeft w:val="0"/>
              <w:marRight w:val="0"/>
              <w:marTop w:val="0"/>
              <w:marBottom w:val="0"/>
              <w:divBdr>
                <w:top w:val="none" w:sz="0" w:space="0" w:color="auto"/>
                <w:left w:val="none" w:sz="0" w:space="0" w:color="auto"/>
                <w:bottom w:val="none" w:sz="0" w:space="0" w:color="auto"/>
                <w:right w:val="none" w:sz="0" w:space="0" w:color="auto"/>
              </w:divBdr>
              <w:divsChild>
                <w:div w:id="1561288996">
                  <w:marLeft w:val="0"/>
                  <w:marRight w:val="0"/>
                  <w:marTop w:val="0"/>
                  <w:marBottom w:val="0"/>
                  <w:divBdr>
                    <w:top w:val="none" w:sz="0" w:space="0" w:color="auto"/>
                    <w:left w:val="none" w:sz="0" w:space="0" w:color="auto"/>
                    <w:bottom w:val="none" w:sz="0" w:space="0" w:color="auto"/>
                    <w:right w:val="none" w:sz="0" w:space="0" w:color="auto"/>
                  </w:divBdr>
                  <w:divsChild>
                    <w:div w:id="175730118">
                      <w:marLeft w:val="0"/>
                      <w:marRight w:val="0"/>
                      <w:marTop w:val="0"/>
                      <w:marBottom w:val="0"/>
                      <w:divBdr>
                        <w:top w:val="none" w:sz="0" w:space="0" w:color="auto"/>
                        <w:left w:val="none" w:sz="0" w:space="0" w:color="auto"/>
                        <w:bottom w:val="none" w:sz="0" w:space="0" w:color="auto"/>
                        <w:right w:val="none" w:sz="0" w:space="0" w:color="auto"/>
                      </w:divBdr>
                      <w:divsChild>
                        <w:div w:id="119999552">
                          <w:marLeft w:val="0"/>
                          <w:marRight w:val="0"/>
                          <w:marTop w:val="0"/>
                          <w:marBottom w:val="0"/>
                          <w:divBdr>
                            <w:top w:val="none" w:sz="0" w:space="0" w:color="auto"/>
                            <w:left w:val="none" w:sz="0" w:space="0" w:color="auto"/>
                            <w:bottom w:val="none" w:sz="0" w:space="0" w:color="auto"/>
                            <w:right w:val="none" w:sz="0" w:space="0" w:color="auto"/>
                          </w:divBdr>
                          <w:divsChild>
                            <w:div w:id="1440223330">
                              <w:marLeft w:val="0"/>
                              <w:marRight w:val="0"/>
                              <w:marTop w:val="0"/>
                              <w:marBottom w:val="0"/>
                              <w:divBdr>
                                <w:top w:val="none" w:sz="0" w:space="0" w:color="auto"/>
                                <w:left w:val="none" w:sz="0" w:space="0" w:color="auto"/>
                                <w:bottom w:val="none" w:sz="0" w:space="0" w:color="auto"/>
                                <w:right w:val="none" w:sz="0" w:space="0" w:color="auto"/>
                              </w:divBdr>
                              <w:divsChild>
                                <w:div w:id="30500600">
                                  <w:marLeft w:val="0"/>
                                  <w:marRight w:val="0"/>
                                  <w:marTop w:val="0"/>
                                  <w:marBottom w:val="0"/>
                                  <w:divBdr>
                                    <w:top w:val="none" w:sz="0" w:space="0" w:color="auto"/>
                                    <w:left w:val="none" w:sz="0" w:space="0" w:color="auto"/>
                                    <w:bottom w:val="none" w:sz="0" w:space="0" w:color="auto"/>
                                    <w:right w:val="none" w:sz="0" w:space="0" w:color="auto"/>
                                  </w:divBdr>
                                  <w:divsChild>
                                    <w:div w:id="788205032">
                                      <w:marLeft w:val="0"/>
                                      <w:marRight w:val="0"/>
                                      <w:marTop w:val="0"/>
                                      <w:marBottom w:val="0"/>
                                      <w:divBdr>
                                        <w:top w:val="none" w:sz="0" w:space="0" w:color="auto"/>
                                        <w:left w:val="none" w:sz="0" w:space="0" w:color="auto"/>
                                        <w:bottom w:val="none" w:sz="0" w:space="0" w:color="auto"/>
                                        <w:right w:val="none" w:sz="0" w:space="0" w:color="auto"/>
                                      </w:divBdr>
                                      <w:divsChild>
                                        <w:div w:id="1012219910">
                                          <w:marLeft w:val="0"/>
                                          <w:marRight w:val="0"/>
                                          <w:marTop w:val="0"/>
                                          <w:marBottom w:val="0"/>
                                          <w:divBdr>
                                            <w:top w:val="none" w:sz="0" w:space="0" w:color="auto"/>
                                            <w:left w:val="none" w:sz="0" w:space="0" w:color="auto"/>
                                            <w:bottom w:val="none" w:sz="0" w:space="0" w:color="auto"/>
                                            <w:right w:val="none" w:sz="0" w:space="0" w:color="auto"/>
                                          </w:divBdr>
                                          <w:divsChild>
                                            <w:div w:id="519323113">
                                              <w:marLeft w:val="0"/>
                                              <w:marRight w:val="0"/>
                                              <w:marTop w:val="0"/>
                                              <w:marBottom w:val="0"/>
                                              <w:divBdr>
                                                <w:top w:val="none" w:sz="0" w:space="0" w:color="auto"/>
                                                <w:left w:val="none" w:sz="0" w:space="0" w:color="auto"/>
                                                <w:bottom w:val="none" w:sz="0" w:space="0" w:color="auto"/>
                                                <w:right w:val="none" w:sz="0" w:space="0" w:color="auto"/>
                                              </w:divBdr>
                                              <w:divsChild>
                                                <w:div w:id="1248885296">
                                                  <w:marLeft w:val="0"/>
                                                  <w:marRight w:val="0"/>
                                                  <w:marTop w:val="0"/>
                                                  <w:marBottom w:val="0"/>
                                                  <w:divBdr>
                                                    <w:top w:val="none" w:sz="0" w:space="0" w:color="auto"/>
                                                    <w:left w:val="none" w:sz="0" w:space="0" w:color="auto"/>
                                                    <w:bottom w:val="none" w:sz="0" w:space="0" w:color="auto"/>
                                                    <w:right w:val="none" w:sz="0" w:space="0" w:color="auto"/>
                                                  </w:divBdr>
                                                  <w:divsChild>
                                                    <w:div w:id="1099569252">
                                                      <w:marLeft w:val="0"/>
                                                      <w:marRight w:val="0"/>
                                                      <w:marTop w:val="0"/>
                                                      <w:marBottom w:val="0"/>
                                                      <w:divBdr>
                                                        <w:top w:val="none" w:sz="0" w:space="0" w:color="auto"/>
                                                        <w:left w:val="none" w:sz="0" w:space="0" w:color="auto"/>
                                                        <w:bottom w:val="none" w:sz="0" w:space="0" w:color="auto"/>
                                                        <w:right w:val="none" w:sz="0" w:space="0" w:color="auto"/>
                                                      </w:divBdr>
                                                      <w:divsChild>
                                                        <w:div w:id="1262569625">
                                                          <w:marLeft w:val="0"/>
                                                          <w:marRight w:val="0"/>
                                                          <w:marTop w:val="0"/>
                                                          <w:marBottom w:val="0"/>
                                                          <w:divBdr>
                                                            <w:top w:val="none" w:sz="0" w:space="0" w:color="auto"/>
                                                            <w:left w:val="none" w:sz="0" w:space="0" w:color="auto"/>
                                                            <w:bottom w:val="none" w:sz="0" w:space="0" w:color="auto"/>
                                                            <w:right w:val="none" w:sz="0" w:space="0" w:color="auto"/>
                                                          </w:divBdr>
                                                          <w:divsChild>
                                                            <w:div w:id="1875078827">
                                                              <w:marLeft w:val="0"/>
                                                              <w:marRight w:val="0"/>
                                                              <w:marTop w:val="0"/>
                                                              <w:marBottom w:val="0"/>
                                                              <w:divBdr>
                                                                <w:top w:val="none" w:sz="0" w:space="0" w:color="auto"/>
                                                                <w:left w:val="none" w:sz="0" w:space="0" w:color="auto"/>
                                                                <w:bottom w:val="none" w:sz="0" w:space="0" w:color="auto"/>
                                                                <w:right w:val="none" w:sz="0" w:space="0" w:color="auto"/>
                                                              </w:divBdr>
                                                              <w:divsChild>
                                                                <w:div w:id="345524213">
                                                                  <w:marLeft w:val="0"/>
                                                                  <w:marRight w:val="0"/>
                                                                  <w:marTop w:val="0"/>
                                                                  <w:marBottom w:val="0"/>
                                                                  <w:divBdr>
                                                                    <w:top w:val="none" w:sz="0" w:space="0" w:color="auto"/>
                                                                    <w:left w:val="none" w:sz="0" w:space="0" w:color="auto"/>
                                                                    <w:bottom w:val="none" w:sz="0" w:space="0" w:color="auto"/>
                                                                    <w:right w:val="none" w:sz="0" w:space="0" w:color="auto"/>
                                                                  </w:divBdr>
                                                                </w:div>
                                                                <w:div w:id="1056851391">
                                                                  <w:marLeft w:val="0"/>
                                                                  <w:marRight w:val="0"/>
                                                                  <w:marTop w:val="0"/>
                                                                  <w:marBottom w:val="0"/>
                                                                  <w:divBdr>
                                                                    <w:top w:val="none" w:sz="0" w:space="0" w:color="auto"/>
                                                                    <w:left w:val="none" w:sz="0" w:space="0" w:color="auto"/>
                                                                    <w:bottom w:val="none" w:sz="0" w:space="0" w:color="auto"/>
                                                                    <w:right w:val="none" w:sz="0" w:space="0" w:color="auto"/>
                                                                  </w:divBdr>
                                                                  <w:divsChild>
                                                                    <w:div w:id="543251324">
                                                                      <w:marLeft w:val="0"/>
                                                                      <w:marRight w:val="0"/>
                                                                      <w:marTop w:val="0"/>
                                                                      <w:marBottom w:val="0"/>
                                                                      <w:divBdr>
                                                                        <w:top w:val="none" w:sz="0" w:space="0" w:color="auto"/>
                                                                        <w:left w:val="none" w:sz="0" w:space="0" w:color="auto"/>
                                                                        <w:bottom w:val="none" w:sz="0" w:space="0" w:color="auto"/>
                                                                        <w:right w:val="none" w:sz="0" w:space="0" w:color="auto"/>
                                                                      </w:divBdr>
                                                                    </w:div>
                                                                  </w:divsChild>
                                                                </w:div>
                                                                <w:div w:id="1462306619">
                                                                  <w:marLeft w:val="0"/>
                                                                  <w:marRight w:val="0"/>
                                                                  <w:marTop w:val="0"/>
                                                                  <w:marBottom w:val="0"/>
                                                                  <w:divBdr>
                                                                    <w:top w:val="none" w:sz="0" w:space="0" w:color="auto"/>
                                                                    <w:left w:val="none" w:sz="0" w:space="0" w:color="auto"/>
                                                                    <w:bottom w:val="none" w:sz="0" w:space="0" w:color="auto"/>
                                                                    <w:right w:val="none" w:sz="0" w:space="0" w:color="auto"/>
                                                                  </w:divBdr>
                                                                  <w:divsChild>
                                                                    <w:div w:id="1069302494">
                                                                      <w:marLeft w:val="0"/>
                                                                      <w:marRight w:val="0"/>
                                                                      <w:marTop w:val="0"/>
                                                                      <w:marBottom w:val="0"/>
                                                                      <w:divBdr>
                                                                        <w:top w:val="none" w:sz="0" w:space="0" w:color="auto"/>
                                                                        <w:left w:val="none" w:sz="0" w:space="0" w:color="auto"/>
                                                                        <w:bottom w:val="none" w:sz="0" w:space="0" w:color="auto"/>
                                                                        <w:right w:val="none" w:sz="0" w:space="0" w:color="auto"/>
                                                                      </w:divBdr>
                                                                    </w:div>
                                                                  </w:divsChild>
                                                                </w:div>
                                                                <w:div w:id="1521120626">
                                                                  <w:marLeft w:val="0"/>
                                                                  <w:marRight w:val="0"/>
                                                                  <w:marTop w:val="0"/>
                                                                  <w:marBottom w:val="0"/>
                                                                  <w:divBdr>
                                                                    <w:top w:val="none" w:sz="0" w:space="0" w:color="auto"/>
                                                                    <w:left w:val="none" w:sz="0" w:space="0" w:color="auto"/>
                                                                    <w:bottom w:val="none" w:sz="0" w:space="0" w:color="auto"/>
                                                                    <w:right w:val="none" w:sz="0" w:space="0" w:color="auto"/>
                                                                  </w:divBdr>
                                                                  <w:divsChild>
                                                                    <w:div w:id="90013255">
                                                                      <w:marLeft w:val="0"/>
                                                                      <w:marRight w:val="0"/>
                                                                      <w:marTop w:val="0"/>
                                                                      <w:marBottom w:val="0"/>
                                                                      <w:divBdr>
                                                                        <w:top w:val="none" w:sz="0" w:space="0" w:color="auto"/>
                                                                        <w:left w:val="none" w:sz="0" w:space="0" w:color="auto"/>
                                                                        <w:bottom w:val="none" w:sz="0" w:space="0" w:color="auto"/>
                                                                        <w:right w:val="none" w:sz="0" w:space="0" w:color="auto"/>
                                                                      </w:divBdr>
                                                                      <w:divsChild>
                                                                        <w:div w:id="997225030">
                                                                          <w:marLeft w:val="0"/>
                                                                          <w:marRight w:val="0"/>
                                                                          <w:marTop w:val="0"/>
                                                                          <w:marBottom w:val="0"/>
                                                                          <w:divBdr>
                                                                            <w:top w:val="none" w:sz="0" w:space="0" w:color="auto"/>
                                                                            <w:left w:val="none" w:sz="0" w:space="0" w:color="auto"/>
                                                                            <w:bottom w:val="none" w:sz="0" w:space="0" w:color="auto"/>
                                                                            <w:right w:val="none" w:sz="0" w:space="0" w:color="auto"/>
                                                                          </w:divBdr>
                                                                        </w:div>
                                                                      </w:divsChild>
                                                                    </w:div>
                                                                    <w:div w:id="116487324">
                                                                      <w:marLeft w:val="0"/>
                                                                      <w:marRight w:val="0"/>
                                                                      <w:marTop w:val="0"/>
                                                                      <w:marBottom w:val="0"/>
                                                                      <w:divBdr>
                                                                        <w:top w:val="none" w:sz="0" w:space="0" w:color="auto"/>
                                                                        <w:left w:val="none" w:sz="0" w:space="0" w:color="auto"/>
                                                                        <w:bottom w:val="none" w:sz="0" w:space="0" w:color="auto"/>
                                                                        <w:right w:val="none" w:sz="0" w:space="0" w:color="auto"/>
                                                                      </w:divBdr>
                                                                      <w:divsChild>
                                                                        <w:div w:id="1965306977">
                                                                          <w:marLeft w:val="0"/>
                                                                          <w:marRight w:val="0"/>
                                                                          <w:marTop w:val="0"/>
                                                                          <w:marBottom w:val="0"/>
                                                                          <w:divBdr>
                                                                            <w:top w:val="none" w:sz="0" w:space="0" w:color="auto"/>
                                                                            <w:left w:val="none" w:sz="0" w:space="0" w:color="auto"/>
                                                                            <w:bottom w:val="none" w:sz="0" w:space="0" w:color="auto"/>
                                                                            <w:right w:val="none" w:sz="0" w:space="0" w:color="auto"/>
                                                                          </w:divBdr>
                                                                        </w:div>
                                                                      </w:divsChild>
                                                                    </w:div>
                                                                    <w:div w:id="154495077">
                                                                      <w:marLeft w:val="0"/>
                                                                      <w:marRight w:val="0"/>
                                                                      <w:marTop w:val="0"/>
                                                                      <w:marBottom w:val="0"/>
                                                                      <w:divBdr>
                                                                        <w:top w:val="none" w:sz="0" w:space="0" w:color="auto"/>
                                                                        <w:left w:val="none" w:sz="0" w:space="0" w:color="auto"/>
                                                                        <w:bottom w:val="none" w:sz="0" w:space="0" w:color="auto"/>
                                                                        <w:right w:val="none" w:sz="0" w:space="0" w:color="auto"/>
                                                                      </w:divBdr>
                                                                      <w:divsChild>
                                                                        <w:div w:id="736367580">
                                                                          <w:marLeft w:val="0"/>
                                                                          <w:marRight w:val="0"/>
                                                                          <w:marTop w:val="0"/>
                                                                          <w:marBottom w:val="0"/>
                                                                          <w:divBdr>
                                                                            <w:top w:val="none" w:sz="0" w:space="0" w:color="auto"/>
                                                                            <w:left w:val="none" w:sz="0" w:space="0" w:color="auto"/>
                                                                            <w:bottom w:val="none" w:sz="0" w:space="0" w:color="auto"/>
                                                                            <w:right w:val="none" w:sz="0" w:space="0" w:color="auto"/>
                                                                          </w:divBdr>
                                                                          <w:divsChild>
                                                                            <w:div w:id="590820223">
                                                                              <w:marLeft w:val="0"/>
                                                                              <w:marRight w:val="0"/>
                                                                              <w:marTop w:val="0"/>
                                                                              <w:marBottom w:val="0"/>
                                                                              <w:divBdr>
                                                                                <w:top w:val="none" w:sz="0" w:space="0" w:color="auto"/>
                                                                                <w:left w:val="none" w:sz="0" w:space="0" w:color="auto"/>
                                                                                <w:bottom w:val="none" w:sz="0" w:space="0" w:color="auto"/>
                                                                                <w:right w:val="none" w:sz="0" w:space="0" w:color="auto"/>
                                                                              </w:divBdr>
                                                                            </w:div>
                                                                          </w:divsChild>
                                                                        </w:div>
                                                                        <w:div w:id="780301895">
                                                                          <w:marLeft w:val="0"/>
                                                                          <w:marRight w:val="0"/>
                                                                          <w:marTop w:val="0"/>
                                                                          <w:marBottom w:val="0"/>
                                                                          <w:divBdr>
                                                                            <w:top w:val="none" w:sz="0" w:space="0" w:color="auto"/>
                                                                            <w:left w:val="none" w:sz="0" w:space="0" w:color="auto"/>
                                                                            <w:bottom w:val="none" w:sz="0" w:space="0" w:color="auto"/>
                                                                            <w:right w:val="none" w:sz="0" w:space="0" w:color="auto"/>
                                                                          </w:divBdr>
                                                                        </w:div>
                                                                        <w:div w:id="894312600">
                                                                          <w:marLeft w:val="0"/>
                                                                          <w:marRight w:val="0"/>
                                                                          <w:marTop w:val="0"/>
                                                                          <w:marBottom w:val="0"/>
                                                                          <w:divBdr>
                                                                            <w:top w:val="none" w:sz="0" w:space="0" w:color="auto"/>
                                                                            <w:left w:val="none" w:sz="0" w:space="0" w:color="auto"/>
                                                                            <w:bottom w:val="none" w:sz="0" w:space="0" w:color="auto"/>
                                                                            <w:right w:val="none" w:sz="0" w:space="0" w:color="auto"/>
                                                                          </w:divBdr>
                                                                          <w:divsChild>
                                                                            <w:div w:id="272903523">
                                                                              <w:marLeft w:val="0"/>
                                                                              <w:marRight w:val="0"/>
                                                                              <w:marTop w:val="0"/>
                                                                              <w:marBottom w:val="0"/>
                                                                              <w:divBdr>
                                                                                <w:top w:val="none" w:sz="0" w:space="0" w:color="auto"/>
                                                                                <w:left w:val="none" w:sz="0" w:space="0" w:color="auto"/>
                                                                                <w:bottom w:val="none" w:sz="0" w:space="0" w:color="auto"/>
                                                                                <w:right w:val="none" w:sz="0" w:space="0" w:color="auto"/>
                                                                              </w:divBdr>
                                                                            </w:div>
                                                                          </w:divsChild>
                                                                        </w:div>
                                                                        <w:div w:id="970211132">
                                                                          <w:marLeft w:val="0"/>
                                                                          <w:marRight w:val="0"/>
                                                                          <w:marTop w:val="0"/>
                                                                          <w:marBottom w:val="0"/>
                                                                          <w:divBdr>
                                                                            <w:top w:val="none" w:sz="0" w:space="0" w:color="auto"/>
                                                                            <w:left w:val="none" w:sz="0" w:space="0" w:color="auto"/>
                                                                            <w:bottom w:val="none" w:sz="0" w:space="0" w:color="auto"/>
                                                                            <w:right w:val="none" w:sz="0" w:space="0" w:color="auto"/>
                                                                          </w:divBdr>
                                                                          <w:divsChild>
                                                                            <w:div w:id="56515362">
                                                                              <w:marLeft w:val="0"/>
                                                                              <w:marRight w:val="0"/>
                                                                              <w:marTop w:val="0"/>
                                                                              <w:marBottom w:val="0"/>
                                                                              <w:divBdr>
                                                                                <w:top w:val="none" w:sz="0" w:space="0" w:color="auto"/>
                                                                                <w:left w:val="none" w:sz="0" w:space="0" w:color="auto"/>
                                                                                <w:bottom w:val="none" w:sz="0" w:space="0" w:color="auto"/>
                                                                                <w:right w:val="none" w:sz="0" w:space="0" w:color="auto"/>
                                                                              </w:divBdr>
                                                                            </w:div>
                                                                          </w:divsChild>
                                                                        </w:div>
                                                                        <w:div w:id="1351104186">
                                                                          <w:marLeft w:val="0"/>
                                                                          <w:marRight w:val="0"/>
                                                                          <w:marTop w:val="0"/>
                                                                          <w:marBottom w:val="0"/>
                                                                          <w:divBdr>
                                                                            <w:top w:val="none" w:sz="0" w:space="0" w:color="auto"/>
                                                                            <w:left w:val="none" w:sz="0" w:space="0" w:color="auto"/>
                                                                            <w:bottom w:val="none" w:sz="0" w:space="0" w:color="auto"/>
                                                                            <w:right w:val="none" w:sz="0" w:space="0" w:color="auto"/>
                                                                          </w:divBdr>
                                                                          <w:divsChild>
                                                                            <w:div w:id="725877132">
                                                                              <w:marLeft w:val="0"/>
                                                                              <w:marRight w:val="0"/>
                                                                              <w:marTop w:val="0"/>
                                                                              <w:marBottom w:val="0"/>
                                                                              <w:divBdr>
                                                                                <w:top w:val="none" w:sz="0" w:space="0" w:color="auto"/>
                                                                                <w:left w:val="none" w:sz="0" w:space="0" w:color="auto"/>
                                                                                <w:bottom w:val="none" w:sz="0" w:space="0" w:color="auto"/>
                                                                                <w:right w:val="none" w:sz="0" w:space="0" w:color="auto"/>
                                                                              </w:divBdr>
                                                                            </w:div>
                                                                          </w:divsChild>
                                                                        </w:div>
                                                                        <w:div w:id="1845969868">
                                                                          <w:marLeft w:val="0"/>
                                                                          <w:marRight w:val="0"/>
                                                                          <w:marTop w:val="0"/>
                                                                          <w:marBottom w:val="0"/>
                                                                          <w:divBdr>
                                                                            <w:top w:val="none" w:sz="0" w:space="0" w:color="auto"/>
                                                                            <w:left w:val="none" w:sz="0" w:space="0" w:color="auto"/>
                                                                            <w:bottom w:val="none" w:sz="0" w:space="0" w:color="auto"/>
                                                                            <w:right w:val="none" w:sz="0" w:space="0" w:color="auto"/>
                                                                          </w:divBdr>
                                                                          <w:divsChild>
                                                                            <w:div w:id="2013679494">
                                                                              <w:marLeft w:val="0"/>
                                                                              <w:marRight w:val="0"/>
                                                                              <w:marTop w:val="0"/>
                                                                              <w:marBottom w:val="0"/>
                                                                              <w:divBdr>
                                                                                <w:top w:val="none" w:sz="0" w:space="0" w:color="auto"/>
                                                                                <w:left w:val="none" w:sz="0" w:space="0" w:color="auto"/>
                                                                                <w:bottom w:val="none" w:sz="0" w:space="0" w:color="auto"/>
                                                                                <w:right w:val="none" w:sz="0" w:space="0" w:color="auto"/>
                                                                              </w:divBdr>
                                                                            </w:div>
                                                                          </w:divsChild>
                                                                        </w:div>
                                                                        <w:div w:id="1980762587">
                                                                          <w:marLeft w:val="0"/>
                                                                          <w:marRight w:val="0"/>
                                                                          <w:marTop w:val="0"/>
                                                                          <w:marBottom w:val="0"/>
                                                                          <w:divBdr>
                                                                            <w:top w:val="none" w:sz="0" w:space="0" w:color="auto"/>
                                                                            <w:left w:val="none" w:sz="0" w:space="0" w:color="auto"/>
                                                                            <w:bottom w:val="none" w:sz="0" w:space="0" w:color="auto"/>
                                                                            <w:right w:val="none" w:sz="0" w:space="0" w:color="auto"/>
                                                                          </w:divBdr>
                                                                          <w:divsChild>
                                                                            <w:div w:id="178260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765">
                                                                      <w:marLeft w:val="0"/>
                                                                      <w:marRight w:val="0"/>
                                                                      <w:marTop w:val="0"/>
                                                                      <w:marBottom w:val="0"/>
                                                                      <w:divBdr>
                                                                        <w:top w:val="none" w:sz="0" w:space="0" w:color="auto"/>
                                                                        <w:left w:val="none" w:sz="0" w:space="0" w:color="auto"/>
                                                                        <w:bottom w:val="none" w:sz="0" w:space="0" w:color="auto"/>
                                                                        <w:right w:val="none" w:sz="0" w:space="0" w:color="auto"/>
                                                                      </w:divBdr>
                                                                      <w:divsChild>
                                                                        <w:div w:id="872694992">
                                                                          <w:marLeft w:val="0"/>
                                                                          <w:marRight w:val="0"/>
                                                                          <w:marTop w:val="0"/>
                                                                          <w:marBottom w:val="0"/>
                                                                          <w:divBdr>
                                                                            <w:top w:val="none" w:sz="0" w:space="0" w:color="auto"/>
                                                                            <w:left w:val="none" w:sz="0" w:space="0" w:color="auto"/>
                                                                            <w:bottom w:val="none" w:sz="0" w:space="0" w:color="auto"/>
                                                                            <w:right w:val="none" w:sz="0" w:space="0" w:color="auto"/>
                                                                          </w:divBdr>
                                                                        </w:div>
                                                                      </w:divsChild>
                                                                    </w:div>
                                                                    <w:div w:id="251624016">
                                                                      <w:marLeft w:val="0"/>
                                                                      <w:marRight w:val="0"/>
                                                                      <w:marTop w:val="0"/>
                                                                      <w:marBottom w:val="0"/>
                                                                      <w:divBdr>
                                                                        <w:top w:val="none" w:sz="0" w:space="0" w:color="auto"/>
                                                                        <w:left w:val="none" w:sz="0" w:space="0" w:color="auto"/>
                                                                        <w:bottom w:val="none" w:sz="0" w:space="0" w:color="auto"/>
                                                                        <w:right w:val="none" w:sz="0" w:space="0" w:color="auto"/>
                                                                      </w:divBdr>
                                                                      <w:divsChild>
                                                                        <w:div w:id="1029180290">
                                                                          <w:marLeft w:val="0"/>
                                                                          <w:marRight w:val="0"/>
                                                                          <w:marTop w:val="0"/>
                                                                          <w:marBottom w:val="0"/>
                                                                          <w:divBdr>
                                                                            <w:top w:val="none" w:sz="0" w:space="0" w:color="auto"/>
                                                                            <w:left w:val="none" w:sz="0" w:space="0" w:color="auto"/>
                                                                            <w:bottom w:val="none" w:sz="0" w:space="0" w:color="auto"/>
                                                                            <w:right w:val="none" w:sz="0" w:space="0" w:color="auto"/>
                                                                          </w:divBdr>
                                                                        </w:div>
                                                                      </w:divsChild>
                                                                    </w:div>
                                                                    <w:div w:id="417482955">
                                                                      <w:marLeft w:val="0"/>
                                                                      <w:marRight w:val="0"/>
                                                                      <w:marTop w:val="0"/>
                                                                      <w:marBottom w:val="0"/>
                                                                      <w:divBdr>
                                                                        <w:top w:val="none" w:sz="0" w:space="0" w:color="auto"/>
                                                                        <w:left w:val="none" w:sz="0" w:space="0" w:color="auto"/>
                                                                        <w:bottom w:val="none" w:sz="0" w:space="0" w:color="auto"/>
                                                                        <w:right w:val="none" w:sz="0" w:space="0" w:color="auto"/>
                                                                      </w:divBdr>
                                                                      <w:divsChild>
                                                                        <w:div w:id="211425903">
                                                                          <w:marLeft w:val="0"/>
                                                                          <w:marRight w:val="0"/>
                                                                          <w:marTop w:val="0"/>
                                                                          <w:marBottom w:val="0"/>
                                                                          <w:divBdr>
                                                                            <w:top w:val="none" w:sz="0" w:space="0" w:color="auto"/>
                                                                            <w:left w:val="none" w:sz="0" w:space="0" w:color="auto"/>
                                                                            <w:bottom w:val="none" w:sz="0" w:space="0" w:color="auto"/>
                                                                            <w:right w:val="none" w:sz="0" w:space="0" w:color="auto"/>
                                                                          </w:divBdr>
                                                                        </w:div>
                                                                      </w:divsChild>
                                                                    </w:div>
                                                                    <w:div w:id="462357644">
                                                                      <w:marLeft w:val="0"/>
                                                                      <w:marRight w:val="0"/>
                                                                      <w:marTop w:val="0"/>
                                                                      <w:marBottom w:val="0"/>
                                                                      <w:divBdr>
                                                                        <w:top w:val="none" w:sz="0" w:space="0" w:color="auto"/>
                                                                        <w:left w:val="none" w:sz="0" w:space="0" w:color="auto"/>
                                                                        <w:bottom w:val="none" w:sz="0" w:space="0" w:color="auto"/>
                                                                        <w:right w:val="none" w:sz="0" w:space="0" w:color="auto"/>
                                                                      </w:divBdr>
                                                                      <w:divsChild>
                                                                        <w:div w:id="983314092">
                                                                          <w:marLeft w:val="0"/>
                                                                          <w:marRight w:val="0"/>
                                                                          <w:marTop w:val="0"/>
                                                                          <w:marBottom w:val="0"/>
                                                                          <w:divBdr>
                                                                            <w:top w:val="none" w:sz="0" w:space="0" w:color="auto"/>
                                                                            <w:left w:val="none" w:sz="0" w:space="0" w:color="auto"/>
                                                                            <w:bottom w:val="none" w:sz="0" w:space="0" w:color="auto"/>
                                                                            <w:right w:val="none" w:sz="0" w:space="0" w:color="auto"/>
                                                                          </w:divBdr>
                                                                        </w:div>
                                                                      </w:divsChild>
                                                                    </w:div>
                                                                    <w:div w:id="467359989">
                                                                      <w:marLeft w:val="0"/>
                                                                      <w:marRight w:val="0"/>
                                                                      <w:marTop w:val="0"/>
                                                                      <w:marBottom w:val="0"/>
                                                                      <w:divBdr>
                                                                        <w:top w:val="none" w:sz="0" w:space="0" w:color="auto"/>
                                                                        <w:left w:val="none" w:sz="0" w:space="0" w:color="auto"/>
                                                                        <w:bottom w:val="none" w:sz="0" w:space="0" w:color="auto"/>
                                                                        <w:right w:val="none" w:sz="0" w:space="0" w:color="auto"/>
                                                                      </w:divBdr>
                                                                      <w:divsChild>
                                                                        <w:div w:id="554662070">
                                                                          <w:marLeft w:val="0"/>
                                                                          <w:marRight w:val="0"/>
                                                                          <w:marTop w:val="0"/>
                                                                          <w:marBottom w:val="0"/>
                                                                          <w:divBdr>
                                                                            <w:top w:val="none" w:sz="0" w:space="0" w:color="auto"/>
                                                                            <w:left w:val="none" w:sz="0" w:space="0" w:color="auto"/>
                                                                            <w:bottom w:val="none" w:sz="0" w:space="0" w:color="auto"/>
                                                                            <w:right w:val="none" w:sz="0" w:space="0" w:color="auto"/>
                                                                          </w:divBdr>
                                                                        </w:div>
                                                                      </w:divsChild>
                                                                    </w:div>
                                                                    <w:div w:id="469134016">
                                                                      <w:marLeft w:val="0"/>
                                                                      <w:marRight w:val="0"/>
                                                                      <w:marTop w:val="0"/>
                                                                      <w:marBottom w:val="0"/>
                                                                      <w:divBdr>
                                                                        <w:top w:val="none" w:sz="0" w:space="0" w:color="auto"/>
                                                                        <w:left w:val="none" w:sz="0" w:space="0" w:color="auto"/>
                                                                        <w:bottom w:val="none" w:sz="0" w:space="0" w:color="auto"/>
                                                                        <w:right w:val="none" w:sz="0" w:space="0" w:color="auto"/>
                                                                      </w:divBdr>
                                                                    </w:div>
                                                                    <w:div w:id="499783361">
                                                                      <w:marLeft w:val="0"/>
                                                                      <w:marRight w:val="0"/>
                                                                      <w:marTop w:val="0"/>
                                                                      <w:marBottom w:val="0"/>
                                                                      <w:divBdr>
                                                                        <w:top w:val="none" w:sz="0" w:space="0" w:color="auto"/>
                                                                        <w:left w:val="none" w:sz="0" w:space="0" w:color="auto"/>
                                                                        <w:bottom w:val="none" w:sz="0" w:space="0" w:color="auto"/>
                                                                        <w:right w:val="none" w:sz="0" w:space="0" w:color="auto"/>
                                                                      </w:divBdr>
                                                                      <w:divsChild>
                                                                        <w:div w:id="1859419923">
                                                                          <w:marLeft w:val="0"/>
                                                                          <w:marRight w:val="0"/>
                                                                          <w:marTop w:val="0"/>
                                                                          <w:marBottom w:val="0"/>
                                                                          <w:divBdr>
                                                                            <w:top w:val="none" w:sz="0" w:space="0" w:color="auto"/>
                                                                            <w:left w:val="none" w:sz="0" w:space="0" w:color="auto"/>
                                                                            <w:bottom w:val="none" w:sz="0" w:space="0" w:color="auto"/>
                                                                            <w:right w:val="none" w:sz="0" w:space="0" w:color="auto"/>
                                                                          </w:divBdr>
                                                                        </w:div>
                                                                      </w:divsChild>
                                                                    </w:div>
                                                                    <w:div w:id="535625730">
                                                                      <w:marLeft w:val="0"/>
                                                                      <w:marRight w:val="0"/>
                                                                      <w:marTop w:val="0"/>
                                                                      <w:marBottom w:val="0"/>
                                                                      <w:divBdr>
                                                                        <w:top w:val="none" w:sz="0" w:space="0" w:color="auto"/>
                                                                        <w:left w:val="none" w:sz="0" w:space="0" w:color="auto"/>
                                                                        <w:bottom w:val="none" w:sz="0" w:space="0" w:color="auto"/>
                                                                        <w:right w:val="none" w:sz="0" w:space="0" w:color="auto"/>
                                                                      </w:divBdr>
                                                                      <w:divsChild>
                                                                        <w:div w:id="1362703318">
                                                                          <w:marLeft w:val="0"/>
                                                                          <w:marRight w:val="0"/>
                                                                          <w:marTop w:val="0"/>
                                                                          <w:marBottom w:val="0"/>
                                                                          <w:divBdr>
                                                                            <w:top w:val="none" w:sz="0" w:space="0" w:color="auto"/>
                                                                            <w:left w:val="none" w:sz="0" w:space="0" w:color="auto"/>
                                                                            <w:bottom w:val="none" w:sz="0" w:space="0" w:color="auto"/>
                                                                            <w:right w:val="none" w:sz="0" w:space="0" w:color="auto"/>
                                                                          </w:divBdr>
                                                                        </w:div>
                                                                      </w:divsChild>
                                                                    </w:div>
                                                                    <w:div w:id="786197849">
                                                                      <w:marLeft w:val="0"/>
                                                                      <w:marRight w:val="0"/>
                                                                      <w:marTop w:val="0"/>
                                                                      <w:marBottom w:val="0"/>
                                                                      <w:divBdr>
                                                                        <w:top w:val="none" w:sz="0" w:space="0" w:color="auto"/>
                                                                        <w:left w:val="none" w:sz="0" w:space="0" w:color="auto"/>
                                                                        <w:bottom w:val="none" w:sz="0" w:space="0" w:color="auto"/>
                                                                        <w:right w:val="none" w:sz="0" w:space="0" w:color="auto"/>
                                                                      </w:divBdr>
                                                                      <w:divsChild>
                                                                        <w:div w:id="836768110">
                                                                          <w:marLeft w:val="0"/>
                                                                          <w:marRight w:val="0"/>
                                                                          <w:marTop w:val="0"/>
                                                                          <w:marBottom w:val="0"/>
                                                                          <w:divBdr>
                                                                            <w:top w:val="none" w:sz="0" w:space="0" w:color="auto"/>
                                                                            <w:left w:val="none" w:sz="0" w:space="0" w:color="auto"/>
                                                                            <w:bottom w:val="none" w:sz="0" w:space="0" w:color="auto"/>
                                                                            <w:right w:val="none" w:sz="0" w:space="0" w:color="auto"/>
                                                                          </w:divBdr>
                                                                        </w:div>
                                                                      </w:divsChild>
                                                                    </w:div>
                                                                    <w:div w:id="886990805">
                                                                      <w:marLeft w:val="0"/>
                                                                      <w:marRight w:val="0"/>
                                                                      <w:marTop w:val="0"/>
                                                                      <w:marBottom w:val="0"/>
                                                                      <w:divBdr>
                                                                        <w:top w:val="none" w:sz="0" w:space="0" w:color="auto"/>
                                                                        <w:left w:val="none" w:sz="0" w:space="0" w:color="auto"/>
                                                                        <w:bottom w:val="none" w:sz="0" w:space="0" w:color="auto"/>
                                                                        <w:right w:val="none" w:sz="0" w:space="0" w:color="auto"/>
                                                                      </w:divBdr>
                                                                      <w:divsChild>
                                                                        <w:div w:id="139542711">
                                                                          <w:marLeft w:val="0"/>
                                                                          <w:marRight w:val="0"/>
                                                                          <w:marTop w:val="0"/>
                                                                          <w:marBottom w:val="0"/>
                                                                          <w:divBdr>
                                                                            <w:top w:val="none" w:sz="0" w:space="0" w:color="auto"/>
                                                                            <w:left w:val="none" w:sz="0" w:space="0" w:color="auto"/>
                                                                            <w:bottom w:val="none" w:sz="0" w:space="0" w:color="auto"/>
                                                                            <w:right w:val="none" w:sz="0" w:space="0" w:color="auto"/>
                                                                          </w:divBdr>
                                                                        </w:div>
                                                                      </w:divsChild>
                                                                    </w:div>
                                                                    <w:div w:id="891577393">
                                                                      <w:marLeft w:val="0"/>
                                                                      <w:marRight w:val="0"/>
                                                                      <w:marTop w:val="0"/>
                                                                      <w:marBottom w:val="0"/>
                                                                      <w:divBdr>
                                                                        <w:top w:val="none" w:sz="0" w:space="0" w:color="auto"/>
                                                                        <w:left w:val="none" w:sz="0" w:space="0" w:color="auto"/>
                                                                        <w:bottom w:val="none" w:sz="0" w:space="0" w:color="auto"/>
                                                                        <w:right w:val="none" w:sz="0" w:space="0" w:color="auto"/>
                                                                      </w:divBdr>
                                                                      <w:divsChild>
                                                                        <w:div w:id="1052123026">
                                                                          <w:marLeft w:val="0"/>
                                                                          <w:marRight w:val="0"/>
                                                                          <w:marTop w:val="0"/>
                                                                          <w:marBottom w:val="0"/>
                                                                          <w:divBdr>
                                                                            <w:top w:val="none" w:sz="0" w:space="0" w:color="auto"/>
                                                                            <w:left w:val="none" w:sz="0" w:space="0" w:color="auto"/>
                                                                            <w:bottom w:val="none" w:sz="0" w:space="0" w:color="auto"/>
                                                                            <w:right w:val="none" w:sz="0" w:space="0" w:color="auto"/>
                                                                          </w:divBdr>
                                                                        </w:div>
                                                                      </w:divsChild>
                                                                    </w:div>
                                                                    <w:div w:id="925960477">
                                                                      <w:marLeft w:val="0"/>
                                                                      <w:marRight w:val="0"/>
                                                                      <w:marTop w:val="0"/>
                                                                      <w:marBottom w:val="0"/>
                                                                      <w:divBdr>
                                                                        <w:top w:val="none" w:sz="0" w:space="0" w:color="auto"/>
                                                                        <w:left w:val="none" w:sz="0" w:space="0" w:color="auto"/>
                                                                        <w:bottom w:val="none" w:sz="0" w:space="0" w:color="auto"/>
                                                                        <w:right w:val="none" w:sz="0" w:space="0" w:color="auto"/>
                                                                      </w:divBdr>
                                                                      <w:divsChild>
                                                                        <w:div w:id="604658392">
                                                                          <w:marLeft w:val="0"/>
                                                                          <w:marRight w:val="0"/>
                                                                          <w:marTop w:val="0"/>
                                                                          <w:marBottom w:val="0"/>
                                                                          <w:divBdr>
                                                                            <w:top w:val="none" w:sz="0" w:space="0" w:color="auto"/>
                                                                            <w:left w:val="none" w:sz="0" w:space="0" w:color="auto"/>
                                                                            <w:bottom w:val="none" w:sz="0" w:space="0" w:color="auto"/>
                                                                            <w:right w:val="none" w:sz="0" w:space="0" w:color="auto"/>
                                                                          </w:divBdr>
                                                                        </w:div>
                                                                      </w:divsChild>
                                                                    </w:div>
                                                                    <w:div w:id="1180897038">
                                                                      <w:marLeft w:val="0"/>
                                                                      <w:marRight w:val="0"/>
                                                                      <w:marTop w:val="0"/>
                                                                      <w:marBottom w:val="0"/>
                                                                      <w:divBdr>
                                                                        <w:top w:val="none" w:sz="0" w:space="0" w:color="auto"/>
                                                                        <w:left w:val="none" w:sz="0" w:space="0" w:color="auto"/>
                                                                        <w:bottom w:val="none" w:sz="0" w:space="0" w:color="auto"/>
                                                                        <w:right w:val="none" w:sz="0" w:space="0" w:color="auto"/>
                                                                      </w:divBdr>
                                                                      <w:divsChild>
                                                                        <w:div w:id="582572814">
                                                                          <w:marLeft w:val="0"/>
                                                                          <w:marRight w:val="0"/>
                                                                          <w:marTop w:val="0"/>
                                                                          <w:marBottom w:val="0"/>
                                                                          <w:divBdr>
                                                                            <w:top w:val="none" w:sz="0" w:space="0" w:color="auto"/>
                                                                            <w:left w:val="none" w:sz="0" w:space="0" w:color="auto"/>
                                                                            <w:bottom w:val="none" w:sz="0" w:space="0" w:color="auto"/>
                                                                            <w:right w:val="none" w:sz="0" w:space="0" w:color="auto"/>
                                                                          </w:divBdr>
                                                                        </w:div>
                                                                      </w:divsChild>
                                                                    </w:div>
                                                                    <w:div w:id="1263610758">
                                                                      <w:marLeft w:val="0"/>
                                                                      <w:marRight w:val="0"/>
                                                                      <w:marTop w:val="0"/>
                                                                      <w:marBottom w:val="0"/>
                                                                      <w:divBdr>
                                                                        <w:top w:val="none" w:sz="0" w:space="0" w:color="auto"/>
                                                                        <w:left w:val="none" w:sz="0" w:space="0" w:color="auto"/>
                                                                        <w:bottom w:val="none" w:sz="0" w:space="0" w:color="auto"/>
                                                                        <w:right w:val="none" w:sz="0" w:space="0" w:color="auto"/>
                                                                      </w:divBdr>
                                                                      <w:divsChild>
                                                                        <w:div w:id="930041627">
                                                                          <w:marLeft w:val="0"/>
                                                                          <w:marRight w:val="0"/>
                                                                          <w:marTop w:val="0"/>
                                                                          <w:marBottom w:val="0"/>
                                                                          <w:divBdr>
                                                                            <w:top w:val="none" w:sz="0" w:space="0" w:color="auto"/>
                                                                            <w:left w:val="none" w:sz="0" w:space="0" w:color="auto"/>
                                                                            <w:bottom w:val="none" w:sz="0" w:space="0" w:color="auto"/>
                                                                            <w:right w:val="none" w:sz="0" w:space="0" w:color="auto"/>
                                                                          </w:divBdr>
                                                                        </w:div>
                                                                      </w:divsChild>
                                                                    </w:div>
                                                                    <w:div w:id="1335649482">
                                                                      <w:marLeft w:val="0"/>
                                                                      <w:marRight w:val="0"/>
                                                                      <w:marTop w:val="0"/>
                                                                      <w:marBottom w:val="0"/>
                                                                      <w:divBdr>
                                                                        <w:top w:val="none" w:sz="0" w:space="0" w:color="auto"/>
                                                                        <w:left w:val="none" w:sz="0" w:space="0" w:color="auto"/>
                                                                        <w:bottom w:val="none" w:sz="0" w:space="0" w:color="auto"/>
                                                                        <w:right w:val="none" w:sz="0" w:space="0" w:color="auto"/>
                                                                      </w:divBdr>
                                                                      <w:divsChild>
                                                                        <w:div w:id="24446888">
                                                                          <w:marLeft w:val="0"/>
                                                                          <w:marRight w:val="0"/>
                                                                          <w:marTop w:val="0"/>
                                                                          <w:marBottom w:val="0"/>
                                                                          <w:divBdr>
                                                                            <w:top w:val="none" w:sz="0" w:space="0" w:color="auto"/>
                                                                            <w:left w:val="none" w:sz="0" w:space="0" w:color="auto"/>
                                                                            <w:bottom w:val="none" w:sz="0" w:space="0" w:color="auto"/>
                                                                            <w:right w:val="none" w:sz="0" w:space="0" w:color="auto"/>
                                                                          </w:divBdr>
                                                                        </w:div>
                                                                      </w:divsChild>
                                                                    </w:div>
                                                                    <w:div w:id="1515530861">
                                                                      <w:marLeft w:val="0"/>
                                                                      <w:marRight w:val="0"/>
                                                                      <w:marTop w:val="0"/>
                                                                      <w:marBottom w:val="0"/>
                                                                      <w:divBdr>
                                                                        <w:top w:val="none" w:sz="0" w:space="0" w:color="auto"/>
                                                                        <w:left w:val="none" w:sz="0" w:space="0" w:color="auto"/>
                                                                        <w:bottom w:val="none" w:sz="0" w:space="0" w:color="auto"/>
                                                                        <w:right w:val="none" w:sz="0" w:space="0" w:color="auto"/>
                                                                      </w:divBdr>
                                                                      <w:divsChild>
                                                                        <w:div w:id="168372953">
                                                                          <w:marLeft w:val="0"/>
                                                                          <w:marRight w:val="0"/>
                                                                          <w:marTop w:val="0"/>
                                                                          <w:marBottom w:val="0"/>
                                                                          <w:divBdr>
                                                                            <w:top w:val="none" w:sz="0" w:space="0" w:color="auto"/>
                                                                            <w:left w:val="none" w:sz="0" w:space="0" w:color="auto"/>
                                                                            <w:bottom w:val="none" w:sz="0" w:space="0" w:color="auto"/>
                                                                            <w:right w:val="none" w:sz="0" w:space="0" w:color="auto"/>
                                                                          </w:divBdr>
                                                                        </w:div>
                                                                      </w:divsChild>
                                                                    </w:div>
                                                                    <w:div w:id="1669285175">
                                                                      <w:marLeft w:val="0"/>
                                                                      <w:marRight w:val="0"/>
                                                                      <w:marTop w:val="0"/>
                                                                      <w:marBottom w:val="0"/>
                                                                      <w:divBdr>
                                                                        <w:top w:val="none" w:sz="0" w:space="0" w:color="auto"/>
                                                                        <w:left w:val="none" w:sz="0" w:space="0" w:color="auto"/>
                                                                        <w:bottom w:val="none" w:sz="0" w:space="0" w:color="auto"/>
                                                                        <w:right w:val="none" w:sz="0" w:space="0" w:color="auto"/>
                                                                      </w:divBdr>
                                                                      <w:divsChild>
                                                                        <w:div w:id="366025592">
                                                                          <w:marLeft w:val="0"/>
                                                                          <w:marRight w:val="0"/>
                                                                          <w:marTop w:val="0"/>
                                                                          <w:marBottom w:val="0"/>
                                                                          <w:divBdr>
                                                                            <w:top w:val="none" w:sz="0" w:space="0" w:color="auto"/>
                                                                            <w:left w:val="none" w:sz="0" w:space="0" w:color="auto"/>
                                                                            <w:bottom w:val="none" w:sz="0" w:space="0" w:color="auto"/>
                                                                            <w:right w:val="none" w:sz="0" w:space="0" w:color="auto"/>
                                                                          </w:divBdr>
                                                                        </w:div>
                                                                      </w:divsChild>
                                                                    </w:div>
                                                                    <w:div w:id="1944877336">
                                                                      <w:marLeft w:val="0"/>
                                                                      <w:marRight w:val="0"/>
                                                                      <w:marTop w:val="0"/>
                                                                      <w:marBottom w:val="0"/>
                                                                      <w:divBdr>
                                                                        <w:top w:val="none" w:sz="0" w:space="0" w:color="auto"/>
                                                                        <w:left w:val="none" w:sz="0" w:space="0" w:color="auto"/>
                                                                        <w:bottom w:val="none" w:sz="0" w:space="0" w:color="auto"/>
                                                                        <w:right w:val="none" w:sz="0" w:space="0" w:color="auto"/>
                                                                      </w:divBdr>
                                                                      <w:divsChild>
                                                                        <w:div w:id="76365831">
                                                                          <w:marLeft w:val="0"/>
                                                                          <w:marRight w:val="0"/>
                                                                          <w:marTop w:val="0"/>
                                                                          <w:marBottom w:val="0"/>
                                                                          <w:divBdr>
                                                                            <w:top w:val="none" w:sz="0" w:space="0" w:color="auto"/>
                                                                            <w:left w:val="none" w:sz="0" w:space="0" w:color="auto"/>
                                                                            <w:bottom w:val="none" w:sz="0" w:space="0" w:color="auto"/>
                                                                            <w:right w:val="none" w:sz="0" w:space="0" w:color="auto"/>
                                                                          </w:divBdr>
                                                                        </w:div>
                                                                      </w:divsChild>
                                                                    </w:div>
                                                                    <w:div w:id="1984508498">
                                                                      <w:marLeft w:val="0"/>
                                                                      <w:marRight w:val="0"/>
                                                                      <w:marTop w:val="0"/>
                                                                      <w:marBottom w:val="0"/>
                                                                      <w:divBdr>
                                                                        <w:top w:val="none" w:sz="0" w:space="0" w:color="auto"/>
                                                                        <w:left w:val="none" w:sz="0" w:space="0" w:color="auto"/>
                                                                        <w:bottom w:val="none" w:sz="0" w:space="0" w:color="auto"/>
                                                                        <w:right w:val="none" w:sz="0" w:space="0" w:color="auto"/>
                                                                      </w:divBdr>
                                                                      <w:divsChild>
                                                                        <w:div w:id="1294868759">
                                                                          <w:marLeft w:val="0"/>
                                                                          <w:marRight w:val="0"/>
                                                                          <w:marTop w:val="0"/>
                                                                          <w:marBottom w:val="0"/>
                                                                          <w:divBdr>
                                                                            <w:top w:val="none" w:sz="0" w:space="0" w:color="auto"/>
                                                                            <w:left w:val="none" w:sz="0" w:space="0" w:color="auto"/>
                                                                            <w:bottom w:val="none" w:sz="0" w:space="0" w:color="auto"/>
                                                                            <w:right w:val="none" w:sz="0" w:space="0" w:color="auto"/>
                                                                          </w:divBdr>
                                                                        </w:div>
                                                                      </w:divsChild>
                                                                    </w:div>
                                                                    <w:div w:id="2008050105">
                                                                      <w:marLeft w:val="0"/>
                                                                      <w:marRight w:val="0"/>
                                                                      <w:marTop w:val="0"/>
                                                                      <w:marBottom w:val="0"/>
                                                                      <w:divBdr>
                                                                        <w:top w:val="none" w:sz="0" w:space="0" w:color="auto"/>
                                                                        <w:left w:val="none" w:sz="0" w:space="0" w:color="auto"/>
                                                                        <w:bottom w:val="none" w:sz="0" w:space="0" w:color="auto"/>
                                                                        <w:right w:val="none" w:sz="0" w:space="0" w:color="auto"/>
                                                                      </w:divBdr>
                                                                      <w:divsChild>
                                                                        <w:div w:id="229119274">
                                                                          <w:marLeft w:val="0"/>
                                                                          <w:marRight w:val="0"/>
                                                                          <w:marTop w:val="0"/>
                                                                          <w:marBottom w:val="0"/>
                                                                          <w:divBdr>
                                                                            <w:top w:val="none" w:sz="0" w:space="0" w:color="auto"/>
                                                                            <w:left w:val="none" w:sz="0" w:space="0" w:color="auto"/>
                                                                            <w:bottom w:val="none" w:sz="0" w:space="0" w:color="auto"/>
                                                                            <w:right w:val="none" w:sz="0" w:space="0" w:color="auto"/>
                                                                          </w:divBdr>
                                                                        </w:div>
                                                                      </w:divsChild>
                                                                    </w:div>
                                                                    <w:div w:id="2019695235">
                                                                      <w:marLeft w:val="0"/>
                                                                      <w:marRight w:val="0"/>
                                                                      <w:marTop w:val="0"/>
                                                                      <w:marBottom w:val="0"/>
                                                                      <w:divBdr>
                                                                        <w:top w:val="none" w:sz="0" w:space="0" w:color="auto"/>
                                                                        <w:left w:val="none" w:sz="0" w:space="0" w:color="auto"/>
                                                                        <w:bottom w:val="none" w:sz="0" w:space="0" w:color="auto"/>
                                                                        <w:right w:val="none" w:sz="0" w:space="0" w:color="auto"/>
                                                                      </w:divBdr>
                                                                      <w:divsChild>
                                                                        <w:div w:id="530343739">
                                                                          <w:marLeft w:val="0"/>
                                                                          <w:marRight w:val="0"/>
                                                                          <w:marTop w:val="0"/>
                                                                          <w:marBottom w:val="0"/>
                                                                          <w:divBdr>
                                                                            <w:top w:val="none" w:sz="0" w:space="0" w:color="auto"/>
                                                                            <w:left w:val="none" w:sz="0" w:space="0" w:color="auto"/>
                                                                            <w:bottom w:val="none" w:sz="0" w:space="0" w:color="auto"/>
                                                                            <w:right w:val="none" w:sz="0" w:space="0" w:color="auto"/>
                                                                          </w:divBdr>
                                                                        </w:div>
                                                                      </w:divsChild>
                                                                    </w:div>
                                                                    <w:div w:id="2031029959">
                                                                      <w:marLeft w:val="0"/>
                                                                      <w:marRight w:val="0"/>
                                                                      <w:marTop w:val="0"/>
                                                                      <w:marBottom w:val="0"/>
                                                                      <w:divBdr>
                                                                        <w:top w:val="none" w:sz="0" w:space="0" w:color="auto"/>
                                                                        <w:left w:val="none" w:sz="0" w:space="0" w:color="auto"/>
                                                                        <w:bottom w:val="none" w:sz="0" w:space="0" w:color="auto"/>
                                                                        <w:right w:val="none" w:sz="0" w:space="0" w:color="auto"/>
                                                                      </w:divBdr>
                                                                      <w:divsChild>
                                                                        <w:div w:id="1368798929">
                                                                          <w:marLeft w:val="0"/>
                                                                          <w:marRight w:val="0"/>
                                                                          <w:marTop w:val="0"/>
                                                                          <w:marBottom w:val="0"/>
                                                                          <w:divBdr>
                                                                            <w:top w:val="none" w:sz="0" w:space="0" w:color="auto"/>
                                                                            <w:left w:val="none" w:sz="0" w:space="0" w:color="auto"/>
                                                                            <w:bottom w:val="none" w:sz="0" w:space="0" w:color="auto"/>
                                                                            <w:right w:val="none" w:sz="0" w:space="0" w:color="auto"/>
                                                                          </w:divBdr>
                                                                        </w:div>
                                                                      </w:divsChild>
                                                                    </w:div>
                                                                    <w:div w:id="2035568853">
                                                                      <w:marLeft w:val="0"/>
                                                                      <w:marRight w:val="0"/>
                                                                      <w:marTop w:val="0"/>
                                                                      <w:marBottom w:val="0"/>
                                                                      <w:divBdr>
                                                                        <w:top w:val="none" w:sz="0" w:space="0" w:color="auto"/>
                                                                        <w:left w:val="none" w:sz="0" w:space="0" w:color="auto"/>
                                                                        <w:bottom w:val="none" w:sz="0" w:space="0" w:color="auto"/>
                                                                        <w:right w:val="none" w:sz="0" w:space="0" w:color="auto"/>
                                                                      </w:divBdr>
                                                                      <w:divsChild>
                                                                        <w:div w:id="2060398365">
                                                                          <w:marLeft w:val="0"/>
                                                                          <w:marRight w:val="0"/>
                                                                          <w:marTop w:val="0"/>
                                                                          <w:marBottom w:val="0"/>
                                                                          <w:divBdr>
                                                                            <w:top w:val="none" w:sz="0" w:space="0" w:color="auto"/>
                                                                            <w:left w:val="none" w:sz="0" w:space="0" w:color="auto"/>
                                                                            <w:bottom w:val="none" w:sz="0" w:space="0" w:color="auto"/>
                                                                            <w:right w:val="none" w:sz="0" w:space="0" w:color="auto"/>
                                                                          </w:divBdr>
                                                                        </w:div>
                                                                      </w:divsChild>
                                                                    </w:div>
                                                                    <w:div w:id="2043044689">
                                                                      <w:marLeft w:val="0"/>
                                                                      <w:marRight w:val="0"/>
                                                                      <w:marTop w:val="0"/>
                                                                      <w:marBottom w:val="0"/>
                                                                      <w:divBdr>
                                                                        <w:top w:val="none" w:sz="0" w:space="0" w:color="auto"/>
                                                                        <w:left w:val="none" w:sz="0" w:space="0" w:color="auto"/>
                                                                        <w:bottom w:val="none" w:sz="0" w:space="0" w:color="auto"/>
                                                                        <w:right w:val="none" w:sz="0" w:space="0" w:color="auto"/>
                                                                      </w:divBdr>
                                                                      <w:divsChild>
                                                                        <w:div w:id="14786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400129">
                                                                  <w:marLeft w:val="0"/>
                                                                  <w:marRight w:val="0"/>
                                                                  <w:marTop w:val="0"/>
                                                                  <w:marBottom w:val="0"/>
                                                                  <w:divBdr>
                                                                    <w:top w:val="none" w:sz="0" w:space="0" w:color="auto"/>
                                                                    <w:left w:val="none" w:sz="0" w:space="0" w:color="auto"/>
                                                                    <w:bottom w:val="none" w:sz="0" w:space="0" w:color="auto"/>
                                                                    <w:right w:val="none" w:sz="0" w:space="0" w:color="auto"/>
                                                                  </w:divBdr>
                                                                  <w:divsChild>
                                                                    <w:div w:id="801071577">
                                                                      <w:marLeft w:val="0"/>
                                                                      <w:marRight w:val="0"/>
                                                                      <w:marTop w:val="0"/>
                                                                      <w:marBottom w:val="0"/>
                                                                      <w:divBdr>
                                                                        <w:top w:val="none" w:sz="0" w:space="0" w:color="auto"/>
                                                                        <w:left w:val="none" w:sz="0" w:space="0" w:color="auto"/>
                                                                        <w:bottom w:val="none" w:sz="0" w:space="0" w:color="auto"/>
                                                                        <w:right w:val="none" w:sz="0" w:space="0" w:color="auto"/>
                                                                      </w:divBdr>
                                                                    </w:div>
                                                                  </w:divsChild>
                                                                </w:div>
                                                                <w:div w:id="1997686403">
                                                                  <w:marLeft w:val="0"/>
                                                                  <w:marRight w:val="0"/>
                                                                  <w:marTop w:val="0"/>
                                                                  <w:marBottom w:val="0"/>
                                                                  <w:divBdr>
                                                                    <w:top w:val="none" w:sz="0" w:space="0" w:color="auto"/>
                                                                    <w:left w:val="none" w:sz="0" w:space="0" w:color="auto"/>
                                                                    <w:bottom w:val="none" w:sz="0" w:space="0" w:color="auto"/>
                                                                    <w:right w:val="none" w:sz="0" w:space="0" w:color="auto"/>
                                                                  </w:divBdr>
                                                                  <w:divsChild>
                                                                    <w:div w:id="694356092">
                                                                      <w:marLeft w:val="0"/>
                                                                      <w:marRight w:val="0"/>
                                                                      <w:marTop w:val="0"/>
                                                                      <w:marBottom w:val="0"/>
                                                                      <w:divBdr>
                                                                        <w:top w:val="none" w:sz="0" w:space="0" w:color="auto"/>
                                                                        <w:left w:val="none" w:sz="0" w:space="0" w:color="auto"/>
                                                                        <w:bottom w:val="none" w:sz="0" w:space="0" w:color="auto"/>
                                                                        <w:right w:val="none" w:sz="0" w:space="0" w:color="auto"/>
                                                                      </w:divBdr>
                                                                      <w:divsChild>
                                                                        <w:div w:id="1659504328">
                                                                          <w:marLeft w:val="0"/>
                                                                          <w:marRight w:val="0"/>
                                                                          <w:marTop w:val="0"/>
                                                                          <w:marBottom w:val="0"/>
                                                                          <w:divBdr>
                                                                            <w:top w:val="none" w:sz="0" w:space="0" w:color="auto"/>
                                                                            <w:left w:val="none" w:sz="0" w:space="0" w:color="auto"/>
                                                                            <w:bottom w:val="none" w:sz="0" w:space="0" w:color="auto"/>
                                                                            <w:right w:val="none" w:sz="0" w:space="0" w:color="auto"/>
                                                                          </w:divBdr>
                                                                        </w:div>
                                                                      </w:divsChild>
                                                                    </w:div>
                                                                    <w:div w:id="1313557168">
                                                                      <w:marLeft w:val="0"/>
                                                                      <w:marRight w:val="0"/>
                                                                      <w:marTop w:val="0"/>
                                                                      <w:marBottom w:val="0"/>
                                                                      <w:divBdr>
                                                                        <w:top w:val="none" w:sz="0" w:space="0" w:color="auto"/>
                                                                        <w:left w:val="none" w:sz="0" w:space="0" w:color="auto"/>
                                                                        <w:bottom w:val="none" w:sz="0" w:space="0" w:color="auto"/>
                                                                        <w:right w:val="none" w:sz="0" w:space="0" w:color="auto"/>
                                                                      </w:divBdr>
                                                                      <w:divsChild>
                                                                        <w:div w:id="1109548844">
                                                                          <w:marLeft w:val="0"/>
                                                                          <w:marRight w:val="0"/>
                                                                          <w:marTop w:val="0"/>
                                                                          <w:marBottom w:val="0"/>
                                                                          <w:divBdr>
                                                                            <w:top w:val="none" w:sz="0" w:space="0" w:color="auto"/>
                                                                            <w:left w:val="none" w:sz="0" w:space="0" w:color="auto"/>
                                                                            <w:bottom w:val="none" w:sz="0" w:space="0" w:color="auto"/>
                                                                            <w:right w:val="none" w:sz="0" w:space="0" w:color="auto"/>
                                                                          </w:divBdr>
                                                                        </w:div>
                                                                      </w:divsChild>
                                                                    </w:div>
                                                                    <w:div w:id="1456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92124691">
      <w:bodyDiv w:val="1"/>
      <w:marLeft w:val="0"/>
      <w:marRight w:val="0"/>
      <w:marTop w:val="0"/>
      <w:marBottom w:val="0"/>
      <w:divBdr>
        <w:top w:val="none" w:sz="0" w:space="0" w:color="auto"/>
        <w:left w:val="none" w:sz="0" w:space="0" w:color="auto"/>
        <w:bottom w:val="none" w:sz="0" w:space="0" w:color="auto"/>
        <w:right w:val="none" w:sz="0" w:space="0" w:color="auto"/>
      </w:divBdr>
      <w:divsChild>
        <w:div w:id="228153074">
          <w:marLeft w:val="0"/>
          <w:marRight w:val="0"/>
          <w:marTop w:val="0"/>
          <w:marBottom w:val="0"/>
          <w:divBdr>
            <w:top w:val="none" w:sz="0" w:space="0" w:color="auto"/>
            <w:left w:val="none" w:sz="0" w:space="0" w:color="auto"/>
            <w:bottom w:val="none" w:sz="0" w:space="0" w:color="auto"/>
            <w:right w:val="none" w:sz="0" w:space="0" w:color="auto"/>
          </w:divBdr>
          <w:divsChild>
            <w:div w:id="1866137790">
              <w:marLeft w:val="0"/>
              <w:marRight w:val="0"/>
              <w:marTop w:val="0"/>
              <w:marBottom w:val="0"/>
              <w:divBdr>
                <w:top w:val="none" w:sz="0" w:space="0" w:color="auto"/>
                <w:left w:val="none" w:sz="0" w:space="0" w:color="auto"/>
                <w:bottom w:val="none" w:sz="0" w:space="0" w:color="auto"/>
                <w:right w:val="none" w:sz="0" w:space="0" w:color="auto"/>
              </w:divBdr>
              <w:divsChild>
                <w:div w:id="817724211">
                  <w:marLeft w:val="0"/>
                  <w:marRight w:val="0"/>
                  <w:marTop w:val="0"/>
                  <w:marBottom w:val="0"/>
                  <w:divBdr>
                    <w:top w:val="none" w:sz="0" w:space="0" w:color="auto"/>
                    <w:left w:val="none" w:sz="0" w:space="0" w:color="auto"/>
                    <w:bottom w:val="none" w:sz="0" w:space="0" w:color="auto"/>
                    <w:right w:val="none" w:sz="0" w:space="0" w:color="auto"/>
                  </w:divBdr>
                  <w:divsChild>
                    <w:div w:id="1710258149">
                      <w:marLeft w:val="0"/>
                      <w:marRight w:val="0"/>
                      <w:marTop w:val="0"/>
                      <w:marBottom w:val="0"/>
                      <w:divBdr>
                        <w:top w:val="none" w:sz="0" w:space="0" w:color="auto"/>
                        <w:left w:val="none" w:sz="0" w:space="0" w:color="auto"/>
                        <w:bottom w:val="none" w:sz="0" w:space="0" w:color="auto"/>
                        <w:right w:val="none" w:sz="0" w:space="0" w:color="auto"/>
                      </w:divBdr>
                      <w:divsChild>
                        <w:div w:id="731464811">
                          <w:marLeft w:val="0"/>
                          <w:marRight w:val="0"/>
                          <w:marTop w:val="0"/>
                          <w:marBottom w:val="0"/>
                          <w:divBdr>
                            <w:top w:val="none" w:sz="0" w:space="0" w:color="auto"/>
                            <w:left w:val="none" w:sz="0" w:space="0" w:color="auto"/>
                            <w:bottom w:val="none" w:sz="0" w:space="0" w:color="auto"/>
                            <w:right w:val="none" w:sz="0" w:space="0" w:color="auto"/>
                          </w:divBdr>
                          <w:divsChild>
                            <w:div w:id="77216933">
                              <w:marLeft w:val="0"/>
                              <w:marRight w:val="0"/>
                              <w:marTop w:val="0"/>
                              <w:marBottom w:val="0"/>
                              <w:divBdr>
                                <w:top w:val="none" w:sz="0" w:space="0" w:color="auto"/>
                                <w:left w:val="none" w:sz="0" w:space="0" w:color="auto"/>
                                <w:bottom w:val="none" w:sz="0" w:space="0" w:color="auto"/>
                                <w:right w:val="none" w:sz="0" w:space="0" w:color="auto"/>
                              </w:divBdr>
                              <w:divsChild>
                                <w:div w:id="190464034">
                                  <w:marLeft w:val="0"/>
                                  <w:marRight w:val="0"/>
                                  <w:marTop w:val="0"/>
                                  <w:marBottom w:val="0"/>
                                  <w:divBdr>
                                    <w:top w:val="none" w:sz="0" w:space="0" w:color="auto"/>
                                    <w:left w:val="none" w:sz="0" w:space="0" w:color="auto"/>
                                    <w:bottom w:val="none" w:sz="0" w:space="0" w:color="auto"/>
                                    <w:right w:val="none" w:sz="0" w:space="0" w:color="auto"/>
                                  </w:divBdr>
                                  <w:divsChild>
                                    <w:div w:id="739064569">
                                      <w:marLeft w:val="0"/>
                                      <w:marRight w:val="0"/>
                                      <w:marTop w:val="0"/>
                                      <w:marBottom w:val="0"/>
                                      <w:divBdr>
                                        <w:top w:val="none" w:sz="0" w:space="0" w:color="auto"/>
                                        <w:left w:val="none" w:sz="0" w:space="0" w:color="auto"/>
                                        <w:bottom w:val="none" w:sz="0" w:space="0" w:color="auto"/>
                                        <w:right w:val="none" w:sz="0" w:space="0" w:color="auto"/>
                                      </w:divBdr>
                                      <w:divsChild>
                                        <w:div w:id="205878548">
                                          <w:marLeft w:val="0"/>
                                          <w:marRight w:val="0"/>
                                          <w:marTop w:val="0"/>
                                          <w:marBottom w:val="0"/>
                                          <w:divBdr>
                                            <w:top w:val="none" w:sz="0" w:space="0" w:color="auto"/>
                                            <w:left w:val="none" w:sz="0" w:space="0" w:color="auto"/>
                                            <w:bottom w:val="none" w:sz="0" w:space="0" w:color="auto"/>
                                            <w:right w:val="none" w:sz="0" w:space="0" w:color="auto"/>
                                          </w:divBdr>
                                          <w:divsChild>
                                            <w:div w:id="173767138">
                                              <w:marLeft w:val="0"/>
                                              <w:marRight w:val="0"/>
                                              <w:marTop w:val="0"/>
                                              <w:marBottom w:val="0"/>
                                              <w:divBdr>
                                                <w:top w:val="none" w:sz="0" w:space="0" w:color="auto"/>
                                                <w:left w:val="none" w:sz="0" w:space="0" w:color="auto"/>
                                                <w:bottom w:val="none" w:sz="0" w:space="0" w:color="auto"/>
                                                <w:right w:val="none" w:sz="0" w:space="0" w:color="auto"/>
                                              </w:divBdr>
                                              <w:divsChild>
                                                <w:div w:id="533277329">
                                                  <w:marLeft w:val="0"/>
                                                  <w:marRight w:val="0"/>
                                                  <w:marTop w:val="0"/>
                                                  <w:marBottom w:val="0"/>
                                                  <w:divBdr>
                                                    <w:top w:val="none" w:sz="0" w:space="0" w:color="auto"/>
                                                    <w:left w:val="none" w:sz="0" w:space="0" w:color="auto"/>
                                                    <w:bottom w:val="none" w:sz="0" w:space="0" w:color="auto"/>
                                                    <w:right w:val="none" w:sz="0" w:space="0" w:color="auto"/>
                                                  </w:divBdr>
                                                  <w:divsChild>
                                                    <w:div w:id="1564219064">
                                                      <w:marLeft w:val="0"/>
                                                      <w:marRight w:val="0"/>
                                                      <w:marTop w:val="0"/>
                                                      <w:marBottom w:val="0"/>
                                                      <w:divBdr>
                                                        <w:top w:val="none" w:sz="0" w:space="0" w:color="auto"/>
                                                        <w:left w:val="none" w:sz="0" w:space="0" w:color="auto"/>
                                                        <w:bottom w:val="none" w:sz="0" w:space="0" w:color="auto"/>
                                                        <w:right w:val="none" w:sz="0" w:space="0" w:color="auto"/>
                                                      </w:divBdr>
                                                      <w:divsChild>
                                                        <w:div w:id="493568567">
                                                          <w:marLeft w:val="0"/>
                                                          <w:marRight w:val="0"/>
                                                          <w:marTop w:val="0"/>
                                                          <w:marBottom w:val="0"/>
                                                          <w:divBdr>
                                                            <w:top w:val="none" w:sz="0" w:space="0" w:color="auto"/>
                                                            <w:left w:val="none" w:sz="0" w:space="0" w:color="auto"/>
                                                            <w:bottom w:val="none" w:sz="0" w:space="0" w:color="auto"/>
                                                            <w:right w:val="none" w:sz="0" w:space="0" w:color="auto"/>
                                                          </w:divBdr>
                                                          <w:divsChild>
                                                            <w:div w:id="1338268327">
                                                              <w:marLeft w:val="0"/>
                                                              <w:marRight w:val="0"/>
                                                              <w:marTop w:val="0"/>
                                                              <w:marBottom w:val="0"/>
                                                              <w:divBdr>
                                                                <w:top w:val="none" w:sz="0" w:space="0" w:color="auto"/>
                                                                <w:left w:val="none" w:sz="0" w:space="0" w:color="auto"/>
                                                                <w:bottom w:val="none" w:sz="0" w:space="0" w:color="auto"/>
                                                                <w:right w:val="none" w:sz="0" w:space="0" w:color="auto"/>
                                                              </w:divBdr>
                                                            </w:div>
                                                            <w:div w:id="185029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95862193">
      <w:bodyDiv w:val="1"/>
      <w:marLeft w:val="0"/>
      <w:marRight w:val="0"/>
      <w:marTop w:val="0"/>
      <w:marBottom w:val="0"/>
      <w:divBdr>
        <w:top w:val="none" w:sz="0" w:space="0" w:color="auto"/>
        <w:left w:val="none" w:sz="0" w:space="0" w:color="auto"/>
        <w:bottom w:val="none" w:sz="0" w:space="0" w:color="auto"/>
        <w:right w:val="none" w:sz="0" w:space="0" w:color="auto"/>
      </w:divBdr>
      <w:divsChild>
        <w:div w:id="1276788414">
          <w:marLeft w:val="0"/>
          <w:marRight w:val="0"/>
          <w:marTop w:val="0"/>
          <w:marBottom w:val="0"/>
          <w:divBdr>
            <w:top w:val="none" w:sz="0" w:space="0" w:color="auto"/>
            <w:left w:val="none" w:sz="0" w:space="0" w:color="auto"/>
            <w:bottom w:val="none" w:sz="0" w:space="0" w:color="auto"/>
            <w:right w:val="none" w:sz="0" w:space="0" w:color="auto"/>
          </w:divBdr>
          <w:divsChild>
            <w:div w:id="102724214">
              <w:marLeft w:val="0"/>
              <w:marRight w:val="0"/>
              <w:marTop w:val="0"/>
              <w:marBottom w:val="0"/>
              <w:divBdr>
                <w:top w:val="none" w:sz="0" w:space="0" w:color="auto"/>
                <w:left w:val="none" w:sz="0" w:space="0" w:color="auto"/>
                <w:bottom w:val="none" w:sz="0" w:space="0" w:color="auto"/>
                <w:right w:val="none" w:sz="0" w:space="0" w:color="auto"/>
              </w:divBdr>
              <w:divsChild>
                <w:div w:id="1900362656">
                  <w:marLeft w:val="0"/>
                  <w:marRight w:val="0"/>
                  <w:marTop w:val="0"/>
                  <w:marBottom w:val="0"/>
                  <w:divBdr>
                    <w:top w:val="none" w:sz="0" w:space="0" w:color="auto"/>
                    <w:left w:val="none" w:sz="0" w:space="0" w:color="auto"/>
                    <w:bottom w:val="none" w:sz="0" w:space="0" w:color="auto"/>
                    <w:right w:val="none" w:sz="0" w:space="0" w:color="auto"/>
                  </w:divBdr>
                  <w:divsChild>
                    <w:div w:id="1343900703">
                      <w:marLeft w:val="0"/>
                      <w:marRight w:val="0"/>
                      <w:marTop w:val="0"/>
                      <w:marBottom w:val="0"/>
                      <w:divBdr>
                        <w:top w:val="none" w:sz="0" w:space="0" w:color="auto"/>
                        <w:left w:val="none" w:sz="0" w:space="0" w:color="auto"/>
                        <w:bottom w:val="none" w:sz="0" w:space="0" w:color="auto"/>
                        <w:right w:val="none" w:sz="0" w:space="0" w:color="auto"/>
                      </w:divBdr>
                      <w:divsChild>
                        <w:div w:id="824856277">
                          <w:marLeft w:val="0"/>
                          <w:marRight w:val="0"/>
                          <w:marTop w:val="0"/>
                          <w:marBottom w:val="0"/>
                          <w:divBdr>
                            <w:top w:val="none" w:sz="0" w:space="0" w:color="auto"/>
                            <w:left w:val="none" w:sz="0" w:space="0" w:color="auto"/>
                            <w:bottom w:val="none" w:sz="0" w:space="0" w:color="auto"/>
                            <w:right w:val="none" w:sz="0" w:space="0" w:color="auto"/>
                          </w:divBdr>
                          <w:divsChild>
                            <w:div w:id="61022625">
                              <w:marLeft w:val="0"/>
                              <w:marRight w:val="0"/>
                              <w:marTop w:val="0"/>
                              <w:marBottom w:val="0"/>
                              <w:divBdr>
                                <w:top w:val="none" w:sz="0" w:space="0" w:color="auto"/>
                                <w:left w:val="none" w:sz="0" w:space="0" w:color="auto"/>
                                <w:bottom w:val="none" w:sz="0" w:space="0" w:color="auto"/>
                                <w:right w:val="none" w:sz="0" w:space="0" w:color="auto"/>
                              </w:divBdr>
                              <w:divsChild>
                                <w:div w:id="119879037">
                                  <w:marLeft w:val="0"/>
                                  <w:marRight w:val="0"/>
                                  <w:marTop w:val="0"/>
                                  <w:marBottom w:val="0"/>
                                  <w:divBdr>
                                    <w:top w:val="none" w:sz="0" w:space="0" w:color="auto"/>
                                    <w:left w:val="none" w:sz="0" w:space="0" w:color="auto"/>
                                    <w:bottom w:val="none" w:sz="0" w:space="0" w:color="auto"/>
                                    <w:right w:val="none" w:sz="0" w:space="0" w:color="auto"/>
                                  </w:divBdr>
                                  <w:divsChild>
                                    <w:div w:id="1394888433">
                                      <w:marLeft w:val="0"/>
                                      <w:marRight w:val="0"/>
                                      <w:marTop w:val="0"/>
                                      <w:marBottom w:val="0"/>
                                      <w:divBdr>
                                        <w:top w:val="none" w:sz="0" w:space="0" w:color="auto"/>
                                        <w:left w:val="none" w:sz="0" w:space="0" w:color="auto"/>
                                        <w:bottom w:val="none" w:sz="0" w:space="0" w:color="auto"/>
                                        <w:right w:val="none" w:sz="0" w:space="0" w:color="auto"/>
                                      </w:divBdr>
                                      <w:divsChild>
                                        <w:div w:id="458183691">
                                          <w:marLeft w:val="0"/>
                                          <w:marRight w:val="0"/>
                                          <w:marTop w:val="0"/>
                                          <w:marBottom w:val="0"/>
                                          <w:divBdr>
                                            <w:top w:val="none" w:sz="0" w:space="0" w:color="auto"/>
                                            <w:left w:val="none" w:sz="0" w:space="0" w:color="auto"/>
                                            <w:bottom w:val="none" w:sz="0" w:space="0" w:color="auto"/>
                                            <w:right w:val="none" w:sz="0" w:space="0" w:color="auto"/>
                                          </w:divBdr>
                                          <w:divsChild>
                                            <w:div w:id="887450622">
                                              <w:marLeft w:val="0"/>
                                              <w:marRight w:val="0"/>
                                              <w:marTop w:val="0"/>
                                              <w:marBottom w:val="0"/>
                                              <w:divBdr>
                                                <w:top w:val="none" w:sz="0" w:space="0" w:color="auto"/>
                                                <w:left w:val="none" w:sz="0" w:space="0" w:color="auto"/>
                                                <w:bottom w:val="none" w:sz="0" w:space="0" w:color="auto"/>
                                                <w:right w:val="none" w:sz="0" w:space="0" w:color="auto"/>
                                              </w:divBdr>
                                              <w:divsChild>
                                                <w:div w:id="521473730">
                                                  <w:marLeft w:val="0"/>
                                                  <w:marRight w:val="0"/>
                                                  <w:marTop w:val="0"/>
                                                  <w:marBottom w:val="0"/>
                                                  <w:divBdr>
                                                    <w:top w:val="none" w:sz="0" w:space="0" w:color="auto"/>
                                                    <w:left w:val="none" w:sz="0" w:space="0" w:color="auto"/>
                                                    <w:bottom w:val="none" w:sz="0" w:space="0" w:color="auto"/>
                                                    <w:right w:val="none" w:sz="0" w:space="0" w:color="auto"/>
                                                  </w:divBdr>
                                                  <w:divsChild>
                                                    <w:div w:id="883299360">
                                                      <w:marLeft w:val="0"/>
                                                      <w:marRight w:val="0"/>
                                                      <w:marTop w:val="0"/>
                                                      <w:marBottom w:val="0"/>
                                                      <w:divBdr>
                                                        <w:top w:val="none" w:sz="0" w:space="0" w:color="auto"/>
                                                        <w:left w:val="none" w:sz="0" w:space="0" w:color="auto"/>
                                                        <w:bottom w:val="none" w:sz="0" w:space="0" w:color="auto"/>
                                                        <w:right w:val="none" w:sz="0" w:space="0" w:color="auto"/>
                                                      </w:divBdr>
                                                      <w:divsChild>
                                                        <w:div w:id="1954440350">
                                                          <w:marLeft w:val="0"/>
                                                          <w:marRight w:val="0"/>
                                                          <w:marTop w:val="0"/>
                                                          <w:marBottom w:val="0"/>
                                                          <w:divBdr>
                                                            <w:top w:val="none" w:sz="0" w:space="0" w:color="auto"/>
                                                            <w:left w:val="none" w:sz="0" w:space="0" w:color="auto"/>
                                                            <w:bottom w:val="none" w:sz="0" w:space="0" w:color="auto"/>
                                                            <w:right w:val="none" w:sz="0" w:space="0" w:color="auto"/>
                                                          </w:divBdr>
                                                          <w:divsChild>
                                                            <w:div w:id="1821997318">
                                                              <w:marLeft w:val="0"/>
                                                              <w:marRight w:val="0"/>
                                                              <w:marTop w:val="0"/>
                                                              <w:marBottom w:val="0"/>
                                                              <w:divBdr>
                                                                <w:top w:val="none" w:sz="0" w:space="0" w:color="auto"/>
                                                                <w:left w:val="none" w:sz="0" w:space="0" w:color="auto"/>
                                                                <w:bottom w:val="none" w:sz="0" w:space="0" w:color="auto"/>
                                                                <w:right w:val="none" w:sz="0" w:space="0" w:color="auto"/>
                                                              </w:divBdr>
                                                              <w:divsChild>
                                                                <w:div w:id="27344690">
                                                                  <w:marLeft w:val="0"/>
                                                                  <w:marRight w:val="0"/>
                                                                  <w:marTop w:val="0"/>
                                                                  <w:marBottom w:val="0"/>
                                                                  <w:divBdr>
                                                                    <w:top w:val="none" w:sz="0" w:space="0" w:color="auto"/>
                                                                    <w:left w:val="none" w:sz="0" w:space="0" w:color="auto"/>
                                                                    <w:bottom w:val="none" w:sz="0" w:space="0" w:color="auto"/>
                                                                    <w:right w:val="none" w:sz="0" w:space="0" w:color="auto"/>
                                                                  </w:divBdr>
                                                                  <w:divsChild>
                                                                    <w:div w:id="138309426">
                                                                      <w:marLeft w:val="0"/>
                                                                      <w:marRight w:val="0"/>
                                                                      <w:marTop w:val="0"/>
                                                                      <w:marBottom w:val="0"/>
                                                                      <w:divBdr>
                                                                        <w:top w:val="none" w:sz="0" w:space="0" w:color="auto"/>
                                                                        <w:left w:val="none" w:sz="0" w:space="0" w:color="auto"/>
                                                                        <w:bottom w:val="none" w:sz="0" w:space="0" w:color="auto"/>
                                                                        <w:right w:val="none" w:sz="0" w:space="0" w:color="auto"/>
                                                                      </w:divBdr>
                                                                    </w:div>
                                                                  </w:divsChild>
                                                                </w:div>
                                                                <w:div w:id="113600263">
                                                                  <w:marLeft w:val="0"/>
                                                                  <w:marRight w:val="0"/>
                                                                  <w:marTop w:val="0"/>
                                                                  <w:marBottom w:val="0"/>
                                                                  <w:divBdr>
                                                                    <w:top w:val="none" w:sz="0" w:space="0" w:color="auto"/>
                                                                    <w:left w:val="none" w:sz="0" w:space="0" w:color="auto"/>
                                                                    <w:bottom w:val="none" w:sz="0" w:space="0" w:color="auto"/>
                                                                    <w:right w:val="none" w:sz="0" w:space="0" w:color="auto"/>
                                                                  </w:divBdr>
                                                                  <w:divsChild>
                                                                    <w:div w:id="1759330482">
                                                                      <w:marLeft w:val="0"/>
                                                                      <w:marRight w:val="0"/>
                                                                      <w:marTop w:val="0"/>
                                                                      <w:marBottom w:val="0"/>
                                                                      <w:divBdr>
                                                                        <w:top w:val="none" w:sz="0" w:space="0" w:color="auto"/>
                                                                        <w:left w:val="none" w:sz="0" w:space="0" w:color="auto"/>
                                                                        <w:bottom w:val="none" w:sz="0" w:space="0" w:color="auto"/>
                                                                        <w:right w:val="none" w:sz="0" w:space="0" w:color="auto"/>
                                                                      </w:divBdr>
                                                                    </w:div>
                                                                  </w:divsChild>
                                                                </w:div>
                                                                <w:div w:id="143477117">
                                                                  <w:marLeft w:val="0"/>
                                                                  <w:marRight w:val="0"/>
                                                                  <w:marTop w:val="0"/>
                                                                  <w:marBottom w:val="0"/>
                                                                  <w:divBdr>
                                                                    <w:top w:val="none" w:sz="0" w:space="0" w:color="auto"/>
                                                                    <w:left w:val="none" w:sz="0" w:space="0" w:color="auto"/>
                                                                    <w:bottom w:val="none" w:sz="0" w:space="0" w:color="auto"/>
                                                                    <w:right w:val="none" w:sz="0" w:space="0" w:color="auto"/>
                                                                  </w:divBdr>
                                                                  <w:divsChild>
                                                                    <w:div w:id="283343817">
                                                                      <w:marLeft w:val="0"/>
                                                                      <w:marRight w:val="0"/>
                                                                      <w:marTop w:val="0"/>
                                                                      <w:marBottom w:val="0"/>
                                                                      <w:divBdr>
                                                                        <w:top w:val="none" w:sz="0" w:space="0" w:color="auto"/>
                                                                        <w:left w:val="none" w:sz="0" w:space="0" w:color="auto"/>
                                                                        <w:bottom w:val="none" w:sz="0" w:space="0" w:color="auto"/>
                                                                        <w:right w:val="none" w:sz="0" w:space="0" w:color="auto"/>
                                                                      </w:divBdr>
                                                                    </w:div>
                                                                  </w:divsChild>
                                                                </w:div>
                                                                <w:div w:id="284429476">
                                                                  <w:marLeft w:val="0"/>
                                                                  <w:marRight w:val="0"/>
                                                                  <w:marTop w:val="0"/>
                                                                  <w:marBottom w:val="0"/>
                                                                  <w:divBdr>
                                                                    <w:top w:val="none" w:sz="0" w:space="0" w:color="auto"/>
                                                                    <w:left w:val="none" w:sz="0" w:space="0" w:color="auto"/>
                                                                    <w:bottom w:val="none" w:sz="0" w:space="0" w:color="auto"/>
                                                                    <w:right w:val="none" w:sz="0" w:space="0" w:color="auto"/>
                                                                  </w:divBdr>
                                                                  <w:divsChild>
                                                                    <w:div w:id="1787039815">
                                                                      <w:marLeft w:val="0"/>
                                                                      <w:marRight w:val="0"/>
                                                                      <w:marTop w:val="0"/>
                                                                      <w:marBottom w:val="0"/>
                                                                      <w:divBdr>
                                                                        <w:top w:val="none" w:sz="0" w:space="0" w:color="auto"/>
                                                                        <w:left w:val="none" w:sz="0" w:space="0" w:color="auto"/>
                                                                        <w:bottom w:val="none" w:sz="0" w:space="0" w:color="auto"/>
                                                                        <w:right w:val="none" w:sz="0" w:space="0" w:color="auto"/>
                                                                      </w:divBdr>
                                                                    </w:div>
                                                                  </w:divsChild>
                                                                </w:div>
                                                                <w:div w:id="381179878">
                                                                  <w:marLeft w:val="0"/>
                                                                  <w:marRight w:val="0"/>
                                                                  <w:marTop w:val="0"/>
                                                                  <w:marBottom w:val="0"/>
                                                                  <w:divBdr>
                                                                    <w:top w:val="none" w:sz="0" w:space="0" w:color="auto"/>
                                                                    <w:left w:val="none" w:sz="0" w:space="0" w:color="auto"/>
                                                                    <w:bottom w:val="none" w:sz="0" w:space="0" w:color="auto"/>
                                                                    <w:right w:val="none" w:sz="0" w:space="0" w:color="auto"/>
                                                                  </w:divBdr>
                                                                </w:div>
                                                                <w:div w:id="406155322">
                                                                  <w:marLeft w:val="0"/>
                                                                  <w:marRight w:val="0"/>
                                                                  <w:marTop w:val="0"/>
                                                                  <w:marBottom w:val="0"/>
                                                                  <w:divBdr>
                                                                    <w:top w:val="none" w:sz="0" w:space="0" w:color="auto"/>
                                                                    <w:left w:val="none" w:sz="0" w:space="0" w:color="auto"/>
                                                                    <w:bottom w:val="none" w:sz="0" w:space="0" w:color="auto"/>
                                                                    <w:right w:val="none" w:sz="0" w:space="0" w:color="auto"/>
                                                                  </w:divBdr>
                                                                  <w:divsChild>
                                                                    <w:div w:id="53554276">
                                                                      <w:marLeft w:val="0"/>
                                                                      <w:marRight w:val="0"/>
                                                                      <w:marTop w:val="0"/>
                                                                      <w:marBottom w:val="0"/>
                                                                      <w:divBdr>
                                                                        <w:top w:val="none" w:sz="0" w:space="0" w:color="auto"/>
                                                                        <w:left w:val="none" w:sz="0" w:space="0" w:color="auto"/>
                                                                        <w:bottom w:val="none" w:sz="0" w:space="0" w:color="auto"/>
                                                                        <w:right w:val="none" w:sz="0" w:space="0" w:color="auto"/>
                                                                      </w:divBdr>
                                                                    </w:div>
                                                                  </w:divsChild>
                                                                </w:div>
                                                                <w:div w:id="409936414">
                                                                  <w:marLeft w:val="0"/>
                                                                  <w:marRight w:val="0"/>
                                                                  <w:marTop w:val="0"/>
                                                                  <w:marBottom w:val="0"/>
                                                                  <w:divBdr>
                                                                    <w:top w:val="none" w:sz="0" w:space="0" w:color="auto"/>
                                                                    <w:left w:val="none" w:sz="0" w:space="0" w:color="auto"/>
                                                                    <w:bottom w:val="none" w:sz="0" w:space="0" w:color="auto"/>
                                                                    <w:right w:val="none" w:sz="0" w:space="0" w:color="auto"/>
                                                                  </w:divBdr>
                                                                  <w:divsChild>
                                                                    <w:div w:id="935941096">
                                                                      <w:marLeft w:val="0"/>
                                                                      <w:marRight w:val="0"/>
                                                                      <w:marTop w:val="0"/>
                                                                      <w:marBottom w:val="0"/>
                                                                      <w:divBdr>
                                                                        <w:top w:val="none" w:sz="0" w:space="0" w:color="auto"/>
                                                                        <w:left w:val="none" w:sz="0" w:space="0" w:color="auto"/>
                                                                        <w:bottom w:val="none" w:sz="0" w:space="0" w:color="auto"/>
                                                                        <w:right w:val="none" w:sz="0" w:space="0" w:color="auto"/>
                                                                      </w:divBdr>
                                                                    </w:div>
                                                                  </w:divsChild>
                                                                </w:div>
                                                                <w:div w:id="426119573">
                                                                  <w:marLeft w:val="0"/>
                                                                  <w:marRight w:val="0"/>
                                                                  <w:marTop w:val="0"/>
                                                                  <w:marBottom w:val="0"/>
                                                                  <w:divBdr>
                                                                    <w:top w:val="none" w:sz="0" w:space="0" w:color="auto"/>
                                                                    <w:left w:val="none" w:sz="0" w:space="0" w:color="auto"/>
                                                                    <w:bottom w:val="none" w:sz="0" w:space="0" w:color="auto"/>
                                                                    <w:right w:val="none" w:sz="0" w:space="0" w:color="auto"/>
                                                                  </w:divBdr>
                                                                  <w:divsChild>
                                                                    <w:div w:id="230503033">
                                                                      <w:marLeft w:val="0"/>
                                                                      <w:marRight w:val="0"/>
                                                                      <w:marTop w:val="0"/>
                                                                      <w:marBottom w:val="0"/>
                                                                      <w:divBdr>
                                                                        <w:top w:val="none" w:sz="0" w:space="0" w:color="auto"/>
                                                                        <w:left w:val="none" w:sz="0" w:space="0" w:color="auto"/>
                                                                        <w:bottom w:val="none" w:sz="0" w:space="0" w:color="auto"/>
                                                                        <w:right w:val="none" w:sz="0" w:space="0" w:color="auto"/>
                                                                      </w:divBdr>
                                                                    </w:div>
                                                                    <w:div w:id="261645536">
                                                                      <w:marLeft w:val="0"/>
                                                                      <w:marRight w:val="0"/>
                                                                      <w:marTop w:val="0"/>
                                                                      <w:marBottom w:val="0"/>
                                                                      <w:divBdr>
                                                                        <w:top w:val="none" w:sz="0" w:space="0" w:color="auto"/>
                                                                        <w:left w:val="none" w:sz="0" w:space="0" w:color="auto"/>
                                                                        <w:bottom w:val="none" w:sz="0" w:space="0" w:color="auto"/>
                                                                        <w:right w:val="none" w:sz="0" w:space="0" w:color="auto"/>
                                                                      </w:divBdr>
                                                                      <w:divsChild>
                                                                        <w:div w:id="1576623675">
                                                                          <w:marLeft w:val="0"/>
                                                                          <w:marRight w:val="0"/>
                                                                          <w:marTop w:val="0"/>
                                                                          <w:marBottom w:val="0"/>
                                                                          <w:divBdr>
                                                                            <w:top w:val="none" w:sz="0" w:space="0" w:color="auto"/>
                                                                            <w:left w:val="none" w:sz="0" w:space="0" w:color="auto"/>
                                                                            <w:bottom w:val="none" w:sz="0" w:space="0" w:color="auto"/>
                                                                            <w:right w:val="none" w:sz="0" w:space="0" w:color="auto"/>
                                                                          </w:divBdr>
                                                                        </w:div>
                                                                      </w:divsChild>
                                                                    </w:div>
                                                                    <w:div w:id="477965824">
                                                                      <w:marLeft w:val="0"/>
                                                                      <w:marRight w:val="0"/>
                                                                      <w:marTop w:val="0"/>
                                                                      <w:marBottom w:val="0"/>
                                                                      <w:divBdr>
                                                                        <w:top w:val="none" w:sz="0" w:space="0" w:color="auto"/>
                                                                        <w:left w:val="none" w:sz="0" w:space="0" w:color="auto"/>
                                                                        <w:bottom w:val="none" w:sz="0" w:space="0" w:color="auto"/>
                                                                        <w:right w:val="none" w:sz="0" w:space="0" w:color="auto"/>
                                                                      </w:divBdr>
                                                                      <w:divsChild>
                                                                        <w:div w:id="892617376">
                                                                          <w:marLeft w:val="0"/>
                                                                          <w:marRight w:val="0"/>
                                                                          <w:marTop w:val="0"/>
                                                                          <w:marBottom w:val="0"/>
                                                                          <w:divBdr>
                                                                            <w:top w:val="none" w:sz="0" w:space="0" w:color="auto"/>
                                                                            <w:left w:val="none" w:sz="0" w:space="0" w:color="auto"/>
                                                                            <w:bottom w:val="none" w:sz="0" w:space="0" w:color="auto"/>
                                                                            <w:right w:val="none" w:sz="0" w:space="0" w:color="auto"/>
                                                                          </w:divBdr>
                                                                          <w:divsChild>
                                                                            <w:div w:id="108859665">
                                                                              <w:marLeft w:val="0"/>
                                                                              <w:marRight w:val="0"/>
                                                                              <w:marTop w:val="0"/>
                                                                              <w:marBottom w:val="0"/>
                                                                              <w:divBdr>
                                                                                <w:top w:val="none" w:sz="0" w:space="0" w:color="auto"/>
                                                                                <w:left w:val="none" w:sz="0" w:space="0" w:color="auto"/>
                                                                                <w:bottom w:val="none" w:sz="0" w:space="0" w:color="auto"/>
                                                                                <w:right w:val="none" w:sz="0" w:space="0" w:color="auto"/>
                                                                              </w:divBdr>
                                                                            </w:div>
                                                                          </w:divsChild>
                                                                        </w:div>
                                                                        <w:div w:id="1448307660">
                                                                          <w:marLeft w:val="0"/>
                                                                          <w:marRight w:val="0"/>
                                                                          <w:marTop w:val="0"/>
                                                                          <w:marBottom w:val="0"/>
                                                                          <w:divBdr>
                                                                            <w:top w:val="none" w:sz="0" w:space="0" w:color="auto"/>
                                                                            <w:left w:val="none" w:sz="0" w:space="0" w:color="auto"/>
                                                                            <w:bottom w:val="none" w:sz="0" w:space="0" w:color="auto"/>
                                                                            <w:right w:val="none" w:sz="0" w:space="0" w:color="auto"/>
                                                                          </w:divBdr>
                                                                          <w:divsChild>
                                                                            <w:div w:id="296104288">
                                                                              <w:marLeft w:val="0"/>
                                                                              <w:marRight w:val="0"/>
                                                                              <w:marTop w:val="0"/>
                                                                              <w:marBottom w:val="0"/>
                                                                              <w:divBdr>
                                                                                <w:top w:val="none" w:sz="0" w:space="0" w:color="auto"/>
                                                                                <w:left w:val="none" w:sz="0" w:space="0" w:color="auto"/>
                                                                                <w:bottom w:val="none" w:sz="0" w:space="0" w:color="auto"/>
                                                                                <w:right w:val="none" w:sz="0" w:space="0" w:color="auto"/>
                                                                              </w:divBdr>
                                                                            </w:div>
                                                                          </w:divsChild>
                                                                        </w:div>
                                                                        <w:div w:id="154994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75089">
                                                                  <w:marLeft w:val="0"/>
                                                                  <w:marRight w:val="0"/>
                                                                  <w:marTop w:val="0"/>
                                                                  <w:marBottom w:val="0"/>
                                                                  <w:divBdr>
                                                                    <w:top w:val="none" w:sz="0" w:space="0" w:color="auto"/>
                                                                    <w:left w:val="none" w:sz="0" w:space="0" w:color="auto"/>
                                                                    <w:bottom w:val="none" w:sz="0" w:space="0" w:color="auto"/>
                                                                    <w:right w:val="none" w:sz="0" w:space="0" w:color="auto"/>
                                                                  </w:divBdr>
                                                                  <w:divsChild>
                                                                    <w:div w:id="1943301389">
                                                                      <w:marLeft w:val="0"/>
                                                                      <w:marRight w:val="0"/>
                                                                      <w:marTop w:val="0"/>
                                                                      <w:marBottom w:val="0"/>
                                                                      <w:divBdr>
                                                                        <w:top w:val="none" w:sz="0" w:space="0" w:color="auto"/>
                                                                        <w:left w:val="none" w:sz="0" w:space="0" w:color="auto"/>
                                                                        <w:bottom w:val="none" w:sz="0" w:space="0" w:color="auto"/>
                                                                        <w:right w:val="none" w:sz="0" w:space="0" w:color="auto"/>
                                                                      </w:divBdr>
                                                                    </w:div>
                                                                  </w:divsChild>
                                                                </w:div>
                                                                <w:div w:id="691734193">
                                                                  <w:marLeft w:val="0"/>
                                                                  <w:marRight w:val="0"/>
                                                                  <w:marTop w:val="0"/>
                                                                  <w:marBottom w:val="0"/>
                                                                  <w:divBdr>
                                                                    <w:top w:val="none" w:sz="0" w:space="0" w:color="auto"/>
                                                                    <w:left w:val="none" w:sz="0" w:space="0" w:color="auto"/>
                                                                    <w:bottom w:val="none" w:sz="0" w:space="0" w:color="auto"/>
                                                                    <w:right w:val="none" w:sz="0" w:space="0" w:color="auto"/>
                                                                  </w:divBdr>
                                                                  <w:divsChild>
                                                                    <w:div w:id="1559785107">
                                                                      <w:marLeft w:val="0"/>
                                                                      <w:marRight w:val="0"/>
                                                                      <w:marTop w:val="0"/>
                                                                      <w:marBottom w:val="0"/>
                                                                      <w:divBdr>
                                                                        <w:top w:val="none" w:sz="0" w:space="0" w:color="auto"/>
                                                                        <w:left w:val="none" w:sz="0" w:space="0" w:color="auto"/>
                                                                        <w:bottom w:val="none" w:sz="0" w:space="0" w:color="auto"/>
                                                                        <w:right w:val="none" w:sz="0" w:space="0" w:color="auto"/>
                                                                      </w:divBdr>
                                                                    </w:div>
                                                                  </w:divsChild>
                                                                </w:div>
                                                                <w:div w:id="731272254">
                                                                  <w:marLeft w:val="0"/>
                                                                  <w:marRight w:val="0"/>
                                                                  <w:marTop w:val="0"/>
                                                                  <w:marBottom w:val="0"/>
                                                                  <w:divBdr>
                                                                    <w:top w:val="none" w:sz="0" w:space="0" w:color="auto"/>
                                                                    <w:left w:val="none" w:sz="0" w:space="0" w:color="auto"/>
                                                                    <w:bottom w:val="none" w:sz="0" w:space="0" w:color="auto"/>
                                                                    <w:right w:val="none" w:sz="0" w:space="0" w:color="auto"/>
                                                                  </w:divBdr>
                                                                  <w:divsChild>
                                                                    <w:div w:id="287200463">
                                                                      <w:marLeft w:val="0"/>
                                                                      <w:marRight w:val="0"/>
                                                                      <w:marTop w:val="0"/>
                                                                      <w:marBottom w:val="0"/>
                                                                      <w:divBdr>
                                                                        <w:top w:val="none" w:sz="0" w:space="0" w:color="auto"/>
                                                                        <w:left w:val="none" w:sz="0" w:space="0" w:color="auto"/>
                                                                        <w:bottom w:val="none" w:sz="0" w:space="0" w:color="auto"/>
                                                                        <w:right w:val="none" w:sz="0" w:space="0" w:color="auto"/>
                                                                      </w:divBdr>
                                                                    </w:div>
                                                                  </w:divsChild>
                                                                </w:div>
                                                                <w:div w:id="800076606">
                                                                  <w:marLeft w:val="0"/>
                                                                  <w:marRight w:val="0"/>
                                                                  <w:marTop w:val="0"/>
                                                                  <w:marBottom w:val="0"/>
                                                                  <w:divBdr>
                                                                    <w:top w:val="none" w:sz="0" w:space="0" w:color="auto"/>
                                                                    <w:left w:val="none" w:sz="0" w:space="0" w:color="auto"/>
                                                                    <w:bottom w:val="none" w:sz="0" w:space="0" w:color="auto"/>
                                                                    <w:right w:val="none" w:sz="0" w:space="0" w:color="auto"/>
                                                                  </w:divBdr>
                                                                  <w:divsChild>
                                                                    <w:div w:id="1223784998">
                                                                      <w:marLeft w:val="0"/>
                                                                      <w:marRight w:val="0"/>
                                                                      <w:marTop w:val="0"/>
                                                                      <w:marBottom w:val="0"/>
                                                                      <w:divBdr>
                                                                        <w:top w:val="none" w:sz="0" w:space="0" w:color="auto"/>
                                                                        <w:left w:val="none" w:sz="0" w:space="0" w:color="auto"/>
                                                                        <w:bottom w:val="none" w:sz="0" w:space="0" w:color="auto"/>
                                                                        <w:right w:val="none" w:sz="0" w:space="0" w:color="auto"/>
                                                                      </w:divBdr>
                                                                    </w:div>
                                                                  </w:divsChild>
                                                                </w:div>
                                                                <w:div w:id="988629289">
                                                                  <w:marLeft w:val="0"/>
                                                                  <w:marRight w:val="0"/>
                                                                  <w:marTop w:val="0"/>
                                                                  <w:marBottom w:val="0"/>
                                                                  <w:divBdr>
                                                                    <w:top w:val="none" w:sz="0" w:space="0" w:color="auto"/>
                                                                    <w:left w:val="none" w:sz="0" w:space="0" w:color="auto"/>
                                                                    <w:bottom w:val="none" w:sz="0" w:space="0" w:color="auto"/>
                                                                    <w:right w:val="none" w:sz="0" w:space="0" w:color="auto"/>
                                                                  </w:divBdr>
                                                                  <w:divsChild>
                                                                    <w:div w:id="1227882734">
                                                                      <w:marLeft w:val="0"/>
                                                                      <w:marRight w:val="0"/>
                                                                      <w:marTop w:val="0"/>
                                                                      <w:marBottom w:val="0"/>
                                                                      <w:divBdr>
                                                                        <w:top w:val="none" w:sz="0" w:space="0" w:color="auto"/>
                                                                        <w:left w:val="none" w:sz="0" w:space="0" w:color="auto"/>
                                                                        <w:bottom w:val="none" w:sz="0" w:space="0" w:color="auto"/>
                                                                        <w:right w:val="none" w:sz="0" w:space="0" w:color="auto"/>
                                                                      </w:divBdr>
                                                                    </w:div>
                                                                  </w:divsChild>
                                                                </w:div>
                                                                <w:div w:id="1004354616">
                                                                  <w:marLeft w:val="0"/>
                                                                  <w:marRight w:val="0"/>
                                                                  <w:marTop w:val="0"/>
                                                                  <w:marBottom w:val="0"/>
                                                                  <w:divBdr>
                                                                    <w:top w:val="none" w:sz="0" w:space="0" w:color="auto"/>
                                                                    <w:left w:val="none" w:sz="0" w:space="0" w:color="auto"/>
                                                                    <w:bottom w:val="none" w:sz="0" w:space="0" w:color="auto"/>
                                                                    <w:right w:val="none" w:sz="0" w:space="0" w:color="auto"/>
                                                                  </w:divBdr>
                                                                  <w:divsChild>
                                                                    <w:div w:id="1851213470">
                                                                      <w:marLeft w:val="0"/>
                                                                      <w:marRight w:val="0"/>
                                                                      <w:marTop w:val="0"/>
                                                                      <w:marBottom w:val="0"/>
                                                                      <w:divBdr>
                                                                        <w:top w:val="none" w:sz="0" w:space="0" w:color="auto"/>
                                                                        <w:left w:val="none" w:sz="0" w:space="0" w:color="auto"/>
                                                                        <w:bottom w:val="none" w:sz="0" w:space="0" w:color="auto"/>
                                                                        <w:right w:val="none" w:sz="0" w:space="0" w:color="auto"/>
                                                                      </w:divBdr>
                                                                    </w:div>
                                                                  </w:divsChild>
                                                                </w:div>
                                                                <w:div w:id="1009526792">
                                                                  <w:marLeft w:val="0"/>
                                                                  <w:marRight w:val="0"/>
                                                                  <w:marTop w:val="0"/>
                                                                  <w:marBottom w:val="0"/>
                                                                  <w:divBdr>
                                                                    <w:top w:val="none" w:sz="0" w:space="0" w:color="auto"/>
                                                                    <w:left w:val="none" w:sz="0" w:space="0" w:color="auto"/>
                                                                    <w:bottom w:val="none" w:sz="0" w:space="0" w:color="auto"/>
                                                                    <w:right w:val="none" w:sz="0" w:space="0" w:color="auto"/>
                                                                  </w:divBdr>
                                                                  <w:divsChild>
                                                                    <w:div w:id="1321807183">
                                                                      <w:marLeft w:val="0"/>
                                                                      <w:marRight w:val="0"/>
                                                                      <w:marTop w:val="0"/>
                                                                      <w:marBottom w:val="0"/>
                                                                      <w:divBdr>
                                                                        <w:top w:val="none" w:sz="0" w:space="0" w:color="auto"/>
                                                                        <w:left w:val="none" w:sz="0" w:space="0" w:color="auto"/>
                                                                        <w:bottom w:val="none" w:sz="0" w:space="0" w:color="auto"/>
                                                                        <w:right w:val="none" w:sz="0" w:space="0" w:color="auto"/>
                                                                      </w:divBdr>
                                                                    </w:div>
                                                                  </w:divsChild>
                                                                </w:div>
                                                                <w:div w:id="1013268761">
                                                                  <w:marLeft w:val="0"/>
                                                                  <w:marRight w:val="0"/>
                                                                  <w:marTop w:val="0"/>
                                                                  <w:marBottom w:val="0"/>
                                                                  <w:divBdr>
                                                                    <w:top w:val="none" w:sz="0" w:space="0" w:color="auto"/>
                                                                    <w:left w:val="none" w:sz="0" w:space="0" w:color="auto"/>
                                                                    <w:bottom w:val="none" w:sz="0" w:space="0" w:color="auto"/>
                                                                    <w:right w:val="none" w:sz="0" w:space="0" w:color="auto"/>
                                                                  </w:divBdr>
                                                                  <w:divsChild>
                                                                    <w:div w:id="197086442">
                                                                      <w:marLeft w:val="0"/>
                                                                      <w:marRight w:val="0"/>
                                                                      <w:marTop w:val="0"/>
                                                                      <w:marBottom w:val="0"/>
                                                                      <w:divBdr>
                                                                        <w:top w:val="none" w:sz="0" w:space="0" w:color="auto"/>
                                                                        <w:left w:val="none" w:sz="0" w:space="0" w:color="auto"/>
                                                                        <w:bottom w:val="none" w:sz="0" w:space="0" w:color="auto"/>
                                                                        <w:right w:val="none" w:sz="0" w:space="0" w:color="auto"/>
                                                                      </w:divBdr>
                                                                      <w:divsChild>
                                                                        <w:div w:id="964117939">
                                                                          <w:marLeft w:val="0"/>
                                                                          <w:marRight w:val="0"/>
                                                                          <w:marTop w:val="0"/>
                                                                          <w:marBottom w:val="0"/>
                                                                          <w:divBdr>
                                                                            <w:top w:val="none" w:sz="0" w:space="0" w:color="auto"/>
                                                                            <w:left w:val="none" w:sz="0" w:space="0" w:color="auto"/>
                                                                            <w:bottom w:val="none" w:sz="0" w:space="0" w:color="auto"/>
                                                                            <w:right w:val="none" w:sz="0" w:space="0" w:color="auto"/>
                                                                          </w:divBdr>
                                                                        </w:div>
                                                                      </w:divsChild>
                                                                    </w:div>
                                                                    <w:div w:id="596448813">
                                                                      <w:marLeft w:val="0"/>
                                                                      <w:marRight w:val="0"/>
                                                                      <w:marTop w:val="0"/>
                                                                      <w:marBottom w:val="0"/>
                                                                      <w:divBdr>
                                                                        <w:top w:val="none" w:sz="0" w:space="0" w:color="auto"/>
                                                                        <w:left w:val="none" w:sz="0" w:space="0" w:color="auto"/>
                                                                        <w:bottom w:val="none" w:sz="0" w:space="0" w:color="auto"/>
                                                                        <w:right w:val="none" w:sz="0" w:space="0" w:color="auto"/>
                                                                      </w:divBdr>
                                                                      <w:divsChild>
                                                                        <w:div w:id="615327667">
                                                                          <w:marLeft w:val="0"/>
                                                                          <w:marRight w:val="0"/>
                                                                          <w:marTop w:val="0"/>
                                                                          <w:marBottom w:val="0"/>
                                                                          <w:divBdr>
                                                                            <w:top w:val="none" w:sz="0" w:space="0" w:color="auto"/>
                                                                            <w:left w:val="none" w:sz="0" w:space="0" w:color="auto"/>
                                                                            <w:bottom w:val="none" w:sz="0" w:space="0" w:color="auto"/>
                                                                            <w:right w:val="none" w:sz="0" w:space="0" w:color="auto"/>
                                                                          </w:divBdr>
                                                                        </w:div>
                                                                      </w:divsChild>
                                                                    </w:div>
                                                                    <w:div w:id="810177384">
                                                                      <w:marLeft w:val="0"/>
                                                                      <w:marRight w:val="0"/>
                                                                      <w:marTop w:val="0"/>
                                                                      <w:marBottom w:val="0"/>
                                                                      <w:divBdr>
                                                                        <w:top w:val="none" w:sz="0" w:space="0" w:color="auto"/>
                                                                        <w:left w:val="none" w:sz="0" w:space="0" w:color="auto"/>
                                                                        <w:bottom w:val="none" w:sz="0" w:space="0" w:color="auto"/>
                                                                        <w:right w:val="none" w:sz="0" w:space="0" w:color="auto"/>
                                                                      </w:divBdr>
                                                                      <w:divsChild>
                                                                        <w:div w:id="1504126720">
                                                                          <w:marLeft w:val="0"/>
                                                                          <w:marRight w:val="0"/>
                                                                          <w:marTop w:val="0"/>
                                                                          <w:marBottom w:val="0"/>
                                                                          <w:divBdr>
                                                                            <w:top w:val="none" w:sz="0" w:space="0" w:color="auto"/>
                                                                            <w:left w:val="none" w:sz="0" w:space="0" w:color="auto"/>
                                                                            <w:bottom w:val="none" w:sz="0" w:space="0" w:color="auto"/>
                                                                            <w:right w:val="none" w:sz="0" w:space="0" w:color="auto"/>
                                                                          </w:divBdr>
                                                                        </w:div>
                                                                      </w:divsChild>
                                                                    </w:div>
                                                                    <w:div w:id="929392192">
                                                                      <w:marLeft w:val="0"/>
                                                                      <w:marRight w:val="0"/>
                                                                      <w:marTop w:val="0"/>
                                                                      <w:marBottom w:val="0"/>
                                                                      <w:divBdr>
                                                                        <w:top w:val="none" w:sz="0" w:space="0" w:color="auto"/>
                                                                        <w:left w:val="none" w:sz="0" w:space="0" w:color="auto"/>
                                                                        <w:bottom w:val="none" w:sz="0" w:space="0" w:color="auto"/>
                                                                        <w:right w:val="none" w:sz="0" w:space="0" w:color="auto"/>
                                                                      </w:divBdr>
                                                                      <w:divsChild>
                                                                        <w:div w:id="1815834687">
                                                                          <w:marLeft w:val="0"/>
                                                                          <w:marRight w:val="0"/>
                                                                          <w:marTop w:val="0"/>
                                                                          <w:marBottom w:val="0"/>
                                                                          <w:divBdr>
                                                                            <w:top w:val="none" w:sz="0" w:space="0" w:color="auto"/>
                                                                            <w:left w:val="none" w:sz="0" w:space="0" w:color="auto"/>
                                                                            <w:bottom w:val="none" w:sz="0" w:space="0" w:color="auto"/>
                                                                            <w:right w:val="none" w:sz="0" w:space="0" w:color="auto"/>
                                                                          </w:divBdr>
                                                                        </w:div>
                                                                      </w:divsChild>
                                                                    </w:div>
                                                                    <w:div w:id="1293172675">
                                                                      <w:marLeft w:val="0"/>
                                                                      <w:marRight w:val="0"/>
                                                                      <w:marTop w:val="0"/>
                                                                      <w:marBottom w:val="0"/>
                                                                      <w:divBdr>
                                                                        <w:top w:val="none" w:sz="0" w:space="0" w:color="auto"/>
                                                                        <w:left w:val="none" w:sz="0" w:space="0" w:color="auto"/>
                                                                        <w:bottom w:val="none" w:sz="0" w:space="0" w:color="auto"/>
                                                                        <w:right w:val="none" w:sz="0" w:space="0" w:color="auto"/>
                                                                      </w:divBdr>
                                                                    </w:div>
                                                                    <w:div w:id="1297448547">
                                                                      <w:marLeft w:val="0"/>
                                                                      <w:marRight w:val="0"/>
                                                                      <w:marTop w:val="0"/>
                                                                      <w:marBottom w:val="0"/>
                                                                      <w:divBdr>
                                                                        <w:top w:val="none" w:sz="0" w:space="0" w:color="auto"/>
                                                                        <w:left w:val="none" w:sz="0" w:space="0" w:color="auto"/>
                                                                        <w:bottom w:val="none" w:sz="0" w:space="0" w:color="auto"/>
                                                                        <w:right w:val="none" w:sz="0" w:space="0" w:color="auto"/>
                                                                      </w:divBdr>
                                                                      <w:divsChild>
                                                                        <w:div w:id="563179743">
                                                                          <w:marLeft w:val="0"/>
                                                                          <w:marRight w:val="0"/>
                                                                          <w:marTop w:val="0"/>
                                                                          <w:marBottom w:val="0"/>
                                                                          <w:divBdr>
                                                                            <w:top w:val="none" w:sz="0" w:space="0" w:color="auto"/>
                                                                            <w:left w:val="none" w:sz="0" w:space="0" w:color="auto"/>
                                                                            <w:bottom w:val="none" w:sz="0" w:space="0" w:color="auto"/>
                                                                            <w:right w:val="none" w:sz="0" w:space="0" w:color="auto"/>
                                                                          </w:divBdr>
                                                                        </w:div>
                                                                      </w:divsChild>
                                                                    </w:div>
                                                                    <w:div w:id="2050836015">
                                                                      <w:marLeft w:val="0"/>
                                                                      <w:marRight w:val="0"/>
                                                                      <w:marTop w:val="0"/>
                                                                      <w:marBottom w:val="0"/>
                                                                      <w:divBdr>
                                                                        <w:top w:val="none" w:sz="0" w:space="0" w:color="auto"/>
                                                                        <w:left w:val="none" w:sz="0" w:space="0" w:color="auto"/>
                                                                        <w:bottom w:val="none" w:sz="0" w:space="0" w:color="auto"/>
                                                                        <w:right w:val="none" w:sz="0" w:space="0" w:color="auto"/>
                                                                      </w:divBdr>
                                                                      <w:divsChild>
                                                                        <w:div w:id="99919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518013">
                                                                  <w:marLeft w:val="0"/>
                                                                  <w:marRight w:val="0"/>
                                                                  <w:marTop w:val="0"/>
                                                                  <w:marBottom w:val="0"/>
                                                                  <w:divBdr>
                                                                    <w:top w:val="none" w:sz="0" w:space="0" w:color="auto"/>
                                                                    <w:left w:val="none" w:sz="0" w:space="0" w:color="auto"/>
                                                                    <w:bottom w:val="none" w:sz="0" w:space="0" w:color="auto"/>
                                                                    <w:right w:val="none" w:sz="0" w:space="0" w:color="auto"/>
                                                                  </w:divBdr>
                                                                  <w:divsChild>
                                                                    <w:div w:id="367725484">
                                                                      <w:marLeft w:val="0"/>
                                                                      <w:marRight w:val="0"/>
                                                                      <w:marTop w:val="0"/>
                                                                      <w:marBottom w:val="0"/>
                                                                      <w:divBdr>
                                                                        <w:top w:val="none" w:sz="0" w:space="0" w:color="auto"/>
                                                                        <w:left w:val="none" w:sz="0" w:space="0" w:color="auto"/>
                                                                        <w:bottom w:val="none" w:sz="0" w:space="0" w:color="auto"/>
                                                                        <w:right w:val="none" w:sz="0" w:space="0" w:color="auto"/>
                                                                      </w:divBdr>
                                                                    </w:div>
                                                                  </w:divsChild>
                                                                </w:div>
                                                                <w:div w:id="1272473566">
                                                                  <w:marLeft w:val="0"/>
                                                                  <w:marRight w:val="0"/>
                                                                  <w:marTop w:val="0"/>
                                                                  <w:marBottom w:val="0"/>
                                                                  <w:divBdr>
                                                                    <w:top w:val="none" w:sz="0" w:space="0" w:color="auto"/>
                                                                    <w:left w:val="none" w:sz="0" w:space="0" w:color="auto"/>
                                                                    <w:bottom w:val="none" w:sz="0" w:space="0" w:color="auto"/>
                                                                    <w:right w:val="none" w:sz="0" w:space="0" w:color="auto"/>
                                                                  </w:divBdr>
                                                                  <w:divsChild>
                                                                    <w:div w:id="1840732375">
                                                                      <w:marLeft w:val="0"/>
                                                                      <w:marRight w:val="0"/>
                                                                      <w:marTop w:val="0"/>
                                                                      <w:marBottom w:val="0"/>
                                                                      <w:divBdr>
                                                                        <w:top w:val="none" w:sz="0" w:space="0" w:color="auto"/>
                                                                        <w:left w:val="none" w:sz="0" w:space="0" w:color="auto"/>
                                                                        <w:bottom w:val="none" w:sz="0" w:space="0" w:color="auto"/>
                                                                        <w:right w:val="none" w:sz="0" w:space="0" w:color="auto"/>
                                                                      </w:divBdr>
                                                                    </w:div>
                                                                  </w:divsChild>
                                                                </w:div>
                                                                <w:div w:id="1311784936">
                                                                  <w:marLeft w:val="0"/>
                                                                  <w:marRight w:val="0"/>
                                                                  <w:marTop w:val="0"/>
                                                                  <w:marBottom w:val="0"/>
                                                                  <w:divBdr>
                                                                    <w:top w:val="none" w:sz="0" w:space="0" w:color="auto"/>
                                                                    <w:left w:val="none" w:sz="0" w:space="0" w:color="auto"/>
                                                                    <w:bottom w:val="none" w:sz="0" w:space="0" w:color="auto"/>
                                                                    <w:right w:val="none" w:sz="0" w:space="0" w:color="auto"/>
                                                                  </w:divBdr>
                                                                  <w:divsChild>
                                                                    <w:div w:id="941376519">
                                                                      <w:marLeft w:val="0"/>
                                                                      <w:marRight w:val="0"/>
                                                                      <w:marTop w:val="0"/>
                                                                      <w:marBottom w:val="0"/>
                                                                      <w:divBdr>
                                                                        <w:top w:val="none" w:sz="0" w:space="0" w:color="auto"/>
                                                                        <w:left w:val="none" w:sz="0" w:space="0" w:color="auto"/>
                                                                        <w:bottom w:val="none" w:sz="0" w:space="0" w:color="auto"/>
                                                                        <w:right w:val="none" w:sz="0" w:space="0" w:color="auto"/>
                                                                      </w:divBdr>
                                                                    </w:div>
                                                                  </w:divsChild>
                                                                </w:div>
                                                                <w:div w:id="1509905516">
                                                                  <w:marLeft w:val="0"/>
                                                                  <w:marRight w:val="0"/>
                                                                  <w:marTop w:val="0"/>
                                                                  <w:marBottom w:val="0"/>
                                                                  <w:divBdr>
                                                                    <w:top w:val="none" w:sz="0" w:space="0" w:color="auto"/>
                                                                    <w:left w:val="none" w:sz="0" w:space="0" w:color="auto"/>
                                                                    <w:bottom w:val="none" w:sz="0" w:space="0" w:color="auto"/>
                                                                    <w:right w:val="none" w:sz="0" w:space="0" w:color="auto"/>
                                                                  </w:divBdr>
                                                                  <w:divsChild>
                                                                    <w:div w:id="2096129427">
                                                                      <w:marLeft w:val="0"/>
                                                                      <w:marRight w:val="0"/>
                                                                      <w:marTop w:val="0"/>
                                                                      <w:marBottom w:val="0"/>
                                                                      <w:divBdr>
                                                                        <w:top w:val="none" w:sz="0" w:space="0" w:color="auto"/>
                                                                        <w:left w:val="none" w:sz="0" w:space="0" w:color="auto"/>
                                                                        <w:bottom w:val="none" w:sz="0" w:space="0" w:color="auto"/>
                                                                        <w:right w:val="none" w:sz="0" w:space="0" w:color="auto"/>
                                                                      </w:divBdr>
                                                                    </w:div>
                                                                  </w:divsChild>
                                                                </w:div>
                                                                <w:div w:id="1770662782">
                                                                  <w:marLeft w:val="0"/>
                                                                  <w:marRight w:val="0"/>
                                                                  <w:marTop w:val="0"/>
                                                                  <w:marBottom w:val="0"/>
                                                                  <w:divBdr>
                                                                    <w:top w:val="none" w:sz="0" w:space="0" w:color="auto"/>
                                                                    <w:left w:val="none" w:sz="0" w:space="0" w:color="auto"/>
                                                                    <w:bottom w:val="none" w:sz="0" w:space="0" w:color="auto"/>
                                                                    <w:right w:val="none" w:sz="0" w:space="0" w:color="auto"/>
                                                                  </w:divBdr>
                                                                  <w:divsChild>
                                                                    <w:div w:id="1739942268">
                                                                      <w:marLeft w:val="0"/>
                                                                      <w:marRight w:val="0"/>
                                                                      <w:marTop w:val="0"/>
                                                                      <w:marBottom w:val="0"/>
                                                                      <w:divBdr>
                                                                        <w:top w:val="none" w:sz="0" w:space="0" w:color="auto"/>
                                                                        <w:left w:val="none" w:sz="0" w:space="0" w:color="auto"/>
                                                                        <w:bottom w:val="none" w:sz="0" w:space="0" w:color="auto"/>
                                                                        <w:right w:val="none" w:sz="0" w:space="0" w:color="auto"/>
                                                                      </w:divBdr>
                                                                    </w:div>
                                                                  </w:divsChild>
                                                                </w:div>
                                                                <w:div w:id="1903639209">
                                                                  <w:marLeft w:val="0"/>
                                                                  <w:marRight w:val="0"/>
                                                                  <w:marTop w:val="0"/>
                                                                  <w:marBottom w:val="0"/>
                                                                  <w:divBdr>
                                                                    <w:top w:val="none" w:sz="0" w:space="0" w:color="auto"/>
                                                                    <w:left w:val="none" w:sz="0" w:space="0" w:color="auto"/>
                                                                    <w:bottom w:val="none" w:sz="0" w:space="0" w:color="auto"/>
                                                                    <w:right w:val="none" w:sz="0" w:space="0" w:color="auto"/>
                                                                  </w:divBdr>
                                                                  <w:divsChild>
                                                                    <w:div w:id="7411733">
                                                                      <w:marLeft w:val="0"/>
                                                                      <w:marRight w:val="0"/>
                                                                      <w:marTop w:val="0"/>
                                                                      <w:marBottom w:val="0"/>
                                                                      <w:divBdr>
                                                                        <w:top w:val="none" w:sz="0" w:space="0" w:color="auto"/>
                                                                        <w:left w:val="none" w:sz="0" w:space="0" w:color="auto"/>
                                                                        <w:bottom w:val="none" w:sz="0" w:space="0" w:color="auto"/>
                                                                        <w:right w:val="none" w:sz="0" w:space="0" w:color="auto"/>
                                                                      </w:divBdr>
                                                                    </w:div>
                                                                  </w:divsChild>
                                                                </w:div>
                                                                <w:div w:id="1983579066">
                                                                  <w:marLeft w:val="0"/>
                                                                  <w:marRight w:val="0"/>
                                                                  <w:marTop w:val="0"/>
                                                                  <w:marBottom w:val="0"/>
                                                                  <w:divBdr>
                                                                    <w:top w:val="none" w:sz="0" w:space="0" w:color="auto"/>
                                                                    <w:left w:val="none" w:sz="0" w:space="0" w:color="auto"/>
                                                                    <w:bottom w:val="none" w:sz="0" w:space="0" w:color="auto"/>
                                                                    <w:right w:val="none" w:sz="0" w:space="0" w:color="auto"/>
                                                                  </w:divBdr>
                                                                  <w:divsChild>
                                                                    <w:div w:id="1418944325">
                                                                      <w:marLeft w:val="0"/>
                                                                      <w:marRight w:val="0"/>
                                                                      <w:marTop w:val="0"/>
                                                                      <w:marBottom w:val="0"/>
                                                                      <w:divBdr>
                                                                        <w:top w:val="none" w:sz="0" w:space="0" w:color="auto"/>
                                                                        <w:left w:val="none" w:sz="0" w:space="0" w:color="auto"/>
                                                                        <w:bottom w:val="none" w:sz="0" w:space="0" w:color="auto"/>
                                                                        <w:right w:val="none" w:sz="0" w:space="0" w:color="auto"/>
                                                                      </w:divBdr>
                                                                      <w:divsChild>
                                                                        <w:div w:id="673722483">
                                                                          <w:marLeft w:val="0"/>
                                                                          <w:marRight w:val="0"/>
                                                                          <w:marTop w:val="0"/>
                                                                          <w:marBottom w:val="0"/>
                                                                          <w:divBdr>
                                                                            <w:top w:val="none" w:sz="0" w:space="0" w:color="auto"/>
                                                                            <w:left w:val="none" w:sz="0" w:space="0" w:color="auto"/>
                                                                            <w:bottom w:val="none" w:sz="0" w:space="0" w:color="auto"/>
                                                                            <w:right w:val="none" w:sz="0" w:space="0" w:color="auto"/>
                                                                          </w:divBdr>
                                                                        </w:div>
                                                                      </w:divsChild>
                                                                    </w:div>
                                                                    <w:div w:id="1699237720">
                                                                      <w:marLeft w:val="0"/>
                                                                      <w:marRight w:val="0"/>
                                                                      <w:marTop w:val="0"/>
                                                                      <w:marBottom w:val="0"/>
                                                                      <w:divBdr>
                                                                        <w:top w:val="none" w:sz="0" w:space="0" w:color="auto"/>
                                                                        <w:left w:val="none" w:sz="0" w:space="0" w:color="auto"/>
                                                                        <w:bottom w:val="none" w:sz="0" w:space="0" w:color="auto"/>
                                                                        <w:right w:val="none" w:sz="0" w:space="0" w:color="auto"/>
                                                                      </w:divBdr>
                                                                      <w:divsChild>
                                                                        <w:div w:id="467819702">
                                                                          <w:marLeft w:val="0"/>
                                                                          <w:marRight w:val="0"/>
                                                                          <w:marTop w:val="0"/>
                                                                          <w:marBottom w:val="0"/>
                                                                          <w:divBdr>
                                                                            <w:top w:val="none" w:sz="0" w:space="0" w:color="auto"/>
                                                                            <w:left w:val="none" w:sz="0" w:space="0" w:color="auto"/>
                                                                            <w:bottom w:val="none" w:sz="0" w:space="0" w:color="auto"/>
                                                                            <w:right w:val="none" w:sz="0" w:space="0" w:color="auto"/>
                                                                          </w:divBdr>
                                                                        </w:div>
                                                                      </w:divsChild>
                                                                    </w:div>
                                                                    <w:div w:id="1755398459">
                                                                      <w:marLeft w:val="0"/>
                                                                      <w:marRight w:val="0"/>
                                                                      <w:marTop w:val="0"/>
                                                                      <w:marBottom w:val="0"/>
                                                                      <w:divBdr>
                                                                        <w:top w:val="none" w:sz="0" w:space="0" w:color="auto"/>
                                                                        <w:left w:val="none" w:sz="0" w:space="0" w:color="auto"/>
                                                                        <w:bottom w:val="none" w:sz="0" w:space="0" w:color="auto"/>
                                                                        <w:right w:val="none" w:sz="0" w:space="0" w:color="auto"/>
                                                                      </w:divBdr>
                                                                    </w:div>
                                                                    <w:div w:id="1851799664">
                                                                      <w:marLeft w:val="0"/>
                                                                      <w:marRight w:val="0"/>
                                                                      <w:marTop w:val="0"/>
                                                                      <w:marBottom w:val="0"/>
                                                                      <w:divBdr>
                                                                        <w:top w:val="none" w:sz="0" w:space="0" w:color="auto"/>
                                                                        <w:left w:val="none" w:sz="0" w:space="0" w:color="auto"/>
                                                                        <w:bottom w:val="none" w:sz="0" w:space="0" w:color="auto"/>
                                                                        <w:right w:val="none" w:sz="0" w:space="0" w:color="auto"/>
                                                                      </w:divBdr>
                                                                      <w:divsChild>
                                                                        <w:div w:id="27128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364118">
                                                                  <w:marLeft w:val="0"/>
                                                                  <w:marRight w:val="0"/>
                                                                  <w:marTop w:val="0"/>
                                                                  <w:marBottom w:val="0"/>
                                                                  <w:divBdr>
                                                                    <w:top w:val="none" w:sz="0" w:space="0" w:color="auto"/>
                                                                    <w:left w:val="none" w:sz="0" w:space="0" w:color="auto"/>
                                                                    <w:bottom w:val="none" w:sz="0" w:space="0" w:color="auto"/>
                                                                    <w:right w:val="none" w:sz="0" w:space="0" w:color="auto"/>
                                                                  </w:divBdr>
                                                                  <w:divsChild>
                                                                    <w:div w:id="1708484231">
                                                                      <w:marLeft w:val="0"/>
                                                                      <w:marRight w:val="0"/>
                                                                      <w:marTop w:val="0"/>
                                                                      <w:marBottom w:val="0"/>
                                                                      <w:divBdr>
                                                                        <w:top w:val="none" w:sz="0" w:space="0" w:color="auto"/>
                                                                        <w:left w:val="none" w:sz="0" w:space="0" w:color="auto"/>
                                                                        <w:bottom w:val="none" w:sz="0" w:space="0" w:color="auto"/>
                                                                        <w:right w:val="none" w:sz="0" w:space="0" w:color="auto"/>
                                                                      </w:divBdr>
                                                                    </w:div>
                                                                  </w:divsChild>
                                                                </w:div>
                                                                <w:div w:id="2061972256">
                                                                  <w:marLeft w:val="0"/>
                                                                  <w:marRight w:val="0"/>
                                                                  <w:marTop w:val="0"/>
                                                                  <w:marBottom w:val="0"/>
                                                                  <w:divBdr>
                                                                    <w:top w:val="none" w:sz="0" w:space="0" w:color="auto"/>
                                                                    <w:left w:val="none" w:sz="0" w:space="0" w:color="auto"/>
                                                                    <w:bottom w:val="none" w:sz="0" w:space="0" w:color="auto"/>
                                                                    <w:right w:val="none" w:sz="0" w:space="0" w:color="auto"/>
                                                                  </w:divBdr>
                                                                  <w:divsChild>
                                                                    <w:div w:id="1448159735">
                                                                      <w:marLeft w:val="0"/>
                                                                      <w:marRight w:val="0"/>
                                                                      <w:marTop w:val="0"/>
                                                                      <w:marBottom w:val="0"/>
                                                                      <w:divBdr>
                                                                        <w:top w:val="none" w:sz="0" w:space="0" w:color="auto"/>
                                                                        <w:left w:val="none" w:sz="0" w:space="0" w:color="auto"/>
                                                                        <w:bottom w:val="none" w:sz="0" w:space="0" w:color="auto"/>
                                                                        <w:right w:val="none" w:sz="0" w:space="0" w:color="auto"/>
                                                                      </w:divBdr>
                                                                    </w:div>
                                                                  </w:divsChild>
                                                                </w:div>
                                                                <w:div w:id="2072847551">
                                                                  <w:marLeft w:val="0"/>
                                                                  <w:marRight w:val="0"/>
                                                                  <w:marTop w:val="0"/>
                                                                  <w:marBottom w:val="0"/>
                                                                  <w:divBdr>
                                                                    <w:top w:val="none" w:sz="0" w:space="0" w:color="auto"/>
                                                                    <w:left w:val="none" w:sz="0" w:space="0" w:color="auto"/>
                                                                    <w:bottom w:val="none" w:sz="0" w:space="0" w:color="auto"/>
                                                                    <w:right w:val="none" w:sz="0" w:space="0" w:color="auto"/>
                                                                  </w:divBdr>
                                                                  <w:divsChild>
                                                                    <w:div w:id="138505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29862223">
      <w:bodyDiv w:val="1"/>
      <w:marLeft w:val="0"/>
      <w:marRight w:val="0"/>
      <w:marTop w:val="0"/>
      <w:marBottom w:val="0"/>
      <w:divBdr>
        <w:top w:val="none" w:sz="0" w:space="0" w:color="auto"/>
        <w:left w:val="none" w:sz="0" w:space="0" w:color="auto"/>
        <w:bottom w:val="none" w:sz="0" w:space="0" w:color="auto"/>
        <w:right w:val="none" w:sz="0" w:space="0" w:color="auto"/>
      </w:divBdr>
      <w:divsChild>
        <w:div w:id="1038578883">
          <w:marLeft w:val="0"/>
          <w:marRight w:val="0"/>
          <w:marTop w:val="0"/>
          <w:marBottom w:val="0"/>
          <w:divBdr>
            <w:top w:val="none" w:sz="0" w:space="0" w:color="auto"/>
            <w:left w:val="none" w:sz="0" w:space="0" w:color="auto"/>
            <w:bottom w:val="none" w:sz="0" w:space="0" w:color="auto"/>
            <w:right w:val="none" w:sz="0" w:space="0" w:color="auto"/>
          </w:divBdr>
          <w:divsChild>
            <w:div w:id="1568880916">
              <w:marLeft w:val="0"/>
              <w:marRight w:val="0"/>
              <w:marTop w:val="0"/>
              <w:marBottom w:val="0"/>
              <w:divBdr>
                <w:top w:val="none" w:sz="0" w:space="0" w:color="auto"/>
                <w:left w:val="none" w:sz="0" w:space="0" w:color="auto"/>
                <w:bottom w:val="none" w:sz="0" w:space="0" w:color="auto"/>
                <w:right w:val="none" w:sz="0" w:space="0" w:color="auto"/>
              </w:divBdr>
              <w:divsChild>
                <w:div w:id="149641288">
                  <w:marLeft w:val="0"/>
                  <w:marRight w:val="0"/>
                  <w:marTop w:val="0"/>
                  <w:marBottom w:val="0"/>
                  <w:divBdr>
                    <w:top w:val="none" w:sz="0" w:space="0" w:color="auto"/>
                    <w:left w:val="none" w:sz="0" w:space="0" w:color="auto"/>
                    <w:bottom w:val="none" w:sz="0" w:space="0" w:color="auto"/>
                    <w:right w:val="none" w:sz="0" w:space="0" w:color="auto"/>
                  </w:divBdr>
                  <w:divsChild>
                    <w:div w:id="1151561292">
                      <w:marLeft w:val="0"/>
                      <w:marRight w:val="0"/>
                      <w:marTop w:val="0"/>
                      <w:marBottom w:val="0"/>
                      <w:divBdr>
                        <w:top w:val="none" w:sz="0" w:space="0" w:color="auto"/>
                        <w:left w:val="none" w:sz="0" w:space="0" w:color="auto"/>
                        <w:bottom w:val="none" w:sz="0" w:space="0" w:color="auto"/>
                        <w:right w:val="none" w:sz="0" w:space="0" w:color="auto"/>
                      </w:divBdr>
                      <w:divsChild>
                        <w:div w:id="43869977">
                          <w:marLeft w:val="0"/>
                          <w:marRight w:val="0"/>
                          <w:marTop w:val="0"/>
                          <w:marBottom w:val="0"/>
                          <w:divBdr>
                            <w:top w:val="none" w:sz="0" w:space="0" w:color="auto"/>
                            <w:left w:val="none" w:sz="0" w:space="0" w:color="auto"/>
                            <w:bottom w:val="none" w:sz="0" w:space="0" w:color="auto"/>
                            <w:right w:val="none" w:sz="0" w:space="0" w:color="auto"/>
                          </w:divBdr>
                          <w:divsChild>
                            <w:div w:id="1798600616">
                              <w:marLeft w:val="0"/>
                              <w:marRight w:val="0"/>
                              <w:marTop w:val="0"/>
                              <w:marBottom w:val="0"/>
                              <w:divBdr>
                                <w:top w:val="none" w:sz="0" w:space="0" w:color="auto"/>
                                <w:left w:val="none" w:sz="0" w:space="0" w:color="auto"/>
                                <w:bottom w:val="none" w:sz="0" w:space="0" w:color="auto"/>
                                <w:right w:val="none" w:sz="0" w:space="0" w:color="auto"/>
                              </w:divBdr>
                              <w:divsChild>
                                <w:div w:id="576130832">
                                  <w:marLeft w:val="0"/>
                                  <w:marRight w:val="0"/>
                                  <w:marTop w:val="0"/>
                                  <w:marBottom w:val="0"/>
                                  <w:divBdr>
                                    <w:top w:val="none" w:sz="0" w:space="0" w:color="auto"/>
                                    <w:left w:val="none" w:sz="0" w:space="0" w:color="auto"/>
                                    <w:bottom w:val="none" w:sz="0" w:space="0" w:color="auto"/>
                                    <w:right w:val="none" w:sz="0" w:space="0" w:color="auto"/>
                                  </w:divBdr>
                                  <w:divsChild>
                                    <w:div w:id="1481539037">
                                      <w:marLeft w:val="0"/>
                                      <w:marRight w:val="0"/>
                                      <w:marTop w:val="0"/>
                                      <w:marBottom w:val="0"/>
                                      <w:divBdr>
                                        <w:top w:val="none" w:sz="0" w:space="0" w:color="auto"/>
                                        <w:left w:val="none" w:sz="0" w:space="0" w:color="auto"/>
                                        <w:bottom w:val="none" w:sz="0" w:space="0" w:color="auto"/>
                                        <w:right w:val="none" w:sz="0" w:space="0" w:color="auto"/>
                                      </w:divBdr>
                                      <w:divsChild>
                                        <w:div w:id="1212154662">
                                          <w:marLeft w:val="0"/>
                                          <w:marRight w:val="0"/>
                                          <w:marTop w:val="0"/>
                                          <w:marBottom w:val="0"/>
                                          <w:divBdr>
                                            <w:top w:val="none" w:sz="0" w:space="0" w:color="auto"/>
                                            <w:left w:val="none" w:sz="0" w:space="0" w:color="auto"/>
                                            <w:bottom w:val="none" w:sz="0" w:space="0" w:color="auto"/>
                                            <w:right w:val="none" w:sz="0" w:space="0" w:color="auto"/>
                                          </w:divBdr>
                                          <w:divsChild>
                                            <w:div w:id="421070613">
                                              <w:marLeft w:val="0"/>
                                              <w:marRight w:val="0"/>
                                              <w:marTop w:val="0"/>
                                              <w:marBottom w:val="0"/>
                                              <w:divBdr>
                                                <w:top w:val="none" w:sz="0" w:space="0" w:color="auto"/>
                                                <w:left w:val="none" w:sz="0" w:space="0" w:color="auto"/>
                                                <w:bottom w:val="none" w:sz="0" w:space="0" w:color="auto"/>
                                                <w:right w:val="none" w:sz="0" w:space="0" w:color="auto"/>
                                              </w:divBdr>
                                              <w:divsChild>
                                                <w:div w:id="1538351982">
                                                  <w:marLeft w:val="0"/>
                                                  <w:marRight w:val="0"/>
                                                  <w:marTop w:val="0"/>
                                                  <w:marBottom w:val="0"/>
                                                  <w:divBdr>
                                                    <w:top w:val="none" w:sz="0" w:space="0" w:color="auto"/>
                                                    <w:left w:val="none" w:sz="0" w:space="0" w:color="auto"/>
                                                    <w:bottom w:val="none" w:sz="0" w:space="0" w:color="auto"/>
                                                    <w:right w:val="none" w:sz="0" w:space="0" w:color="auto"/>
                                                  </w:divBdr>
                                                  <w:divsChild>
                                                    <w:div w:id="1990942746">
                                                      <w:marLeft w:val="0"/>
                                                      <w:marRight w:val="0"/>
                                                      <w:marTop w:val="0"/>
                                                      <w:marBottom w:val="0"/>
                                                      <w:divBdr>
                                                        <w:top w:val="none" w:sz="0" w:space="0" w:color="auto"/>
                                                        <w:left w:val="none" w:sz="0" w:space="0" w:color="auto"/>
                                                        <w:bottom w:val="none" w:sz="0" w:space="0" w:color="auto"/>
                                                        <w:right w:val="none" w:sz="0" w:space="0" w:color="auto"/>
                                                      </w:divBdr>
                                                      <w:divsChild>
                                                        <w:div w:id="983434173">
                                                          <w:marLeft w:val="0"/>
                                                          <w:marRight w:val="0"/>
                                                          <w:marTop w:val="0"/>
                                                          <w:marBottom w:val="0"/>
                                                          <w:divBdr>
                                                            <w:top w:val="none" w:sz="0" w:space="0" w:color="auto"/>
                                                            <w:left w:val="none" w:sz="0" w:space="0" w:color="auto"/>
                                                            <w:bottom w:val="none" w:sz="0" w:space="0" w:color="auto"/>
                                                            <w:right w:val="none" w:sz="0" w:space="0" w:color="auto"/>
                                                          </w:divBdr>
                                                          <w:divsChild>
                                                            <w:div w:id="33578806">
                                                              <w:marLeft w:val="0"/>
                                                              <w:marRight w:val="0"/>
                                                              <w:marTop w:val="0"/>
                                                              <w:marBottom w:val="0"/>
                                                              <w:divBdr>
                                                                <w:top w:val="none" w:sz="0" w:space="0" w:color="auto"/>
                                                                <w:left w:val="none" w:sz="0" w:space="0" w:color="auto"/>
                                                                <w:bottom w:val="none" w:sz="0" w:space="0" w:color="auto"/>
                                                                <w:right w:val="none" w:sz="0" w:space="0" w:color="auto"/>
                                                              </w:divBdr>
                                                              <w:divsChild>
                                                                <w:div w:id="395975786">
                                                                  <w:marLeft w:val="0"/>
                                                                  <w:marRight w:val="0"/>
                                                                  <w:marTop w:val="0"/>
                                                                  <w:marBottom w:val="0"/>
                                                                  <w:divBdr>
                                                                    <w:top w:val="none" w:sz="0" w:space="0" w:color="auto"/>
                                                                    <w:left w:val="none" w:sz="0" w:space="0" w:color="auto"/>
                                                                    <w:bottom w:val="none" w:sz="0" w:space="0" w:color="auto"/>
                                                                    <w:right w:val="none" w:sz="0" w:space="0" w:color="auto"/>
                                                                  </w:divBdr>
                                                                  <w:divsChild>
                                                                    <w:div w:id="1783569544">
                                                                      <w:marLeft w:val="0"/>
                                                                      <w:marRight w:val="0"/>
                                                                      <w:marTop w:val="0"/>
                                                                      <w:marBottom w:val="0"/>
                                                                      <w:divBdr>
                                                                        <w:top w:val="none" w:sz="0" w:space="0" w:color="auto"/>
                                                                        <w:left w:val="none" w:sz="0" w:space="0" w:color="auto"/>
                                                                        <w:bottom w:val="none" w:sz="0" w:space="0" w:color="auto"/>
                                                                        <w:right w:val="none" w:sz="0" w:space="0" w:color="auto"/>
                                                                      </w:divBdr>
                                                                    </w:div>
                                                                  </w:divsChild>
                                                                </w:div>
                                                                <w:div w:id="569849700">
                                                                  <w:marLeft w:val="0"/>
                                                                  <w:marRight w:val="0"/>
                                                                  <w:marTop w:val="0"/>
                                                                  <w:marBottom w:val="0"/>
                                                                  <w:divBdr>
                                                                    <w:top w:val="none" w:sz="0" w:space="0" w:color="auto"/>
                                                                    <w:left w:val="none" w:sz="0" w:space="0" w:color="auto"/>
                                                                    <w:bottom w:val="none" w:sz="0" w:space="0" w:color="auto"/>
                                                                    <w:right w:val="none" w:sz="0" w:space="0" w:color="auto"/>
                                                                  </w:divBdr>
                                                                  <w:divsChild>
                                                                    <w:div w:id="1377503784">
                                                                      <w:marLeft w:val="0"/>
                                                                      <w:marRight w:val="0"/>
                                                                      <w:marTop w:val="0"/>
                                                                      <w:marBottom w:val="0"/>
                                                                      <w:divBdr>
                                                                        <w:top w:val="none" w:sz="0" w:space="0" w:color="auto"/>
                                                                        <w:left w:val="none" w:sz="0" w:space="0" w:color="auto"/>
                                                                        <w:bottom w:val="none" w:sz="0" w:space="0" w:color="auto"/>
                                                                        <w:right w:val="none" w:sz="0" w:space="0" w:color="auto"/>
                                                                      </w:divBdr>
                                                                    </w:div>
                                                                  </w:divsChild>
                                                                </w:div>
                                                                <w:div w:id="971714439">
                                                                  <w:marLeft w:val="0"/>
                                                                  <w:marRight w:val="0"/>
                                                                  <w:marTop w:val="0"/>
                                                                  <w:marBottom w:val="0"/>
                                                                  <w:divBdr>
                                                                    <w:top w:val="none" w:sz="0" w:space="0" w:color="auto"/>
                                                                    <w:left w:val="none" w:sz="0" w:space="0" w:color="auto"/>
                                                                    <w:bottom w:val="none" w:sz="0" w:space="0" w:color="auto"/>
                                                                    <w:right w:val="none" w:sz="0" w:space="0" w:color="auto"/>
                                                                  </w:divBdr>
                                                                  <w:divsChild>
                                                                    <w:div w:id="42631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38793909">
      <w:bodyDiv w:val="1"/>
      <w:marLeft w:val="0"/>
      <w:marRight w:val="0"/>
      <w:marTop w:val="0"/>
      <w:marBottom w:val="0"/>
      <w:divBdr>
        <w:top w:val="none" w:sz="0" w:space="0" w:color="auto"/>
        <w:left w:val="none" w:sz="0" w:space="0" w:color="auto"/>
        <w:bottom w:val="none" w:sz="0" w:space="0" w:color="auto"/>
        <w:right w:val="none" w:sz="0" w:space="0" w:color="auto"/>
      </w:divBdr>
      <w:divsChild>
        <w:div w:id="554242076">
          <w:marLeft w:val="0"/>
          <w:marRight w:val="0"/>
          <w:marTop w:val="0"/>
          <w:marBottom w:val="0"/>
          <w:divBdr>
            <w:top w:val="none" w:sz="0" w:space="0" w:color="auto"/>
            <w:left w:val="none" w:sz="0" w:space="0" w:color="auto"/>
            <w:bottom w:val="none" w:sz="0" w:space="0" w:color="auto"/>
            <w:right w:val="none" w:sz="0" w:space="0" w:color="auto"/>
          </w:divBdr>
          <w:divsChild>
            <w:div w:id="2137289303">
              <w:marLeft w:val="0"/>
              <w:marRight w:val="0"/>
              <w:marTop w:val="0"/>
              <w:marBottom w:val="0"/>
              <w:divBdr>
                <w:top w:val="none" w:sz="0" w:space="0" w:color="auto"/>
                <w:left w:val="none" w:sz="0" w:space="0" w:color="auto"/>
                <w:bottom w:val="none" w:sz="0" w:space="0" w:color="auto"/>
                <w:right w:val="none" w:sz="0" w:space="0" w:color="auto"/>
              </w:divBdr>
              <w:divsChild>
                <w:div w:id="1527520254">
                  <w:marLeft w:val="0"/>
                  <w:marRight w:val="0"/>
                  <w:marTop w:val="0"/>
                  <w:marBottom w:val="0"/>
                  <w:divBdr>
                    <w:top w:val="none" w:sz="0" w:space="0" w:color="auto"/>
                    <w:left w:val="none" w:sz="0" w:space="0" w:color="auto"/>
                    <w:bottom w:val="none" w:sz="0" w:space="0" w:color="auto"/>
                    <w:right w:val="none" w:sz="0" w:space="0" w:color="auto"/>
                  </w:divBdr>
                  <w:divsChild>
                    <w:div w:id="627784020">
                      <w:marLeft w:val="0"/>
                      <w:marRight w:val="0"/>
                      <w:marTop w:val="0"/>
                      <w:marBottom w:val="0"/>
                      <w:divBdr>
                        <w:top w:val="none" w:sz="0" w:space="0" w:color="auto"/>
                        <w:left w:val="none" w:sz="0" w:space="0" w:color="auto"/>
                        <w:bottom w:val="none" w:sz="0" w:space="0" w:color="auto"/>
                        <w:right w:val="none" w:sz="0" w:space="0" w:color="auto"/>
                      </w:divBdr>
                      <w:divsChild>
                        <w:div w:id="39063811">
                          <w:marLeft w:val="0"/>
                          <w:marRight w:val="0"/>
                          <w:marTop w:val="0"/>
                          <w:marBottom w:val="0"/>
                          <w:divBdr>
                            <w:top w:val="none" w:sz="0" w:space="0" w:color="auto"/>
                            <w:left w:val="none" w:sz="0" w:space="0" w:color="auto"/>
                            <w:bottom w:val="none" w:sz="0" w:space="0" w:color="auto"/>
                            <w:right w:val="none" w:sz="0" w:space="0" w:color="auto"/>
                          </w:divBdr>
                          <w:divsChild>
                            <w:div w:id="1749040656">
                              <w:marLeft w:val="0"/>
                              <w:marRight w:val="0"/>
                              <w:marTop w:val="0"/>
                              <w:marBottom w:val="0"/>
                              <w:divBdr>
                                <w:top w:val="none" w:sz="0" w:space="0" w:color="auto"/>
                                <w:left w:val="none" w:sz="0" w:space="0" w:color="auto"/>
                                <w:bottom w:val="none" w:sz="0" w:space="0" w:color="auto"/>
                                <w:right w:val="none" w:sz="0" w:space="0" w:color="auto"/>
                              </w:divBdr>
                              <w:divsChild>
                                <w:div w:id="296841617">
                                  <w:marLeft w:val="0"/>
                                  <w:marRight w:val="0"/>
                                  <w:marTop w:val="0"/>
                                  <w:marBottom w:val="0"/>
                                  <w:divBdr>
                                    <w:top w:val="none" w:sz="0" w:space="0" w:color="auto"/>
                                    <w:left w:val="none" w:sz="0" w:space="0" w:color="auto"/>
                                    <w:bottom w:val="none" w:sz="0" w:space="0" w:color="auto"/>
                                    <w:right w:val="none" w:sz="0" w:space="0" w:color="auto"/>
                                  </w:divBdr>
                                  <w:divsChild>
                                    <w:div w:id="981228314">
                                      <w:marLeft w:val="0"/>
                                      <w:marRight w:val="0"/>
                                      <w:marTop w:val="0"/>
                                      <w:marBottom w:val="0"/>
                                      <w:divBdr>
                                        <w:top w:val="none" w:sz="0" w:space="0" w:color="auto"/>
                                        <w:left w:val="none" w:sz="0" w:space="0" w:color="auto"/>
                                        <w:bottom w:val="none" w:sz="0" w:space="0" w:color="auto"/>
                                        <w:right w:val="none" w:sz="0" w:space="0" w:color="auto"/>
                                      </w:divBdr>
                                      <w:divsChild>
                                        <w:div w:id="513610211">
                                          <w:marLeft w:val="0"/>
                                          <w:marRight w:val="0"/>
                                          <w:marTop w:val="0"/>
                                          <w:marBottom w:val="0"/>
                                          <w:divBdr>
                                            <w:top w:val="none" w:sz="0" w:space="0" w:color="auto"/>
                                            <w:left w:val="none" w:sz="0" w:space="0" w:color="auto"/>
                                            <w:bottom w:val="none" w:sz="0" w:space="0" w:color="auto"/>
                                            <w:right w:val="none" w:sz="0" w:space="0" w:color="auto"/>
                                          </w:divBdr>
                                          <w:divsChild>
                                            <w:div w:id="1031956548">
                                              <w:marLeft w:val="0"/>
                                              <w:marRight w:val="0"/>
                                              <w:marTop w:val="0"/>
                                              <w:marBottom w:val="0"/>
                                              <w:divBdr>
                                                <w:top w:val="none" w:sz="0" w:space="0" w:color="auto"/>
                                                <w:left w:val="none" w:sz="0" w:space="0" w:color="auto"/>
                                                <w:bottom w:val="none" w:sz="0" w:space="0" w:color="auto"/>
                                                <w:right w:val="none" w:sz="0" w:space="0" w:color="auto"/>
                                              </w:divBdr>
                                              <w:divsChild>
                                                <w:div w:id="1003976450">
                                                  <w:marLeft w:val="0"/>
                                                  <w:marRight w:val="0"/>
                                                  <w:marTop w:val="0"/>
                                                  <w:marBottom w:val="0"/>
                                                  <w:divBdr>
                                                    <w:top w:val="none" w:sz="0" w:space="0" w:color="auto"/>
                                                    <w:left w:val="none" w:sz="0" w:space="0" w:color="auto"/>
                                                    <w:bottom w:val="none" w:sz="0" w:space="0" w:color="auto"/>
                                                    <w:right w:val="none" w:sz="0" w:space="0" w:color="auto"/>
                                                  </w:divBdr>
                                                  <w:divsChild>
                                                    <w:div w:id="1184709504">
                                                      <w:marLeft w:val="0"/>
                                                      <w:marRight w:val="0"/>
                                                      <w:marTop w:val="0"/>
                                                      <w:marBottom w:val="0"/>
                                                      <w:divBdr>
                                                        <w:top w:val="none" w:sz="0" w:space="0" w:color="auto"/>
                                                        <w:left w:val="none" w:sz="0" w:space="0" w:color="auto"/>
                                                        <w:bottom w:val="none" w:sz="0" w:space="0" w:color="auto"/>
                                                        <w:right w:val="none" w:sz="0" w:space="0" w:color="auto"/>
                                                      </w:divBdr>
                                                      <w:divsChild>
                                                        <w:div w:id="72632243">
                                                          <w:marLeft w:val="0"/>
                                                          <w:marRight w:val="0"/>
                                                          <w:marTop w:val="0"/>
                                                          <w:marBottom w:val="0"/>
                                                          <w:divBdr>
                                                            <w:top w:val="none" w:sz="0" w:space="0" w:color="auto"/>
                                                            <w:left w:val="none" w:sz="0" w:space="0" w:color="auto"/>
                                                            <w:bottom w:val="none" w:sz="0" w:space="0" w:color="auto"/>
                                                            <w:right w:val="none" w:sz="0" w:space="0" w:color="auto"/>
                                                          </w:divBdr>
                                                          <w:divsChild>
                                                            <w:div w:id="706491152">
                                                              <w:marLeft w:val="0"/>
                                                              <w:marRight w:val="0"/>
                                                              <w:marTop w:val="0"/>
                                                              <w:marBottom w:val="0"/>
                                                              <w:divBdr>
                                                                <w:top w:val="none" w:sz="0" w:space="0" w:color="auto"/>
                                                                <w:left w:val="none" w:sz="0" w:space="0" w:color="auto"/>
                                                                <w:bottom w:val="none" w:sz="0" w:space="0" w:color="auto"/>
                                                                <w:right w:val="none" w:sz="0" w:space="0" w:color="auto"/>
                                                              </w:divBdr>
                                                            </w:div>
                                                          </w:divsChild>
                                                        </w:div>
                                                        <w:div w:id="90054521">
                                                          <w:marLeft w:val="0"/>
                                                          <w:marRight w:val="0"/>
                                                          <w:marTop w:val="0"/>
                                                          <w:marBottom w:val="0"/>
                                                          <w:divBdr>
                                                            <w:top w:val="none" w:sz="0" w:space="0" w:color="auto"/>
                                                            <w:left w:val="none" w:sz="0" w:space="0" w:color="auto"/>
                                                            <w:bottom w:val="none" w:sz="0" w:space="0" w:color="auto"/>
                                                            <w:right w:val="none" w:sz="0" w:space="0" w:color="auto"/>
                                                          </w:divBdr>
                                                        </w:div>
                                                        <w:div w:id="115486554">
                                                          <w:marLeft w:val="0"/>
                                                          <w:marRight w:val="0"/>
                                                          <w:marTop w:val="0"/>
                                                          <w:marBottom w:val="0"/>
                                                          <w:divBdr>
                                                            <w:top w:val="none" w:sz="0" w:space="0" w:color="auto"/>
                                                            <w:left w:val="none" w:sz="0" w:space="0" w:color="auto"/>
                                                            <w:bottom w:val="none" w:sz="0" w:space="0" w:color="auto"/>
                                                            <w:right w:val="none" w:sz="0" w:space="0" w:color="auto"/>
                                                          </w:divBdr>
                                                          <w:divsChild>
                                                            <w:div w:id="1042291277">
                                                              <w:marLeft w:val="0"/>
                                                              <w:marRight w:val="0"/>
                                                              <w:marTop w:val="0"/>
                                                              <w:marBottom w:val="0"/>
                                                              <w:divBdr>
                                                                <w:top w:val="none" w:sz="0" w:space="0" w:color="auto"/>
                                                                <w:left w:val="none" w:sz="0" w:space="0" w:color="auto"/>
                                                                <w:bottom w:val="none" w:sz="0" w:space="0" w:color="auto"/>
                                                                <w:right w:val="none" w:sz="0" w:space="0" w:color="auto"/>
                                                              </w:divBdr>
                                                            </w:div>
                                                          </w:divsChild>
                                                        </w:div>
                                                        <w:div w:id="172768422">
                                                          <w:marLeft w:val="0"/>
                                                          <w:marRight w:val="0"/>
                                                          <w:marTop w:val="0"/>
                                                          <w:marBottom w:val="0"/>
                                                          <w:divBdr>
                                                            <w:top w:val="none" w:sz="0" w:space="0" w:color="auto"/>
                                                            <w:left w:val="none" w:sz="0" w:space="0" w:color="auto"/>
                                                            <w:bottom w:val="none" w:sz="0" w:space="0" w:color="auto"/>
                                                            <w:right w:val="none" w:sz="0" w:space="0" w:color="auto"/>
                                                          </w:divBdr>
                                                          <w:divsChild>
                                                            <w:div w:id="951059516">
                                                              <w:marLeft w:val="0"/>
                                                              <w:marRight w:val="0"/>
                                                              <w:marTop w:val="0"/>
                                                              <w:marBottom w:val="0"/>
                                                              <w:divBdr>
                                                                <w:top w:val="none" w:sz="0" w:space="0" w:color="auto"/>
                                                                <w:left w:val="none" w:sz="0" w:space="0" w:color="auto"/>
                                                                <w:bottom w:val="none" w:sz="0" w:space="0" w:color="auto"/>
                                                                <w:right w:val="none" w:sz="0" w:space="0" w:color="auto"/>
                                                              </w:divBdr>
                                                            </w:div>
                                                          </w:divsChild>
                                                        </w:div>
                                                        <w:div w:id="191042556">
                                                          <w:marLeft w:val="0"/>
                                                          <w:marRight w:val="0"/>
                                                          <w:marTop w:val="0"/>
                                                          <w:marBottom w:val="0"/>
                                                          <w:divBdr>
                                                            <w:top w:val="none" w:sz="0" w:space="0" w:color="auto"/>
                                                            <w:left w:val="none" w:sz="0" w:space="0" w:color="auto"/>
                                                            <w:bottom w:val="none" w:sz="0" w:space="0" w:color="auto"/>
                                                            <w:right w:val="none" w:sz="0" w:space="0" w:color="auto"/>
                                                          </w:divBdr>
                                                          <w:divsChild>
                                                            <w:div w:id="879904246">
                                                              <w:marLeft w:val="0"/>
                                                              <w:marRight w:val="0"/>
                                                              <w:marTop w:val="0"/>
                                                              <w:marBottom w:val="0"/>
                                                              <w:divBdr>
                                                                <w:top w:val="none" w:sz="0" w:space="0" w:color="auto"/>
                                                                <w:left w:val="none" w:sz="0" w:space="0" w:color="auto"/>
                                                                <w:bottom w:val="none" w:sz="0" w:space="0" w:color="auto"/>
                                                                <w:right w:val="none" w:sz="0" w:space="0" w:color="auto"/>
                                                              </w:divBdr>
                                                            </w:div>
                                                          </w:divsChild>
                                                        </w:div>
                                                        <w:div w:id="199057588">
                                                          <w:marLeft w:val="0"/>
                                                          <w:marRight w:val="0"/>
                                                          <w:marTop w:val="0"/>
                                                          <w:marBottom w:val="0"/>
                                                          <w:divBdr>
                                                            <w:top w:val="none" w:sz="0" w:space="0" w:color="auto"/>
                                                            <w:left w:val="none" w:sz="0" w:space="0" w:color="auto"/>
                                                            <w:bottom w:val="none" w:sz="0" w:space="0" w:color="auto"/>
                                                            <w:right w:val="none" w:sz="0" w:space="0" w:color="auto"/>
                                                          </w:divBdr>
                                                          <w:divsChild>
                                                            <w:div w:id="835923751">
                                                              <w:marLeft w:val="0"/>
                                                              <w:marRight w:val="0"/>
                                                              <w:marTop w:val="0"/>
                                                              <w:marBottom w:val="0"/>
                                                              <w:divBdr>
                                                                <w:top w:val="none" w:sz="0" w:space="0" w:color="auto"/>
                                                                <w:left w:val="none" w:sz="0" w:space="0" w:color="auto"/>
                                                                <w:bottom w:val="none" w:sz="0" w:space="0" w:color="auto"/>
                                                                <w:right w:val="none" w:sz="0" w:space="0" w:color="auto"/>
                                                              </w:divBdr>
                                                            </w:div>
                                                          </w:divsChild>
                                                        </w:div>
                                                        <w:div w:id="346714875">
                                                          <w:marLeft w:val="0"/>
                                                          <w:marRight w:val="0"/>
                                                          <w:marTop w:val="0"/>
                                                          <w:marBottom w:val="0"/>
                                                          <w:divBdr>
                                                            <w:top w:val="none" w:sz="0" w:space="0" w:color="auto"/>
                                                            <w:left w:val="none" w:sz="0" w:space="0" w:color="auto"/>
                                                            <w:bottom w:val="none" w:sz="0" w:space="0" w:color="auto"/>
                                                            <w:right w:val="none" w:sz="0" w:space="0" w:color="auto"/>
                                                          </w:divBdr>
                                                          <w:divsChild>
                                                            <w:div w:id="1992323861">
                                                              <w:marLeft w:val="0"/>
                                                              <w:marRight w:val="0"/>
                                                              <w:marTop w:val="0"/>
                                                              <w:marBottom w:val="0"/>
                                                              <w:divBdr>
                                                                <w:top w:val="none" w:sz="0" w:space="0" w:color="auto"/>
                                                                <w:left w:val="none" w:sz="0" w:space="0" w:color="auto"/>
                                                                <w:bottom w:val="none" w:sz="0" w:space="0" w:color="auto"/>
                                                                <w:right w:val="none" w:sz="0" w:space="0" w:color="auto"/>
                                                              </w:divBdr>
                                                            </w:div>
                                                          </w:divsChild>
                                                        </w:div>
                                                        <w:div w:id="664207451">
                                                          <w:marLeft w:val="0"/>
                                                          <w:marRight w:val="0"/>
                                                          <w:marTop w:val="0"/>
                                                          <w:marBottom w:val="0"/>
                                                          <w:divBdr>
                                                            <w:top w:val="none" w:sz="0" w:space="0" w:color="auto"/>
                                                            <w:left w:val="none" w:sz="0" w:space="0" w:color="auto"/>
                                                            <w:bottom w:val="none" w:sz="0" w:space="0" w:color="auto"/>
                                                            <w:right w:val="none" w:sz="0" w:space="0" w:color="auto"/>
                                                          </w:divBdr>
                                                          <w:divsChild>
                                                            <w:div w:id="1301960097">
                                                              <w:marLeft w:val="0"/>
                                                              <w:marRight w:val="0"/>
                                                              <w:marTop w:val="0"/>
                                                              <w:marBottom w:val="0"/>
                                                              <w:divBdr>
                                                                <w:top w:val="none" w:sz="0" w:space="0" w:color="auto"/>
                                                                <w:left w:val="none" w:sz="0" w:space="0" w:color="auto"/>
                                                                <w:bottom w:val="none" w:sz="0" w:space="0" w:color="auto"/>
                                                                <w:right w:val="none" w:sz="0" w:space="0" w:color="auto"/>
                                                              </w:divBdr>
                                                            </w:div>
                                                          </w:divsChild>
                                                        </w:div>
                                                        <w:div w:id="1173304852">
                                                          <w:marLeft w:val="0"/>
                                                          <w:marRight w:val="0"/>
                                                          <w:marTop w:val="0"/>
                                                          <w:marBottom w:val="0"/>
                                                          <w:divBdr>
                                                            <w:top w:val="none" w:sz="0" w:space="0" w:color="auto"/>
                                                            <w:left w:val="none" w:sz="0" w:space="0" w:color="auto"/>
                                                            <w:bottom w:val="none" w:sz="0" w:space="0" w:color="auto"/>
                                                            <w:right w:val="none" w:sz="0" w:space="0" w:color="auto"/>
                                                          </w:divBdr>
                                                          <w:divsChild>
                                                            <w:div w:id="610548688">
                                                              <w:marLeft w:val="0"/>
                                                              <w:marRight w:val="0"/>
                                                              <w:marTop w:val="0"/>
                                                              <w:marBottom w:val="0"/>
                                                              <w:divBdr>
                                                                <w:top w:val="none" w:sz="0" w:space="0" w:color="auto"/>
                                                                <w:left w:val="none" w:sz="0" w:space="0" w:color="auto"/>
                                                                <w:bottom w:val="none" w:sz="0" w:space="0" w:color="auto"/>
                                                                <w:right w:val="none" w:sz="0" w:space="0" w:color="auto"/>
                                                              </w:divBdr>
                                                            </w:div>
                                                          </w:divsChild>
                                                        </w:div>
                                                        <w:div w:id="1174567125">
                                                          <w:marLeft w:val="0"/>
                                                          <w:marRight w:val="0"/>
                                                          <w:marTop w:val="0"/>
                                                          <w:marBottom w:val="0"/>
                                                          <w:divBdr>
                                                            <w:top w:val="none" w:sz="0" w:space="0" w:color="auto"/>
                                                            <w:left w:val="none" w:sz="0" w:space="0" w:color="auto"/>
                                                            <w:bottom w:val="none" w:sz="0" w:space="0" w:color="auto"/>
                                                            <w:right w:val="none" w:sz="0" w:space="0" w:color="auto"/>
                                                          </w:divBdr>
                                                          <w:divsChild>
                                                            <w:div w:id="834029685">
                                                              <w:marLeft w:val="0"/>
                                                              <w:marRight w:val="0"/>
                                                              <w:marTop w:val="0"/>
                                                              <w:marBottom w:val="0"/>
                                                              <w:divBdr>
                                                                <w:top w:val="none" w:sz="0" w:space="0" w:color="auto"/>
                                                                <w:left w:val="none" w:sz="0" w:space="0" w:color="auto"/>
                                                                <w:bottom w:val="none" w:sz="0" w:space="0" w:color="auto"/>
                                                                <w:right w:val="none" w:sz="0" w:space="0" w:color="auto"/>
                                                              </w:divBdr>
                                                            </w:div>
                                                          </w:divsChild>
                                                        </w:div>
                                                        <w:div w:id="1266428946">
                                                          <w:marLeft w:val="0"/>
                                                          <w:marRight w:val="0"/>
                                                          <w:marTop w:val="0"/>
                                                          <w:marBottom w:val="0"/>
                                                          <w:divBdr>
                                                            <w:top w:val="none" w:sz="0" w:space="0" w:color="auto"/>
                                                            <w:left w:val="none" w:sz="0" w:space="0" w:color="auto"/>
                                                            <w:bottom w:val="none" w:sz="0" w:space="0" w:color="auto"/>
                                                            <w:right w:val="none" w:sz="0" w:space="0" w:color="auto"/>
                                                          </w:divBdr>
                                                          <w:divsChild>
                                                            <w:div w:id="2038580888">
                                                              <w:marLeft w:val="0"/>
                                                              <w:marRight w:val="0"/>
                                                              <w:marTop w:val="0"/>
                                                              <w:marBottom w:val="0"/>
                                                              <w:divBdr>
                                                                <w:top w:val="none" w:sz="0" w:space="0" w:color="auto"/>
                                                                <w:left w:val="none" w:sz="0" w:space="0" w:color="auto"/>
                                                                <w:bottom w:val="none" w:sz="0" w:space="0" w:color="auto"/>
                                                                <w:right w:val="none" w:sz="0" w:space="0" w:color="auto"/>
                                                              </w:divBdr>
                                                            </w:div>
                                                          </w:divsChild>
                                                        </w:div>
                                                        <w:div w:id="1366248787">
                                                          <w:marLeft w:val="0"/>
                                                          <w:marRight w:val="0"/>
                                                          <w:marTop w:val="0"/>
                                                          <w:marBottom w:val="0"/>
                                                          <w:divBdr>
                                                            <w:top w:val="none" w:sz="0" w:space="0" w:color="auto"/>
                                                            <w:left w:val="none" w:sz="0" w:space="0" w:color="auto"/>
                                                            <w:bottom w:val="none" w:sz="0" w:space="0" w:color="auto"/>
                                                            <w:right w:val="none" w:sz="0" w:space="0" w:color="auto"/>
                                                          </w:divBdr>
                                                          <w:divsChild>
                                                            <w:div w:id="1050498303">
                                                              <w:marLeft w:val="0"/>
                                                              <w:marRight w:val="0"/>
                                                              <w:marTop w:val="0"/>
                                                              <w:marBottom w:val="0"/>
                                                              <w:divBdr>
                                                                <w:top w:val="none" w:sz="0" w:space="0" w:color="auto"/>
                                                                <w:left w:val="none" w:sz="0" w:space="0" w:color="auto"/>
                                                                <w:bottom w:val="none" w:sz="0" w:space="0" w:color="auto"/>
                                                                <w:right w:val="none" w:sz="0" w:space="0" w:color="auto"/>
                                                              </w:divBdr>
                                                            </w:div>
                                                          </w:divsChild>
                                                        </w:div>
                                                        <w:div w:id="1374228783">
                                                          <w:marLeft w:val="0"/>
                                                          <w:marRight w:val="0"/>
                                                          <w:marTop w:val="0"/>
                                                          <w:marBottom w:val="0"/>
                                                          <w:divBdr>
                                                            <w:top w:val="none" w:sz="0" w:space="0" w:color="auto"/>
                                                            <w:left w:val="none" w:sz="0" w:space="0" w:color="auto"/>
                                                            <w:bottom w:val="none" w:sz="0" w:space="0" w:color="auto"/>
                                                            <w:right w:val="none" w:sz="0" w:space="0" w:color="auto"/>
                                                          </w:divBdr>
                                                          <w:divsChild>
                                                            <w:div w:id="641160497">
                                                              <w:marLeft w:val="0"/>
                                                              <w:marRight w:val="0"/>
                                                              <w:marTop w:val="0"/>
                                                              <w:marBottom w:val="0"/>
                                                              <w:divBdr>
                                                                <w:top w:val="none" w:sz="0" w:space="0" w:color="auto"/>
                                                                <w:left w:val="none" w:sz="0" w:space="0" w:color="auto"/>
                                                                <w:bottom w:val="none" w:sz="0" w:space="0" w:color="auto"/>
                                                                <w:right w:val="none" w:sz="0" w:space="0" w:color="auto"/>
                                                              </w:divBdr>
                                                            </w:div>
                                                          </w:divsChild>
                                                        </w:div>
                                                        <w:div w:id="1639145652">
                                                          <w:marLeft w:val="0"/>
                                                          <w:marRight w:val="0"/>
                                                          <w:marTop w:val="0"/>
                                                          <w:marBottom w:val="0"/>
                                                          <w:divBdr>
                                                            <w:top w:val="none" w:sz="0" w:space="0" w:color="auto"/>
                                                            <w:left w:val="none" w:sz="0" w:space="0" w:color="auto"/>
                                                            <w:bottom w:val="none" w:sz="0" w:space="0" w:color="auto"/>
                                                            <w:right w:val="none" w:sz="0" w:space="0" w:color="auto"/>
                                                          </w:divBdr>
                                                          <w:divsChild>
                                                            <w:div w:id="1312055132">
                                                              <w:marLeft w:val="0"/>
                                                              <w:marRight w:val="0"/>
                                                              <w:marTop w:val="0"/>
                                                              <w:marBottom w:val="0"/>
                                                              <w:divBdr>
                                                                <w:top w:val="none" w:sz="0" w:space="0" w:color="auto"/>
                                                                <w:left w:val="none" w:sz="0" w:space="0" w:color="auto"/>
                                                                <w:bottom w:val="none" w:sz="0" w:space="0" w:color="auto"/>
                                                                <w:right w:val="none" w:sz="0" w:space="0" w:color="auto"/>
                                                              </w:divBdr>
                                                            </w:div>
                                                          </w:divsChild>
                                                        </w:div>
                                                        <w:div w:id="1834301278">
                                                          <w:marLeft w:val="0"/>
                                                          <w:marRight w:val="0"/>
                                                          <w:marTop w:val="0"/>
                                                          <w:marBottom w:val="0"/>
                                                          <w:divBdr>
                                                            <w:top w:val="none" w:sz="0" w:space="0" w:color="auto"/>
                                                            <w:left w:val="none" w:sz="0" w:space="0" w:color="auto"/>
                                                            <w:bottom w:val="none" w:sz="0" w:space="0" w:color="auto"/>
                                                            <w:right w:val="none" w:sz="0" w:space="0" w:color="auto"/>
                                                          </w:divBdr>
                                                          <w:divsChild>
                                                            <w:div w:id="109395828">
                                                              <w:marLeft w:val="0"/>
                                                              <w:marRight w:val="0"/>
                                                              <w:marTop w:val="0"/>
                                                              <w:marBottom w:val="0"/>
                                                              <w:divBdr>
                                                                <w:top w:val="none" w:sz="0" w:space="0" w:color="auto"/>
                                                                <w:left w:val="none" w:sz="0" w:space="0" w:color="auto"/>
                                                                <w:bottom w:val="none" w:sz="0" w:space="0" w:color="auto"/>
                                                                <w:right w:val="none" w:sz="0" w:space="0" w:color="auto"/>
                                                              </w:divBdr>
                                                            </w:div>
                                                          </w:divsChild>
                                                        </w:div>
                                                        <w:div w:id="1929389410">
                                                          <w:marLeft w:val="0"/>
                                                          <w:marRight w:val="0"/>
                                                          <w:marTop w:val="0"/>
                                                          <w:marBottom w:val="0"/>
                                                          <w:divBdr>
                                                            <w:top w:val="none" w:sz="0" w:space="0" w:color="auto"/>
                                                            <w:left w:val="none" w:sz="0" w:space="0" w:color="auto"/>
                                                            <w:bottom w:val="none" w:sz="0" w:space="0" w:color="auto"/>
                                                            <w:right w:val="none" w:sz="0" w:space="0" w:color="auto"/>
                                                          </w:divBdr>
                                                          <w:divsChild>
                                                            <w:div w:id="664363902">
                                                              <w:marLeft w:val="0"/>
                                                              <w:marRight w:val="0"/>
                                                              <w:marTop w:val="0"/>
                                                              <w:marBottom w:val="0"/>
                                                              <w:divBdr>
                                                                <w:top w:val="none" w:sz="0" w:space="0" w:color="auto"/>
                                                                <w:left w:val="none" w:sz="0" w:space="0" w:color="auto"/>
                                                                <w:bottom w:val="none" w:sz="0" w:space="0" w:color="auto"/>
                                                                <w:right w:val="none" w:sz="0" w:space="0" w:color="auto"/>
                                                              </w:divBdr>
                                                            </w:div>
                                                          </w:divsChild>
                                                        </w:div>
                                                        <w:div w:id="1999923951">
                                                          <w:marLeft w:val="0"/>
                                                          <w:marRight w:val="0"/>
                                                          <w:marTop w:val="0"/>
                                                          <w:marBottom w:val="0"/>
                                                          <w:divBdr>
                                                            <w:top w:val="none" w:sz="0" w:space="0" w:color="auto"/>
                                                            <w:left w:val="none" w:sz="0" w:space="0" w:color="auto"/>
                                                            <w:bottom w:val="none" w:sz="0" w:space="0" w:color="auto"/>
                                                            <w:right w:val="none" w:sz="0" w:space="0" w:color="auto"/>
                                                          </w:divBdr>
                                                          <w:divsChild>
                                                            <w:div w:id="2103724350">
                                                              <w:marLeft w:val="0"/>
                                                              <w:marRight w:val="0"/>
                                                              <w:marTop w:val="0"/>
                                                              <w:marBottom w:val="0"/>
                                                              <w:divBdr>
                                                                <w:top w:val="none" w:sz="0" w:space="0" w:color="auto"/>
                                                                <w:left w:val="none" w:sz="0" w:space="0" w:color="auto"/>
                                                                <w:bottom w:val="none" w:sz="0" w:space="0" w:color="auto"/>
                                                                <w:right w:val="none" w:sz="0" w:space="0" w:color="auto"/>
                                                              </w:divBdr>
                                                            </w:div>
                                                          </w:divsChild>
                                                        </w:div>
                                                        <w:div w:id="2127961175">
                                                          <w:marLeft w:val="0"/>
                                                          <w:marRight w:val="0"/>
                                                          <w:marTop w:val="0"/>
                                                          <w:marBottom w:val="0"/>
                                                          <w:divBdr>
                                                            <w:top w:val="none" w:sz="0" w:space="0" w:color="auto"/>
                                                            <w:left w:val="none" w:sz="0" w:space="0" w:color="auto"/>
                                                            <w:bottom w:val="none" w:sz="0" w:space="0" w:color="auto"/>
                                                            <w:right w:val="none" w:sz="0" w:space="0" w:color="auto"/>
                                                          </w:divBdr>
                                                          <w:divsChild>
                                                            <w:div w:id="193412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49402739">
      <w:bodyDiv w:val="1"/>
      <w:marLeft w:val="0"/>
      <w:marRight w:val="0"/>
      <w:marTop w:val="0"/>
      <w:marBottom w:val="0"/>
      <w:divBdr>
        <w:top w:val="none" w:sz="0" w:space="0" w:color="auto"/>
        <w:left w:val="none" w:sz="0" w:space="0" w:color="auto"/>
        <w:bottom w:val="none" w:sz="0" w:space="0" w:color="auto"/>
        <w:right w:val="none" w:sz="0" w:space="0" w:color="auto"/>
      </w:divBdr>
      <w:divsChild>
        <w:div w:id="1054039838">
          <w:marLeft w:val="0"/>
          <w:marRight w:val="0"/>
          <w:marTop w:val="0"/>
          <w:marBottom w:val="0"/>
          <w:divBdr>
            <w:top w:val="none" w:sz="0" w:space="0" w:color="auto"/>
            <w:left w:val="none" w:sz="0" w:space="0" w:color="auto"/>
            <w:bottom w:val="none" w:sz="0" w:space="0" w:color="auto"/>
            <w:right w:val="none" w:sz="0" w:space="0" w:color="auto"/>
          </w:divBdr>
          <w:divsChild>
            <w:div w:id="1211109932">
              <w:marLeft w:val="0"/>
              <w:marRight w:val="0"/>
              <w:marTop w:val="0"/>
              <w:marBottom w:val="0"/>
              <w:divBdr>
                <w:top w:val="none" w:sz="0" w:space="0" w:color="auto"/>
                <w:left w:val="none" w:sz="0" w:space="0" w:color="auto"/>
                <w:bottom w:val="none" w:sz="0" w:space="0" w:color="auto"/>
                <w:right w:val="none" w:sz="0" w:space="0" w:color="auto"/>
              </w:divBdr>
              <w:divsChild>
                <w:div w:id="2081903450">
                  <w:marLeft w:val="0"/>
                  <w:marRight w:val="0"/>
                  <w:marTop w:val="0"/>
                  <w:marBottom w:val="0"/>
                  <w:divBdr>
                    <w:top w:val="none" w:sz="0" w:space="0" w:color="auto"/>
                    <w:left w:val="none" w:sz="0" w:space="0" w:color="auto"/>
                    <w:bottom w:val="none" w:sz="0" w:space="0" w:color="auto"/>
                    <w:right w:val="none" w:sz="0" w:space="0" w:color="auto"/>
                  </w:divBdr>
                  <w:divsChild>
                    <w:div w:id="375158826">
                      <w:marLeft w:val="0"/>
                      <w:marRight w:val="0"/>
                      <w:marTop w:val="0"/>
                      <w:marBottom w:val="0"/>
                      <w:divBdr>
                        <w:top w:val="none" w:sz="0" w:space="0" w:color="auto"/>
                        <w:left w:val="none" w:sz="0" w:space="0" w:color="auto"/>
                        <w:bottom w:val="none" w:sz="0" w:space="0" w:color="auto"/>
                        <w:right w:val="none" w:sz="0" w:space="0" w:color="auto"/>
                      </w:divBdr>
                      <w:divsChild>
                        <w:div w:id="755858758">
                          <w:marLeft w:val="0"/>
                          <w:marRight w:val="0"/>
                          <w:marTop w:val="0"/>
                          <w:marBottom w:val="0"/>
                          <w:divBdr>
                            <w:top w:val="none" w:sz="0" w:space="0" w:color="auto"/>
                            <w:left w:val="none" w:sz="0" w:space="0" w:color="auto"/>
                            <w:bottom w:val="none" w:sz="0" w:space="0" w:color="auto"/>
                            <w:right w:val="none" w:sz="0" w:space="0" w:color="auto"/>
                          </w:divBdr>
                          <w:divsChild>
                            <w:div w:id="591088316">
                              <w:marLeft w:val="0"/>
                              <w:marRight w:val="0"/>
                              <w:marTop w:val="0"/>
                              <w:marBottom w:val="0"/>
                              <w:divBdr>
                                <w:top w:val="none" w:sz="0" w:space="0" w:color="auto"/>
                                <w:left w:val="none" w:sz="0" w:space="0" w:color="auto"/>
                                <w:bottom w:val="none" w:sz="0" w:space="0" w:color="auto"/>
                                <w:right w:val="none" w:sz="0" w:space="0" w:color="auto"/>
                              </w:divBdr>
                              <w:divsChild>
                                <w:div w:id="12847586">
                                  <w:marLeft w:val="0"/>
                                  <w:marRight w:val="0"/>
                                  <w:marTop w:val="0"/>
                                  <w:marBottom w:val="0"/>
                                  <w:divBdr>
                                    <w:top w:val="none" w:sz="0" w:space="0" w:color="auto"/>
                                    <w:left w:val="none" w:sz="0" w:space="0" w:color="auto"/>
                                    <w:bottom w:val="none" w:sz="0" w:space="0" w:color="auto"/>
                                    <w:right w:val="none" w:sz="0" w:space="0" w:color="auto"/>
                                  </w:divBdr>
                                  <w:divsChild>
                                    <w:div w:id="442311853">
                                      <w:marLeft w:val="0"/>
                                      <w:marRight w:val="0"/>
                                      <w:marTop w:val="0"/>
                                      <w:marBottom w:val="0"/>
                                      <w:divBdr>
                                        <w:top w:val="none" w:sz="0" w:space="0" w:color="auto"/>
                                        <w:left w:val="none" w:sz="0" w:space="0" w:color="auto"/>
                                        <w:bottom w:val="none" w:sz="0" w:space="0" w:color="auto"/>
                                        <w:right w:val="none" w:sz="0" w:space="0" w:color="auto"/>
                                      </w:divBdr>
                                      <w:divsChild>
                                        <w:div w:id="2107341470">
                                          <w:marLeft w:val="0"/>
                                          <w:marRight w:val="0"/>
                                          <w:marTop w:val="0"/>
                                          <w:marBottom w:val="0"/>
                                          <w:divBdr>
                                            <w:top w:val="none" w:sz="0" w:space="0" w:color="auto"/>
                                            <w:left w:val="none" w:sz="0" w:space="0" w:color="auto"/>
                                            <w:bottom w:val="none" w:sz="0" w:space="0" w:color="auto"/>
                                            <w:right w:val="none" w:sz="0" w:space="0" w:color="auto"/>
                                          </w:divBdr>
                                          <w:divsChild>
                                            <w:div w:id="1974360527">
                                              <w:marLeft w:val="0"/>
                                              <w:marRight w:val="0"/>
                                              <w:marTop w:val="0"/>
                                              <w:marBottom w:val="0"/>
                                              <w:divBdr>
                                                <w:top w:val="none" w:sz="0" w:space="0" w:color="auto"/>
                                                <w:left w:val="none" w:sz="0" w:space="0" w:color="auto"/>
                                                <w:bottom w:val="none" w:sz="0" w:space="0" w:color="auto"/>
                                                <w:right w:val="none" w:sz="0" w:space="0" w:color="auto"/>
                                              </w:divBdr>
                                              <w:divsChild>
                                                <w:div w:id="29769725">
                                                  <w:marLeft w:val="0"/>
                                                  <w:marRight w:val="0"/>
                                                  <w:marTop w:val="0"/>
                                                  <w:marBottom w:val="0"/>
                                                  <w:divBdr>
                                                    <w:top w:val="none" w:sz="0" w:space="0" w:color="auto"/>
                                                    <w:left w:val="none" w:sz="0" w:space="0" w:color="auto"/>
                                                    <w:bottom w:val="none" w:sz="0" w:space="0" w:color="auto"/>
                                                    <w:right w:val="none" w:sz="0" w:space="0" w:color="auto"/>
                                                  </w:divBdr>
                                                  <w:divsChild>
                                                    <w:div w:id="1103263662">
                                                      <w:marLeft w:val="0"/>
                                                      <w:marRight w:val="0"/>
                                                      <w:marTop w:val="0"/>
                                                      <w:marBottom w:val="0"/>
                                                      <w:divBdr>
                                                        <w:top w:val="none" w:sz="0" w:space="0" w:color="auto"/>
                                                        <w:left w:val="none" w:sz="0" w:space="0" w:color="auto"/>
                                                        <w:bottom w:val="none" w:sz="0" w:space="0" w:color="auto"/>
                                                        <w:right w:val="none" w:sz="0" w:space="0" w:color="auto"/>
                                                      </w:divBdr>
                                                      <w:divsChild>
                                                        <w:div w:id="935598263">
                                                          <w:marLeft w:val="0"/>
                                                          <w:marRight w:val="0"/>
                                                          <w:marTop w:val="0"/>
                                                          <w:marBottom w:val="0"/>
                                                          <w:divBdr>
                                                            <w:top w:val="none" w:sz="0" w:space="0" w:color="auto"/>
                                                            <w:left w:val="none" w:sz="0" w:space="0" w:color="auto"/>
                                                            <w:bottom w:val="none" w:sz="0" w:space="0" w:color="auto"/>
                                                            <w:right w:val="none" w:sz="0" w:space="0" w:color="auto"/>
                                                          </w:divBdr>
                                                          <w:divsChild>
                                                            <w:div w:id="57293422">
                                                              <w:marLeft w:val="0"/>
                                                              <w:marRight w:val="0"/>
                                                              <w:marTop w:val="0"/>
                                                              <w:marBottom w:val="0"/>
                                                              <w:divBdr>
                                                                <w:top w:val="none" w:sz="0" w:space="0" w:color="auto"/>
                                                                <w:left w:val="none" w:sz="0" w:space="0" w:color="auto"/>
                                                                <w:bottom w:val="none" w:sz="0" w:space="0" w:color="auto"/>
                                                                <w:right w:val="none" w:sz="0" w:space="0" w:color="auto"/>
                                                              </w:divBdr>
                                                              <w:divsChild>
                                                                <w:div w:id="212472296">
                                                                  <w:marLeft w:val="0"/>
                                                                  <w:marRight w:val="0"/>
                                                                  <w:marTop w:val="0"/>
                                                                  <w:marBottom w:val="0"/>
                                                                  <w:divBdr>
                                                                    <w:top w:val="none" w:sz="0" w:space="0" w:color="auto"/>
                                                                    <w:left w:val="none" w:sz="0" w:space="0" w:color="auto"/>
                                                                    <w:bottom w:val="none" w:sz="0" w:space="0" w:color="auto"/>
                                                                    <w:right w:val="none" w:sz="0" w:space="0" w:color="auto"/>
                                                                  </w:divBdr>
                                                                </w:div>
                                                                <w:div w:id="1041397815">
                                                                  <w:marLeft w:val="0"/>
                                                                  <w:marRight w:val="0"/>
                                                                  <w:marTop w:val="0"/>
                                                                  <w:marBottom w:val="0"/>
                                                                  <w:divBdr>
                                                                    <w:top w:val="none" w:sz="0" w:space="0" w:color="auto"/>
                                                                    <w:left w:val="none" w:sz="0" w:space="0" w:color="auto"/>
                                                                    <w:bottom w:val="none" w:sz="0" w:space="0" w:color="auto"/>
                                                                    <w:right w:val="none" w:sz="0" w:space="0" w:color="auto"/>
                                                                  </w:divBdr>
                                                                  <w:divsChild>
                                                                    <w:div w:id="512570466">
                                                                      <w:marLeft w:val="0"/>
                                                                      <w:marRight w:val="0"/>
                                                                      <w:marTop w:val="0"/>
                                                                      <w:marBottom w:val="0"/>
                                                                      <w:divBdr>
                                                                        <w:top w:val="none" w:sz="0" w:space="0" w:color="auto"/>
                                                                        <w:left w:val="none" w:sz="0" w:space="0" w:color="auto"/>
                                                                        <w:bottom w:val="none" w:sz="0" w:space="0" w:color="auto"/>
                                                                        <w:right w:val="none" w:sz="0" w:space="0" w:color="auto"/>
                                                                      </w:divBdr>
                                                                    </w:div>
                                                                  </w:divsChild>
                                                                </w:div>
                                                                <w:div w:id="1216621861">
                                                                  <w:marLeft w:val="0"/>
                                                                  <w:marRight w:val="0"/>
                                                                  <w:marTop w:val="0"/>
                                                                  <w:marBottom w:val="0"/>
                                                                  <w:divBdr>
                                                                    <w:top w:val="none" w:sz="0" w:space="0" w:color="auto"/>
                                                                    <w:left w:val="none" w:sz="0" w:space="0" w:color="auto"/>
                                                                    <w:bottom w:val="none" w:sz="0" w:space="0" w:color="auto"/>
                                                                    <w:right w:val="none" w:sz="0" w:space="0" w:color="auto"/>
                                                                  </w:divBdr>
                                                                  <w:divsChild>
                                                                    <w:div w:id="287204154">
                                                                      <w:marLeft w:val="0"/>
                                                                      <w:marRight w:val="0"/>
                                                                      <w:marTop w:val="0"/>
                                                                      <w:marBottom w:val="0"/>
                                                                      <w:divBdr>
                                                                        <w:top w:val="none" w:sz="0" w:space="0" w:color="auto"/>
                                                                        <w:left w:val="none" w:sz="0" w:space="0" w:color="auto"/>
                                                                        <w:bottom w:val="none" w:sz="0" w:space="0" w:color="auto"/>
                                                                        <w:right w:val="none" w:sz="0" w:space="0" w:color="auto"/>
                                                                      </w:divBdr>
                                                                    </w:div>
                                                                  </w:divsChild>
                                                                </w:div>
                                                                <w:div w:id="1510606439">
                                                                  <w:marLeft w:val="0"/>
                                                                  <w:marRight w:val="0"/>
                                                                  <w:marTop w:val="0"/>
                                                                  <w:marBottom w:val="0"/>
                                                                  <w:divBdr>
                                                                    <w:top w:val="none" w:sz="0" w:space="0" w:color="auto"/>
                                                                    <w:left w:val="none" w:sz="0" w:space="0" w:color="auto"/>
                                                                    <w:bottom w:val="none" w:sz="0" w:space="0" w:color="auto"/>
                                                                    <w:right w:val="none" w:sz="0" w:space="0" w:color="auto"/>
                                                                  </w:divBdr>
                                                                  <w:divsChild>
                                                                    <w:div w:id="6333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56609473">
      <w:bodyDiv w:val="1"/>
      <w:marLeft w:val="0"/>
      <w:marRight w:val="0"/>
      <w:marTop w:val="0"/>
      <w:marBottom w:val="0"/>
      <w:divBdr>
        <w:top w:val="none" w:sz="0" w:space="0" w:color="auto"/>
        <w:left w:val="none" w:sz="0" w:space="0" w:color="auto"/>
        <w:bottom w:val="none" w:sz="0" w:space="0" w:color="auto"/>
        <w:right w:val="none" w:sz="0" w:space="0" w:color="auto"/>
      </w:divBdr>
      <w:divsChild>
        <w:div w:id="204951568">
          <w:marLeft w:val="0"/>
          <w:marRight w:val="0"/>
          <w:marTop w:val="0"/>
          <w:marBottom w:val="0"/>
          <w:divBdr>
            <w:top w:val="none" w:sz="0" w:space="0" w:color="auto"/>
            <w:left w:val="none" w:sz="0" w:space="0" w:color="auto"/>
            <w:bottom w:val="none" w:sz="0" w:space="0" w:color="auto"/>
            <w:right w:val="none" w:sz="0" w:space="0" w:color="auto"/>
          </w:divBdr>
          <w:divsChild>
            <w:div w:id="1774133347">
              <w:marLeft w:val="0"/>
              <w:marRight w:val="0"/>
              <w:marTop w:val="0"/>
              <w:marBottom w:val="0"/>
              <w:divBdr>
                <w:top w:val="none" w:sz="0" w:space="0" w:color="auto"/>
                <w:left w:val="none" w:sz="0" w:space="0" w:color="auto"/>
                <w:bottom w:val="none" w:sz="0" w:space="0" w:color="auto"/>
                <w:right w:val="none" w:sz="0" w:space="0" w:color="auto"/>
              </w:divBdr>
              <w:divsChild>
                <w:div w:id="1173183190">
                  <w:marLeft w:val="0"/>
                  <w:marRight w:val="0"/>
                  <w:marTop w:val="0"/>
                  <w:marBottom w:val="0"/>
                  <w:divBdr>
                    <w:top w:val="none" w:sz="0" w:space="0" w:color="auto"/>
                    <w:left w:val="none" w:sz="0" w:space="0" w:color="auto"/>
                    <w:bottom w:val="none" w:sz="0" w:space="0" w:color="auto"/>
                    <w:right w:val="none" w:sz="0" w:space="0" w:color="auto"/>
                  </w:divBdr>
                  <w:divsChild>
                    <w:div w:id="736439938">
                      <w:marLeft w:val="0"/>
                      <w:marRight w:val="0"/>
                      <w:marTop w:val="0"/>
                      <w:marBottom w:val="0"/>
                      <w:divBdr>
                        <w:top w:val="none" w:sz="0" w:space="0" w:color="auto"/>
                        <w:left w:val="none" w:sz="0" w:space="0" w:color="auto"/>
                        <w:bottom w:val="none" w:sz="0" w:space="0" w:color="auto"/>
                        <w:right w:val="none" w:sz="0" w:space="0" w:color="auto"/>
                      </w:divBdr>
                      <w:divsChild>
                        <w:div w:id="973171794">
                          <w:marLeft w:val="0"/>
                          <w:marRight w:val="0"/>
                          <w:marTop w:val="0"/>
                          <w:marBottom w:val="0"/>
                          <w:divBdr>
                            <w:top w:val="none" w:sz="0" w:space="0" w:color="auto"/>
                            <w:left w:val="none" w:sz="0" w:space="0" w:color="auto"/>
                            <w:bottom w:val="none" w:sz="0" w:space="0" w:color="auto"/>
                            <w:right w:val="none" w:sz="0" w:space="0" w:color="auto"/>
                          </w:divBdr>
                          <w:divsChild>
                            <w:div w:id="1129860780">
                              <w:marLeft w:val="0"/>
                              <w:marRight w:val="0"/>
                              <w:marTop w:val="0"/>
                              <w:marBottom w:val="0"/>
                              <w:divBdr>
                                <w:top w:val="none" w:sz="0" w:space="0" w:color="auto"/>
                                <w:left w:val="none" w:sz="0" w:space="0" w:color="auto"/>
                                <w:bottom w:val="none" w:sz="0" w:space="0" w:color="auto"/>
                                <w:right w:val="none" w:sz="0" w:space="0" w:color="auto"/>
                              </w:divBdr>
                              <w:divsChild>
                                <w:div w:id="438791784">
                                  <w:marLeft w:val="0"/>
                                  <w:marRight w:val="0"/>
                                  <w:marTop w:val="0"/>
                                  <w:marBottom w:val="0"/>
                                  <w:divBdr>
                                    <w:top w:val="none" w:sz="0" w:space="0" w:color="auto"/>
                                    <w:left w:val="none" w:sz="0" w:space="0" w:color="auto"/>
                                    <w:bottom w:val="none" w:sz="0" w:space="0" w:color="auto"/>
                                    <w:right w:val="none" w:sz="0" w:space="0" w:color="auto"/>
                                  </w:divBdr>
                                  <w:divsChild>
                                    <w:div w:id="1501893794">
                                      <w:marLeft w:val="0"/>
                                      <w:marRight w:val="0"/>
                                      <w:marTop w:val="0"/>
                                      <w:marBottom w:val="0"/>
                                      <w:divBdr>
                                        <w:top w:val="none" w:sz="0" w:space="0" w:color="auto"/>
                                        <w:left w:val="none" w:sz="0" w:space="0" w:color="auto"/>
                                        <w:bottom w:val="none" w:sz="0" w:space="0" w:color="auto"/>
                                        <w:right w:val="none" w:sz="0" w:space="0" w:color="auto"/>
                                      </w:divBdr>
                                      <w:divsChild>
                                        <w:div w:id="1478106934">
                                          <w:marLeft w:val="0"/>
                                          <w:marRight w:val="0"/>
                                          <w:marTop w:val="0"/>
                                          <w:marBottom w:val="0"/>
                                          <w:divBdr>
                                            <w:top w:val="none" w:sz="0" w:space="0" w:color="auto"/>
                                            <w:left w:val="none" w:sz="0" w:space="0" w:color="auto"/>
                                            <w:bottom w:val="none" w:sz="0" w:space="0" w:color="auto"/>
                                            <w:right w:val="none" w:sz="0" w:space="0" w:color="auto"/>
                                          </w:divBdr>
                                          <w:divsChild>
                                            <w:div w:id="1137451199">
                                              <w:marLeft w:val="0"/>
                                              <w:marRight w:val="0"/>
                                              <w:marTop w:val="0"/>
                                              <w:marBottom w:val="0"/>
                                              <w:divBdr>
                                                <w:top w:val="none" w:sz="0" w:space="0" w:color="auto"/>
                                                <w:left w:val="none" w:sz="0" w:space="0" w:color="auto"/>
                                                <w:bottom w:val="none" w:sz="0" w:space="0" w:color="auto"/>
                                                <w:right w:val="none" w:sz="0" w:space="0" w:color="auto"/>
                                              </w:divBdr>
                                              <w:divsChild>
                                                <w:div w:id="1774982547">
                                                  <w:marLeft w:val="0"/>
                                                  <w:marRight w:val="0"/>
                                                  <w:marTop w:val="0"/>
                                                  <w:marBottom w:val="0"/>
                                                  <w:divBdr>
                                                    <w:top w:val="none" w:sz="0" w:space="0" w:color="auto"/>
                                                    <w:left w:val="none" w:sz="0" w:space="0" w:color="auto"/>
                                                    <w:bottom w:val="none" w:sz="0" w:space="0" w:color="auto"/>
                                                    <w:right w:val="none" w:sz="0" w:space="0" w:color="auto"/>
                                                  </w:divBdr>
                                                  <w:divsChild>
                                                    <w:div w:id="25182429">
                                                      <w:marLeft w:val="0"/>
                                                      <w:marRight w:val="0"/>
                                                      <w:marTop w:val="0"/>
                                                      <w:marBottom w:val="0"/>
                                                      <w:divBdr>
                                                        <w:top w:val="none" w:sz="0" w:space="0" w:color="auto"/>
                                                        <w:left w:val="none" w:sz="0" w:space="0" w:color="auto"/>
                                                        <w:bottom w:val="none" w:sz="0" w:space="0" w:color="auto"/>
                                                        <w:right w:val="none" w:sz="0" w:space="0" w:color="auto"/>
                                                      </w:divBdr>
                                                      <w:divsChild>
                                                        <w:div w:id="792594542">
                                                          <w:marLeft w:val="0"/>
                                                          <w:marRight w:val="0"/>
                                                          <w:marTop w:val="0"/>
                                                          <w:marBottom w:val="0"/>
                                                          <w:divBdr>
                                                            <w:top w:val="none" w:sz="0" w:space="0" w:color="auto"/>
                                                            <w:left w:val="none" w:sz="0" w:space="0" w:color="auto"/>
                                                            <w:bottom w:val="none" w:sz="0" w:space="0" w:color="auto"/>
                                                            <w:right w:val="none" w:sz="0" w:space="0" w:color="auto"/>
                                                          </w:divBdr>
                                                          <w:divsChild>
                                                            <w:div w:id="1093891815">
                                                              <w:marLeft w:val="0"/>
                                                              <w:marRight w:val="0"/>
                                                              <w:marTop w:val="0"/>
                                                              <w:marBottom w:val="0"/>
                                                              <w:divBdr>
                                                                <w:top w:val="none" w:sz="0" w:space="0" w:color="auto"/>
                                                                <w:left w:val="none" w:sz="0" w:space="0" w:color="auto"/>
                                                                <w:bottom w:val="none" w:sz="0" w:space="0" w:color="auto"/>
                                                                <w:right w:val="none" w:sz="0" w:space="0" w:color="auto"/>
                                                              </w:divBdr>
                                                              <w:divsChild>
                                                                <w:div w:id="19145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4494239">
      <w:bodyDiv w:val="1"/>
      <w:marLeft w:val="0"/>
      <w:marRight w:val="0"/>
      <w:marTop w:val="0"/>
      <w:marBottom w:val="0"/>
      <w:divBdr>
        <w:top w:val="none" w:sz="0" w:space="0" w:color="auto"/>
        <w:left w:val="none" w:sz="0" w:space="0" w:color="auto"/>
        <w:bottom w:val="none" w:sz="0" w:space="0" w:color="auto"/>
        <w:right w:val="none" w:sz="0" w:space="0" w:color="auto"/>
      </w:divBdr>
      <w:divsChild>
        <w:div w:id="771898750">
          <w:marLeft w:val="0"/>
          <w:marRight w:val="0"/>
          <w:marTop w:val="0"/>
          <w:marBottom w:val="0"/>
          <w:divBdr>
            <w:top w:val="none" w:sz="0" w:space="0" w:color="auto"/>
            <w:left w:val="none" w:sz="0" w:space="0" w:color="auto"/>
            <w:bottom w:val="none" w:sz="0" w:space="0" w:color="auto"/>
            <w:right w:val="none" w:sz="0" w:space="0" w:color="auto"/>
          </w:divBdr>
          <w:divsChild>
            <w:div w:id="1123573060">
              <w:marLeft w:val="0"/>
              <w:marRight w:val="0"/>
              <w:marTop w:val="0"/>
              <w:marBottom w:val="0"/>
              <w:divBdr>
                <w:top w:val="none" w:sz="0" w:space="0" w:color="auto"/>
                <w:left w:val="none" w:sz="0" w:space="0" w:color="auto"/>
                <w:bottom w:val="none" w:sz="0" w:space="0" w:color="auto"/>
                <w:right w:val="none" w:sz="0" w:space="0" w:color="auto"/>
              </w:divBdr>
              <w:divsChild>
                <w:div w:id="462191366">
                  <w:marLeft w:val="0"/>
                  <w:marRight w:val="0"/>
                  <w:marTop w:val="0"/>
                  <w:marBottom w:val="0"/>
                  <w:divBdr>
                    <w:top w:val="none" w:sz="0" w:space="0" w:color="auto"/>
                    <w:left w:val="none" w:sz="0" w:space="0" w:color="auto"/>
                    <w:bottom w:val="none" w:sz="0" w:space="0" w:color="auto"/>
                    <w:right w:val="none" w:sz="0" w:space="0" w:color="auto"/>
                  </w:divBdr>
                  <w:divsChild>
                    <w:div w:id="1539587884">
                      <w:marLeft w:val="0"/>
                      <w:marRight w:val="0"/>
                      <w:marTop w:val="0"/>
                      <w:marBottom w:val="0"/>
                      <w:divBdr>
                        <w:top w:val="none" w:sz="0" w:space="0" w:color="auto"/>
                        <w:left w:val="none" w:sz="0" w:space="0" w:color="auto"/>
                        <w:bottom w:val="none" w:sz="0" w:space="0" w:color="auto"/>
                        <w:right w:val="none" w:sz="0" w:space="0" w:color="auto"/>
                      </w:divBdr>
                      <w:divsChild>
                        <w:div w:id="1223829142">
                          <w:marLeft w:val="0"/>
                          <w:marRight w:val="0"/>
                          <w:marTop w:val="0"/>
                          <w:marBottom w:val="0"/>
                          <w:divBdr>
                            <w:top w:val="none" w:sz="0" w:space="0" w:color="auto"/>
                            <w:left w:val="none" w:sz="0" w:space="0" w:color="auto"/>
                            <w:bottom w:val="none" w:sz="0" w:space="0" w:color="auto"/>
                            <w:right w:val="none" w:sz="0" w:space="0" w:color="auto"/>
                          </w:divBdr>
                          <w:divsChild>
                            <w:div w:id="1414283707">
                              <w:marLeft w:val="0"/>
                              <w:marRight w:val="0"/>
                              <w:marTop w:val="0"/>
                              <w:marBottom w:val="0"/>
                              <w:divBdr>
                                <w:top w:val="none" w:sz="0" w:space="0" w:color="auto"/>
                                <w:left w:val="none" w:sz="0" w:space="0" w:color="auto"/>
                                <w:bottom w:val="none" w:sz="0" w:space="0" w:color="auto"/>
                                <w:right w:val="none" w:sz="0" w:space="0" w:color="auto"/>
                              </w:divBdr>
                              <w:divsChild>
                                <w:div w:id="628433858">
                                  <w:marLeft w:val="0"/>
                                  <w:marRight w:val="0"/>
                                  <w:marTop w:val="0"/>
                                  <w:marBottom w:val="0"/>
                                  <w:divBdr>
                                    <w:top w:val="none" w:sz="0" w:space="0" w:color="auto"/>
                                    <w:left w:val="none" w:sz="0" w:space="0" w:color="auto"/>
                                    <w:bottom w:val="none" w:sz="0" w:space="0" w:color="auto"/>
                                    <w:right w:val="none" w:sz="0" w:space="0" w:color="auto"/>
                                  </w:divBdr>
                                  <w:divsChild>
                                    <w:div w:id="1121268557">
                                      <w:marLeft w:val="0"/>
                                      <w:marRight w:val="0"/>
                                      <w:marTop w:val="0"/>
                                      <w:marBottom w:val="0"/>
                                      <w:divBdr>
                                        <w:top w:val="none" w:sz="0" w:space="0" w:color="auto"/>
                                        <w:left w:val="none" w:sz="0" w:space="0" w:color="auto"/>
                                        <w:bottom w:val="none" w:sz="0" w:space="0" w:color="auto"/>
                                        <w:right w:val="none" w:sz="0" w:space="0" w:color="auto"/>
                                      </w:divBdr>
                                      <w:divsChild>
                                        <w:div w:id="1956860211">
                                          <w:marLeft w:val="0"/>
                                          <w:marRight w:val="0"/>
                                          <w:marTop w:val="0"/>
                                          <w:marBottom w:val="0"/>
                                          <w:divBdr>
                                            <w:top w:val="none" w:sz="0" w:space="0" w:color="auto"/>
                                            <w:left w:val="none" w:sz="0" w:space="0" w:color="auto"/>
                                            <w:bottom w:val="none" w:sz="0" w:space="0" w:color="auto"/>
                                            <w:right w:val="none" w:sz="0" w:space="0" w:color="auto"/>
                                          </w:divBdr>
                                          <w:divsChild>
                                            <w:div w:id="1662192390">
                                              <w:marLeft w:val="0"/>
                                              <w:marRight w:val="0"/>
                                              <w:marTop w:val="0"/>
                                              <w:marBottom w:val="0"/>
                                              <w:divBdr>
                                                <w:top w:val="none" w:sz="0" w:space="0" w:color="auto"/>
                                                <w:left w:val="none" w:sz="0" w:space="0" w:color="auto"/>
                                                <w:bottom w:val="none" w:sz="0" w:space="0" w:color="auto"/>
                                                <w:right w:val="none" w:sz="0" w:space="0" w:color="auto"/>
                                              </w:divBdr>
                                              <w:divsChild>
                                                <w:div w:id="1192232683">
                                                  <w:marLeft w:val="0"/>
                                                  <w:marRight w:val="0"/>
                                                  <w:marTop w:val="0"/>
                                                  <w:marBottom w:val="0"/>
                                                  <w:divBdr>
                                                    <w:top w:val="none" w:sz="0" w:space="0" w:color="auto"/>
                                                    <w:left w:val="none" w:sz="0" w:space="0" w:color="auto"/>
                                                    <w:bottom w:val="none" w:sz="0" w:space="0" w:color="auto"/>
                                                    <w:right w:val="none" w:sz="0" w:space="0" w:color="auto"/>
                                                  </w:divBdr>
                                                  <w:divsChild>
                                                    <w:div w:id="1743869096">
                                                      <w:marLeft w:val="0"/>
                                                      <w:marRight w:val="0"/>
                                                      <w:marTop w:val="0"/>
                                                      <w:marBottom w:val="0"/>
                                                      <w:divBdr>
                                                        <w:top w:val="none" w:sz="0" w:space="0" w:color="auto"/>
                                                        <w:left w:val="none" w:sz="0" w:space="0" w:color="auto"/>
                                                        <w:bottom w:val="none" w:sz="0" w:space="0" w:color="auto"/>
                                                        <w:right w:val="none" w:sz="0" w:space="0" w:color="auto"/>
                                                      </w:divBdr>
                                                      <w:divsChild>
                                                        <w:div w:id="77943270">
                                                          <w:marLeft w:val="0"/>
                                                          <w:marRight w:val="0"/>
                                                          <w:marTop w:val="0"/>
                                                          <w:marBottom w:val="0"/>
                                                          <w:divBdr>
                                                            <w:top w:val="none" w:sz="0" w:space="0" w:color="auto"/>
                                                            <w:left w:val="none" w:sz="0" w:space="0" w:color="auto"/>
                                                            <w:bottom w:val="none" w:sz="0" w:space="0" w:color="auto"/>
                                                            <w:right w:val="none" w:sz="0" w:space="0" w:color="auto"/>
                                                          </w:divBdr>
                                                          <w:divsChild>
                                                            <w:div w:id="1300109991">
                                                              <w:marLeft w:val="0"/>
                                                              <w:marRight w:val="0"/>
                                                              <w:marTop w:val="0"/>
                                                              <w:marBottom w:val="0"/>
                                                              <w:divBdr>
                                                                <w:top w:val="none" w:sz="0" w:space="0" w:color="auto"/>
                                                                <w:left w:val="none" w:sz="0" w:space="0" w:color="auto"/>
                                                                <w:bottom w:val="none" w:sz="0" w:space="0" w:color="auto"/>
                                                                <w:right w:val="none" w:sz="0" w:space="0" w:color="auto"/>
                                                              </w:divBdr>
                                                            </w:div>
                                                          </w:divsChild>
                                                        </w:div>
                                                        <w:div w:id="279142500">
                                                          <w:marLeft w:val="0"/>
                                                          <w:marRight w:val="0"/>
                                                          <w:marTop w:val="0"/>
                                                          <w:marBottom w:val="0"/>
                                                          <w:divBdr>
                                                            <w:top w:val="none" w:sz="0" w:space="0" w:color="auto"/>
                                                            <w:left w:val="none" w:sz="0" w:space="0" w:color="auto"/>
                                                            <w:bottom w:val="none" w:sz="0" w:space="0" w:color="auto"/>
                                                            <w:right w:val="none" w:sz="0" w:space="0" w:color="auto"/>
                                                          </w:divBdr>
                                                          <w:divsChild>
                                                            <w:div w:id="365373952">
                                                              <w:marLeft w:val="0"/>
                                                              <w:marRight w:val="0"/>
                                                              <w:marTop w:val="0"/>
                                                              <w:marBottom w:val="0"/>
                                                              <w:divBdr>
                                                                <w:top w:val="none" w:sz="0" w:space="0" w:color="auto"/>
                                                                <w:left w:val="none" w:sz="0" w:space="0" w:color="auto"/>
                                                                <w:bottom w:val="none" w:sz="0" w:space="0" w:color="auto"/>
                                                                <w:right w:val="none" w:sz="0" w:space="0" w:color="auto"/>
                                                              </w:divBdr>
                                                            </w:div>
                                                            <w:div w:id="414668800">
                                                              <w:marLeft w:val="0"/>
                                                              <w:marRight w:val="0"/>
                                                              <w:marTop w:val="0"/>
                                                              <w:marBottom w:val="0"/>
                                                              <w:divBdr>
                                                                <w:top w:val="none" w:sz="0" w:space="0" w:color="auto"/>
                                                                <w:left w:val="none" w:sz="0" w:space="0" w:color="auto"/>
                                                                <w:bottom w:val="none" w:sz="0" w:space="0" w:color="auto"/>
                                                                <w:right w:val="none" w:sz="0" w:space="0" w:color="auto"/>
                                                              </w:divBdr>
                                                              <w:divsChild>
                                                                <w:div w:id="1834102588">
                                                                  <w:marLeft w:val="0"/>
                                                                  <w:marRight w:val="0"/>
                                                                  <w:marTop w:val="0"/>
                                                                  <w:marBottom w:val="0"/>
                                                                  <w:divBdr>
                                                                    <w:top w:val="none" w:sz="0" w:space="0" w:color="auto"/>
                                                                    <w:left w:val="none" w:sz="0" w:space="0" w:color="auto"/>
                                                                    <w:bottom w:val="none" w:sz="0" w:space="0" w:color="auto"/>
                                                                    <w:right w:val="none" w:sz="0" w:space="0" w:color="auto"/>
                                                                  </w:divBdr>
                                                                </w:div>
                                                              </w:divsChild>
                                                            </w:div>
                                                            <w:div w:id="879711434">
                                                              <w:marLeft w:val="0"/>
                                                              <w:marRight w:val="0"/>
                                                              <w:marTop w:val="0"/>
                                                              <w:marBottom w:val="0"/>
                                                              <w:divBdr>
                                                                <w:top w:val="none" w:sz="0" w:space="0" w:color="auto"/>
                                                                <w:left w:val="none" w:sz="0" w:space="0" w:color="auto"/>
                                                                <w:bottom w:val="none" w:sz="0" w:space="0" w:color="auto"/>
                                                                <w:right w:val="none" w:sz="0" w:space="0" w:color="auto"/>
                                                              </w:divBdr>
                                                              <w:divsChild>
                                                                <w:div w:id="163776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906467">
                                                          <w:marLeft w:val="0"/>
                                                          <w:marRight w:val="0"/>
                                                          <w:marTop w:val="0"/>
                                                          <w:marBottom w:val="0"/>
                                                          <w:divBdr>
                                                            <w:top w:val="none" w:sz="0" w:space="0" w:color="auto"/>
                                                            <w:left w:val="none" w:sz="0" w:space="0" w:color="auto"/>
                                                            <w:bottom w:val="none" w:sz="0" w:space="0" w:color="auto"/>
                                                            <w:right w:val="none" w:sz="0" w:space="0" w:color="auto"/>
                                                          </w:divBdr>
                                                          <w:divsChild>
                                                            <w:div w:id="1348867151">
                                                              <w:marLeft w:val="0"/>
                                                              <w:marRight w:val="0"/>
                                                              <w:marTop w:val="0"/>
                                                              <w:marBottom w:val="0"/>
                                                              <w:divBdr>
                                                                <w:top w:val="none" w:sz="0" w:space="0" w:color="auto"/>
                                                                <w:left w:val="none" w:sz="0" w:space="0" w:color="auto"/>
                                                                <w:bottom w:val="none" w:sz="0" w:space="0" w:color="auto"/>
                                                                <w:right w:val="none" w:sz="0" w:space="0" w:color="auto"/>
                                                              </w:divBdr>
                                                            </w:div>
                                                          </w:divsChild>
                                                        </w:div>
                                                        <w:div w:id="555051934">
                                                          <w:marLeft w:val="0"/>
                                                          <w:marRight w:val="0"/>
                                                          <w:marTop w:val="0"/>
                                                          <w:marBottom w:val="0"/>
                                                          <w:divBdr>
                                                            <w:top w:val="none" w:sz="0" w:space="0" w:color="auto"/>
                                                            <w:left w:val="none" w:sz="0" w:space="0" w:color="auto"/>
                                                            <w:bottom w:val="none" w:sz="0" w:space="0" w:color="auto"/>
                                                            <w:right w:val="none" w:sz="0" w:space="0" w:color="auto"/>
                                                          </w:divBdr>
                                                          <w:divsChild>
                                                            <w:div w:id="128204345">
                                                              <w:marLeft w:val="0"/>
                                                              <w:marRight w:val="0"/>
                                                              <w:marTop w:val="0"/>
                                                              <w:marBottom w:val="0"/>
                                                              <w:divBdr>
                                                                <w:top w:val="none" w:sz="0" w:space="0" w:color="auto"/>
                                                                <w:left w:val="none" w:sz="0" w:space="0" w:color="auto"/>
                                                                <w:bottom w:val="none" w:sz="0" w:space="0" w:color="auto"/>
                                                                <w:right w:val="none" w:sz="0" w:space="0" w:color="auto"/>
                                                              </w:divBdr>
                                                            </w:div>
                                                          </w:divsChild>
                                                        </w:div>
                                                        <w:div w:id="970015709">
                                                          <w:marLeft w:val="0"/>
                                                          <w:marRight w:val="0"/>
                                                          <w:marTop w:val="0"/>
                                                          <w:marBottom w:val="0"/>
                                                          <w:divBdr>
                                                            <w:top w:val="none" w:sz="0" w:space="0" w:color="auto"/>
                                                            <w:left w:val="none" w:sz="0" w:space="0" w:color="auto"/>
                                                            <w:bottom w:val="none" w:sz="0" w:space="0" w:color="auto"/>
                                                            <w:right w:val="none" w:sz="0" w:space="0" w:color="auto"/>
                                                          </w:divBdr>
                                                          <w:divsChild>
                                                            <w:div w:id="2107337213">
                                                              <w:marLeft w:val="0"/>
                                                              <w:marRight w:val="0"/>
                                                              <w:marTop w:val="0"/>
                                                              <w:marBottom w:val="0"/>
                                                              <w:divBdr>
                                                                <w:top w:val="none" w:sz="0" w:space="0" w:color="auto"/>
                                                                <w:left w:val="none" w:sz="0" w:space="0" w:color="auto"/>
                                                                <w:bottom w:val="none" w:sz="0" w:space="0" w:color="auto"/>
                                                                <w:right w:val="none" w:sz="0" w:space="0" w:color="auto"/>
                                                              </w:divBdr>
                                                            </w:div>
                                                          </w:divsChild>
                                                        </w:div>
                                                        <w:div w:id="1459031203">
                                                          <w:marLeft w:val="0"/>
                                                          <w:marRight w:val="0"/>
                                                          <w:marTop w:val="0"/>
                                                          <w:marBottom w:val="0"/>
                                                          <w:divBdr>
                                                            <w:top w:val="none" w:sz="0" w:space="0" w:color="auto"/>
                                                            <w:left w:val="none" w:sz="0" w:space="0" w:color="auto"/>
                                                            <w:bottom w:val="none" w:sz="0" w:space="0" w:color="auto"/>
                                                            <w:right w:val="none" w:sz="0" w:space="0" w:color="auto"/>
                                                          </w:divBdr>
                                                          <w:divsChild>
                                                            <w:div w:id="1106659539">
                                                              <w:marLeft w:val="0"/>
                                                              <w:marRight w:val="0"/>
                                                              <w:marTop w:val="0"/>
                                                              <w:marBottom w:val="0"/>
                                                              <w:divBdr>
                                                                <w:top w:val="none" w:sz="0" w:space="0" w:color="auto"/>
                                                                <w:left w:val="none" w:sz="0" w:space="0" w:color="auto"/>
                                                                <w:bottom w:val="none" w:sz="0" w:space="0" w:color="auto"/>
                                                                <w:right w:val="none" w:sz="0" w:space="0" w:color="auto"/>
                                                              </w:divBdr>
                                                            </w:div>
                                                          </w:divsChild>
                                                        </w:div>
                                                        <w:div w:id="183463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88252933">
      <w:bodyDiv w:val="1"/>
      <w:marLeft w:val="0"/>
      <w:marRight w:val="0"/>
      <w:marTop w:val="0"/>
      <w:marBottom w:val="0"/>
      <w:divBdr>
        <w:top w:val="none" w:sz="0" w:space="0" w:color="auto"/>
        <w:left w:val="none" w:sz="0" w:space="0" w:color="auto"/>
        <w:bottom w:val="none" w:sz="0" w:space="0" w:color="auto"/>
        <w:right w:val="none" w:sz="0" w:space="0" w:color="auto"/>
      </w:divBdr>
      <w:divsChild>
        <w:div w:id="1730374968">
          <w:marLeft w:val="0"/>
          <w:marRight w:val="0"/>
          <w:marTop w:val="0"/>
          <w:marBottom w:val="0"/>
          <w:divBdr>
            <w:top w:val="none" w:sz="0" w:space="0" w:color="auto"/>
            <w:left w:val="none" w:sz="0" w:space="0" w:color="auto"/>
            <w:bottom w:val="none" w:sz="0" w:space="0" w:color="auto"/>
            <w:right w:val="none" w:sz="0" w:space="0" w:color="auto"/>
          </w:divBdr>
          <w:divsChild>
            <w:div w:id="1088429234">
              <w:marLeft w:val="0"/>
              <w:marRight w:val="0"/>
              <w:marTop w:val="0"/>
              <w:marBottom w:val="0"/>
              <w:divBdr>
                <w:top w:val="none" w:sz="0" w:space="0" w:color="auto"/>
                <w:left w:val="none" w:sz="0" w:space="0" w:color="auto"/>
                <w:bottom w:val="none" w:sz="0" w:space="0" w:color="auto"/>
                <w:right w:val="none" w:sz="0" w:space="0" w:color="auto"/>
              </w:divBdr>
              <w:divsChild>
                <w:div w:id="1305164339">
                  <w:marLeft w:val="0"/>
                  <w:marRight w:val="0"/>
                  <w:marTop w:val="0"/>
                  <w:marBottom w:val="0"/>
                  <w:divBdr>
                    <w:top w:val="none" w:sz="0" w:space="0" w:color="auto"/>
                    <w:left w:val="none" w:sz="0" w:space="0" w:color="auto"/>
                    <w:bottom w:val="none" w:sz="0" w:space="0" w:color="auto"/>
                    <w:right w:val="none" w:sz="0" w:space="0" w:color="auto"/>
                  </w:divBdr>
                  <w:divsChild>
                    <w:div w:id="1706448077">
                      <w:marLeft w:val="0"/>
                      <w:marRight w:val="0"/>
                      <w:marTop w:val="0"/>
                      <w:marBottom w:val="0"/>
                      <w:divBdr>
                        <w:top w:val="none" w:sz="0" w:space="0" w:color="auto"/>
                        <w:left w:val="none" w:sz="0" w:space="0" w:color="auto"/>
                        <w:bottom w:val="none" w:sz="0" w:space="0" w:color="auto"/>
                        <w:right w:val="none" w:sz="0" w:space="0" w:color="auto"/>
                      </w:divBdr>
                      <w:divsChild>
                        <w:div w:id="707146194">
                          <w:marLeft w:val="0"/>
                          <w:marRight w:val="0"/>
                          <w:marTop w:val="0"/>
                          <w:marBottom w:val="0"/>
                          <w:divBdr>
                            <w:top w:val="none" w:sz="0" w:space="0" w:color="auto"/>
                            <w:left w:val="none" w:sz="0" w:space="0" w:color="auto"/>
                            <w:bottom w:val="none" w:sz="0" w:space="0" w:color="auto"/>
                            <w:right w:val="none" w:sz="0" w:space="0" w:color="auto"/>
                          </w:divBdr>
                          <w:divsChild>
                            <w:div w:id="396899793">
                              <w:marLeft w:val="0"/>
                              <w:marRight w:val="0"/>
                              <w:marTop w:val="0"/>
                              <w:marBottom w:val="0"/>
                              <w:divBdr>
                                <w:top w:val="none" w:sz="0" w:space="0" w:color="auto"/>
                                <w:left w:val="none" w:sz="0" w:space="0" w:color="auto"/>
                                <w:bottom w:val="none" w:sz="0" w:space="0" w:color="auto"/>
                                <w:right w:val="none" w:sz="0" w:space="0" w:color="auto"/>
                              </w:divBdr>
                              <w:divsChild>
                                <w:div w:id="392119682">
                                  <w:marLeft w:val="0"/>
                                  <w:marRight w:val="0"/>
                                  <w:marTop w:val="0"/>
                                  <w:marBottom w:val="0"/>
                                  <w:divBdr>
                                    <w:top w:val="none" w:sz="0" w:space="0" w:color="auto"/>
                                    <w:left w:val="none" w:sz="0" w:space="0" w:color="auto"/>
                                    <w:bottom w:val="none" w:sz="0" w:space="0" w:color="auto"/>
                                    <w:right w:val="none" w:sz="0" w:space="0" w:color="auto"/>
                                  </w:divBdr>
                                  <w:divsChild>
                                    <w:div w:id="1658413844">
                                      <w:marLeft w:val="0"/>
                                      <w:marRight w:val="0"/>
                                      <w:marTop w:val="0"/>
                                      <w:marBottom w:val="0"/>
                                      <w:divBdr>
                                        <w:top w:val="none" w:sz="0" w:space="0" w:color="auto"/>
                                        <w:left w:val="none" w:sz="0" w:space="0" w:color="auto"/>
                                        <w:bottom w:val="none" w:sz="0" w:space="0" w:color="auto"/>
                                        <w:right w:val="none" w:sz="0" w:space="0" w:color="auto"/>
                                      </w:divBdr>
                                      <w:divsChild>
                                        <w:div w:id="969937440">
                                          <w:marLeft w:val="0"/>
                                          <w:marRight w:val="0"/>
                                          <w:marTop w:val="0"/>
                                          <w:marBottom w:val="0"/>
                                          <w:divBdr>
                                            <w:top w:val="none" w:sz="0" w:space="0" w:color="auto"/>
                                            <w:left w:val="none" w:sz="0" w:space="0" w:color="auto"/>
                                            <w:bottom w:val="none" w:sz="0" w:space="0" w:color="auto"/>
                                            <w:right w:val="none" w:sz="0" w:space="0" w:color="auto"/>
                                          </w:divBdr>
                                          <w:divsChild>
                                            <w:div w:id="1872723324">
                                              <w:marLeft w:val="0"/>
                                              <w:marRight w:val="0"/>
                                              <w:marTop w:val="0"/>
                                              <w:marBottom w:val="0"/>
                                              <w:divBdr>
                                                <w:top w:val="none" w:sz="0" w:space="0" w:color="auto"/>
                                                <w:left w:val="none" w:sz="0" w:space="0" w:color="auto"/>
                                                <w:bottom w:val="none" w:sz="0" w:space="0" w:color="auto"/>
                                                <w:right w:val="none" w:sz="0" w:space="0" w:color="auto"/>
                                              </w:divBdr>
                                              <w:divsChild>
                                                <w:div w:id="1640115359">
                                                  <w:marLeft w:val="0"/>
                                                  <w:marRight w:val="0"/>
                                                  <w:marTop w:val="0"/>
                                                  <w:marBottom w:val="0"/>
                                                  <w:divBdr>
                                                    <w:top w:val="none" w:sz="0" w:space="0" w:color="auto"/>
                                                    <w:left w:val="none" w:sz="0" w:space="0" w:color="auto"/>
                                                    <w:bottom w:val="none" w:sz="0" w:space="0" w:color="auto"/>
                                                    <w:right w:val="none" w:sz="0" w:space="0" w:color="auto"/>
                                                  </w:divBdr>
                                                  <w:divsChild>
                                                    <w:div w:id="994525151">
                                                      <w:marLeft w:val="0"/>
                                                      <w:marRight w:val="0"/>
                                                      <w:marTop w:val="0"/>
                                                      <w:marBottom w:val="0"/>
                                                      <w:divBdr>
                                                        <w:top w:val="none" w:sz="0" w:space="0" w:color="auto"/>
                                                        <w:left w:val="none" w:sz="0" w:space="0" w:color="auto"/>
                                                        <w:bottom w:val="none" w:sz="0" w:space="0" w:color="auto"/>
                                                        <w:right w:val="none" w:sz="0" w:space="0" w:color="auto"/>
                                                      </w:divBdr>
                                                      <w:divsChild>
                                                        <w:div w:id="900946982">
                                                          <w:marLeft w:val="0"/>
                                                          <w:marRight w:val="0"/>
                                                          <w:marTop w:val="0"/>
                                                          <w:marBottom w:val="0"/>
                                                          <w:divBdr>
                                                            <w:top w:val="none" w:sz="0" w:space="0" w:color="auto"/>
                                                            <w:left w:val="none" w:sz="0" w:space="0" w:color="auto"/>
                                                            <w:bottom w:val="none" w:sz="0" w:space="0" w:color="auto"/>
                                                            <w:right w:val="none" w:sz="0" w:space="0" w:color="auto"/>
                                                          </w:divBdr>
                                                          <w:divsChild>
                                                            <w:div w:id="2004578076">
                                                              <w:marLeft w:val="0"/>
                                                              <w:marRight w:val="0"/>
                                                              <w:marTop w:val="0"/>
                                                              <w:marBottom w:val="0"/>
                                                              <w:divBdr>
                                                                <w:top w:val="none" w:sz="0" w:space="0" w:color="auto"/>
                                                                <w:left w:val="none" w:sz="0" w:space="0" w:color="auto"/>
                                                                <w:bottom w:val="none" w:sz="0" w:space="0" w:color="auto"/>
                                                                <w:right w:val="none" w:sz="0" w:space="0" w:color="auto"/>
                                                              </w:divBdr>
                                                              <w:divsChild>
                                                                <w:div w:id="7953226">
                                                                  <w:marLeft w:val="0"/>
                                                                  <w:marRight w:val="0"/>
                                                                  <w:marTop w:val="0"/>
                                                                  <w:marBottom w:val="0"/>
                                                                  <w:divBdr>
                                                                    <w:top w:val="none" w:sz="0" w:space="0" w:color="auto"/>
                                                                    <w:left w:val="none" w:sz="0" w:space="0" w:color="auto"/>
                                                                    <w:bottom w:val="none" w:sz="0" w:space="0" w:color="auto"/>
                                                                    <w:right w:val="none" w:sz="0" w:space="0" w:color="auto"/>
                                                                  </w:divBdr>
                                                                  <w:divsChild>
                                                                    <w:div w:id="1857769040">
                                                                      <w:marLeft w:val="0"/>
                                                                      <w:marRight w:val="0"/>
                                                                      <w:marTop w:val="0"/>
                                                                      <w:marBottom w:val="0"/>
                                                                      <w:divBdr>
                                                                        <w:top w:val="none" w:sz="0" w:space="0" w:color="auto"/>
                                                                        <w:left w:val="none" w:sz="0" w:space="0" w:color="auto"/>
                                                                        <w:bottom w:val="none" w:sz="0" w:space="0" w:color="auto"/>
                                                                        <w:right w:val="none" w:sz="0" w:space="0" w:color="auto"/>
                                                                      </w:divBdr>
                                                                    </w:div>
                                                                  </w:divsChild>
                                                                </w:div>
                                                                <w:div w:id="105392112">
                                                                  <w:marLeft w:val="0"/>
                                                                  <w:marRight w:val="0"/>
                                                                  <w:marTop w:val="0"/>
                                                                  <w:marBottom w:val="0"/>
                                                                  <w:divBdr>
                                                                    <w:top w:val="none" w:sz="0" w:space="0" w:color="auto"/>
                                                                    <w:left w:val="none" w:sz="0" w:space="0" w:color="auto"/>
                                                                    <w:bottom w:val="none" w:sz="0" w:space="0" w:color="auto"/>
                                                                    <w:right w:val="none" w:sz="0" w:space="0" w:color="auto"/>
                                                                  </w:divBdr>
                                                                  <w:divsChild>
                                                                    <w:div w:id="1002583604">
                                                                      <w:marLeft w:val="0"/>
                                                                      <w:marRight w:val="0"/>
                                                                      <w:marTop w:val="0"/>
                                                                      <w:marBottom w:val="0"/>
                                                                      <w:divBdr>
                                                                        <w:top w:val="none" w:sz="0" w:space="0" w:color="auto"/>
                                                                        <w:left w:val="none" w:sz="0" w:space="0" w:color="auto"/>
                                                                        <w:bottom w:val="none" w:sz="0" w:space="0" w:color="auto"/>
                                                                        <w:right w:val="none" w:sz="0" w:space="0" w:color="auto"/>
                                                                      </w:divBdr>
                                                                    </w:div>
                                                                  </w:divsChild>
                                                                </w:div>
                                                                <w:div w:id="290941409">
                                                                  <w:marLeft w:val="0"/>
                                                                  <w:marRight w:val="0"/>
                                                                  <w:marTop w:val="0"/>
                                                                  <w:marBottom w:val="0"/>
                                                                  <w:divBdr>
                                                                    <w:top w:val="none" w:sz="0" w:space="0" w:color="auto"/>
                                                                    <w:left w:val="none" w:sz="0" w:space="0" w:color="auto"/>
                                                                    <w:bottom w:val="none" w:sz="0" w:space="0" w:color="auto"/>
                                                                    <w:right w:val="none" w:sz="0" w:space="0" w:color="auto"/>
                                                                  </w:divBdr>
                                                                  <w:divsChild>
                                                                    <w:div w:id="1855727833">
                                                                      <w:marLeft w:val="0"/>
                                                                      <w:marRight w:val="0"/>
                                                                      <w:marTop w:val="0"/>
                                                                      <w:marBottom w:val="0"/>
                                                                      <w:divBdr>
                                                                        <w:top w:val="none" w:sz="0" w:space="0" w:color="auto"/>
                                                                        <w:left w:val="none" w:sz="0" w:space="0" w:color="auto"/>
                                                                        <w:bottom w:val="none" w:sz="0" w:space="0" w:color="auto"/>
                                                                        <w:right w:val="none" w:sz="0" w:space="0" w:color="auto"/>
                                                                      </w:divBdr>
                                                                    </w:div>
                                                                  </w:divsChild>
                                                                </w:div>
                                                                <w:div w:id="521630818">
                                                                  <w:marLeft w:val="0"/>
                                                                  <w:marRight w:val="0"/>
                                                                  <w:marTop w:val="0"/>
                                                                  <w:marBottom w:val="0"/>
                                                                  <w:divBdr>
                                                                    <w:top w:val="none" w:sz="0" w:space="0" w:color="auto"/>
                                                                    <w:left w:val="none" w:sz="0" w:space="0" w:color="auto"/>
                                                                    <w:bottom w:val="none" w:sz="0" w:space="0" w:color="auto"/>
                                                                    <w:right w:val="none" w:sz="0" w:space="0" w:color="auto"/>
                                                                  </w:divBdr>
                                                                  <w:divsChild>
                                                                    <w:div w:id="663163803">
                                                                      <w:marLeft w:val="0"/>
                                                                      <w:marRight w:val="0"/>
                                                                      <w:marTop w:val="0"/>
                                                                      <w:marBottom w:val="0"/>
                                                                      <w:divBdr>
                                                                        <w:top w:val="none" w:sz="0" w:space="0" w:color="auto"/>
                                                                        <w:left w:val="none" w:sz="0" w:space="0" w:color="auto"/>
                                                                        <w:bottom w:val="none" w:sz="0" w:space="0" w:color="auto"/>
                                                                        <w:right w:val="none" w:sz="0" w:space="0" w:color="auto"/>
                                                                      </w:divBdr>
                                                                    </w:div>
                                                                  </w:divsChild>
                                                                </w:div>
                                                                <w:div w:id="581377506">
                                                                  <w:marLeft w:val="0"/>
                                                                  <w:marRight w:val="0"/>
                                                                  <w:marTop w:val="0"/>
                                                                  <w:marBottom w:val="0"/>
                                                                  <w:divBdr>
                                                                    <w:top w:val="none" w:sz="0" w:space="0" w:color="auto"/>
                                                                    <w:left w:val="none" w:sz="0" w:space="0" w:color="auto"/>
                                                                    <w:bottom w:val="none" w:sz="0" w:space="0" w:color="auto"/>
                                                                    <w:right w:val="none" w:sz="0" w:space="0" w:color="auto"/>
                                                                  </w:divBdr>
                                                                  <w:divsChild>
                                                                    <w:div w:id="1457791970">
                                                                      <w:marLeft w:val="0"/>
                                                                      <w:marRight w:val="0"/>
                                                                      <w:marTop w:val="0"/>
                                                                      <w:marBottom w:val="0"/>
                                                                      <w:divBdr>
                                                                        <w:top w:val="none" w:sz="0" w:space="0" w:color="auto"/>
                                                                        <w:left w:val="none" w:sz="0" w:space="0" w:color="auto"/>
                                                                        <w:bottom w:val="none" w:sz="0" w:space="0" w:color="auto"/>
                                                                        <w:right w:val="none" w:sz="0" w:space="0" w:color="auto"/>
                                                                      </w:divBdr>
                                                                    </w:div>
                                                                  </w:divsChild>
                                                                </w:div>
                                                                <w:div w:id="139978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88986379">
      <w:bodyDiv w:val="1"/>
      <w:marLeft w:val="0"/>
      <w:marRight w:val="0"/>
      <w:marTop w:val="0"/>
      <w:marBottom w:val="0"/>
      <w:divBdr>
        <w:top w:val="none" w:sz="0" w:space="0" w:color="auto"/>
        <w:left w:val="none" w:sz="0" w:space="0" w:color="auto"/>
        <w:bottom w:val="none" w:sz="0" w:space="0" w:color="auto"/>
        <w:right w:val="none" w:sz="0" w:space="0" w:color="auto"/>
      </w:divBdr>
      <w:divsChild>
        <w:div w:id="1820999321">
          <w:marLeft w:val="0"/>
          <w:marRight w:val="0"/>
          <w:marTop w:val="0"/>
          <w:marBottom w:val="0"/>
          <w:divBdr>
            <w:top w:val="none" w:sz="0" w:space="0" w:color="auto"/>
            <w:left w:val="none" w:sz="0" w:space="0" w:color="auto"/>
            <w:bottom w:val="none" w:sz="0" w:space="0" w:color="auto"/>
            <w:right w:val="none" w:sz="0" w:space="0" w:color="auto"/>
          </w:divBdr>
          <w:divsChild>
            <w:div w:id="1233854245">
              <w:marLeft w:val="0"/>
              <w:marRight w:val="0"/>
              <w:marTop w:val="0"/>
              <w:marBottom w:val="0"/>
              <w:divBdr>
                <w:top w:val="none" w:sz="0" w:space="0" w:color="auto"/>
                <w:left w:val="none" w:sz="0" w:space="0" w:color="auto"/>
                <w:bottom w:val="none" w:sz="0" w:space="0" w:color="auto"/>
                <w:right w:val="none" w:sz="0" w:space="0" w:color="auto"/>
              </w:divBdr>
              <w:divsChild>
                <w:div w:id="151874326">
                  <w:marLeft w:val="0"/>
                  <w:marRight w:val="0"/>
                  <w:marTop w:val="0"/>
                  <w:marBottom w:val="0"/>
                  <w:divBdr>
                    <w:top w:val="none" w:sz="0" w:space="0" w:color="auto"/>
                    <w:left w:val="none" w:sz="0" w:space="0" w:color="auto"/>
                    <w:bottom w:val="none" w:sz="0" w:space="0" w:color="auto"/>
                    <w:right w:val="none" w:sz="0" w:space="0" w:color="auto"/>
                  </w:divBdr>
                  <w:divsChild>
                    <w:div w:id="694310107">
                      <w:marLeft w:val="0"/>
                      <w:marRight w:val="0"/>
                      <w:marTop w:val="0"/>
                      <w:marBottom w:val="0"/>
                      <w:divBdr>
                        <w:top w:val="none" w:sz="0" w:space="0" w:color="auto"/>
                        <w:left w:val="none" w:sz="0" w:space="0" w:color="auto"/>
                        <w:bottom w:val="none" w:sz="0" w:space="0" w:color="auto"/>
                        <w:right w:val="none" w:sz="0" w:space="0" w:color="auto"/>
                      </w:divBdr>
                      <w:divsChild>
                        <w:div w:id="755979131">
                          <w:marLeft w:val="0"/>
                          <w:marRight w:val="0"/>
                          <w:marTop w:val="0"/>
                          <w:marBottom w:val="0"/>
                          <w:divBdr>
                            <w:top w:val="none" w:sz="0" w:space="0" w:color="auto"/>
                            <w:left w:val="none" w:sz="0" w:space="0" w:color="auto"/>
                            <w:bottom w:val="none" w:sz="0" w:space="0" w:color="auto"/>
                            <w:right w:val="none" w:sz="0" w:space="0" w:color="auto"/>
                          </w:divBdr>
                          <w:divsChild>
                            <w:div w:id="594174137">
                              <w:marLeft w:val="0"/>
                              <w:marRight w:val="0"/>
                              <w:marTop w:val="0"/>
                              <w:marBottom w:val="0"/>
                              <w:divBdr>
                                <w:top w:val="none" w:sz="0" w:space="0" w:color="auto"/>
                                <w:left w:val="none" w:sz="0" w:space="0" w:color="auto"/>
                                <w:bottom w:val="none" w:sz="0" w:space="0" w:color="auto"/>
                                <w:right w:val="none" w:sz="0" w:space="0" w:color="auto"/>
                              </w:divBdr>
                              <w:divsChild>
                                <w:div w:id="611667694">
                                  <w:marLeft w:val="0"/>
                                  <w:marRight w:val="0"/>
                                  <w:marTop w:val="0"/>
                                  <w:marBottom w:val="0"/>
                                  <w:divBdr>
                                    <w:top w:val="none" w:sz="0" w:space="0" w:color="auto"/>
                                    <w:left w:val="none" w:sz="0" w:space="0" w:color="auto"/>
                                    <w:bottom w:val="none" w:sz="0" w:space="0" w:color="auto"/>
                                    <w:right w:val="none" w:sz="0" w:space="0" w:color="auto"/>
                                  </w:divBdr>
                                  <w:divsChild>
                                    <w:div w:id="1020476288">
                                      <w:marLeft w:val="0"/>
                                      <w:marRight w:val="0"/>
                                      <w:marTop w:val="0"/>
                                      <w:marBottom w:val="0"/>
                                      <w:divBdr>
                                        <w:top w:val="none" w:sz="0" w:space="0" w:color="auto"/>
                                        <w:left w:val="none" w:sz="0" w:space="0" w:color="auto"/>
                                        <w:bottom w:val="none" w:sz="0" w:space="0" w:color="auto"/>
                                        <w:right w:val="none" w:sz="0" w:space="0" w:color="auto"/>
                                      </w:divBdr>
                                      <w:divsChild>
                                        <w:div w:id="1517647378">
                                          <w:marLeft w:val="0"/>
                                          <w:marRight w:val="0"/>
                                          <w:marTop w:val="0"/>
                                          <w:marBottom w:val="0"/>
                                          <w:divBdr>
                                            <w:top w:val="none" w:sz="0" w:space="0" w:color="auto"/>
                                            <w:left w:val="none" w:sz="0" w:space="0" w:color="auto"/>
                                            <w:bottom w:val="none" w:sz="0" w:space="0" w:color="auto"/>
                                            <w:right w:val="none" w:sz="0" w:space="0" w:color="auto"/>
                                          </w:divBdr>
                                          <w:divsChild>
                                            <w:div w:id="1000160746">
                                              <w:marLeft w:val="0"/>
                                              <w:marRight w:val="0"/>
                                              <w:marTop w:val="0"/>
                                              <w:marBottom w:val="0"/>
                                              <w:divBdr>
                                                <w:top w:val="none" w:sz="0" w:space="0" w:color="auto"/>
                                                <w:left w:val="none" w:sz="0" w:space="0" w:color="auto"/>
                                                <w:bottom w:val="none" w:sz="0" w:space="0" w:color="auto"/>
                                                <w:right w:val="none" w:sz="0" w:space="0" w:color="auto"/>
                                              </w:divBdr>
                                              <w:divsChild>
                                                <w:div w:id="1499272228">
                                                  <w:marLeft w:val="0"/>
                                                  <w:marRight w:val="0"/>
                                                  <w:marTop w:val="0"/>
                                                  <w:marBottom w:val="0"/>
                                                  <w:divBdr>
                                                    <w:top w:val="none" w:sz="0" w:space="0" w:color="auto"/>
                                                    <w:left w:val="none" w:sz="0" w:space="0" w:color="auto"/>
                                                    <w:bottom w:val="none" w:sz="0" w:space="0" w:color="auto"/>
                                                    <w:right w:val="none" w:sz="0" w:space="0" w:color="auto"/>
                                                  </w:divBdr>
                                                  <w:divsChild>
                                                    <w:div w:id="1022166632">
                                                      <w:marLeft w:val="0"/>
                                                      <w:marRight w:val="0"/>
                                                      <w:marTop w:val="0"/>
                                                      <w:marBottom w:val="0"/>
                                                      <w:divBdr>
                                                        <w:top w:val="none" w:sz="0" w:space="0" w:color="auto"/>
                                                        <w:left w:val="none" w:sz="0" w:space="0" w:color="auto"/>
                                                        <w:bottom w:val="none" w:sz="0" w:space="0" w:color="auto"/>
                                                        <w:right w:val="none" w:sz="0" w:space="0" w:color="auto"/>
                                                      </w:divBdr>
                                                      <w:divsChild>
                                                        <w:div w:id="405305077">
                                                          <w:marLeft w:val="0"/>
                                                          <w:marRight w:val="0"/>
                                                          <w:marTop w:val="0"/>
                                                          <w:marBottom w:val="0"/>
                                                          <w:divBdr>
                                                            <w:top w:val="none" w:sz="0" w:space="0" w:color="auto"/>
                                                            <w:left w:val="none" w:sz="0" w:space="0" w:color="auto"/>
                                                            <w:bottom w:val="none" w:sz="0" w:space="0" w:color="auto"/>
                                                            <w:right w:val="none" w:sz="0" w:space="0" w:color="auto"/>
                                                          </w:divBdr>
                                                          <w:divsChild>
                                                            <w:div w:id="769198312">
                                                              <w:marLeft w:val="0"/>
                                                              <w:marRight w:val="0"/>
                                                              <w:marTop w:val="0"/>
                                                              <w:marBottom w:val="0"/>
                                                              <w:divBdr>
                                                                <w:top w:val="none" w:sz="0" w:space="0" w:color="auto"/>
                                                                <w:left w:val="none" w:sz="0" w:space="0" w:color="auto"/>
                                                                <w:bottom w:val="none" w:sz="0" w:space="0" w:color="auto"/>
                                                                <w:right w:val="none" w:sz="0" w:space="0" w:color="auto"/>
                                                              </w:divBdr>
                                                              <w:divsChild>
                                                                <w:div w:id="504369810">
                                                                  <w:marLeft w:val="0"/>
                                                                  <w:marRight w:val="0"/>
                                                                  <w:marTop w:val="0"/>
                                                                  <w:marBottom w:val="0"/>
                                                                  <w:divBdr>
                                                                    <w:top w:val="none" w:sz="0" w:space="0" w:color="auto"/>
                                                                    <w:left w:val="none" w:sz="0" w:space="0" w:color="auto"/>
                                                                    <w:bottom w:val="none" w:sz="0" w:space="0" w:color="auto"/>
                                                                    <w:right w:val="none" w:sz="0" w:space="0" w:color="auto"/>
                                                                  </w:divBdr>
                                                                  <w:divsChild>
                                                                    <w:div w:id="367067373">
                                                                      <w:marLeft w:val="0"/>
                                                                      <w:marRight w:val="0"/>
                                                                      <w:marTop w:val="0"/>
                                                                      <w:marBottom w:val="0"/>
                                                                      <w:divBdr>
                                                                        <w:top w:val="none" w:sz="0" w:space="0" w:color="auto"/>
                                                                        <w:left w:val="none" w:sz="0" w:space="0" w:color="auto"/>
                                                                        <w:bottom w:val="none" w:sz="0" w:space="0" w:color="auto"/>
                                                                        <w:right w:val="none" w:sz="0" w:space="0" w:color="auto"/>
                                                                      </w:divBdr>
                                                                    </w:div>
                                                                  </w:divsChild>
                                                                </w:div>
                                                                <w:div w:id="614794488">
                                                                  <w:marLeft w:val="0"/>
                                                                  <w:marRight w:val="0"/>
                                                                  <w:marTop w:val="0"/>
                                                                  <w:marBottom w:val="0"/>
                                                                  <w:divBdr>
                                                                    <w:top w:val="none" w:sz="0" w:space="0" w:color="auto"/>
                                                                    <w:left w:val="none" w:sz="0" w:space="0" w:color="auto"/>
                                                                    <w:bottom w:val="none" w:sz="0" w:space="0" w:color="auto"/>
                                                                    <w:right w:val="none" w:sz="0" w:space="0" w:color="auto"/>
                                                                  </w:divBdr>
                                                                  <w:divsChild>
                                                                    <w:div w:id="843399484">
                                                                      <w:marLeft w:val="0"/>
                                                                      <w:marRight w:val="0"/>
                                                                      <w:marTop w:val="0"/>
                                                                      <w:marBottom w:val="0"/>
                                                                      <w:divBdr>
                                                                        <w:top w:val="none" w:sz="0" w:space="0" w:color="auto"/>
                                                                        <w:left w:val="none" w:sz="0" w:space="0" w:color="auto"/>
                                                                        <w:bottom w:val="none" w:sz="0" w:space="0" w:color="auto"/>
                                                                        <w:right w:val="none" w:sz="0" w:space="0" w:color="auto"/>
                                                                      </w:divBdr>
                                                                    </w:div>
                                                                  </w:divsChild>
                                                                </w:div>
                                                                <w:div w:id="745766842">
                                                                  <w:marLeft w:val="0"/>
                                                                  <w:marRight w:val="0"/>
                                                                  <w:marTop w:val="0"/>
                                                                  <w:marBottom w:val="0"/>
                                                                  <w:divBdr>
                                                                    <w:top w:val="none" w:sz="0" w:space="0" w:color="auto"/>
                                                                    <w:left w:val="none" w:sz="0" w:space="0" w:color="auto"/>
                                                                    <w:bottom w:val="none" w:sz="0" w:space="0" w:color="auto"/>
                                                                    <w:right w:val="none" w:sz="0" w:space="0" w:color="auto"/>
                                                                  </w:divBdr>
                                                                  <w:divsChild>
                                                                    <w:div w:id="1089742188">
                                                                      <w:marLeft w:val="0"/>
                                                                      <w:marRight w:val="0"/>
                                                                      <w:marTop w:val="0"/>
                                                                      <w:marBottom w:val="0"/>
                                                                      <w:divBdr>
                                                                        <w:top w:val="none" w:sz="0" w:space="0" w:color="auto"/>
                                                                        <w:left w:val="none" w:sz="0" w:space="0" w:color="auto"/>
                                                                        <w:bottom w:val="none" w:sz="0" w:space="0" w:color="auto"/>
                                                                        <w:right w:val="none" w:sz="0" w:space="0" w:color="auto"/>
                                                                      </w:divBdr>
                                                                    </w:div>
                                                                  </w:divsChild>
                                                                </w:div>
                                                                <w:div w:id="1383482264">
                                                                  <w:marLeft w:val="0"/>
                                                                  <w:marRight w:val="0"/>
                                                                  <w:marTop w:val="0"/>
                                                                  <w:marBottom w:val="0"/>
                                                                  <w:divBdr>
                                                                    <w:top w:val="none" w:sz="0" w:space="0" w:color="auto"/>
                                                                    <w:left w:val="none" w:sz="0" w:space="0" w:color="auto"/>
                                                                    <w:bottom w:val="none" w:sz="0" w:space="0" w:color="auto"/>
                                                                    <w:right w:val="none" w:sz="0" w:space="0" w:color="auto"/>
                                                                  </w:divBdr>
                                                                  <w:divsChild>
                                                                    <w:div w:id="165295246">
                                                                      <w:marLeft w:val="0"/>
                                                                      <w:marRight w:val="0"/>
                                                                      <w:marTop w:val="0"/>
                                                                      <w:marBottom w:val="0"/>
                                                                      <w:divBdr>
                                                                        <w:top w:val="none" w:sz="0" w:space="0" w:color="auto"/>
                                                                        <w:left w:val="none" w:sz="0" w:space="0" w:color="auto"/>
                                                                        <w:bottom w:val="none" w:sz="0" w:space="0" w:color="auto"/>
                                                                        <w:right w:val="none" w:sz="0" w:space="0" w:color="auto"/>
                                                                      </w:divBdr>
                                                                    </w:div>
                                                                  </w:divsChild>
                                                                </w:div>
                                                                <w:div w:id="1473449710">
                                                                  <w:marLeft w:val="0"/>
                                                                  <w:marRight w:val="0"/>
                                                                  <w:marTop w:val="0"/>
                                                                  <w:marBottom w:val="0"/>
                                                                  <w:divBdr>
                                                                    <w:top w:val="none" w:sz="0" w:space="0" w:color="auto"/>
                                                                    <w:left w:val="none" w:sz="0" w:space="0" w:color="auto"/>
                                                                    <w:bottom w:val="none" w:sz="0" w:space="0" w:color="auto"/>
                                                                    <w:right w:val="none" w:sz="0" w:space="0" w:color="auto"/>
                                                                  </w:divBdr>
                                                                  <w:divsChild>
                                                                    <w:div w:id="966811096">
                                                                      <w:marLeft w:val="0"/>
                                                                      <w:marRight w:val="0"/>
                                                                      <w:marTop w:val="0"/>
                                                                      <w:marBottom w:val="0"/>
                                                                      <w:divBdr>
                                                                        <w:top w:val="none" w:sz="0" w:space="0" w:color="auto"/>
                                                                        <w:left w:val="none" w:sz="0" w:space="0" w:color="auto"/>
                                                                        <w:bottom w:val="none" w:sz="0" w:space="0" w:color="auto"/>
                                                                        <w:right w:val="none" w:sz="0" w:space="0" w:color="auto"/>
                                                                      </w:divBdr>
                                                                    </w:div>
                                                                  </w:divsChild>
                                                                </w:div>
                                                                <w:div w:id="1756046482">
                                                                  <w:marLeft w:val="0"/>
                                                                  <w:marRight w:val="0"/>
                                                                  <w:marTop w:val="0"/>
                                                                  <w:marBottom w:val="0"/>
                                                                  <w:divBdr>
                                                                    <w:top w:val="none" w:sz="0" w:space="0" w:color="auto"/>
                                                                    <w:left w:val="none" w:sz="0" w:space="0" w:color="auto"/>
                                                                    <w:bottom w:val="none" w:sz="0" w:space="0" w:color="auto"/>
                                                                    <w:right w:val="none" w:sz="0" w:space="0" w:color="auto"/>
                                                                  </w:divBdr>
                                                                </w:div>
                                                                <w:div w:id="1979023241">
                                                                  <w:marLeft w:val="0"/>
                                                                  <w:marRight w:val="0"/>
                                                                  <w:marTop w:val="0"/>
                                                                  <w:marBottom w:val="0"/>
                                                                  <w:divBdr>
                                                                    <w:top w:val="none" w:sz="0" w:space="0" w:color="auto"/>
                                                                    <w:left w:val="none" w:sz="0" w:space="0" w:color="auto"/>
                                                                    <w:bottom w:val="none" w:sz="0" w:space="0" w:color="auto"/>
                                                                    <w:right w:val="none" w:sz="0" w:space="0" w:color="auto"/>
                                                                  </w:divBdr>
                                                                  <w:divsChild>
                                                                    <w:div w:id="1078212598">
                                                                      <w:marLeft w:val="0"/>
                                                                      <w:marRight w:val="0"/>
                                                                      <w:marTop w:val="0"/>
                                                                      <w:marBottom w:val="0"/>
                                                                      <w:divBdr>
                                                                        <w:top w:val="none" w:sz="0" w:space="0" w:color="auto"/>
                                                                        <w:left w:val="none" w:sz="0" w:space="0" w:color="auto"/>
                                                                        <w:bottom w:val="none" w:sz="0" w:space="0" w:color="auto"/>
                                                                        <w:right w:val="none" w:sz="0" w:space="0" w:color="auto"/>
                                                                      </w:divBdr>
                                                                    </w:div>
                                                                  </w:divsChild>
                                                                </w:div>
                                                                <w:div w:id="2009936688">
                                                                  <w:marLeft w:val="0"/>
                                                                  <w:marRight w:val="0"/>
                                                                  <w:marTop w:val="0"/>
                                                                  <w:marBottom w:val="0"/>
                                                                  <w:divBdr>
                                                                    <w:top w:val="none" w:sz="0" w:space="0" w:color="auto"/>
                                                                    <w:left w:val="none" w:sz="0" w:space="0" w:color="auto"/>
                                                                    <w:bottom w:val="none" w:sz="0" w:space="0" w:color="auto"/>
                                                                    <w:right w:val="none" w:sz="0" w:space="0" w:color="auto"/>
                                                                  </w:divBdr>
                                                                  <w:divsChild>
                                                                    <w:div w:id="122907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054126">
                                                              <w:marLeft w:val="0"/>
                                                              <w:marRight w:val="0"/>
                                                              <w:marTop w:val="0"/>
                                                              <w:marBottom w:val="0"/>
                                                              <w:divBdr>
                                                                <w:top w:val="none" w:sz="0" w:space="0" w:color="auto"/>
                                                                <w:left w:val="none" w:sz="0" w:space="0" w:color="auto"/>
                                                                <w:bottom w:val="none" w:sz="0" w:space="0" w:color="auto"/>
                                                                <w:right w:val="none" w:sz="0" w:space="0" w:color="auto"/>
                                                              </w:divBdr>
                                                              <w:divsChild>
                                                                <w:div w:id="78342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89249836">
      <w:bodyDiv w:val="1"/>
      <w:marLeft w:val="0"/>
      <w:marRight w:val="0"/>
      <w:marTop w:val="0"/>
      <w:marBottom w:val="0"/>
      <w:divBdr>
        <w:top w:val="none" w:sz="0" w:space="0" w:color="auto"/>
        <w:left w:val="none" w:sz="0" w:space="0" w:color="auto"/>
        <w:bottom w:val="none" w:sz="0" w:space="0" w:color="auto"/>
        <w:right w:val="none" w:sz="0" w:space="0" w:color="auto"/>
      </w:divBdr>
      <w:divsChild>
        <w:div w:id="1981036145">
          <w:marLeft w:val="0"/>
          <w:marRight w:val="0"/>
          <w:marTop w:val="0"/>
          <w:marBottom w:val="0"/>
          <w:divBdr>
            <w:top w:val="none" w:sz="0" w:space="0" w:color="auto"/>
            <w:left w:val="none" w:sz="0" w:space="0" w:color="auto"/>
            <w:bottom w:val="none" w:sz="0" w:space="0" w:color="auto"/>
            <w:right w:val="none" w:sz="0" w:space="0" w:color="auto"/>
          </w:divBdr>
          <w:divsChild>
            <w:div w:id="200285426">
              <w:marLeft w:val="0"/>
              <w:marRight w:val="0"/>
              <w:marTop w:val="0"/>
              <w:marBottom w:val="0"/>
              <w:divBdr>
                <w:top w:val="none" w:sz="0" w:space="0" w:color="auto"/>
                <w:left w:val="none" w:sz="0" w:space="0" w:color="auto"/>
                <w:bottom w:val="none" w:sz="0" w:space="0" w:color="auto"/>
                <w:right w:val="none" w:sz="0" w:space="0" w:color="auto"/>
              </w:divBdr>
              <w:divsChild>
                <w:div w:id="1785995610">
                  <w:marLeft w:val="0"/>
                  <w:marRight w:val="0"/>
                  <w:marTop w:val="0"/>
                  <w:marBottom w:val="0"/>
                  <w:divBdr>
                    <w:top w:val="none" w:sz="0" w:space="0" w:color="auto"/>
                    <w:left w:val="none" w:sz="0" w:space="0" w:color="auto"/>
                    <w:bottom w:val="none" w:sz="0" w:space="0" w:color="auto"/>
                    <w:right w:val="none" w:sz="0" w:space="0" w:color="auto"/>
                  </w:divBdr>
                  <w:divsChild>
                    <w:div w:id="1304578529">
                      <w:marLeft w:val="0"/>
                      <w:marRight w:val="0"/>
                      <w:marTop w:val="0"/>
                      <w:marBottom w:val="0"/>
                      <w:divBdr>
                        <w:top w:val="none" w:sz="0" w:space="0" w:color="auto"/>
                        <w:left w:val="none" w:sz="0" w:space="0" w:color="auto"/>
                        <w:bottom w:val="none" w:sz="0" w:space="0" w:color="auto"/>
                        <w:right w:val="none" w:sz="0" w:space="0" w:color="auto"/>
                      </w:divBdr>
                      <w:divsChild>
                        <w:div w:id="2091661395">
                          <w:marLeft w:val="0"/>
                          <w:marRight w:val="0"/>
                          <w:marTop w:val="0"/>
                          <w:marBottom w:val="0"/>
                          <w:divBdr>
                            <w:top w:val="none" w:sz="0" w:space="0" w:color="auto"/>
                            <w:left w:val="none" w:sz="0" w:space="0" w:color="auto"/>
                            <w:bottom w:val="none" w:sz="0" w:space="0" w:color="auto"/>
                            <w:right w:val="none" w:sz="0" w:space="0" w:color="auto"/>
                          </w:divBdr>
                          <w:divsChild>
                            <w:div w:id="458574693">
                              <w:marLeft w:val="0"/>
                              <w:marRight w:val="0"/>
                              <w:marTop w:val="0"/>
                              <w:marBottom w:val="0"/>
                              <w:divBdr>
                                <w:top w:val="none" w:sz="0" w:space="0" w:color="auto"/>
                                <w:left w:val="none" w:sz="0" w:space="0" w:color="auto"/>
                                <w:bottom w:val="none" w:sz="0" w:space="0" w:color="auto"/>
                                <w:right w:val="none" w:sz="0" w:space="0" w:color="auto"/>
                              </w:divBdr>
                              <w:divsChild>
                                <w:div w:id="1401631134">
                                  <w:marLeft w:val="0"/>
                                  <w:marRight w:val="0"/>
                                  <w:marTop w:val="0"/>
                                  <w:marBottom w:val="0"/>
                                  <w:divBdr>
                                    <w:top w:val="none" w:sz="0" w:space="0" w:color="auto"/>
                                    <w:left w:val="none" w:sz="0" w:space="0" w:color="auto"/>
                                    <w:bottom w:val="none" w:sz="0" w:space="0" w:color="auto"/>
                                    <w:right w:val="none" w:sz="0" w:space="0" w:color="auto"/>
                                  </w:divBdr>
                                  <w:divsChild>
                                    <w:div w:id="470826004">
                                      <w:marLeft w:val="0"/>
                                      <w:marRight w:val="0"/>
                                      <w:marTop w:val="0"/>
                                      <w:marBottom w:val="0"/>
                                      <w:divBdr>
                                        <w:top w:val="none" w:sz="0" w:space="0" w:color="auto"/>
                                        <w:left w:val="none" w:sz="0" w:space="0" w:color="auto"/>
                                        <w:bottom w:val="none" w:sz="0" w:space="0" w:color="auto"/>
                                        <w:right w:val="none" w:sz="0" w:space="0" w:color="auto"/>
                                      </w:divBdr>
                                      <w:divsChild>
                                        <w:div w:id="1728609640">
                                          <w:marLeft w:val="0"/>
                                          <w:marRight w:val="0"/>
                                          <w:marTop w:val="0"/>
                                          <w:marBottom w:val="0"/>
                                          <w:divBdr>
                                            <w:top w:val="none" w:sz="0" w:space="0" w:color="auto"/>
                                            <w:left w:val="none" w:sz="0" w:space="0" w:color="auto"/>
                                            <w:bottom w:val="none" w:sz="0" w:space="0" w:color="auto"/>
                                            <w:right w:val="none" w:sz="0" w:space="0" w:color="auto"/>
                                          </w:divBdr>
                                          <w:divsChild>
                                            <w:div w:id="416051647">
                                              <w:marLeft w:val="0"/>
                                              <w:marRight w:val="0"/>
                                              <w:marTop w:val="0"/>
                                              <w:marBottom w:val="0"/>
                                              <w:divBdr>
                                                <w:top w:val="none" w:sz="0" w:space="0" w:color="auto"/>
                                                <w:left w:val="none" w:sz="0" w:space="0" w:color="auto"/>
                                                <w:bottom w:val="none" w:sz="0" w:space="0" w:color="auto"/>
                                                <w:right w:val="none" w:sz="0" w:space="0" w:color="auto"/>
                                              </w:divBdr>
                                              <w:divsChild>
                                                <w:div w:id="1067537538">
                                                  <w:marLeft w:val="0"/>
                                                  <w:marRight w:val="0"/>
                                                  <w:marTop w:val="0"/>
                                                  <w:marBottom w:val="0"/>
                                                  <w:divBdr>
                                                    <w:top w:val="none" w:sz="0" w:space="0" w:color="auto"/>
                                                    <w:left w:val="none" w:sz="0" w:space="0" w:color="auto"/>
                                                    <w:bottom w:val="none" w:sz="0" w:space="0" w:color="auto"/>
                                                    <w:right w:val="none" w:sz="0" w:space="0" w:color="auto"/>
                                                  </w:divBdr>
                                                  <w:divsChild>
                                                    <w:div w:id="1451318223">
                                                      <w:marLeft w:val="0"/>
                                                      <w:marRight w:val="0"/>
                                                      <w:marTop w:val="0"/>
                                                      <w:marBottom w:val="0"/>
                                                      <w:divBdr>
                                                        <w:top w:val="none" w:sz="0" w:space="0" w:color="auto"/>
                                                        <w:left w:val="none" w:sz="0" w:space="0" w:color="auto"/>
                                                        <w:bottom w:val="none" w:sz="0" w:space="0" w:color="auto"/>
                                                        <w:right w:val="none" w:sz="0" w:space="0" w:color="auto"/>
                                                      </w:divBdr>
                                                      <w:divsChild>
                                                        <w:div w:id="1774082683">
                                                          <w:marLeft w:val="0"/>
                                                          <w:marRight w:val="0"/>
                                                          <w:marTop w:val="0"/>
                                                          <w:marBottom w:val="0"/>
                                                          <w:divBdr>
                                                            <w:top w:val="none" w:sz="0" w:space="0" w:color="auto"/>
                                                            <w:left w:val="none" w:sz="0" w:space="0" w:color="auto"/>
                                                            <w:bottom w:val="none" w:sz="0" w:space="0" w:color="auto"/>
                                                            <w:right w:val="none" w:sz="0" w:space="0" w:color="auto"/>
                                                          </w:divBdr>
                                                          <w:divsChild>
                                                            <w:div w:id="1289315331">
                                                              <w:marLeft w:val="0"/>
                                                              <w:marRight w:val="0"/>
                                                              <w:marTop w:val="0"/>
                                                              <w:marBottom w:val="0"/>
                                                              <w:divBdr>
                                                                <w:top w:val="none" w:sz="0" w:space="0" w:color="auto"/>
                                                                <w:left w:val="none" w:sz="0" w:space="0" w:color="auto"/>
                                                                <w:bottom w:val="none" w:sz="0" w:space="0" w:color="auto"/>
                                                                <w:right w:val="none" w:sz="0" w:space="0" w:color="auto"/>
                                                              </w:divBdr>
                                                              <w:divsChild>
                                                                <w:div w:id="675156342">
                                                                  <w:marLeft w:val="0"/>
                                                                  <w:marRight w:val="0"/>
                                                                  <w:marTop w:val="0"/>
                                                                  <w:marBottom w:val="0"/>
                                                                  <w:divBdr>
                                                                    <w:top w:val="none" w:sz="0" w:space="0" w:color="auto"/>
                                                                    <w:left w:val="none" w:sz="0" w:space="0" w:color="auto"/>
                                                                    <w:bottom w:val="none" w:sz="0" w:space="0" w:color="auto"/>
                                                                    <w:right w:val="none" w:sz="0" w:space="0" w:color="auto"/>
                                                                  </w:divBdr>
                                                                  <w:divsChild>
                                                                    <w:div w:id="1214197627">
                                                                      <w:marLeft w:val="0"/>
                                                                      <w:marRight w:val="0"/>
                                                                      <w:marTop w:val="0"/>
                                                                      <w:marBottom w:val="0"/>
                                                                      <w:divBdr>
                                                                        <w:top w:val="none" w:sz="0" w:space="0" w:color="auto"/>
                                                                        <w:left w:val="none" w:sz="0" w:space="0" w:color="auto"/>
                                                                        <w:bottom w:val="none" w:sz="0" w:space="0" w:color="auto"/>
                                                                        <w:right w:val="none" w:sz="0" w:space="0" w:color="auto"/>
                                                                      </w:divBdr>
                                                                    </w:div>
                                                                  </w:divsChild>
                                                                </w:div>
                                                                <w:div w:id="728843555">
                                                                  <w:marLeft w:val="0"/>
                                                                  <w:marRight w:val="0"/>
                                                                  <w:marTop w:val="0"/>
                                                                  <w:marBottom w:val="0"/>
                                                                  <w:divBdr>
                                                                    <w:top w:val="none" w:sz="0" w:space="0" w:color="auto"/>
                                                                    <w:left w:val="none" w:sz="0" w:space="0" w:color="auto"/>
                                                                    <w:bottom w:val="none" w:sz="0" w:space="0" w:color="auto"/>
                                                                    <w:right w:val="none" w:sz="0" w:space="0" w:color="auto"/>
                                                                  </w:divBdr>
                                                                  <w:divsChild>
                                                                    <w:div w:id="1619793883">
                                                                      <w:marLeft w:val="0"/>
                                                                      <w:marRight w:val="0"/>
                                                                      <w:marTop w:val="0"/>
                                                                      <w:marBottom w:val="0"/>
                                                                      <w:divBdr>
                                                                        <w:top w:val="none" w:sz="0" w:space="0" w:color="auto"/>
                                                                        <w:left w:val="none" w:sz="0" w:space="0" w:color="auto"/>
                                                                        <w:bottom w:val="none" w:sz="0" w:space="0" w:color="auto"/>
                                                                        <w:right w:val="none" w:sz="0" w:space="0" w:color="auto"/>
                                                                      </w:divBdr>
                                                                    </w:div>
                                                                  </w:divsChild>
                                                                </w:div>
                                                                <w:div w:id="829565219">
                                                                  <w:marLeft w:val="0"/>
                                                                  <w:marRight w:val="0"/>
                                                                  <w:marTop w:val="0"/>
                                                                  <w:marBottom w:val="0"/>
                                                                  <w:divBdr>
                                                                    <w:top w:val="none" w:sz="0" w:space="0" w:color="auto"/>
                                                                    <w:left w:val="none" w:sz="0" w:space="0" w:color="auto"/>
                                                                    <w:bottom w:val="none" w:sz="0" w:space="0" w:color="auto"/>
                                                                    <w:right w:val="none" w:sz="0" w:space="0" w:color="auto"/>
                                                                  </w:divBdr>
                                                                  <w:divsChild>
                                                                    <w:div w:id="1973245442">
                                                                      <w:marLeft w:val="0"/>
                                                                      <w:marRight w:val="0"/>
                                                                      <w:marTop w:val="0"/>
                                                                      <w:marBottom w:val="0"/>
                                                                      <w:divBdr>
                                                                        <w:top w:val="none" w:sz="0" w:space="0" w:color="auto"/>
                                                                        <w:left w:val="none" w:sz="0" w:space="0" w:color="auto"/>
                                                                        <w:bottom w:val="none" w:sz="0" w:space="0" w:color="auto"/>
                                                                        <w:right w:val="none" w:sz="0" w:space="0" w:color="auto"/>
                                                                      </w:divBdr>
                                                                    </w:div>
                                                                  </w:divsChild>
                                                                </w:div>
                                                                <w:div w:id="898906912">
                                                                  <w:marLeft w:val="0"/>
                                                                  <w:marRight w:val="0"/>
                                                                  <w:marTop w:val="0"/>
                                                                  <w:marBottom w:val="0"/>
                                                                  <w:divBdr>
                                                                    <w:top w:val="none" w:sz="0" w:space="0" w:color="auto"/>
                                                                    <w:left w:val="none" w:sz="0" w:space="0" w:color="auto"/>
                                                                    <w:bottom w:val="none" w:sz="0" w:space="0" w:color="auto"/>
                                                                    <w:right w:val="none" w:sz="0" w:space="0" w:color="auto"/>
                                                                  </w:divBdr>
                                                                  <w:divsChild>
                                                                    <w:div w:id="829712956">
                                                                      <w:marLeft w:val="0"/>
                                                                      <w:marRight w:val="0"/>
                                                                      <w:marTop w:val="0"/>
                                                                      <w:marBottom w:val="0"/>
                                                                      <w:divBdr>
                                                                        <w:top w:val="none" w:sz="0" w:space="0" w:color="auto"/>
                                                                        <w:left w:val="none" w:sz="0" w:space="0" w:color="auto"/>
                                                                        <w:bottom w:val="none" w:sz="0" w:space="0" w:color="auto"/>
                                                                        <w:right w:val="none" w:sz="0" w:space="0" w:color="auto"/>
                                                                      </w:divBdr>
                                                                    </w:div>
                                                                  </w:divsChild>
                                                                </w:div>
                                                                <w:div w:id="1432895924">
                                                                  <w:marLeft w:val="0"/>
                                                                  <w:marRight w:val="0"/>
                                                                  <w:marTop w:val="0"/>
                                                                  <w:marBottom w:val="0"/>
                                                                  <w:divBdr>
                                                                    <w:top w:val="none" w:sz="0" w:space="0" w:color="auto"/>
                                                                    <w:left w:val="none" w:sz="0" w:space="0" w:color="auto"/>
                                                                    <w:bottom w:val="none" w:sz="0" w:space="0" w:color="auto"/>
                                                                    <w:right w:val="none" w:sz="0" w:space="0" w:color="auto"/>
                                                                  </w:divBdr>
                                                                  <w:divsChild>
                                                                    <w:div w:id="1713185366">
                                                                      <w:marLeft w:val="0"/>
                                                                      <w:marRight w:val="0"/>
                                                                      <w:marTop w:val="0"/>
                                                                      <w:marBottom w:val="0"/>
                                                                      <w:divBdr>
                                                                        <w:top w:val="none" w:sz="0" w:space="0" w:color="auto"/>
                                                                        <w:left w:val="none" w:sz="0" w:space="0" w:color="auto"/>
                                                                        <w:bottom w:val="none" w:sz="0" w:space="0" w:color="auto"/>
                                                                        <w:right w:val="none" w:sz="0" w:space="0" w:color="auto"/>
                                                                      </w:divBdr>
                                                                    </w:div>
                                                                  </w:divsChild>
                                                                </w:div>
                                                                <w:div w:id="1657566632">
                                                                  <w:marLeft w:val="0"/>
                                                                  <w:marRight w:val="0"/>
                                                                  <w:marTop w:val="0"/>
                                                                  <w:marBottom w:val="0"/>
                                                                  <w:divBdr>
                                                                    <w:top w:val="none" w:sz="0" w:space="0" w:color="auto"/>
                                                                    <w:left w:val="none" w:sz="0" w:space="0" w:color="auto"/>
                                                                    <w:bottom w:val="none" w:sz="0" w:space="0" w:color="auto"/>
                                                                    <w:right w:val="none" w:sz="0" w:space="0" w:color="auto"/>
                                                                  </w:divBdr>
                                                                  <w:divsChild>
                                                                    <w:div w:id="1117338057">
                                                                      <w:marLeft w:val="0"/>
                                                                      <w:marRight w:val="0"/>
                                                                      <w:marTop w:val="0"/>
                                                                      <w:marBottom w:val="0"/>
                                                                      <w:divBdr>
                                                                        <w:top w:val="none" w:sz="0" w:space="0" w:color="auto"/>
                                                                        <w:left w:val="none" w:sz="0" w:space="0" w:color="auto"/>
                                                                        <w:bottom w:val="none" w:sz="0" w:space="0" w:color="auto"/>
                                                                        <w:right w:val="none" w:sz="0" w:space="0" w:color="auto"/>
                                                                      </w:divBdr>
                                                                    </w:div>
                                                                  </w:divsChild>
                                                                </w:div>
                                                                <w:div w:id="1816217526">
                                                                  <w:marLeft w:val="0"/>
                                                                  <w:marRight w:val="0"/>
                                                                  <w:marTop w:val="0"/>
                                                                  <w:marBottom w:val="0"/>
                                                                  <w:divBdr>
                                                                    <w:top w:val="none" w:sz="0" w:space="0" w:color="auto"/>
                                                                    <w:left w:val="none" w:sz="0" w:space="0" w:color="auto"/>
                                                                    <w:bottom w:val="none" w:sz="0" w:space="0" w:color="auto"/>
                                                                    <w:right w:val="none" w:sz="0" w:space="0" w:color="auto"/>
                                                                  </w:divBdr>
                                                                </w:div>
                                                                <w:div w:id="1908540080">
                                                                  <w:marLeft w:val="0"/>
                                                                  <w:marRight w:val="0"/>
                                                                  <w:marTop w:val="0"/>
                                                                  <w:marBottom w:val="0"/>
                                                                  <w:divBdr>
                                                                    <w:top w:val="none" w:sz="0" w:space="0" w:color="auto"/>
                                                                    <w:left w:val="none" w:sz="0" w:space="0" w:color="auto"/>
                                                                    <w:bottom w:val="none" w:sz="0" w:space="0" w:color="auto"/>
                                                                    <w:right w:val="none" w:sz="0" w:space="0" w:color="auto"/>
                                                                  </w:divBdr>
                                                                  <w:divsChild>
                                                                    <w:div w:id="829563305">
                                                                      <w:marLeft w:val="0"/>
                                                                      <w:marRight w:val="0"/>
                                                                      <w:marTop w:val="0"/>
                                                                      <w:marBottom w:val="0"/>
                                                                      <w:divBdr>
                                                                        <w:top w:val="none" w:sz="0" w:space="0" w:color="auto"/>
                                                                        <w:left w:val="none" w:sz="0" w:space="0" w:color="auto"/>
                                                                        <w:bottom w:val="none" w:sz="0" w:space="0" w:color="auto"/>
                                                                        <w:right w:val="none" w:sz="0" w:space="0" w:color="auto"/>
                                                                      </w:divBdr>
                                                                    </w:div>
                                                                  </w:divsChild>
                                                                </w:div>
                                                                <w:div w:id="2052993183">
                                                                  <w:marLeft w:val="0"/>
                                                                  <w:marRight w:val="0"/>
                                                                  <w:marTop w:val="0"/>
                                                                  <w:marBottom w:val="0"/>
                                                                  <w:divBdr>
                                                                    <w:top w:val="none" w:sz="0" w:space="0" w:color="auto"/>
                                                                    <w:left w:val="none" w:sz="0" w:space="0" w:color="auto"/>
                                                                    <w:bottom w:val="none" w:sz="0" w:space="0" w:color="auto"/>
                                                                    <w:right w:val="none" w:sz="0" w:space="0" w:color="auto"/>
                                                                  </w:divBdr>
                                                                  <w:divsChild>
                                                                    <w:div w:id="72949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01622214">
      <w:bodyDiv w:val="1"/>
      <w:marLeft w:val="0"/>
      <w:marRight w:val="0"/>
      <w:marTop w:val="0"/>
      <w:marBottom w:val="0"/>
      <w:divBdr>
        <w:top w:val="none" w:sz="0" w:space="0" w:color="auto"/>
        <w:left w:val="none" w:sz="0" w:space="0" w:color="auto"/>
        <w:bottom w:val="none" w:sz="0" w:space="0" w:color="auto"/>
        <w:right w:val="none" w:sz="0" w:space="0" w:color="auto"/>
      </w:divBdr>
      <w:divsChild>
        <w:div w:id="1988780620">
          <w:marLeft w:val="0"/>
          <w:marRight w:val="0"/>
          <w:marTop w:val="0"/>
          <w:marBottom w:val="0"/>
          <w:divBdr>
            <w:top w:val="none" w:sz="0" w:space="0" w:color="auto"/>
            <w:left w:val="none" w:sz="0" w:space="0" w:color="auto"/>
            <w:bottom w:val="none" w:sz="0" w:space="0" w:color="auto"/>
            <w:right w:val="none" w:sz="0" w:space="0" w:color="auto"/>
          </w:divBdr>
          <w:divsChild>
            <w:div w:id="804005447">
              <w:marLeft w:val="0"/>
              <w:marRight w:val="0"/>
              <w:marTop w:val="0"/>
              <w:marBottom w:val="0"/>
              <w:divBdr>
                <w:top w:val="none" w:sz="0" w:space="0" w:color="auto"/>
                <w:left w:val="none" w:sz="0" w:space="0" w:color="auto"/>
                <w:bottom w:val="none" w:sz="0" w:space="0" w:color="auto"/>
                <w:right w:val="none" w:sz="0" w:space="0" w:color="auto"/>
              </w:divBdr>
              <w:divsChild>
                <w:div w:id="2015573654">
                  <w:marLeft w:val="0"/>
                  <w:marRight w:val="0"/>
                  <w:marTop w:val="0"/>
                  <w:marBottom w:val="0"/>
                  <w:divBdr>
                    <w:top w:val="none" w:sz="0" w:space="0" w:color="auto"/>
                    <w:left w:val="none" w:sz="0" w:space="0" w:color="auto"/>
                    <w:bottom w:val="none" w:sz="0" w:space="0" w:color="auto"/>
                    <w:right w:val="none" w:sz="0" w:space="0" w:color="auto"/>
                  </w:divBdr>
                  <w:divsChild>
                    <w:div w:id="345180807">
                      <w:marLeft w:val="0"/>
                      <w:marRight w:val="0"/>
                      <w:marTop w:val="0"/>
                      <w:marBottom w:val="0"/>
                      <w:divBdr>
                        <w:top w:val="none" w:sz="0" w:space="0" w:color="auto"/>
                        <w:left w:val="none" w:sz="0" w:space="0" w:color="auto"/>
                        <w:bottom w:val="none" w:sz="0" w:space="0" w:color="auto"/>
                        <w:right w:val="none" w:sz="0" w:space="0" w:color="auto"/>
                      </w:divBdr>
                      <w:divsChild>
                        <w:div w:id="502015116">
                          <w:marLeft w:val="0"/>
                          <w:marRight w:val="0"/>
                          <w:marTop w:val="0"/>
                          <w:marBottom w:val="0"/>
                          <w:divBdr>
                            <w:top w:val="none" w:sz="0" w:space="0" w:color="auto"/>
                            <w:left w:val="none" w:sz="0" w:space="0" w:color="auto"/>
                            <w:bottom w:val="none" w:sz="0" w:space="0" w:color="auto"/>
                            <w:right w:val="none" w:sz="0" w:space="0" w:color="auto"/>
                          </w:divBdr>
                          <w:divsChild>
                            <w:div w:id="642807397">
                              <w:marLeft w:val="0"/>
                              <w:marRight w:val="0"/>
                              <w:marTop w:val="0"/>
                              <w:marBottom w:val="0"/>
                              <w:divBdr>
                                <w:top w:val="none" w:sz="0" w:space="0" w:color="auto"/>
                                <w:left w:val="none" w:sz="0" w:space="0" w:color="auto"/>
                                <w:bottom w:val="none" w:sz="0" w:space="0" w:color="auto"/>
                                <w:right w:val="none" w:sz="0" w:space="0" w:color="auto"/>
                              </w:divBdr>
                              <w:divsChild>
                                <w:div w:id="872350364">
                                  <w:marLeft w:val="0"/>
                                  <w:marRight w:val="0"/>
                                  <w:marTop w:val="0"/>
                                  <w:marBottom w:val="0"/>
                                  <w:divBdr>
                                    <w:top w:val="none" w:sz="0" w:space="0" w:color="auto"/>
                                    <w:left w:val="none" w:sz="0" w:space="0" w:color="auto"/>
                                    <w:bottom w:val="none" w:sz="0" w:space="0" w:color="auto"/>
                                    <w:right w:val="none" w:sz="0" w:space="0" w:color="auto"/>
                                  </w:divBdr>
                                  <w:divsChild>
                                    <w:div w:id="1276525030">
                                      <w:marLeft w:val="0"/>
                                      <w:marRight w:val="0"/>
                                      <w:marTop w:val="0"/>
                                      <w:marBottom w:val="0"/>
                                      <w:divBdr>
                                        <w:top w:val="none" w:sz="0" w:space="0" w:color="auto"/>
                                        <w:left w:val="none" w:sz="0" w:space="0" w:color="auto"/>
                                        <w:bottom w:val="none" w:sz="0" w:space="0" w:color="auto"/>
                                        <w:right w:val="none" w:sz="0" w:space="0" w:color="auto"/>
                                      </w:divBdr>
                                      <w:divsChild>
                                        <w:div w:id="1519155844">
                                          <w:marLeft w:val="0"/>
                                          <w:marRight w:val="0"/>
                                          <w:marTop w:val="0"/>
                                          <w:marBottom w:val="0"/>
                                          <w:divBdr>
                                            <w:top w:val="none" w:sz="0" w:space="0" w:color="auto"/>
                                            <w:left w:val="none" w:sz="0" w:space="0" w:color="auto"/>
                                            <w:bottom w:val="none" w:sz="0" w:space="0" w:color="auto"/>
                                            <w:right w:val="none" w:sz="0" w:space="0" w:color="auto"/>
                                          </w:divBdr>
                                          <w:divsChild>
                                            <w:div w:id="1490638836">
                                              <w:marLeft w:val="0"/>
                                              <w:marRight w:val="0"/>
                                              <w:marTop w:val="0"/>
                                              <w:marBottom w:val="0"/>
                                              <w:divBdr>
                                                <w:top w:val="none" w:sz="0" w:space="0" w:color="auto"/>
                                                <w:left w:val="none" w:sz="0" w:space="0" w:color="auto"/>
                                                <w:bottom w:val="none" w:sz="0" w:space="0" w:color="auto"/>
                                                <w:right w:val="none" w:sz="0" w:space="0" w:color="auto"/>
                                              </w:divBdr>
                                              <w:divsChild>
                                                <w:div w:id="1335644068">
                                                  <w:marLeft w:val="0"/>
                                                  <w:marRight w:val="0"/>
                                                  <w:marTop w:val="0"/>
                                                  <w:marBottom w:val="0"/>
                                                  <w:divBdr>
                                                    <w:top w:val="none" w:sz="0" w:space="0" w:color="auto"/>
                                                    <w:left w:val="none" w:sz="0" w:space="0" w:color="auto"/>
                                                    <w:bottom w:val="none" w:sz="0" w:space="0" w:color="auto"/>
                                                    <w:right w:val="none" w:sz="0" w:space="0" w:color="auto"/>
                                                  </w:divBdr>
                                                  <w:divsChild>
                                                    <w:div w:id="1943219449">
                                                      <w:marLeft w:val="0"/>
                                                      <w:marRight w:val="0"/>
                                                      <w:marTop w:val="0"/>
                                                      <w:marBottom w:val="0"/>
                                                      <w:divBdr>
                                                        <w:top w:val="none" w:sz="0" w:space="0" w:color="auto"/>
                                                        <w:left w:val="none" w:sz="0" w:space="0" w:color="auto"/>
                                                        <w:bottom w:val="none" w:sz="0" w:space="0" w:color="auto"/>
                                                        <w:right w:val="none" w:sz="0" w:space="0" w:color="auto"/>
                                                      </w:divBdr>
                                                      <w:divsChild>
                                                        <w:div w:id="687487240">
                                                          <w:marLeft w:val="0"/>
                                                          <w:marRight w:val="0"/>
                                                          <w:marTop w:val="0"/>
                                                          <w:marBottom w:val="0"/>
                                                          <w:divBdr>
                                                            <w:top w:val="none" w:sz="0" w:space="0" w:color="auto"/>
                                                            <w:left w:val="none" w:sz="0" w:space="0" w:color="auto"/>
                                                            <w:bottom w:val="none" w:sz="0" w:space="0" w:color="auto"/>
                                                            <w:right w:val="none" w:sz="0" w:space="0" w:color="auto"/>
                                                          </w:divBdr>
                                                          <w:divsChild>
                                                            <w:div w:id="2060661117">
                                                              <w:marLeft w:val="0"/>
                                                              <w:marRight w:val="0"/>
                                                              <w:marTop w:val="0"/>
                                                              <w:marBottom w:val="0"/>
                                                              <w:divBdr>
                                                                <w:top w:val="none" w:sz="0" w:space="0" w:color="auto"/>
                                                                <w:left w:val="none" w:sz="0" w:space="0" w:color="auto"/>
                                                                <w:bottom w:val="none" w:sz="0" w:space="0" w:color="auto"/>
                                                                <w:right w:val="none" w:sz="0" w:space="0" w:color="auto"/>
                                                              </w:divBdr>
                                                              <w:divsChild>
                                                                <w:div w:id="3675291">
                                                                  <w:marLeft w:val="0"/>
                                                                  <w:marRight w:val="0"/>
                                                                  <w:marTop w:val="0"/>
                                                                  <w:marBottom w:val="0"/>
                                                                  <w:divBdr>
                                                                    <w:top w:val="none" w:sz="0" w:space="0" w:color="auto"/>
                                                                    <w:left w:val="none" w:sz="0" w:space="0" w:color="auto"/>
                                                                    <w:bottom w:val="none" w:sz="0" w:space="0" w:color="auto"/>
                                                                    <w:right w:val="none" w:sz="0" w:space="0" w:color="auto"/>
                                                                  </w:divBdr>
                                                                  <w:divsChild>
                                                                    <w:div w:id="924145547">
                                                                      <w:marLeft w:val="0"/>
                                                                      <w:marRight w:val="0"/>
                                                                      <w:marTop w:val="0"/>
                                                                      <w:marBottom w:val="0"/>
                                                                      <w:divBdr>
                                                                        <w:top w:val="none" w:sz="0" w:space="0" w:color="auto"/>
                                                                        <w:left w:val="none" w:sz="0" w:space="0" w:color="auto"/>
                                                                        <w:bottom w:val="none" w:sz="0" w:space="0" w:color="auto"/>
                                                                        <w:right w:val="none" w:sz="0" w:space="0" w:color="auto"/>
                                                                      </w:divBdr>
                                                                    </w:div>
                                                                  </w:divsChild>
                                                                </w:div>
                                                                <w:div w:id="274607092">
                                                                  <w:marLeft w:val="0"/>
                                                                  <w:marRight w:val="0"/>
                                                                  <w:marTop w:val="0"/>
                                                                  <w:marBottom w:val="0"/>
                                                                  <w:divBdr>
                                                                    <w:top w:val="none" w:sz="0" w:space="0" w:color="auto"/>
                                                                    <w:left w:val="none" w:sz="0" w:space="0" w:color="auto"/>
                                                                    <w:bottom w:val="none" w:sz="0" w:space="0" w:color="auto"/>
                                                                    <w:right w:val="none" w:sz="0" w:space="0" w:color="auto"/>
                                                                  </w:divBdr>
                                                                  <w:divsChild>
                                                                    <w:div w:id="529344365">
                                                                      <w:marLeft w:val="0"/>
                                                                      <w:marRight w:val="0"/>
                                                                      <w:marTop w:val="0"/>
                                                                      <w:marBottom w:val="0"/>
                                                                      <w:divBdr>
                                                                        <w:top w:val="none" w:sz="0" w:space="0" w:color="auto"/>
                                                                        <w:left w:val="none" w:sz="0" w:space="0" w:color="auto"/>
                                                                        <w:bottom w:val="none" w:sz="0" w:space="0" w:color="auto"/>
                                                                        <w:right w:val="none" w:sz="0" w:space="0" w:color="auto"/>
                                                                      </w:divBdr>
                                                                    </w:div>
                                                                  </w:divsChild>
                                                                </w:div>
                                                                <w:div w:id="334574367">
                                                                  <w:marLeft w:val="0"/>
                                                                  <w:marRight w:val="0"/>
                                                                  <w:marTop w:val="0"/>
                                                                  <w:marBottom w:val="0"/>
                                                                  <w:divBdr>
                                                                    <w:top w:val="none" w:sz="0" w:space="0" w:color="auto"/>
                                                                    <w:left w:val="none" w:sz="0" w:space="0" w:color="auto"/>
                                                                    <w:bottom w:val="none" w:sz="0" w:space="0" w:color="auto"/>
                                                                    <w:right w:val="none" w:sz="0" w:space="0" w:color="auto"/>
                                                                  </w:divBdr>
                                                                  <w:divsChild>
                                                                    <w:div w:id="306516056">
                                                                      <w:marLeft w:val="0"/>
                                                                      <w:marRight w:val="0"/>
                                                                      <w:marTop w:val="0"/>
                                                                      <w:marBottom w:val="0"/>
                                                                      <w:divBdr>
                                                                        <w:top w:val="none" w:sz="0" w:space="0" w:color="auto"/>
                                                                        <w:left w:val="none" w:sz="0" w:space="0" w:color="auto"/>
                                                                        <w:bottom w:val="none" w:sz="0" w:space="0" w:color="auto"/>
                                                                        <w:right w:val="none" w:sz="0" w:space="0" w:color="auto"/>
                                                                      </w:divBdr>
                                                                    </w:div>
                                                                  </w:divsChild>
                                                                </w:div>
                                                                <w:div w:id="925072466">
                                                                  <w:marLeft w:val="0"/>
                                                                  <w:marRight w:val="0"/>
                                                                  <w:marTop w:val="0"/>
                                                                  <w:marBottom w:val="0"/>
                                                                  <w:divBdr>
                                                                    <w:top w:val="none" w:sz="0" w:space="0" w:color="auto"/>
                                                                    <w:left w:val="none" w:sz="0" w:space="0" w:color="auto"/>
                                                                    <w:bottom w:val="none" w:sz="0" w:space="0" w:color="auto"/>
                                                                    <w:right w:val="none" w:sz="0" w:space="0" w:color="auto"/>
                                                                  </w:divBdr>
                                                                  <w:divsChild>
                                                                    <w:div w:id="887179030">
                                                                      <w:marLeft w:val="0"/>
                                                                      <w:marRight w:val="0"/>
                                                                      <w:marTop w:val="0"/>
                                                                      <w:marBottom w:val="0"/>
                                                                      <w:divBdr>
                                                                        <w:top w:val="none" w:sz="0" w:space="0" w:color="auto"/>
                                                                        <w:left w:val="none" w:sz="0" w:space="0" w:color="auto"/>
                                                                        <w:bottom w:val="none" w:sz="0" w:space="0" w:color="auto"/>
                                                                        <w:right w:val="none" w:sz="0" w:space="0" w:color="auto"/>
                                                                      </w:divBdr>
                                                                    </w:div>
                                                                  </w:divsChild>
                                                                </w:div>
                                                                <w:div w:id="121061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10877443">
      <w:bodyDiv w:val="1"/>
      <w:marLeft w:val="0"/>
      <w:marRight w:val="0"/>
      <w:marTop w:val="0"/>
      <w:marBottom w:val="0"/>
      <w:divBdr>
        <w:top w:val="none" w:sz="0" w:space="0" w:color="auto"/>
        <w:left w:val="none" w:sz="0" w:space="0" w:color="auto"/>
        <w:bottom w:val="none" w:sz="0" w:space="0" w:color="auto"/>
        <w:right w:val="none" w:sz="0" w:space="0" w:color="auto"/>
      </w:divBdr>
      <w:divsChild>
        <w:div w:id="687606235">
          <w:marLeft w:val="0"/>
          <w:marRight w:val="0"/>
          <w:marTop w:val="0"/>
          <w:marBottom w:val="0"/>
          <w:divBdr>
            <w:top w:val="none" w:sz="0" w:space="0" w:color="auto"/>
            <w:left w:val="none" w:sz="0" w:space="0" w:color="auto"/>
            <w:bottom w:val="none" w:sz="0" w:space="0" w:color="auto"/>
            <w:right w:val="none" w:sz="0" w:space="0" w:color="auto"/>
          </w:divBdr>
          <w:divsChild>
            <w:div w:id="1626812911">
              <w:marLeft w:val="0"/>
              <w:marRight w:val="0"/>
              <w:marTop w:val="0"/>
              <w:marBottom w:val="0"/>
              <w:divBdr>
                <w:top w:val="none" w:sz="0" w:space="0" w:color="auto"/>
                <w:left w:val="none" w:sz="0" w:space="0" w:color="auto"/>
                <w:bottom w:val="none" w:sz="0" w:space="0" w:color="auto"/>
                <w:right w:val="none" w:sz="0" w:space="0" w:color="auto"/>
              </w:divBdr>
              <w:divsChild>
                <w:div w:id="1916890008">
                  <w:marLeft w:val="0"/>
                  <w:marRight w:val="0"/>
                  <w:marTop w:val="0"/>
                  <w:marBottom w:val="0"/>
                  <w:divBdr>
                    <w:top w:val="none" w:sz="0" w:space="0" w:color="auto"/>
                    <w:left w:val="none" w:sz="0" w:space="0" w:color="auto"/>
                    <w:bottom w:val="none" w:sz="0" w:space="0" w:color="auto"/>
                    <w:right w:val="none" w:sz="0" w:space="0" w:color="auto"/>
                  </w:divBdr>
                  <w:divsChild>
                    <w:div w:id="917596360">
                      <w:marLeft w:val="0"/>
                      <w:marRight w:val="0"/>
                      <w:marTop w:val="0"/>
                      <w:marBottom w:val="0"/>
                      <w:divBdr>
                        <w:top w:val="none" w:sz="0" w:space="0" w:color="auto"/>
                        <w:left w:val="none" w:sz="0" w:space="0" w:color="auto"/>
                        <w:bottom w:val="none" w:sz="0" w:space="0" w:color="auto"/>
                        <w:right w:val="none" w:sz="0" w:space="0" w:color="auto"/>
                      </w:divBdr>
                      <w:divsChild>
                        <w:div w:id="880020619">
                          <w:marLeft w:val="0"/>
                          <w:marRight w:val="0"/>
                          <w:marTop w:val="0"/>
                          <w:marBottom w:val="0"/>
                          <w:divBdr>
                            <w:top w:val="none" w:sz="0" w:space="0" w:color="auto"/>
                            <w:left w:val="none" w:sz="0" w:space="0" w:color="auto"/>
                            <w:bottom w:val="none" w:sz="0" w:space="0" w:color="auto"/>
                            <w:right w:val="none" w:sz="0" w:space="0" w:color="auto"/>
                          </w:divBdr>
                          <w:divsChild>
                            <w:div w:id="1417631014">
                              <w:marLeft w:val="0"/>
                              <w:marRight w:val="0"/>
                              <w:marTop w:val="0"/>
                              <w:marBottom w:val="0"/>
                              <w:divBdr>
                                <w:top w:val="none" w:sz="0" w:space="0" w:color="auto"/>
                                <w:left w:val="none" w:sz="0" w:space="0" w:color="auto"/>
                                <w:bottom w:val="none" w:sz="0" w:space="0" w:color="auto"/>
                                <w:right w:val="none" w:sz="0" w:space="0" w:color="auto"/>
                              </w:divBdr>
                              <w:divsChild>
                                <w:div w:id="1806770841">
                                  <w:marLeft w:val="0"/>
                                  <w:marRight w:val="0"/>
                                  <w:marTop w:val="0"/>
                                  <w:marBottom w:val="0"/>
                                  <w:divBdr>
                                    <w:top w:val="none" w:sz="0" w:space="0" w:color="auto"/>
                                    <w:left w:val="none" w:sz="0" w:space="0" w:color="auto"/>
                                    <w:bottom w:val="none" w:sz="0" w:space="0" w:color="auto"/>
                                    <w:right w:val="none" w:sz="0" w:space="0" w:color="auto"/>
                                  </w:divBdr>
                                  <w:divsChild>
                                    <w:div w:id="1564022805">
                                      <w:marLeft w:val="0"/>
                                      <w:marRight w:val="0"/>
                                      <w:marTop w:val="0"/>
                                      <w:marBottom w:val="0"/>
                                      <w:divBdr>
                                        <w:top w:val="none" w:sz="0" w:space="0" w:color="auto"/>
                                        <w:left w:val="none" w:sz="0" w:space="0" w:color="auto"/>
                                        <w:bottom w:val="none" w:sz="0" w:space="0" w:color="auto"/>
                                        <w:right w:val="none" w:sz="0" w:space="0" w:color="auto"/>
                                      </w:divBdr>
                                      <w:divsChild>
                                        <w:div w:id="1657341424">
                                          <w:marLeft w:val="0"/>
                                          <w:marRight w:val="0"/>
                                          <w:marTop w:val="0"/>
                                          <w:marBottom w:val="0"/>
                                          <w:divBdr>
                                            <w:top w:val="none" w:sz="0" w:space="0" w:color="auto"/>
                                            <w:left w:val="none" w:sz="0" w:space="0" w:color="auto"/>
                                            <w:bottom w:val="none" w:sz="0" w:space="0" w:color="auto"/>
                                            <w:right w:val="none" w:sz="0" w:space="0" w:color="auto"/>
                                          </w:divBdr>
                                          <w:divsChild>
                                            <w:div w:id="1229078248">
                                              <w:marLeft w:val="0"/>
                                              <w:marRight w:val="0"/>
                                              <w:marTop w:val="0"/>
                                              <w:marBottom w:val="0"/>
                                              <w:divBdr>
                                                <w:top w:val="none" w:sz="0" w:space="0" w:color="auto"/>
                                                <w:left w:val="none" w:sz="0" w:space="0" w:color="auto"/>
                                                <w:bottom w:val="none" w:sz="0" w:space="0" w:color="auto"/>
                                                <w:right w:val="none" w:sz="0" w:space="0" w:color="auto"/>
                                              </w:divBdr>
                                              <w:divsChild>
                                                <w:div w:id="488405709">
                                                  <w:marLeft w:val="0"/>
                                                  <w:marRight w:val="0"/>
                                                  <w:marTop w:val="0"/>
                                                  <w:marBottom w:val="0"/>
                                                  <w:divBdr>
                                                    <w:top w:val="none" w:sz="0" w:space="0" w:color="auto"/>
                                                    <w:left w:val="none" w:sz="0" w:space="0" w:color="auto"/>
                                                    <w:bottom w:val="none" w:sz="0" w:space="0" w:color="auto"/>
                                                    <w:right w:val="none" w:sz="0" w:space="0" w:color="auto"/>
                                                  </w:divBdr>
                                                  <w:divsChild>
                                                    <w:div w:id="1226136890">
                                                      <w:marLeft w:val="0"/>
                                                      <w:marRight w:val="0"/>
                                                      <w:marTop w:val="0"/>
                                                      <w:marBottom w:val="0"/>
                                                      <w:divBdr>
                                                        <w:top w:val="none" w:sz="0" w:space="0" w:color="auto"/>
                                                        <w:left w:val="none" w:sz="0" w:space="0" w:color="auto"/>
                                                        <w:bottom w:val="none" w:sz="0" w:space="0" w:color="auto"/>
                                                        <w:right w:val="none" w:sz="0" w:space="0" w:color="auto"/>
                                                      </w:divBdr>
                                                      <w:divsChild>
                                                        <w:div w:id="461120740">
                                                          <w:marLeft w:val="0"/>
                                                          <w:marRight w:val="0"/>
                                                          <w:marTop w:val="0"/>
                                                          <w:marBottom w:val="0"/>
                                                          <w:divBdr>
                                                            <w:top w:val="none" w:sz="0" w:space="0" w:color="auto"/>
                                                            <w:left w:val="none" w:sz="0" w:space="0" w:color="auto"/>
                                                            <w:bottom w:val="none" w:sz="0" w:space="0" w:color="auto"/>
                                                            <w:right w:val="none" w:sz="0" w:space="0" w:color="auto"/>
                                                          </w:divBdr>
                                                          <w:divsChild>
                                                            <w:div w:id="528762622">
                                                              <w:marLeft w:val="0"/>
                                                              <w:marRight w:val="0"/>
                                                              <w:marTop w:val="0"/>
                                                              <w:marBottom w:val="0"/>
                                                              <w:divBdr>
                                                                <w:top w:val="none" w:sz="0" w:space="0" w:color="auto"/>
                                                                <w:left w:val="none" w:sz="0" w:space="0" w:color="auto"/>
                                                                <w:bottom w:val="none" w:sz="0" w:space="0" w:color="auto"/>
                                                                <w:right w:val="none" w:sz="0" w:space="0" w:color="auto"/>
                                                              </w:divBdr>
                                                              <w:divsChild>
                                                                <w:div w:id="66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15536188">
      <w:bodyDiv w:val="1"/>
      <w:marLeft w:val="0"/>
      <w:marRight w:val="0"/>
      <w:marTop w:val="0"/>
      <w:marBottom w:val="0"/>
      <w:divBdr>
        <w:top w:val="none" w:sz="0" w:space="0" w:color="auto"/>
        <w:left w:val="none" w:sz="0" w:space="0" w:color="auto"/>
        <w:bottom w:val="none" w:sz="0" w:space="0" w:color="auto"/>
        <w:right w:val="none" w:sz="0" w:space="0" w:color="auto"/>
      </w:divBdr>
      <w:divsChild>
        <w:div w:id="84309955">
          <w:marLeft w:val="0"/>
          <w:marRight w:val="0"/>
          <w:marTop w:val="0"/>
          <w:marBottom w:val="0"/>
          <w:divBdr>
            <w:top w:val="none" w:sz="0" w:space="0" w:color="auto"/>
            <w:left w:val="none" w:sz="0" w:space="0" w:color="auto"/>
            <w:bottom w:val="none" w:sz="0" w:space="0" w:color="auto"/>
            <w:right w:val="none" w:sz="0" w:space="0" w:color="auto"/>
          </w:divBdr>
          <w:divsChild>
            <w:div w:id="1495532778">
              <w:marLeft w:val="0"/>
              <w:marRight w:val="0"/>
              <w:marTop w:val="0"/>
              <w:marBottom w:val="0"/>
              <w:divBdr>
                <w:top w:val="none" w:sz="0" w:space="0" w:color="auto"/>
                <w:left w:val="none" w:sz="0" w:space="0" w:color="auto"/>
                <w:bottom w:val="none" w:sz="0" w:space="0" w:color="auto"/>
                <w:right w:val="none" w:sz="0" w:space="0" w:color="auto"/>
              </w:divBdr>
              <w:divsChild>
                <w:div w:id="1108811076">
                  <w:marLeft w:val="0"/>
                  <w:marRight w:val="0"/>
                  <w:marTop w:val="0"/>
                  <w:marBottom w:val="0"/>
                  <w:divBdr>
                    <w:top w:val="none" w:sz="0" w:space="0" w:color="auto"/>
                    <w:left w:val="none" w:sz="0" w:space="0" w:color="auto"/>
                    <w:bottom w:val="none" w:sz="0" w:space="0" w:color="auto"/>
                    <w:right w:val="none" w:sz="0" w:space="0" w:color="auto"/>
                  </w:divBdr>
                  <w:divsChild>
                    <w:div w:id="480081376">
                      <w:marLeft w:val="0"/>
                      <w:marRight w:val="0"/>
                      <w:marTop w:val="0"/>
                      <w:marBottom w:val="0"/>
                      <w:divBdr>
                        <w:top w:val="none" w:sz="0" w:space="0" w:color="auto"/>
                        <w:left w:val="none" w:sz="0" w:space="0" w:color="auto"/>
                        <w:bottom w:val="none" w:sz="0" w:space="0" w:color="auto"/>
                        <w:right w:val="none" w:sz="0" w:space="0" w:color="auto"/>
                      </w:divBdr>
                      <w:divsChild>
                        <w:div w:id="61297837">
                          <w:marLeft w:val="0"/>
                          <w:marRight w:val="0"/>
                          <w:marTop w:val="0"/>
                          <w:marBottom w:val="0"/>
                          <w:divBdr>
                            <w:top w:val="none" w:sz="0" w:space="0" w:color="auto"/>
                            <w:left w:val="none" w:sz="0" w:space="0" w:color="auto"/>
                            <w:bottom w:val="none" w:sz="0" w:space="0" w:color="auto"/>
                            <w:right w:val="none" w:sz="0" w:space="0" w:color="auto"/>
                          </w:divBdr>
                          <w:divsChild>
                            <w:div w:id="1929578316">
                              <w:marLeft w:val="0"/>
                              <w:marRight w:val="0"/>
                              <w:marTop w:val="0"/>
                              <w:marBottom w:val="0"/>
                              <w:divBdr>
                                <w:top w:val="none" w:sz="0" w:space="0" w:color="auto"/>
                                <w:left w:val="none" w:sz="0" w:space="0" w:color="auto"/>
                                <w:bottom w:val="none" w:sz="0" w:space="0" w:color="auto"/>
                                <w:right w:val="none" w:sz="0" w:space="0" w:color="auto"/>
                              </w:divBdr>
                              <w:divsChild>
                                <w:div w:id="874585356">
                                  <w:marLeft w:val="0"/>
                                  <w:marRight w:val="0"/>
                                  <w:marTop w:val="0"/>
                                  <w:marBottom w:val="0"/>
                                  <w:divBdr>
                                    <w:top w:val="none" w:sz="0" w:space="0" w:color="auto"/>
                                    <w:left w:val="none" w:sz="0" w:space="0" w:color="auto"/>
                                    <w:bottom w:val="none" w:sz="0" w:space="0" w:color="auto"/>
                                    <w:right w:val="none" w:sz="0" w:space="0" w:color="auto"/>
                                  </w:divBdr>
                                  <w:divsChild>
                                    <w:div w:id="283850003">
                                      <w:marLeft w:val="0"/>
                                      <w:marRight w:val="0"/>
                                      <w:marTop w:val="0"/>
                                      <w:marBottom w:val="0"/>
                                      <w:divBdr>
                                        <w:top w:val="none" w:sz="0" w:space="0" w:color="auto"/>
                                        <w:left w:val="none" w:sz="0" w:space="0" w:color="auto"/>
                                        <w:bottom w:val="none" w:sz="0" w:space="0" w:color="auto"/>
                                        <w:right w:val="none" w:sz="0" w:space="0" w:color="auto"/>
                                      </w:divBdr>
                                      <w:divsChild>
                                        <w:div w:id="2019499958">
                                          <w:marLeft w:val="0"/>
                                          <w:marRight w:val="0"/>
                                          <w:marTop w:val="0"/>
                                          <w:marBottom w:val="0"/>
                                          <w:divBdr>
                                            <w:top w:val="none" w:sz="0" w:space="0" w:color="auto"/>
                                            <w:left w:val="none" w:sz="0" w:space="0" w:color="auto"/>
                                            <w:bottom w:val="none" w:sz="0" w:space="0" w:color="auto"/>
                                            <w:right w:val="none" w:sz="0" w:space="0" w:color="auto"/>
                                          </w:divBdr>
                                          <w:divsChild>
                                            <w:div w:id="1991903512">
                                              <w:marLeft w:val="0"/>
                                              <w:marRight w:val="0"/>
                                              <w:marTop w:val="0"/>
                                              <w:marBottom w:val="0"/>
                                              <w:divBdr>
                                                <w:top w:val="none" w:sz="0" w:space="0" w:color="auto"/>
                                                <w:left w:val="none" w:sz="0" w:space="0" w:color="auto"/>
                                                <w:bottom w:val="none" w:sz="0" w:space="0" w:color="auto"/>
                                                <w:right w:val="none" w:sz="0" w:space="0" w:color="auto"/>
                                              </w:divBdr>
                                              <w:divsChild>
                                                <w:div w:id="1216047978">
                                                  <w:marLeft w:val="0"/>
                                                  <w:marRight w:val="0"/>
                                                  <w:marTop w:val="0"/>
                                                  <w:marBottom w:val="0"/>
                                                  <w:divBdr>
                                                    <w:top w:val="none" w:sz="0" w:space="0" w:color="auto"/>
                                                    <w:left w:val="none" w:sz="0" w:space="0" w:color="auto"/>
                                                    <w:bottom w:val="none" w:sz="0" w:space="0" w:color="auto"/>
                                                    <w:right w:val="none" w:sz="0" w:space="0" w:color="auto"/>
                                                  </w:divBdr>
                                                  <w:divsChild>
                                                    <w:div w:id="1852450794">
                                                      <w:marLeft w:val="0"/>
                                                      <w:marRight w:val="0"/>
                                                      <w:marTop w:val="0"/>
                                                      <w:marBottom w:val="0"/>
                                                      <w:divBdr>
                                                        <w:top w:val="none" w:sz="0" w:space="0" w:color="auto"/>
                                                        <w:left w:val="none" w:sz="0" w:space="0" w:color="auto"/>
                                                        <w:bottom w:val="none" w:sz="0" w:space="0" w:color="auto"/>
                                                        <w:right w:val="none" w:sz="0" w:space="0" w:color="auto"/>
                                                      </w:divBdr>
                                                      <w:divsChild>
                                                        <w:div w:id="846406955">
                                                          <w:marLeft w:val="0"/>
                                                          <w:marRight w:val="0"/>
                                                          <w:marTop w:val="0"/>
                                                          <w:marBottom w:val="0"/>
                                                          <w:divBdr>
                                                            <w:top w:val="none" w:sz="0" w:space="0" w:color="auto"/>
                                                            <w:left w:val="none" w:sz="0" w:space="0" w:color="auto"/>
                                                            <w:bottom w:val="none" w:sz="0" w:space="0" w:color="auto"/>
                                                            <w:right w:val="none" w:sz="0" w:space="0" w:color="auto"/>
                                                          </w:divBdr>
                                                          <w:divsChild>
                                                            <w:div w:id="641420718">
                                                              <w:marLeft w:val="0"/>
                                                              <w:marRight w:val="0"/>
                                                              <w:marTop w:val="0"/>
                                                              <w:marBottom w:val="0"/>
                                                              <w:divBdr>
                                                                <w:top w:val="none" w:sz="0" w:space="0" w:color="auto"/>
                                                                <w:left w:val="none" w:sz="0" w:space="0" w:color="auto"/>
                                                                <w:bottom w:val="none" w:sz="0" w:space="0" w:color="auto"/>
                                                                <w:right w:val="none" w:sz="0" w:space="0" w:color="auto"/>
                                                              </w:divBdr>
                                                              <w:divsChild>
                                                                <w:div w:id="995114682">
                                                                  <w:marLeft w:val="0"/>
                                                                  <w:marRight w:val="0"/>
                                                                  <w:marTop w:val="0"/>
                                                                  <w:marBottom w:val="0"/>
                                                                  <w:divBdr>
                                                                    <w:top w:val="none" w:sz="0" w:space="0" w:color="auto"/>
                                                                    <w:left w:val="none" w:sz="0" w:space="0" w:color="auto"/>
                                                                    <w:bottom w:val="none" w:sz="0" w:space="0" w:color="auto"/>
                                                                    <w:right w:val="none" w:sz="0" w:space="0" w:color="auto"/>
                                                                  </w:divBdr>
                                                                  <w:divsChild>
                                                                    <w:div w:id="73432361">
                                                                      <w:marLeft w:val="0"/>
                                                                      <w:marRight w:val="0"/>
                                                                      <w:marTop w:val="0"/>
                                                                      <w:marBottom w:val="0"/>
                                                                      <w:divBdr>
                                                                        <w:top w:val="none" w:sz="0" w:space="0" w:color="auto"/>
                                                                        <w:left w:val="none" w:sz="0" w:space="0" w:color="auto"/>
                                                                        <w:bottom w:val="none" w:sz="0" w:space="0" w:color="auto"/>
                                                                        <w:right w:val="none" w:sz="0" w:space="0" w:color="auto"/>
                                                                      </w:divBdr>
                                                                    </w:div>
                                                                    <w:div w:id="1073505335">
                                                                      <w:marLeft w:val="0"/>
                                                                      <w:marRight w:val="0"/>
                                                                      <w:marTop w:val="0"/>
                                                                      <w:marBottom w:val="0"/>
                                                                      <w:divBdr>
                                                                        <w:top w:val="none" w:sz="0" w:space="0" w:color="auto"/>
                                                                        <w:left w:val="none" w:sz="0" w:space="0" w:color="auto"/>
                                                                        <w:bottom w:val="none" w:sz="0" w:space="0" w:color="auto"/>
                                                                        <w:right w:val="none" w:sz="0" w:space="0" w:color="auto"/>
                                                                      </w:divBdr>
                                                                      <w:divsChild>
                                                                        <w:div w:id="495658448">
                                                                          <w:marLeft w:val="0"/>
                                                                          <w:marRight w:val="0"/>
                                                                          <w:marTop w:val="0"/>
                                                                          <w:marBottom w:val="0"/>
                                                                          <w:divBdr>
                                                                            <w:top w:val="none" w:sz="0" w:space="0" w:color="auto"/>
                                                                            <w:left w:val="none" w:sz="0" w:space="0" w:color="auto"/>
                                                                            <w:bottom w:val="none" w:sz="0" w:space="0" w:color="auto"/>
                                                                            <w:right w:val="none" w:sz="0" w:space="0" w:color="auto"/>
                                                                          </w:divBdr>
                                                                        </w:div>
                                                                      </w:divsChild>
                                                                    </w:div>
                                                                    <w:div w:id="1498232409">
                                                                      <w:marLeft w:val="0"/>
                                                                      <w:marRight w:val="0"/>
                                                                      <w:marTop w:val="0"/>
                                                                      <w:marBottom w:val="0"/>
                                                                      <w:divBdr>
                                                                        <w:top w:val="none" w:sz="0" w:space="0" w:color="auto"/>
                                                                        <w:left w:val="none" w:sz="0" w:space="0" w:color="auto"/>
                                                                        <w:bottom w:val="none" w:sz="0" w:space="0" w:color="auto"/>
                                                                        <w:right w:val="none" w:sz="0" w:space="0" w:color="auto"/>
                                                                      </w:divBdr>
                                                                      <w:divsChild>
                                                                        <w:div w:id="89038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735924">
                                                                  <w:marLeft w:val="0"/>
                                                                  <w:marRight w:val="0"/>
                                                                  <w:marTop w:val="0"/>
                                                                  <w:marBottom w:val="0"/>
                                                                  <w:divBdr>
                                                                    <w:top w:val="none" w:sz="0" w:space="0" w:color="auto"/>
                                                                    <w:left w:val="none" w:sz="0" w:space="0" w:color="auto"/>
                                                                    <w:bottom w:val="none" w:sz="0" w:space="0" w:color="auto"/>
                                                                    <w:right w:val="none" w:sz="0" w:space="0" w:color="auto"/>
                                                                  </w:divBdr>
                                                                  <w:divsChild>
                                                                    <w:div w:id="1994984485">
                                                                      <w:marLeft w:val="0"/>
                                                                      <w:marRight w:val="0"/>
                                                                      <w:marTop w:val="0"/>
                                                                      <w:marBottom w:val="0"/>
                                                                      <w:divBdr>
                                                                        <w:top w:val="none" w:sz="0" w:space="0" w:color="auto"/>
                                                                        <w:left w:val="none" w:sz="0" w:space="0" w:color="auto"/>
                                                                        <w:bottom w:val="none" w:sz="0" w:space="0" w:color="auto"/>
                                                                        <w:right w:val="none" w:sz="0" w:space="0" w:color="auto"/>
                                                                      </w:divBdr>
                                                                    </w:div>
                                                                  </w:divsChild>
                                                                </w:div>
                                                                <w:div w:id="1917090525">
                                                                  <w:marLeft w:val="0"/>
                                                                  <w:marRight w:val="0"/>
                                                                  <w:marTop w:val="0"/>
                                                                  <w:marBottom w:val="0"/>
                                                                  <w:divBdr>
                                                                    <w:top w:val="none" w:sz="0" w:space="0" w:color="auto"/>
                                                                    <w:left w:val="none" w:sz="0" w:space="0" w:color="auto"/>
                                                                    <w:bottom w:val="none" w:sz="0" w:space="0" w:color="auto"/>
                                                                    <w:right w:val="none" w:sz="0" w:space="0" w:color="auto"/>
                                                                  </w:divBdr>
                                                                  <w:divsChild>
                                                                    <w:div w:id="151344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19467384">
      <w:bodyDiv w:val="1"/>
      <w:marLeft w:val="0"/>
      <w:marRight w:val="0"/>
      <w:marTop w:val="0"/>
      <w:marBottom w:val="0"/>
      <w:divBdr>
        <w:top w:val="none" w:sz="0" w:space="0" w:color="auto"/>
        <w:left w:val="none" w:sz="0" w:space="0" w:color="auto"/>
        <w:bottom w:val="none" w:sz="0" w:space="0" w:color="auto"/>
        <w:right w:val="none" w:sz="0" w:space="0" w:color="auto"/>
      </w:divBdr>
      <w:divsChild>
        <w:div w:id="1007709789">
          <w:marLeft w:val="0"/>
          <w:marRight w:val="0"/>
          <w:marTop w:val="0"/>
          <w:marBottom w:val="0"/>
          <w:divBdr>
            <w:top w:val="none" w:sz="0" w:space="0" w:color="auto"/>
            <w:left w:val="none" w:sz="0" w:space="0" w:color="auto"/>
            <w:bottom w:val="none" w:sz="0" w:space="0" w:color="auto"/>
            <w:right w:val="none" w:sz="0" w:space="0" w:color="auto"/>
          </w:divBdr>
          <w:divsChild>
            <w:div w:id="688532588">
              <w:marLeft w:val="0"/>
              <w:marRight w:val="0"/>
              <w:marTop w:val="0"/>
              <w:marBottom w:val="0"/>
              <w:divBdr>
                <w:top w:val="none" w:sz="0" w:space="0" w:color="auto"/>
                <w:left w:val="none" w:sz="0" w:space="0" w:color="auto"/>
                <w:bottom w:val="none" w:sz="0" w:space="0" w:color="auto"/>
                <w:right w:val="none" w:sz="0" w:space="0" w:color="auto"/>
              </w:divBdr>
              <w:divsChild>
                <w:div w:id="1997105477">
                  <w:marLeft w:val="0"/>
                  <w:marRight w:val="0"/>
                  <w:marTop w:val="0"/>
                  <w:marBottom w:val="0"/>
                  <w:divBdr>
                    <w:top w:val="none" w:sz="0" w:space="0" w:color="auto"/>
                    <w:left w:val="none" w:sz="0" w:space="0" w:color="auto"/>
                    <w:bottom w:val="none" w:sz="0" w:space="0" w:color="auto"/>
                    <w:right w:val="none" w:sz="0" w:space="0" w:color="auto"/>
                  </w:divBdr>
                  <w:divsChild>
                    <w:div w:id="29454330">
                      <w:marLeft w:val="0"/>
                      <w:marRight w:val="0"/>
                      <w:marTop w:val="0"/>
                      <w:marBottom w:val="0"/>
                      <w:divBdr>
                        <w:top w:val="none" w:sz="0" w:space="0" w:color="auto"/>
                        <w:left w:val="none" w:sz="0" w:space="0" w:color="auto"/>
                        <w:bottom w:val="none" w:sz="0" w:space="0" w:color="auto"/>
                        <w:right w:val="none" w:sz="0" w:space="0" w:color="auto"/>
                      </w:divBdr>
                      <w:divsChild>
                        <w:div w:id="2145852521">
                          <w:marLeft w:val="0"/>
                          <w:marRight w:val="0"/>
                          <w:marTop w:val="0"/>
                          <w:marBottom w:val="0"/>
                          <w:divBdr>
                            <w:top w:val="none" w:sz="0" w:space="0" w:color="auto"/>
                            <w:left w:val="none" w:sz="0" w:space="0" w:color="auto"/>
                            <w:bottom w:val="none" w:sz="0" w:space="0" w:color="auto"/>
                            <w:right w:val="none" w:sz="0" w:space="0" w:color="auto"/>
                          </w:divBdr>
                          <w:divsChild>
                            <w:div w:id="405155723">
                              <w:marLeft w:val="0"/>
                              <w:marRight w:val="0"/>
                              <w:marTop w:val="0"/>
                              <w:marBottom w:val="0"/>
                              <w:divBdr>
                                <w:top w:val="none" w:sz="0" w:space="0" w:color="auto"/>
                                <w:left w:val="none" w:sz="0" w:space="0" w:color="auto"/>
                                <w:bottom w:val="none" w:sz="0" w:space="0" w:color="auto"/>
                                <w:right w:val="none" w:sz="0" w:space="0" w:color="auto"/>
                              </w:divBdr>
                              <w:divsChild>
                                <w:div w:id="904412328">
                                  <w:marLeft w:val="0"/>
                                  <w:marRight w:val="0"/>
                                  <w:marTop w:val="0"/>
                                  <w:marBottom w:val="0"/>
                                  <w:divBdr>
                                    <w:top w:val="none" w:sz="0" w:space="0" w:color="auto"/>
                                    <w:left w:val="none" w:sz="0" w:space="0" w:color="auto"/>
                                    <w:bottom w:val="none" w:sz="0" w:space="0" w:color="auto"/>
                                    <w:right w:val="none" w:sz="0" w:space="0" w:color="auto"/>
                                  </w:divBdr>
                                  <w:divsChild>
                                    <w:div w:id="1006908034">
                                      <w:marLeft w:val="0"/>
                                      <w:marRight w:val="0"/>
                                      <w:marTop w:val="0"/>
                                      <w:marBottom w:val="0"/>
                                      <w:divBdr>
                                        <w:top w:val="none" w:sz="0" w:space="0" w:color="auto"/>
                                        <w:left w:val="none" w:sz="0" w:space="0" w:color="auto"/>
                                        <w:bottom w:val="none" w:sz="0" w:space="0" w:color="auto"/>
                                        <w:right w:val="none" w:sz="0" w:space="0" w:color="auto"/>
                                      </w:divBdr>
                                      <w:divsChild>
                                        <w:div w:id="2068137490">
                                          <w:marLeft w:val="0"/>
                                          <w:marRight w:val="0"/>
                                          <w:marTop w:val="0"/>
                                          <w:marBottom w:val="0"/>
                                          <w:divBdr>
                                            <w:top w:val="none" w:sz="0" w:space="0" w:color="auto"/>
                                            <w:left w:val="none" w:sz="0" w:space="0" w:color="auto"/>
                                            <w:bottom w:val="none" w:sz="0" w:space="0" w:color="auto"/>
                                            <w:right w:val="none" w:sz="0" w:space="0" w:color="auto"/>
                                          </w:divBdr>
                                          <w:divsChild>
                                            <w:div w:id="618411859">
                                              <w:marLeft w:val="0"/>
                                              <w:marRight w:val="0"/>
                                              <w:marTop w:val="0"/>
                                              <w:marBottom w:val="0"/>
                                              <w:divBdr>
                                                <w:top w:val="none" w:sz="0" w:space="0" w:color="auto"/>
                                                <w:left w:val="none" w:sz="0" w:space="0" w:color="auto"/>
                                                <w:bottom w:val="none" w:sz="0" w:space="0" w:color="auto"/>
                                                <w:right w:val="none" w:sz="0" w:space="0" w:color="auto"/>
                                              </w:divBdr>
                                              <w:divsChild>
                                                <w:div w:id="35933307">
                                                  <w:marLeft w:val="0"/>
                                                  <w:marRight w:val="0"/>
                                                  <w:marTop w:val="0"/>
                                                  <w:marBottom w:val="0"/>
                                                  <w:divBdr>
                                                    <w:top w:val="none" w:sz="0" w:space="0" w:color="auto"/>
                                                    <w:left w:val="none" w:sz="0" w:space="0" w:color="auto"/>
                                                    <w:bottom w:val="none" w:sz="0" w:space="0" w:color="auto"/>
                                                    <w:right w:val="none" w:sz="0" w:space="0" w:color="auto"/>
                                                  </w:divBdr>
                                                  <w:divsChild>
                                                    <w:div w:id="597979567">
                                                      <w:marLeft w:val="0"/>
                                                      <w:marRight w:val="0"/>
                                                      <w:marTop w:val="0"/>
                                                      <w:marBottom w:val="0"/>
                                                      <w:divBdr>
                                                        <w:top w:val="none" w:sz="0" w:space="0" w:color="auto"/>
                                                        <w:left w:val="none" w:sz="0" w:space="0" w:color="auto"/>
                                                        <w:bottom w:val="none" w:sz="0" w:space="0" w:color="auto"/>
                                                        <w:right w:val="none" w:sz="0" w:space="0" w:color="auto"/>
                                                      </w:divBdr>
                                                      <w:divsChild>
                                                        <w:div w:id="1219173512">
                                                          <w:marLeft w:val="0"/>
                                                          <w:marRight w:val="0"/>
                                                          <w:marTop w:val="0"/>
                                                          <w:marBottom w:val="0"/>
                                                          <w:divBdr>
                                                            <w:top w:val="none" w:sz="0" w:space="0" w:color="auto"/>
                                                            <w:left w:val="none" w:sz="0" w:space="0" w:color="auto"/>
                                                            <w:bottom w:val="none" w:sz="0" w:space="0" w:color="auto"/>
                                                            <w:right w:val="none" w:sz="0" w:space="0" w:color="auto"/>
                                                          </w:divBdr>
                                                          <w:divsChild>
                                                            <w:div w:id="1089501631">
                                                              <w:marLeft w:val="0"/>
                                                              <w:marRight w:val="0"/>
                                                              <w:marTop w:val="0"/>
                                                              <w:marBottom w:val="0"/>
                                                              <w:divBdr>
                                                                <w:top w:val="none" w:sz="0" w:space="0" w:color="auto"/>
                                                                <w:left w:val="none" w:sz="0" w:space="0" w:color="auto"/>
                                                                <w:bottom w:val="none" w:sz="0" w:space="0" w:color="auto"/>
                                                                <w:right w:val="none" w:sz="0" w:space="0" w:color="auto"/>
                                                              </w:divBdr>
                                                            </w:div>
                                                            <w:div w:id="125351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22011093">
      <w:bodyDiv w:val="1"/>
      <w:marLeft w:val="0"/>
      <w:marRight w:val="0"/>
      <w:marTop w:val="0"/>
      <w:marBottom w:val="0"/>
      <w:divBdr>
        <w:top w:val="none" w:sz="0" w:space="0" w:color="auto"/>
        <w:left w:val="none" w:sz="0" w:space="0" w:color="auto"/>
        <w:bottom w:val="none" w:sz="0" w:space="0" w:color="auto"/>
        <w:right w:val="none" w:sz="0" w:space="0" w:color="auto"/>
      </w:divBdr>
      <w:divsChild>
        <w:div w:id="1911311172">
          <w:marLeft w:val="0"/>
          <w:marRight w:val="0"/>
          <w:marTop w:val="0"/>
          <w:marBottom w:val="0"/>
          <w:divBdr>
            <w:top w:val="none" w:sz="0" w:space="0" w:color="auto"/>
            <w:left w:val="none" w:sz="0" w:space="0" w:color="auto"/>
            <w:bottom w:val="none" w:sz="0" w:space="0" w:color="auto"/>
            <w:right w:val="none" w:sz="0" w:space="0" w:color="auto"/>
          </w:divBdr>
          <w:divsChild>
            <w:div w:id="1122574234">
              <w:marLeft w:val="0"/>
              <w:marRight w:val="0"/>
              <w:marTop w:val="0"/>
              <w:marBottom w:val="0"/>
              <w:divBdr>
                <w:top w:val="none" w:sz="0" w:space="0" w:color="auto"/>
                <w:left w:val="none" w:sz="0" w:space="0" w:color="auto"/>
                <w:bottom w:val="none" w:sz="0" w:space="0" w:color="auto"/>
                <w:right w:val="none" w:sz="0" w:space="0" w:color="auto"/>
              </w:divBdr>
              <w:divsChild>
                <w:div w:id="1199200851">
                  <w:marLeft w:val="0"/>
                  <w:marRight w:val="0"/>
                  <w:marTop w:val="0"/>
                  <w:marBottom w:val="0"/>
                  <w:divBdr>
                    <w:top w:val="none" w:sz="0" w:space="0" w:color="auto"/>
                    <w:left w:val="none" w:sz="0" w:space="0" w:color="auto"/>
                    <w:bottom w:val="none" w:sz="0" w:space="0" w:color="auto"/>
                    <w:right w:val="none" w:sz="0" w:space="0" w:color="auto"/>
                  </w:divBdr>
                  <w:divsChild>
                    <w:div w:id="612979463">
                      <w:marLeft w:val="0"/>
                      <w:marRight w:val="0"/>
                      <w:marTop w:val="0"/>
                      <w:marBottom w:val="0"/>
                      <w:divBdr>
                        <w:top w:val="none" w:sz="0" w:space="0" w:color="auto"/>
                        <w:left w:val="none" w:sz="0" w:space="0" w:color="auto"/>
                        <w:bottom w:val="none" w:sz="0" w:space="0" w:color="auto"/>
                        <w:right w:val="none" w:sz="0" w:space="0" w:color="auto"/>
                      </w:divBdr>
                      <w:divsChild>
                        <w:div w:id="732316134">
                          <w:marLeft w:val="0"/>
                          <w:marRight w:val="0"/>
                          <w:marTop w:val="0"/>
                          <w:marBottom w:val="0"/>
                          <w:divBdr>
                            <w:top w:val="none" w:sz="0" w:space="0" w:color="auto"/>
                            <w:left w:val="none" w:sz="0" w:space="0" w:color="auto"/>
                            <w:bottom w:val="none" w:sz="0" w:space="0" w:color="auto"/>
                            <w:right w:val="none" w:sz="0" w:space="0" w:color="auto"/>
                          </w:divBdr>
                          <w:divsChild>
                            <w:div w:id="1739089404">
                              <w:marLeft w:val="0"/>
                              <w:marRight w:val="0"/>
                              <w:marTop w:val="0"/>
                              <w:marBottom w:val="0"/>
                              <w:divBdr>
                                <w:top w:val="none" w:sz="0" w:space="0" w:color="auto"/>
                                <w:left w:val="none" w:sz="0" w:space="0" w:color="auto"/>
                                <w:bottom w:val="none" w:sz="0" w:space="0" w:color="auto"/>
                                <w:right w:val="none" w:sz="0" w:space="0" w:color="auto"/>
                              </w:divBdr>
                              <w:divsChild>
                                <w:div w:id="933174597">
                                  <w:marLeft w:val="0"/>
                                  <w:marRight w:val="0"/>
                                  <w:marTop w:val="0"/>
                                  <w:marBottom w:val="0"/>
                                  <w:divBdr>
                                    <w:top w:val="none" w:sz="0" w:space="0" w:color="auto"/>
                                    <w:left w:val="none" w:sz="0" w:space="0" w:color="auto"/>
                                    <w:bottom w:val="none" w:sz="0" w:space="0" w:color="auto"/>
                                    <w:right w:val="none" w:sz="0" w:space="0" w:color="auto"/>
                                  </w:divBdr>
                                  <w:divsChild>
                                    <w:div w:id="345063683">
                                      <w:marLeft w:val="0"/>
                                      <w:marRight w:val="0"/>
                                      <w:marTop w:val="0"/>
                                      <w:marBottom w:val="0"/>
                                      <w:divBdr>
                                        <w:top w:val="none" w:sz="0" w:space="0" w:color="auto"/>
                                        <w:left w:val="none" w:sz="0" w:space="0" w:color="auto"/>
                                        <w:bottom w:val="none" w:sz="0" w:space="0" w:color="auto"/>
                                        <w:right w:val="none" w:sz="0" w:space="0" w:color="auto"/>
                                      </w:divBdr>
                                      <w:divsChild>
                                        <w:div w:id="1912538116">
                                          <w:marLeft w:val="0"/>
                                          <w:marRight w:val="0"/>
                                          <w:marTop w:val="0"/>
                                          <w:marBottom w:val="0"/>
                                          <w:divBdr>
                                            <w:top w:val="none" w:sz="0" w:space="0" w:color="auto"/>
                                            <w:left w:val="none" w:sz="0" w:space="0" w:color="auto"/>
                                            <w:bottom w:val="none" w:sz="0" w:space="0" w:color="auto"/>
                                            <w:right w:val="none" w:sz="0" w:space="0" w:color="auto"/>
                                          </w:divBdr>
                                          <w:divsChild>
                                            <w:div w:id="1939412032">
                                              <w:marLeft w:val="0"/>
                                              <w:marRight w:val="0"/>
                                              <w:marTop w:val="0"/>
                                              <w:marBottom w:val="0"/>
                                              <w:divBdr>
                                                <w:top w:val="none" w:sz="0" w:space="0" w:color="auto"/>
                                                <w:left w:val="none" w:sz="0" w:space="0" w:color="auto"/>
                                                <w:bottom w:val="none" w:sz="0" w:space="0" w:color="auto"/>
                                                <w:right w:val="none" w:sz="0" w:space="0" w:color="auto"/>
                                              </w:divBdr>
                                              <w:divsChild>
                                                <w:div w:id="512106361">
                                                  <w:marLeft w:val="0"/>
                                                  <w:marRight w:val="0"/>
                                                  <w:marTop w:val="0"/>
                                                  <w:marBottom w:val="0"/>
                                                  <w:divBdr>
                                                    <w:top w:val="none" w:sz="0" w:space="0" w:color="auto"/>
                                                    <w:left w:val="none" w:sz="0" w:space="0" w:color="auto"/>
                                                    <w:bottom w:val="none" w:sz="0" w:space="0" w:color="auto"/>
                                                    <w:right w:val="none" w:sz="0" w:space="0" w:color="auto"/>
                                                  </w:divBdr>
                                                  <w:divsChild>
                                                    <w:div w:id="1206143252">
                                                      <w:marLeft w:val="0"/>
                                                      <w:marRight w:val="0"/>
                                                      <w:marTop w:val="0"/>
                                                      <w:marBottom w:val="0"/>
                                                      <w:divBdr>
                                                        <w:top w:val="none" w:sz="0" w:space="0" w:color="auto"/>
                                                        <w:left w:val="none" w:sz="0" w:space="0" w:color="auto"/>
                                                        <w:bottom w:val="none" w:sz="0" w:space="0" w:color="auto"/>
                                                        <w:right w:val="none" w:sz="0" w:space="0" w:color="auto"/>
                                                      </w:divBdr>
                                                      <w:divsChild>
                                                        <w:div w:id="913128067">
                                                          <w:marLeft w:val="0"/>
                                                          <w:marRight w:val="0"/>
                                                          <w:marTop w:val="0"/>
                                                          <w:marBottom w:val="0"/>
                                                          <w:divBdr>
                                                            <w:top w:val="none" w:sz="0" w:space="0" w:color="auto"/>
                                                            <w:left w:val="none" w:sz="0" w:space="0" w:color="auto"/>
                                                            <w:bottom w:val="none" w:sz="0" w:space="0" w:color="auto"/>
                                                            <w:right w:val="none" w:sz="0" w:space="0" w:color="auto"/>
                                                          </w:divBdr>
                                                          <w:divsChild>
                                                            <w:div w:id="56559514">
                                                              <w:marLeft w:val="0"/>
                                                              <w:marRight w:val="0"/>
                                                              <w:marTop w:val="0"/>
                                                              <w:marBottom w:val="0"/>
                                                              <w:divBdr>
                                                                <w:top w:val="none" w:sz="0" w:space="0" w:color="auto"/>
                                                                <w:left w:val="none" w:sz="0" w:space="0" w:color="auto"/>
                                                                <w:bottom w:val="none" w:sz="0" w:space="0" w:color="auto"/>
                                                                <w:right w:val="none" w:sz="0" w:space="0" w:color="auto"/>
                                                              </w:divBdr>
                                                            </w:div>
                                                            <w:div w:id="167768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32813846">
      <w:bodyDiv w:val="1"/>
      <w:marLeft w:val="0"/>
      <w:marRight w:val="0"/>
      <w:marTop w:val="0"/>
      <w:marBottom w:val="0"/>
      <w:divBdr>
        <w:top w:val="none" w:sz="0" w:space="0" w:color="auto"/>
        <w:left w:val="none" w:sz="0" w:space="0" w:color="auto"/>
        <w:bottom w:val="none" w:sz="0" w:space="0" w:color="auto"/>
        <w:right w:val="none" w:sz="0" w:space="0" w:color="auto"/>
      </w:divBdr>
      <w:divsChild>
        <w:div w:id="605890530">
          <w:marLeft w:val="0"/>
          <w:marRight w:val="0"/>
          <w:marTop w:val="0"/>
          <w:marBottom w:val="0"/>
          <w:divBdr>
            <w:top w:val="none" w:sz="0" w:space="0" w:color="auto"/>
            <w:left w:val="none" w:sz="0" w:space="0" w:color="auto"/>
            <w:bottom w:val="none" w:sz="0" w:space="0" w:color="auto"/>
            <w:right w:val="none" w:sz="0" w:space="0" w:color="auto"/>
          </w:divBdr>
          <w:divsChild>
            <w:div w:id="455564816">
              <w:marLeft w:val="0"/>
              <w:marRight w:val="0"/>
              <w:marTop w:val="0"/>
              <w:marBottom w:val="0"/>
              <w:divBdr>
                <w:top w:val="none" w:sz="0" w:space="0" w:color="auto"/>
                <w:left w:val="none" w:sz="0" w:space="0" w:color="auto"/>
                <w:bottom w:val="none" w:sz="0" w:space="0" w:color="auto"/>
                <w:right w:val="none" w:sz="0" w:space="0" w:color="auto"/>
              </w:divBdr>
              <w:divsChild>
                <w:div w:id="1210921731">
                  <w:marLeft w:val="0"/>
                  <w:marRight w:val="0"/>
                  <w:marTop w:val="0"/>
                  <w:marBottom w:val="0"/>
                  <w:divBdr>
                    <w:top w:val="none" w:sz="0" w:space="0" w:color="auto"/>
                    <w:left w:val="none" w:sz="0" w:space="0" w:color="auto"/>
                    <w:bottom w:val="none" w:sz="0" w:space="0" w:color="auto"/>
                    <w:right w:val="none" w:sz="0" w:space="0" w:color="auto"/>
                  </w:divBdr>
                  <w:divsChild>
                    <w:div w:id="747191115">
                      <w:marLeft w:val="0"/>
                      <w:marRight w:val="0"/>
                      <w:marTop w:val="0"/>
                      <w:marBottom w:val="0"/>
                      <w:divBdr>
                        <w:top w:val="none" w:sz="0" w:space="0" w:color="auto"/>
                        <w:left w:val="none" w:sz="0" w:space="0" w:color="auto"/>
                        <w:bottom w:val="none" w:sz="0" w:space="0" w:color="auto"/>
                        <w:right w:val="none" w:sz="0" w:space="0" w:color="auto"/>
                      </w:divBdr>
                      <w:divsChild>
                        <w:div w:id="201334941">
                          <w:marLeft w:val="0"/>
                          <w:marRight w:val="0"/>
                          <w:marTop w:val="0"/>
                          <w:marBottom w:val="0"/>
                          <w:divBdr>
                            <w:top w:val="none" w:sz="0" w:space="0" w:color="auto"/>
                            <w:left w:val="none" w:sz="0" w:space="0" w:color="auto"/>
                            <w:bottom w:val="none" w:sz="0" w:space="0" w:color="auto"/>
                            <w:right w:val="none" w:sz="0" w:space="0" w:color="auto"/>
                          </w:divBdr>
                          <w:divsChild>
                            <w:div w:id="288825146">
                              <w:marLeft w:val="0"/>
                              <w:marRight w:val="0"/>
                              <w:marTop w:val="0"/>
                              <w:marBottom w:val="0"/>
                              <w:divBdr>
                                <w:top w:val="none" w:sz="0" w:space="0" w:color="auto"/>
                                <w:left w:val="none" w:sz="0" w:space="0" w:color="auto"/>
                                <w:bottom w:val="none" w:sz="0" w:space="0" w:color="auto"/>
                                <w:right w:val="none" w:sz="0" w:space="0" w:color="auto"/>
                              </w:divBdr>
                              <w:divsChild>
                                <w:div w:id="942418961">
                                  <w:marLeft w:val="0"/>
                                  <w:marRight w:val="0"/>
                                  <w:marTop w:val="0"/>
                                  <w:marBottom w:val="0"/>
                                  <w:divBdr>
                                    <w:top w:val="none" w:sz="0" w:space="0" w:color="auto"/>
                                    <w:left w:val="none" w:sz="0" w:space="0" w:color="auto"/>
                                    <w:bottom w:val="none" w:sz="0" w:space="0" w:color="auto"/>
                                    <w:right w:val="none" w:sz="0" w:space="0" w:color="auto"/>
                                  </w:divBdr>
                                  <w:divsChild>
                                    <w:div w:id="714426831">
                                      <w:marLeft w:val="0"/>
                                      <w:marRight w:val="0"/>
                                      <w:marTop w:val="0"/>
                                      <w:marBottom w:val="0"/>
                                      <w:divBdr>
                                        <w:top w:val="none" w:sz="0" w:space="0" w:color="auto"/>
                                        <w:left w:val="none" w:sz="0" w:space="0" w:color="auto"/>
                                        <w:bottom w:val="none" w:sz="0" w:space="0" w:color="auto"/>
                                        <w:right w:val="none" w:sz="0" w:space="0" w:color="auto"/>
                                      </w:divBdr>
                                      <w:divsChild>
                                        <w:div w:id="1000963195">
                                          <w:marLeft w:val="0"/>
                                          <w:marRight w:val="0"/>
                                          <w:marTop w:val="0"/>
                                          <w:marBottom w:val="0"/>
                                          <w:divBdr>
                                            <w:top w:val="none" w:sz="0" w:space="0" w:color="auto"/>
                                            <w:left w:val="none" w:sz="0" w:space="0" w:color="auto"/>
                                            <w:bottom w:val="none" w:sz="0" w:space="0" w:color="auto"/>
                                            <w:right w:val="none" w:sz="0" w:space="0" w:color="auto"/>
                                          </w:divBdr>
                                          <w:divsChild>
                                            <w:div w:id="676539880">
                                              <w:marLeft w:val="0"/>
                                              <w:marRight w:val="0"/>
                                              <w:marTop w:val="0"/>
                                              <w:marBottom w:val="0"/>
                                              <w:divBdr>
                                                <w:top w:val="none" w:sz="0" w:space="0" w:color="auto"/>
                                                <w:left w:val="none" w:sz="0" w:space="0" w:color="auto"/>
                                                <w:bottom w:val="none" w:sz="0" w:space="0" w:color="auto"/>
                                                <w:right w:val="none" w:sz="0" w:space="0" w:color="auto"/>
                                              </w:divBdr>
                                              <w:divsChild>
                                                <w:div w:id="974722471">
                                                  <w:marLeft w:val="0"/>
                                                  <w:marRight w:val="0"/>
                                                  <w:marTop w:val="0"/>
                                                  <w:marBottom w:val="0"/>
                                                  <w:divBdr>
                                                    <w:top w:val="none" w:sz="0" w:space="0" w:color="auto"/>
                                                    <w:left w:val="none" w:sz="0" w:space="0" w:color="auto"/>
                                                    <w:bottom w:val="none" w:sz="0" w:space="0" w:color="auto"/>
                                                    <w:right w:val="none" w:sz="0" w:space="0" w:color="auto"/>
                                                  </w:divBdr>
                                                  <w:divsChild>
                                                    <w:div w:id="662273508">
                                                      <w:marLeft w:val="0"/>
                                                      <w:marRight w:val="0"/>
                                                      <w:marTop w:val="0"/>
                                                      <w:marBottom w:val="0"/>
                                                      <w:divBdr>
                                                        <w:top w:val="none" w:sz="0" w:space="0" w:color="auto"/>
                                                        <w:left w:val="none" w:sz="0" w:space="0" w:color="auto"/>
                                                        <w:bottom w:val="none" w:sz="0" w:space="0" w:color="auto"/>
                                                        <w:right w:val="none" w:sz="0" w:space="0" w:color="auto"/>
                                                      </w:divBdr>
                                                      <w:divsChild>
                                                        <w:div w:id="879627705">
                                                          <w:marLeft w:val="0"/>
                                                          <w:marRight w:val="0"/>
                                                          <w:marTop w:val="0"/>
                                                          <w:marBottom w:val="0"/>
                                                          <w:divBdr>
                                                            <w:top w:val="none" w:sz="0" w:space="0" w:color="auto"/>
                                                            <w:left w:val="none" w:sz="0" w:space="0" w:color="auto"/>
                                                            <w:bottom w:val="none" w:sz="0" w:space="0" w:color="auto"/>
                                                            <w:right w:val="none" w:sz="0" w:space="0" w:color="auto"/>
                                                          </w:divBdr>
                                                        </w:div>
                                                        <w:div w:id="1348170968">
                                                          <w:marLeft w:val="0"/>
                                                          <w:marRight w:val="0"/>
                                                          <w:marTop w:val="0"/>
                                                          <w:marBottom w:val="0"/>
                                                          <w:divBdr>
                                                            <w:top w:val="none" w:sz="0" w:space="0" w:color="auto"/>
                                                            <w:left w:val="none" w:sz="0" w:space="0" w:color="auto"/>
                                                            <w:bottom w:val="none" w:sz="0" w:space="0" w:color="auto"/>
                                                            <w:right w:val="none" w:sz="0" w:space="0" w:color="auto"/>
                                                          </w:divBdr>
                                                          <w:divsChild>
                                                            <w:div w:id="29964107">
                                                              <w:marLeft w:val="0"/>
                                                              <w:marRight w:val="0"/>
                                                              <w:marTop w:val="0"/>
                                                              <w:marBottom w:val="0"/>
                                                              <w:divBdr>
                                                                <w:top w:val="none" w:sz="0" w:space="0" w:color="auto"/>
                                                                <w:left w:val="none" w:sz="0" w:space="0" w:color="auto"/>
                                                                <w:bottom w:val="none" w:sz="0" w:space="0" w:color="auto"/>
                                                                <w:right w:val="none" w:sz="0" w:space="0" w:color="auto"/>
                                                              </w:divBdr>
                                                            </w:div>
                                                          </w:divsChild>
                                                        </w:div>
                                                        <w:div w:id="2028826738">
                                                          <w:marLeft w:val="0"/>
                                                          <w:marRight w:val="0"/>
                                                          <w:marTop w:val="0"/>
                                                          <w:marBottom w:val="0"/>
                                                          <w:divBdr>
                                                            <w:top w:val="none" w:sz="0" w:space="0" w:color="auto"/>
                                                            <w:left w:val="none" w:sz="0" w:space="0" w:color="auto"/>
                                                            <w:bottom w:val="none" w:sz="0" w:space="0" w:color="auto"/>
                                                            <w:right w:val="none" w:sz="0" w:space="0" w:color="auto"/>
                                                          </w:divBdr>
                                                          <w:divsChild>
                                                            <w:div w:id="525561542">
                                                              <w:marLeft w:val="0"/>
                                                              <w:marRight w:val="0"/>
                                                              <w:marTop w:val="0"/>
                                                              <w:marBottom w:val="0"/>
                                                              <w:divBdr>
                                                                <w:top w:val="none" w:sz="0" w:space="0" w:color="auto"/>
                                                                <w:left w:val="none" w:sz="0" w:space="0" w:color="auto"/>
                                                                <w:bottom w:val="none" w:sz="0" w:space="0" w:color="auto"/>
                                                                <w:right w:val="none" w:sz="0" w:space="0" w:color="auto"/>
                                                              </w:divBdr>
                                                              <w:divsChild>
                                                                <w:div w:id="1811093219">
                                                                  <w:marLeft w:val="0"/>
                                                                  <w:marRight w:val="0"/>
                                                                  <w:marTop w:val="0"/>
                                                                  <w:marBottom w:val="0"/>
                                                                  <w:divBdr>
                                                                    <w:top w:val="none" w:sz="0" w:space="0" w:color="auto"/>
                                                                    <w:left w:val="none" w:sz="0" w:space="0" w:color="auto"/>
                                                                    <w:bottom w:val="none" w:sz="0" w:space="0" w:color="auto"/>
                                                                    <w:right w:val="none" w:sz="0" w:space="0" w:color="auto"/>
                                                                  </w:divBdr>
                                                                </w:div>
                                                              </w:divsChild>
                                                            </w:div>
                                                            <w:div w:id="666322337">
                                                              <w:marLeft w:val="0"/>
                                                              <w:marRight w:val="0"/>
                                                              <w:marTop w:val="0"/>
                                                              <w:marBottom w:val="0"/>
                                                              <w:divBdr>
                                                                <w:top w:val="none" w:sz="0" w:space="0" w:color="auto"/>
                                                                <w:left w:val="none" w:sz="0" w:space="0" w:color="auto"/>
                                                                <w:bottom w:val="none" w:sz="0" w:space="0" w:color="auto"/>
                                                                <w:right w:val="none" w:sz="0" w:space="0" w:color="auto"/>
                                                              </w:divBdr>
                                                              <w:divsChild>
                                                                <w:div w:id="1030568698">
                                                                  <w:marLeft w:val="0"/>
                                                                  <w:marRight w:val="0"/>
                                                                  <w:marTop w:val="0"/>
                                                                  <w:marBottom w:val="0"/>
                                                                  <w:divBdr>
                                                                    <w:top w:val="none" w:sz="0" w:space="0" w:color="auto"/>
                                                                    <w:left w:val="none" w:sz="0" w:space="0" w:color="auto"/>
                                                                    <w:bottom w:val="none" w:sz="0" w:space="0" w:color="auto"/>
                                                                    <w:right w:val="none" w:sz="0" w:space="0" w:color="auto"/>
                                                                  </w:divBdr>
                                                                </w:div>
                                                              </w:divsChild>
                                                            </w:div>
                                                            <w:div w:id="680006462">
                                                              <w:marLeft w:val="0"/>
                                                              <w:marRight w:val="0"/>
                                                              <w:marTop w:val="0"/>
                                                              <w:marBottom w:val="0"/>
                                                              <w:divBdr>
                                                                <w:top w:val="none" w:sz="0" w:space="0" w:color="auto"/>
                                                                <w:left w:val="none" w:sz="0" w:space="0" w:color="auto"/>
                                                                <w:bottom w:val="none" w:sz="0" w:space="0" w:color="auto"/>
                                                                <w:right w:val="none" w:sz="0" w:space="0" w:color="auto"/>
                                                              </w:divBdr>
                                                              <w:divsChild>
                                                                <w:div w:id="1023476760">
                                                                  <w:marLeft w:val="0"/>
                                                                  <w:marRight w:val="0"/>
                                                                  <w:marTop w:val="0"/>
                                                                  <w:marBottom w:val="0"/>
                                                                  <w:divBdr>
                                                                    <w:top w:val="none" w:sz="0" w:space="0" w:color="auto"/>
                                                                    <w:left w:val="none" w:sz="0" w:space="0" w:color="auto"/>
                                                                    <w:bottom w:val="none" w:sz="0" w:space="0" w:color="auto"/>
                                                                    <w:right w:val="none" w:sz="0" w:space="0" w:color="auto"/>
                                                                  </w:divBdr>
                                                                </w:div>
                                                              </w:divsChild>
                                                            </w:div>
                                                            <w:div w:id="1792937240">
                                                              <w:marLeft w:val="0"/>
                                                              <w:marRight w:val="0"/>
                                                              <w:marTop w:val="0"/>
                                                              <w:marBottom w:val="0"/>
                                                              <w:divBdr>
                                                                <w:top w:val="none" w:sz="0" w:space="0" w:color="auto"/>
                                                                <w:left w:val="none" w:sz="0" w:space="0" w:color="auto"/>
                                                                <w:bottom w:val="none" w:sz="0" w:space="0" w:color="auto"/>
                                                                <w:right w:val="none" w:sz="0" w:space="0" w:color="auto"/>
                                                              </w:divBdr>
                                                              <w:divsChild>
                                                                <w:div w:id="965234993">
                                                                  <w:marLeft w:val="0"/>
                                                                  <w:marRight w:val="0"/>
                                                                  <w:marTop w:val="0"/>
                                                                  <w:marBottom w:val="0"/>
                                                                  <w:divBdr>
                                                                    <w:top w:val="none" w:sz="0" w:space="0" w:color="auto"/>
                                                                    <w:left w:val="none" w:sz="0" w:space="0" w:color="auto"/>
                                                                    <w:bottom w:val="none" w:sz="0" w:space="0" w:color="auto"/>
                                                                    <w:right w:val="none" w:sz="0" w:space="0" w:color="auto"/>
                                                                  </w:divBdr>
                                                                </w:div>
                                                              </w:divsChild>
                                                            </w:div>
                                                            <w:div w:id="1969554892">
                                                              <w:marLeft w:val="0"/>
                                                              <w:marRight w:val="0"/>
                                                              <w:marTop w:val="0"/>
                                                              <w:marBottom w:val="0"/>
                                                              <w:divBdr>
                                                                <w:top w:val="none" w:sz="0" w:space="0" w:color="auto"/>
                                                                <w:left w:val="none" w:sz="0" w:space="0" w:color="auto"/>
                                                                <w:bottom w:val="none" w:sz="0" w:space="0" w:color="auto"/>
                                                                <w:right w:val="none" w:sz="0" w:space="0" w:color="auto"/>
                                                              </w:divBdr>
                                                              <w:divsChild>
                                                                <w:div w:id="1444492928">
                                                                  <w:marLeft w:val="0"/>
                                                                  <w:marRight w:val="0"/>
                                                                  <w:marTop w:val="0"/>
                                                                  <w:marBottom w:val="0"/>
                                                                  <w:divBdr>
                                                                    <w:top w:val="none" w:sz="0" w:space="0" w:color="auto"/>
                                                                    <w:left w:val="none" w:sz="0" w:space="0" w:color="auto"/>
                                                                    <w:bottom w:val="none" w:sz="0" w:space="0" w:color="auto"/>
                                                                    <w:right w:val="none" w:sz="0" w:space="0" w:color="auto"/>
                                                                  </w:divBdr>
                                                                </w:div>
                                                              </w:divsChild>
                                                            </w:div>
                                                            <w:div w:id="2140151194">
                                                              <w:marLeft w:val="0"/>
                                                              <w:marRight w:val="0"/>
                                                              <w:marTop w:val="0"/>
                                                              <w:marBottom w:val="0"/>
                                                              <w:divBdr>
                                                                <w:top w:val="none" w:sz="0" w:space="0" w:color="auto"/>
                                                                <w:left w:val="none" w:sz="0" w:space="0" w:color="auto"/>
                                                                <w:bottom w:val="none" w:sz="0" w:space="0" w:color="auto"/>
                                                                <w:right w:val="none" w:sz="0" w:space="0" w:color="auto"/>
                                                              </w:divBdr>
                                                            </w:div>
                                                            <w:div w:id="2143844582">
                                                              <w:marLeft w:val="0"/>
                                                              <w:marRight w:val="0"/>
                                                              <w:marTop w:val="0"/>
                                                              <w:marBottom w:val="0"/>
                                                              <w:divBdr>
                                                                <w:top w:val="none" w:sz="0" w:space="0" w:color="auto"/>
                                                                <w:left w:val="none" w:sz="0" w:space="0" w:color="auto"/>
                                                                <w:bottom w:val="none" w:sz="0" w:space="0" w:color="auto"/>
                                                                <w:right w:val="none" w:sz="0" w:space="0" w:color="auto"/>
                                                              </w:divBdr>
                                                              <w:divsChild>
                                                                <w:div w:id="58060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55892450">
      <w:bodyDiv w:val="1"/>
      <w:marLeft w:val="0"/>
      <w:marRight w:val="0"/>
      <w:marTop w:val="0"/>
      <w:marBottom w:val="0"/>
      <w:divBdr>
        <w:top w:val="none" w:sz="0" w:space="0" w:color="auto"/>
        <w:left w:val="none" w:sz="0" w:space="0" w:color="auto"/>
        <w:bottom w:val="none" w:sz="0" w:space="0" w:color="auto"/>
        <w:right w:val="none" w:sz="0" w:space="0" w:color="auto"/>
      </w:divBdr>
      <w:divsChild>
        <w:div w:id="1153834117">
          <w:marLeft w:val="0"/>
          <w:marRight w:val="0"/>
          <w:marTop w:val="0"/>
          <w:marBottom w:val="0"/>
          <w:divBdr>
            <w:top w:val="none" w:sz="0" w:space="0" w:color="auto"/>
            <w:left w:val="none" w:sz="0" w:space="0" w:color="auto"/>
            <w:bottom w:val="none" w:sz="0" w:space="0" w:color="auto"/>
            <w:right w:val="none" w:sz="0" w:space="0" w:color="auto"/>
          </w:divBdr>
          <w:divsChild>
            <w:div w:id="1028919889">
              <w:marLeft w:val="0"/>
              <w:marRight w:val="0"/>
              <w:marTop w:val="0"/>
              <w:marBottom w:val="0"/>
              <w:divBdr>
                <w:top w:val="none" w:sz="0" w:space="0" w:color="auto"/>
                <w:left w:val="none" w:sz="0" w:space="0" w:color="auto"/>
                <w:bottom w:val="none" w:sz="0" w:space="0" w:color="auto"/>
                <w:right w:val="none" w:sz="0" w:space="0" w:color="auto"/>
              </w:divBdr>
              <w:divsChild>
                <w:div w:id="977420534">
                  <w:marLeft w:val="0"/>
                  <w:marRight w:val="0"/>
                  <w:marTop w:val="0"/>
                  <w:marBottom w:val="0"/>
                  <w:divBdr>
                    <w:top w:val="none" w:sz="0" w:space="0" w:color="auto"/>
                    <w:left w:val="none" w:sz="0" w:space="0" w:color="auto"/>
                    <w:bottom w:val="none" w:sz="0" w:space="0" w:color="auto"/>
                    <w:right w:val="none" w:sz="0" w:space="0" w:color="auto"/>
                  </w:divBdr>
                  <w:divsChild>
                    <w:div w:id="1005791650">
                      <w:marLeft w:val="0"/>
                      <w:marRight w:val="0"/>
                      <w:marTop w:val="0"/>
                      <w:marBottom w:val="0"/>
                      <w:divBdr>
                        <w:top w:val="none" w:sz="0" w:space="0" w:color="auto"/>
                        <w:left w:val="none" w:sz="0" w:space="0" w:color="auto"/>
                        <w:bottom w:val="none" w:sz="0" w:space="0" w:color="auto"/>
                        <w:right w:val="none" w:sz="0" w:space="0" w:color="auto"/>
                      </w:divBdr>
                      <w:divsChild>
                        <w:div w:id="574365660">
                          <w:marLeft w:val="0"/>
                          <w:marRight w:val="0"/>
                          <w:marTop w:val="0"/>
                          <w:marBottom w:val="0"/>
                          <w:divBdr>
                            <w:top w:val="none" w:sz="0" w:space="0" w:color="auto"/>
                            <w:left w:val="none" w:sz="0" w:space="0" w:color="auto"/>
                            <w:bottom w:val="none" w:sz="0" w:space="0" w:color="auto"/>
                            <w:right w:val="none" w:sz="0" w:space="0" w:color="auto"/>
                          </w:divBdr>
                          <w:divsChild>
                            <w:div w:id="744180005">
                              <w:marLeft w:val="0"/>
                              <w:marRight w:val="0"/>
                              <w:marTop w:val="0"/>
                              <w:marBottom w:val="0"/>
                              <w:divBdr>
                                <w:top w:val="none" w:sz="0" w:space="0" w:color="auto"/>
                                <w:left w:val="none" w:sz="0" w:space="0" w:color="auto"/>
                                <w:bottom w:val="none" w:sz="0" w:space="0" w:color="auto"/>
                                <w:right w:val="none" w:sz="0" w:space="0" w:color="auto"/>
                              </w:divBdr>
                              <w:divsChild>
                                <w:div w:id="717125254">
                                  <w:marLeft w:val="0"/>
                                  <w:marRight w:val="0"/>
                                  <w:marTop w:val="0"/>
                                  <w:marBottom w:val="0"/>
                                  <w:divBdr>
                                    <w:top w:val="none" w:sz="0" w:space="0" w:color="auto"/>
                                    <w:left w:val="none" w:sz="0" w:space="0" w:color="auto"/>
                                    <w:bottom w:val="none" w:sz="0" w:space="0" w:color="auto"/>
                                    <w:right w:val="none" w:sz="0" w:space="0" w:color="auto"/>
                                  </w:divBdr>
                                  <w:divsChild>
                                    <w:div w:id="518275671">
                                      <w:marLeft w:val="0"/>
                                      <w:marRight w:val="0"/>
                                      <w:marTop w:val="0"/>
                                      <w:marBottom w:val="0"/>
                                      <w:divBdr>
                                        <w:top w:val="none" w:sz="0" w:space="0" w:color="auto"/>
                                        <w:left w:val="none" w:sz="0" w:space="0" w:color="auto"/>
                                        <w:bottom w:val="none" w:sz="0" w:space="0" w:color="auto"/>
                                        <w:right w:val="none" w:sz="0" w:space="0" w:color="auto"/>
                                      </w:divBdr>
                                      <w:divsChild>
                                        <w:div w:id="1254701601">
                                          <w:marLeft w:val="0"/>
                                          <w:marRight w:val="0"/>
                                          <w:marTop w:val="0"/>
                                          <w:marBottom w:val="0"/>
                                          <w:divBdr>
                                            <w:top w:val="none" w:sz="0" w:space="0" w:color="auto"/>
                                            <w:left w:val="none" w:sz="0" w:space="0" w:color="auto"/>
                                            <w:bottom w:val="none" w:sz="0" w:space="0" w:color="auto"/>
                                            <w:right w:val="none" w:sz="0" w:space="0" w:color="auto"/>
                                          </w:divBdr>
                                          <w:divsChild>
                                            <w:div w:id="397899659">
                                              <w:marLeft w:val="0"/>
                                              <w:marRight w:val="0"/>
                                              <w:marTop w:val="0"/>
                                              <w:marBottom w:val="0"/>
                                              <w:divBdr>
                                                <w:top w:val="none" w:sz="0" w:space="0" w:color="auto"/>
                                                <w:left w:val="none" w:sz="0" w:space="0" w:color="auto"/>
                                                <w:bottom w:val="none" w:sz="0" w:space="0" w:color="auto"/>
                                                <w:right w:val="none" w:sz="0" w:space="0" w:color="auto"/>
                                              </w:divBdr>
                                              <w:divsChild>
                                                <w:div w:id="1202014631">
                                                  <w:marLeft w:val="0"/>
                                                  <w:marRight w:val="0"/>
                                                  <w:marTop w:val="0"/>
                                                  <w:marBottom w:val="0"/>
                                                  <w:divBdr>
                                                    <w:top w:val="none" w:sz="0" w:space="0" w:color="auto"/>
                                                    <w:left w:val="none" w:sz="0" w:space="0" w:color="auto"/>
                                                    <w:bottom w:val="none" w:sz="0" w:space="0" w:color="auto"/>
                                                    <w:right w:val="none" w:sz="0" w:space="0" w:color="auto"/>
                                                  </w:divBdr>
                                                  <w:divsChild>
                                                    <w:div w:id="132413376">
                                                      <w:marLeft w:val="0"/>
                                                      <w:marRight w:val="0"/>
                                                      <w:marTop w:val="0"/>
                                                      <w:marBottom w:val="0"/>
                                                      <w:divBdr>
                                                        <w:top w:val="none" w:sz="0" w:space="0" w:color="auto"/>
                                                        <w:left w:val="none" w:sz="0" w:space="0" w:color="auto"/>
                                                        <w:bottom w:val="none" w:sz="0" w:space="0" w:color="auto"/>
                                                        <w:right w:val="none" w:sz="0" w:space="0" w:color="auto"/>
                                                      </w:divBdr>
                                                    </w:div>
                                                    <w:div w:id="249654843">
                                                      <w:marLeft w:val="0"/>
                                                      <w:marRight w:val="0"/>
                                                      <w:marTop w:val="0"/>
                                                      <w:marBottom w:val="0"/>
                                                      <w:divBdr>
                                                        <w:top w:val="none" w:sz="0" w:space="0" w:color="auto"/>
                                                        <w:left w:val="none" w:sz="0" w:space="0" w:color="auto"/>
                                                        <w:bottom w:val="none" w:sz="0" w:space="0" w:color="auto"/>
                                                        <w:right w:val="none" w:sz="0" w:space="0" w:color="auto"/>
                                                      </w:divBdr>
                                                    </w:div>
                                                    <w:div w:id="53847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5893223">
      <w:bodyDiv w:val="1"/>
      <w:marLeft w:val="0"/>
      <w:marRight w:val="0"/>
      <w:marTop w:val="0"/>
      <w:marBottom w:val="0"/>
      <w:divBdr>
        <w:top w:val="none" w:sz="0" w:space="0" w:color="auto"/>
        <w:left w:val="none" w:sz="0" w:space="0" w:color="auto"/>
        <w:bottom w:val="none" w:sz="0" w:space="0" w:color="auto"/>
        <w:right w:val="none" w:sz="0" w:space="0" w:color="auto"/>
      </w:divBdr>
      <w:divsChild>
        <w:div w:id="704719726">
          <w:marLeft w:val="0"/>
          <w:marRight w:val="0"/>
          <w:marTop w:val="0"/>
          <w:marBottom w:val="0"/>
          <w:divBdr>
            <w:top w:val="none" w:sz="0" w:space="0" w:color="auto"/>
            <w:left w:val="none" w:sz="0" w:space="0" w:color="auto"/>
            <w:bottom w:val="none" w:sz="0" w:space="0" w:color="auto"/>
            <w:right w:val="none" w:sz="0" w:space="0" w:color="auto"/>
          </w:divBdr>
          <w:divsChild>
            <w:div w:id="1445538243">
              <w:marLeft w:val="0"/>
              <w:marRight w:val="0"/>
              <w:marTop w:val="0"/>
              <w:marBottom w:val="0"/>
              <w:divBdr>
                <w:top w:val="none" w:sz="0" w:space="0" w:color="auto"/>
                <w:left w:val="none" w:sz="0" w:space="0" w:color="auto"/>
                <w:bottom w:val="none" w:sz="0" w:space="0" w:color="auto"/>
                <w:right w:val="none" w:sz="0" w:space="0" w:color="auto"/>
              </w:divBdr>
              <w:divsChild>
                <w:div w:id="1370884806">
                  <w:marLeft w:val="0"/>
                  <w:marRight w:val="0"/>
                  <w:marTop w:val="0"/>
                  <w:marBottom w:val="0"/>
                  <w:divBdr>
                    <w:top w:val="none" w:sz="0" w:space="0" w:color="auto"/>
                    <w:left w:val="none" w:sz="0" w:space="0" w:color="auto"/>
                    <w:bottom w:val="none" w:sz="0" w:space="0" w:color="auto"/>
                    <w:right w:val="none" w:sz="0" w:space="0" w:color="auto"/>
                  </w:divBdr>
                  <w:divsChild>
                    <w:div w:id="1383016987">
                      <w:marLeft w:val="0"/>
                      <w:marRight w:val="0"/>
                      <w:marTop w:val="0"/>
                      <w:marBottom w:val="0"/>
                      <w:divBdr>
                        <w:top w:val="none" w:sz="0" w:space="0" w:color="auto"/>
                        <w:left w:val="none" w:sz="0" w:space="0" w:color="auto"/>
                        <w:bottom w:val="none" w:sz="0" w:space="0" w:color="auto"/>
                        <w:right w:val="none" w:sz="0" w:space="0" w:color="auto"/>
                      </w:divBdr>
                      <w:divsChild>
                        <w:div w:id="740255620">
                          <w:marLeft w:val="0"/>
                          <w:marRight w:val="0"/>
                          <w:marTop w:val="0"/>
                          <w:marBottom w:val="0"/>
                          <w:divBdr>
                            <w:top w:val="none" w:sz="0" w:space="0" w:color="auto"/>
                            <w:left w:val="none" w:sz="0" w:space="0" w:color="auto"/>
                            <w:bottom w:val="none" w:sz="0" w:space="0" w:color="auto"/>
                            <w:right w:val="none" w:sz="0" w:space="0" w:color="auto"/>
                          </w:divBdr>
                          <w:divsChild>
                            <w:div w:id="868181043">
                              <w:marLeft w:val="0"/>
                              <w:marRight w:val="0"/>
                              <w:marTop w:val="0"/>
                              <w:marBottom w:val="0"/>
                              <w:divBdr>
                                <w:top w:val="none" w:sz="0" w:space="0" w:color="auto"/>
                                <w:left w:val="none" w:sz="0" w:space="0" w:color="auto"/>
                                <w:bottom w:val="none" w:sz="0" w:space="0" w:color="auto"/>
                                <w:right w:val="none" w:sz="0" w:space="0" w:color="auto"/>
                              </w:divBdr>
                              <w:divsChild>
                                <w:div w:id="61760233">
                                  <w:marLeft w:val="0"/>
                                  <w:marRight w:val="0"/>
                                  <w:marTop w:val="0"/>
                                  <w:marBottom w:val="0"/>
                                  <w:divBdr>
                                    <w:top w:val="none" w:sz="0" w:space="0" w:color="auto"/>
                                    <w:left w:val="none" w:sz="0" w:space="0" w:color="auto"/>
                                    <w:bottom w:val="none" w:sz="0" w:space="0" w:color="auto"/>
                                    <w:right w:val="none" w:sz="0" w:space="0" w:color="auto"/>
                                  </w:divBdr>
                                  <w:divsChild>
                                    <w:div w:id="801338960">
                                      <w:marLeft w:val="0"/>
                                      <w:marRight w:val="0"/>
                                      <w:marTop w:val="0"/>
                                      <w:marBottom w:val="0"/>
                                      <w:divBdr>
                                        <w:top w:val="none" w:sz="0" w:space="0" w:color="auto"/>
                                        <w:left w:val="none" w:sz="0" w:space="0" w:color="auto"/>
                                        <w:bottom w:val="none" w:sz="0" w:space="0" w:color="auto"/>
                                        <w:right w:val="none" w:sz="0" w:space="0" w:color="auto"/>
                                      </w:divBdr>
                                      <w:divsChild>
                                        <w:div w:id="491333552">
                                          <w:marLeft w:val="0"/>
                                          <w:marRight w:val="0"/>
                                          <w:marTop w:val="0"/>
                                          <w:marBottom w:val="0"/>
                                          <w:divBdr>
                                            <w:top w:val="none" w:sz="0" w:space="0" w:color="auto"/>
                                            <w:left w:val="none" w:sz="0" w:space="0" w:color="auto"/>
                                            <w:bottom w:val="none" w:sz="0" w:space="0" w:color="auto"/>
                                            <w:right w:val="none" w:sz="0" w:space="0" w:color="auto"/>
                                          </w:divBdr>
                                          <w:divsChild>
                                            <w:div w:id="839083409">
                                              <w:marLeft w:val="0"/>
                                              <w:marRight w:val="0"/>
                                              <w:marTop w:val="0"/>
                                              <w:marBottom w:val="0"/>
                                              <w:divBdr>
                                                <w:top w:val="none" w:sz="0" w:space="0" w:color="auto"/>
                                                <w:left w:val="none" w:sz="0" w:space="0" w:color="auto"/>
                                                <w:bottom w:val="none" w:sz="0" w:space="0" w:color="auto"/>
                                                <w:right w:val="none" w:sz="0" w:space="0" w:color="auto"/>
                                              </w:divBdr>
                                              <w:divsChild>
                                                <w:div w:id="716665758">
                                                  <w:marLeft w:val="0"/>
                                                  <w:marRight w:val="0"/>
                                                  <w:marTop w:val="0"/>
                                                  <w:marBottom w:val="0"/>
                                                  <w:divBdr>
                                                    <w:top w:val="none" w:sz="0" w:space="0" w:color="auto"/>
                                                    <w:left w:val="none" w:sz="0" w:space="0" w:color="auto"/>
                                                    <w:bottom w:val="none" w:sz="0" w:space="0" w:color="auto"/>
                                                    <w:right w:val="none" w:sz="0" w:space="0" w:color="auto"/>
                                                  </w:divBdr>
                                                  <w:divsChild>
                                                    <w:div w:id="1722557106">
                                                      <w:marLeft w:val="0"/>
                                                      <w:marRight w:val="0"/>
                                                      <w:marTop w:val="0"/>
                                                      <w:marBottom w:val="0"/>
                                                      <w:divBdr>
                                                        <w:top w:val="none" w:sz="0" w:space="0" w:color="auto"/>
                                                        <w:left w:val="none" w:sz="0" w:space="0" w:color="auto"/>
                                                        <w:bottom w:val="none" w:sz="0" w:space="0" w:color="auto"/>
                                                        <w:right w:val="none" w:sz="0" w:space="0" w:color="auto"/>
                                                      </w:divBdr>
                                                      <w:divsChild>
                                                        <w:div w:id="249388715">
                                                          <w:marLeft w:val="0"/>
                                                          <w:marRight w:val="0"/>
                                                          <w:marTop w:val="0"/>
                                                          <w:marBottom w:val="0"/>
                                                          <w:divBdr>
                                                            <w:top w:val="none" w:sz="0" w:space="0" w:color="auto"/>
                                                            <w:left w:val="none" w:sz="0" w:space="0" w:color="auto"/>
                                                            <w:bottom w:val="none" w:sz="0" w:space="0" w:color="auto"/>
                                                            <w:right w:val="none" w:sz="0" w:space="0" w:color="auto"/>
                                                          </w:divBdr>
                                                          <w:divsChild>
                                                            <w:div w:id="439840379">
                                                              <w:marLeft w:val="0"/>
                                                              <w:marRight w:val="0"/>
                                                              <w:marTop w:val="0"/>
                                                              <w:marBottom w:val="0"/>
                                                              <w:divBdr>
                                                                <w:top w:val="none" w:sz="0" w:space="0" w:color="auto"/>
                                                                <w:left w:val="none" w:sz="0" w:space="0" w:color="auto"/>
                                                                <w:bottom w:val="none" w:sz="0" w:space="0" w:color="auto"/>
                                                                <w:right w:val="none" w:sz="0" w:space="0" w:color="auto"/>
                                                              </w:divBdr>
                                                              <w:divsChild>
                                                                <w:div w:id="77143923">
                                                                  <w:marLeft w:val="0"/>
                                                                  <w:marRight w:val="0"/>
                                                                  <w:marTop w:val="0"/>
                                                                  <w:marBottom w:val="0"/>
                                                                  <w:divBdr>
                                                                    <w:top w:val="none" w:sz="0" w:space="0" w:color="auto"/>
                                                                    <w:left w:val="none" w:sz="0" w:space="0" w:color="auto"/>
                                                                    <w:bottom w:val="none" w:sz="0" w:space="0" w:color="auto"/>
                                                                    <w:right w:val="none" w:sz="0" w:space="0" w:color="auto"/>
                                                                  </w:divBdr>
                                                                  <w:divsChild>
                                                                    <w:div w:id="788931733">
                                                                      <w:marLeft w:val="0"/>
                                                                      <w:marRight w:val="0"/>
                                                                      <w:marTop w:val="0"/>
                                                                      <w:marBottom w:val="0"/>
                                                                      <w:divBdr>
                                                                        <w:top w:val="none" w:sz="0" w:space="0" w:color="auto"/>
                                                                        <w:left w:val="none" w:sz="0" w:space="0" w:color="auto"/>
                                                                        <w:bottom w:val="none" w:sz="0" w:space="0" w:color="auto"/>
                                                                        <w:right w:val="none" w:sz="0" w:space="0" w:color="auto"/>
                                                                      </w:divBdr>
                                                                    </w:div>
                                                                  </w:divsChild>
                                                                </w:div>
                                                                <w:div w:id="321129521">
                                                                  <w:marLeft w:val="0"/>
                                                                  <w:marRight w:val="0"/>
                                                                  <w:marTop w:val="0"/>
                                                                  <w:marBottom w:val="0"/>
                                                                  <w:divBdr>
                                                                    <w:top w:val="none" w:sz="0" w:space="0" w:color="auto"/>
                                                                    <w:left w:val="none" w:sz="0" w:space="0" w:color="auto"/>
                                                                    <w:bottom w:val="none" w:sz="0" w:space="0" w:color="auto"/>
                                                                    <w:right w:val="none" w:sz="0" w:space="0" w:color="auto"/>
                                                                  </w:divBdr>
                                                                  <w:divsChild>
                                                                    <w:div w:id="1872911640">
                                                                      <w:marLeft w:val="0"/>
                                                                      <w:marRight w:val="0"/>
                                                                      <w:marTop w:val="0"/>
                                                                      <w:marBottom w:val="0"/>
                                                                      <w:divBdr>
                                                                        <w:top w:val="none" w:sz="0" w:space="0" w:color="auto"/>
                                                                        <w:left w:val="none" w:sz="0" w:space="0" w:color="auto"/>
                                                                        <w:bottom w:val="none" w:sz="0" w:space="0" w:color="auto"/>
                                                                        <w:right w:val="none" w:sz="0" w:space="0" w:color="auto"/>
                                                                      </w:divBdr>
                                                                    </w:div>
                                                                  </w:divsChild>
                                                                </w:div>
                                                                <w:div w:id="204566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75938239">
      <w:bodyDiv w:val="1"/>
      <w:marLeft w:val="0"/>
      <w:marRight w:val="0"/>
      <w:marTop w:val="0"/>
      <w:marBottom w:val="0"/>
      <w:divBdr>
        <w:top w:val="none" w:sz="0" w:space="0" w:color="auto"/>
        <w:left w:val="none" w:sz="0" w:space="0" w:color="auto"/>
        <w:bottom w:val="none" w:sz="0" w:space="0" w:color="auto"/>
        <w:right w:val="none" w:sz="0" w:space="0" w:color="auto"/>
      </w:divBdr>
      <w:divsChild>
        <w:div w:id="978534729">
          <w:marLeft w:val="0"/>
          <w:marRight w:val="0"/>
          <w:marTop w:val="0"/>
          <w:marBottom w:val="0"/>
          <w:divBdr>
            <w:top w:val="none" w:sz="0" w:space="0" w:color="auto"/>
            <w:left w:val="none" w:sz="0" w:space="0" w:color="auto"/>
            <w:bottom w:val="none" w:sz="0" w:space="0" w:color="auto"/>
            <w:right w:val="none" w:sz="0" w:space="0" w:color="auto"/>
          </w:divBdr>
          <w:divsChild>
            <w:div w:id="1911499780">
              <w:marLeft w:val="0"/>
              <w:marRight w:val="0"/>
              <w:marTop w:val="0"/>
              <w:marBottom w:val="0"/>
              <w:divBdr>
                <w:top w:val="none" w:sz="0" w:space="0" w:color="auto"/>
                <w:left w:val="none" w:sz="0" w:space="0" w:color="auto"/>
                <w:bottom w:val="none" w:sz="0" w:space="0" w:color="auto"/>
                <w:right w:val="none" w:sz="0" w:space="0" w:color="auto"/>
              </w:divBdr>
              <w:divsChild>
                <w:div w:id="515507200">
                  <w:marLeft w:val="0"/>
                  <w:marRight w:val="0"/>
                  <w:marTop w:val="0"/>
                  <w:marBottom w:val="0"/>
                  <w:divBdr>
                    <w:top w:val="none" w:sz="0" w:space="0" w:color="auto"/>
                    <w:left w:val="none" w:sz="0" w:space="0" w:color="auto"/>
                    <w:bottom w:val="none" w:sz="0" w:space="0" w:color="auto"/>
                    <w:right w:val="none" w:sz="0" w:space="0" w:color="auto"/>
                  </w:divBdr>
                  <w:divsChild>
                    <w:div w:id="449276359">
                      <w:marLeft w:val="0"/>
                      <w:marRight w:val="0"/>
                      <w:marTop w:val="0"/>
                      <w:marBottom w:val="0"/>
                      <w:divBdr>
                        <w:top w:val="none" w:sz="0" w:space="0" w:color="auto"/>
                        <w:left w:val="none" w:sz="0" w:space="0" w:color="auto"/>
                        <w:bottom w:val="none" w:sz="0" w:space="0" w:color="auto"/>
                        <w:right w:val="none" w:sz="0" w:space="0" w:color="auto"/>
                      </w:divBdr>
                      <w:divsChild>
                        <w:div w:id="438379476">
                          <w:marLeft w:val="0"/>
                          <w:marRight w:val="0"/>
                          <w:marTop w:val="0"/>
                          <w:marBottom w:val="0"/>
                          <w:divBdr>
                            <w:top w:val="none" w:sz="0" w:space="0" w:color="auto"/>
                            <w:left w:val="none" w:sz="0" w:space="0" w:color="auto"/>
                            <w:bottom w:val="none" w:sz="0" w:space="0" w:color="auto"/>
                            <w:right w:val="none" w:sz="0" w:space="0" w:color="auto"/>
                          </w:divBdr>
                          <w:divsChild>
                            <w:div w:id="162281273">
                              <w:marLeft w:val="0"/>
                              <w:marRight w:val="0"/>
                              <w:marTop w:val="0"/>
                              <w:marBottom w:val="0"/>
                              <w:divBdr>
                                <w:top w:val="none" w:sz="0" w:space="0" w:color="auto"/>
                                <w:left w:val="none" w:sz="0" w:space="0" w:color="auto"/>
                                <w:bottom w:val="none" w:sz="0" w:space="0" w:color="auto"/>
                                <w:right w:val="none" w:sz="0" w:space="0" w:color="auto"/>
                              </w:divBdr>
                              <w:divsChild>
                                <w:div w:id="1540388145">
                                  <w:marLeft w:val="0"/>
                                  <w:marRight w:val="0"/>
                                  <w:marTop w:val="0"/>
                                  <w:marBottom w:val="0"/>
                                  <w:divBdr>
                                    <w:top w:val="none" w:sz="0" w:space="0" w:color="auto"/>
                                    <w:left w:val="none" w:sz="0" w:space="0" w:color="auto"/>
                                    <w:bottom w:val="none" w:sz="0" w:space="0" w:color="auto"/>
                                    <w:right w:val="none" w:sz="0" w:space="0" w:color="auto"/>
                                  </w:divBdr>
                                  <w:divsChild>
                                    <w:div w:id="153300924">
                                      <w:marLeft w:val="0"/>
                                      <w:marRight w:val="0"/>
                                      <w:marTop w:val="0"/>
                                      <w:marBottom w:val="0"/>
                                      <w:divBdr>
                                        <w:top w:val="none" w:sz="0" w:space="0" w:color="auto"/>
                                        <w:left w:val="none" w:sz="0" w:space="0" w:color="auto"/>
                                        <w:bottom w:val="none" w:sz="0" w:space="0" w:color="auto"/>
                                        <w:right w:val="none" w:sz="0" w:space="0" w:color="auto"/>
                                      </w:divBdr>
                                      <w:divsChild>
                                        <w:div w:id="76054240">
                                          <w:marLeft w:val="0"/>
                                          <w:marRight w:val="0"/>
                                          <w:marTop w:val="0"/>
                                          <w:marBottom w:val="0"/>
                                          <w:divBdr>
                                            <w:top w:val="none" w:sz="0" w:space="0" w:color="auto"/>
                                            <w:left w:val="none" w:sz="0" w:space="0" w:color="auto"/>
                                            <w:bottom w:val="none" w:sz="0" w:space="0" w:color="auto"/>
                                            <w:right w:val="none" w:sz="0" w:space="0" w:color="auto"/>
                                          </w:divBdr>
                                          <w:divsChild>
                                            <w:div w:id="1951235988">
                                              <w:marLeft w:val="0"/>
                                              <w:marRight w:val="0"/>
                                              <w:marTop w:val="0"/>
                                              <w:marBottom w:val="0"/>
                                              <w:divBdr>
                                                <w:top w:val="none" w:sz="0" w:space="0" w:color="auto"/>
                                                <w:left w:val="none" w:sz="0" w:space="0" w:color="auto"/>
                                                <w:bottom w:val="none" w:sz="0" w:space="0" w:color="auto"/>
                                                <w:right w:val="none" w:sz="0" w:space="0" w:color="auto"/>
                                              </w:divBdr>
                                              <w:divsChild>
                                                <w:div w:id="2126851638">
                                                  <w:marLeft w:val="0"/>
                                                  <w:marRight w:val="0"/>
                                                  <w:marTop w:val="0"/>
                                                  <w:marBottom w:val="0"/>
                                                  <w:divBdr>
                                                    <w:top w:val="none" w:sz="0" w:space="0" w:color="auto"/>
                                                    <w:left w:val="none" w:sz="0" w:space="0" w:color="auto"/>
                                                    <w:bottom w:val="none" w:sz="0" w:space="0" w:color="auto"/>
                                                    <w:right w:val="none" w:sz="0" w:space="0" w:color="auto"/>
                                                  </w:divBdr>
                                                  <w:divsChild>
                                                    <w:div w:id="1555383821">
                                                      <w:marLeft w:val="0"/>
                                                      <w:marRight w:val="0"/>
                                                      <w:marTop w:val="0"/>
                                                      <w:marBottom w:val="0"/>
                                                      <w:divBdr>
                                                        <w:top w:val="none" w:sz="0" w:space="0" w:color="auto"/>
                                                        <w:left w:val="none" w:sz="0" w:space="0" w:color="auto"/>
                                                        <w:bottom w:val="none" w:sz="0" w:space="0" w:color="auto"/>
                                                        <w:right w:val="none" w:sz="0" w:space="0" w:color="auto"/>
                                                      </w:divBdr>
                                                      <w:divsChild>
                                                        <w:div w:id="1896548742">
                                                          <w:marLeft w:val="0"/>
                                                          <w:marRight w:val="0"/>
                                                          <w:marTop w:val="0"/>
                                                          <w:marBottom w:val="0"/>
                                                          <w:divBdr>
                                                            <w:top w:val="none" w:sz="0" w:space="0" w:color="auto"/>
                                                            <w:left w:val="none" w:sz="0" w:space="0" w:color="auto"/>
                                                            <w:bottom w:val="none" w:sz="0" w:space="0" w:color="auto"/>
                                                            <w:right w:val="none" w:sz="0" w:space="0" w:color="auto"/>
                                                          </w:divBdr>
                                                          <w:divsChild>
                                                            <w:div w:id="662314976">
                                                              <w:marLeft w:val="0"/>
                                                              <w:marRight w:val="0"/>
                                                              <w:marTop w:val="0"/>
                                                              <w:marBottom w:val="0"/>
                                                              <w:divBdr>
                                                                <w:top w:val="none" w:sz="0" w:space="0" w:color="auto"/>
                                                                <w:left w:val="none" w:sz="0" w:space="0" w:color="auto"/>
                                                                <w:bottom w:val="none" w:sz="0" w:space="0" w:color="auto"/>
                                                                <w:right w:val="none" w:sz="0" w:space="0" w:color="auto"/>
                                                              </w:divBdr>
                                                            </w:div>
                                                            <w:div w:id="175998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0338958">
      <w:bodyDiv w:val="1"/>
      <w:marLeft w:val="0"/>
      <w:marRight w:val="0"/>
      <w:marTop w:val="0"/>
      <w:marBottom w:val="0"/>
      <w:divBdr>
        <w:top w:val="none" w:sz="0" w:space="0" w:color="auto"/>
        <w:left w:val="none" w:sz="0" w:space="0" w:color="auto"/>
        <w:bottom w:val="none" w:sz="0" w:space="0" w:color="auto"/>
        <w:right w:val="none" w:sz="0" w:space="0" w:color="auto"/>
      </w:divBdr>
      <w:divsChild>
        <w:div w:id="1171484697">
          <w:marLeft w:val="0"/>
          <w:marRight w:val="0"/>
          <w:marTop w:val="0"/>
          <w:marBottom w:val="0"/>
          <w:divBdr>
            <w:top w:val="none" w:sz="0" w:space="0" w:color="auto"/>
            <w:left w:val="none" w:sz="0" w:space="0" w:color="auto"/>
            <w:bottom w:val="none" w:sz="0" w:space="0" w:color="auto"/>
            <w:right w:val="none" w:sz="0" w:space="0" w:color="auto"/>
          </w:divBdr>
          <w:divsChild>
            <w:div w:id="1113325993">
              <w:marLeft w:val="0"/>
              <w:marRight w:val="0"/>
              <w:marTop w:val="0"/>
              <w:marBottom w:val="0"/>
              <w:divBdr>
                <w:top w:val="none" w:sz="0" w:space="0" w:color="auto"/>
                <w:left w:val="none" w:sz="0" w:space="0" w:color="auto"/>
                <w:bottom w:val="none" w:sz="0" w:space="0" w:color="auto"/>
                <w:right w:val="none" w:sz="0" w:space="0" w:color="auto"/>
              </w:divBdr>
              <w:divsChild>
                <w:div w:id="1354962393">
                  <w:marLeft w:val="0"/>
                  <w:marRight w:val="0"/>
                  <w:marTop w:val="0"/>
                  <w:marBottom w:val="0"/>
                  <w:divBdr>
                    <w:top w:val="none" w:sz="0" w:space="0" w:color="auto"/>
                    <w:left w:val="none" w:sz="0" w:space="0" w:color="auto"/>
                    <w:bottom w:val="none" w:sz="0" w:space="0" w:color="auto"/>
                    <w:right w:val="none" w:sz="0" w:space="0" w:color="auto"/>
                  </w:divBdr>
                  <w:divsChild>
                    <w:div w:id="915364796">
                      <w:marLeft w:val="0"/>
                      <w:marRight w:val="0"/>
                      <w:marTop w:val="0"/>
                      <w:marBottom w:val="0"/>
                      <w:divBdr>
                        <w:top w:val="none" w:sz="0" w:space="0" w:color="auto"/>
                        <w:left w:val="none" w:sz="0" w:space="0" w:color="auto"/>
                        <w:bottom w:val="none" w:sz="0" w:space="0" w:color="auto"/>
                        <w:right w:val="none" w:sz="0" w:space="0" w:color="auto"/>
                      </w:divBdr>
                      <w:divsChild>
                        <w:div w:id="1430271378">
                          <w:marLeft w:val="0"/>
                          <w:marRight w:val="0"/>
                          <w:marTop w:val="0"/>
                          <w:marBottom w:val="0"/>
                          <w:divBdr>
                            <w:top w:val="none" w:sz="0" w:space="0" w:color="auto"/>
                            <w:left w:val="none" w:sz="0" w:space="0" w:color="auto"/>
                            <w:bottom w:val="none" w:sz="0" w:space="0" w:color="auto"/>
                            <w:right w:val="none" w:sz="0" w:space="0" w:color="auto"/>
                          </w:divBdr>
                          <w:divsChild>
                            <w:div w:id="1978100075">
                              <w:marLeft w:val="0"/>
                              <w:marRight w:val="0"/>
                              <w:marTop w:val="0"/>
                              <w:marBottom w:val="0"/>
                              <w:divBdr>
                                <w:top w:val="none" w:sz="0" w:space="0" w:color="auto"/>
                                <w:left w:val="none" w:sz="0" w:space="0" w:color="auto"/>
                                <w:bottom w:val="none" w:sz="0" w:space="0" w:color="auto"/>
                                <w:right w:val="none" w:sz="0" w:space="0" w:color="auto"/>
                              </w:divBdr>
                              <w:divsChild>
                                <w:div w:id="1788885166">
                                  <w:marLeft w:val="0"/>
                                  <w:marRight w:val="0"/>
                                  <w:marTop w:val="0"/>
                                  <w:marBottom w:val="0"/>
                                  <w:divBdr>
                                    <w:top w:val="none" w:sz="0" w:space="0" w:color="auto"/>
                                    <w:left w:val="none" w:sz="0" w:space="0" w:color="auto"/>
                                    <w:bottom w:val="none" w:sz="0" w:space="0" w:color="auto"/>
                                    <w:right w:val="none" w:sz="0" w:space="0" w:color="auto"/>
                                  </w:divBdr>
                                  <w:divsChild>
                                    <w:div w:id="166870216">
                                      <w:marLeft w:val="0"/>
                                      <w:marRight w:val="0"/>
                                      <w:marTop w:val="0"/>
                                      <w:marBottom w:val="0"/>
                                      <w:divBdr>
                                        <w:top w:val="none" w:sz="0" w:space="0" w:color="auto"/>
                                        <w:left w:val="none" w:sz="0" w:space="0" w:color="auto"/>
                                        <w:bottom w:val="none" w:sz="0" w:space="0" w:color="auto"/>
                                        <w:right w:val="none" w:sz="0" w:space="0" w:color="auto"/>
                                      </w:divBdr>
                                      <w:divsChild>
                                        <w:div w:id="617958159">
                                          <w:marLeft w:val="0"/>
                                          <w:marRight w:val="0"/>
                                          <w:marTop w:val="0"/>
                                          <w:marBottom w:val="0"/>
                                          <w:divBdr>
                                            <w:top w:val="none" w:sz="0" w:space="0" w:color="auto"/>
                                            <w:left w:val="none" w:sz="0" w:space="0" w:color="auto"/>
                                            <w:bottom w:val="none" w:sz="0" w:space="0" w:color="auto"/>
                                            <w:right w:val="none" w:sz="0" w:space="0" w:color="auto"/>
                                          </w:divBdr>
                                          <w:divsChild>
                                            <w:div w:id="1278020676">
                                              <w:marLeft w:val="0"/>
                                              <w:marRight w:val="0"/>
                                              <w:marTop w:val="0"/>
                                              <w:marBottom w:val="0"/>
                                              <w:divBdr>
                                                <w:top w:val="none" w:sz="0" w:space="0" w:color="auto"/>
                                                <w:left w:val="none" w:sz="0" w:space="0" w:color="auto"/>
                                                <w:bottom w:val="none" w:sz="0" w:space="0" w:color="auto"/>
                                                <w:right w:val="none" w:sz="0" w:space="0" w:color="auto"/>
                                              </w:divBdr>
                                              <w:divsChild>
                                                <w:div w:id="405761220">
                                                  <w:marLeft w:val="0"/>
                                                  <w:marRight w:val="0"/>
                                                  <w:marTop w:val="0"/>
                                                  <w:marBottom w:val="0"/>
                                                  <w:divBdr>
                                                    <w:top w:val="none" w:sz="0" w:space="0" w:color="auto"/>
                                                    <w:left w:val="none" w:sz="0" w:space="0" w:color="auto"/>
                                                    <w:bottom w:val="none" w:sz="0" w:space="0" w:color="auto"/>
                                                    <w:right w:val="none" w:sz="0" w:space="0" w:color="auto"/>
                                                  </w:divBdr>
                                                  <w:divsChild>
                                                    <w:div w:id="1853451182">
                                                      <w:marLeft w:val="0"/>
                                                      <w:marRight w:val="0"/>
                                                      <w:marTop w:val="0"/>
                                                      <w:marBottom w:val="0"/>
                                                      <w:divBdr>
                                                        <w:top w:val="none" w:sz="0" w:space="0" w:color="auto"/>
                                                        <w:left w:val="none" w:sz="0" w:space="0" w:color="auto"/>
                                                        <w:bottom w:val="none" w:sz="0" w:space="0" w:color="auto"/>
                                                        <w:right w:val="none" w:sz="0" w:space="0" w:color="auto"/>
                                                      </w:divBdr>
                                                      <w:divsChild>
                                                        <w:div w:id="1104306396">
                                                          <w:marLeft w:val="0"/>
                                                          <w:marRight w:val="0"/>
                                                          <w:marTop w:val="0"/>
                                                          <w:marBottom w:val="0"/>
                                                          <w:divBdr>
                                                            <w:top w:val="none" w:sz="0" w:space="0" w:color="auto"/>
                                                            <w:left w:val="none" w:sz="0" w:space="0" w:color="auto"/>
                                                            <w:bottom w:val="none" w:sz="0" w:space="0" w:color="auto"/>
                                                            <w:right w:val="none" w:sz="0" w:space="0" w:color="auto"/>
                                                          </w:divBdr>
                                                          <w:divsChild>
                                                            <w:div w:id="1833791631">
                                                              <w:marLeft w:val="0"/>
                                                              <w:marRight w:val="0"/>
                                                              <w:marTop w:val="0"/>
                                                              <w:marBottom w:val="0"/>
                                                              <w:divBdr>
                                                                <w:top w:val="none" w:sz="0" w:space="0" w:color="auto"/>
                                                                <w:left w:val="none" w:sz="0" w:space="0" w:color="auto"/>
                                                                <w:bottom w:val="none" w:sz="0" w:space="0" w:color="auto"/>
                                                                <w:right w:val="none" w:sz="0" w:space="0" w:color="auto"/>
                                                              </w:divBdr>
                                                              <w:divsChild>
                                                                <w:div w:id="815991054">
                                                                  <w:marLeft w:val="0"/>
                                                                  <w:marRight w:val="0"/>
                                                                  <w:marTop w:val="0"/>
                                                                  <w:marBottom w:val="0"/>
                                                                  <w:divBdr>
                                                                    <w:top w:val="none" w:sz="0" w:space="0" w:color="auto"/>
                                                                    <w:left w:val="none" w:sz="0" w:space="0" w:color="auto"/>
                                                                    <w:bottom w:val="none" w:sz="0" w:space="0" w:color="auto"/>
                                                                    <w:right w:val="none" w:sz="0" w:space="0" w:color="auto"/>
                                                                  </w:divBdr>
                                                                  <w:divsChild>
                                                                    <w:div w:id="511341817">
                                                                      <w:marLeft w:val="0"/>
                                                                      <w:marRight w:val="0"/>
                                                                      <w:marTop w:val="0"/>
                                                                      <w:marBottom w:val="0"/>
                                                                      <w:divBdr>
                                                                        <w:top w:val="none" w:sz="0" w:space="0" w:color="auto"/>
                                                                        <w:left w:val="none" w:sz="0" w:space="0" w:color="auto"/>
                                                                        <w:bottom w:val="none" w:sz="0" w:space="0" w:color="auto"/>
                                                                        <w:right w:val="none" w:sz="0" w:space="0" w:color="auto"/>
                                                                      </w:divBdr>
                                                                    </w:div>
                                                                  </w:divsChild>
                                                                </w:div>
                                                                <w:div w:id="872112491">
                                                                  <w:marLeft w:val="0"/>
                                                                  <w:marRight w:val="0"/>
                                                                  <w:marTop w:val="0"/>
                                                                  <w:marBottom w:val="0"/>
                                                                  <w:divBdr>
                                                                    <w:top w:val="none" w:sz="0" w:space="0" w:color="auto"/>
                                                                    <w:left w:val="none" w:sz="0" w:space="0" w:color="auto"/>
                                                                    <w:bottom w:val="none" w:sz="0" w:space="0" w:color="auto"/>
                                                                    <w:right w:val="none" w:sz="0" w:space="0" w:color="auto"/>
                                                                  </w:divBdr>
                                                                </w:div>
                                                                <w:div w:id="1069353105">
                                                                  <w:marLeft w:val="0"/>
                                                                  <w:marRight w:val="0"/>
                                                                  <w:marTop w:val="0"/>
                                                                  <w:marBottom w:val="0"/>
                                                                  <w:divBdr>
                                                                    <w:top w:val="none" w:sz="0" w:space="0" w:color="auto"/>
                                                                    <w:left w:val="none" w:sz="0" w:space="0" w:color="auto"/>
                                                                    <w:bottom w:val="none" w:sz="0" w:space="0" w:color="auto"/>
                                                                    <w:right w:val="none" w:sz="0" w:space="0" w:color="auto"/>
                                                                  </w:divBdr>
                                                                  <w:divsChild>
                                                                    <w:div w:id="447511954">
                                                                      <w:marLeft w:val="0"/>
                                                                      <w:marRight w:val="0"/>
                                                                      <w:marTop w:val="0"/>
                                                                      <w:marBottom w:val="0"/>
                                                                      <w:divBdr>
                                                                        <w:top w:val="none" w:sz="0" w:space="0" w:color="auto"/>
                                                                        <w:left w:val="none" w:sz="0" w:space="0" w:color="auto"/>
                                                                        <w:bottom w:val="none" w:sz="0" w:space="0" w:color="auto"/>
                                                                        <w:right w:val="none" w:sz="0" w:space="0" w:color="auto"/>
                                                                      </w:divBdr>
                                                                      <w:divsChild>
                                                                        <w:div w:id="336542288">
                                                                          <w:marLeft w:val="0"/>
                                                                          <w:marRight w:val="0"/>
                                                                          <w:marTop w:val="0"/>
                                                                          <w:marBottom w:val="0"/>
                                                                          <w:divBdr>
                                                                            <w:top w:val="none" w:sz="0" w:space="0" w:color="auto"/>
                                                                            <w:left w:val="none" w:sz="0" w:space="0" w:color="auto"/>
                                                                            <w:bottom w:val="none" w:sz="0" w:space="0" w:color="auto"/>
                                                                            <w:right w:val="none" w:sz="0" w:space="0" w:color="auto"/>
                                                                          </w:divBdr>
                                                                        </w:div>
                                                                      </w:divsChild>
                                                                    </w:div>
                                                                    <w:div w:id="691539169">
                                                                      <w:marLeft w:val="0"/>
                                                                      <w:marRight w:val="0"/>
                                                                      <w:marTop w:val="0"/>
                                                                      <w:marBottom w:val="0"/>
                                                                      <w:divBdr>
                                                                        <w:top w:val="none" w:sz="0" w:space="0" w:color="auto"/>
                                                                        <w:left w:val="none" w:sz="0" w:space="0" w:color="auto"/>
                                                                        <w:bottom w:val="none" w:sz="0" w:space="0" w:color="auto"/>
                                                                        <w:right w:val="none" w:sz="0" w:space="0" w:color="auto"/>
                                                                      </w:divBdr>
                                                                      <w:divsChild>
                                                                        <w:div w:id="27413000">
                                                                          <w:marLeft w:val="0"/>
                                                                          <w:marRight w:val="0"/>
                                                                          <w:marTop w:val="0"/>
                                                                          <w:marBottom w:val="0"/>
                                                                          <w:divBdr>
                                                                            <w:top w:val="none" w:sz="0" w:space="0" w:color="auto"/>
                                                                            <w:left w:val="none" w:sz="0" w:space="0" w:color="auto"/>
                                                                            <w:bottom w:val="none" w:sz="0" w:space="0" w:color="auto"/>
                                                                            <w:right w:val="none" w:sz="0" w:space="0" w:color="auto"/>
                                                                          </w:divBdr>
                                                                        </w:div>
                                                                      </w:divsChild>
                                                                    </w:div>
                                                                    <w:div w:id="843209361">
                                                                      <w:marLeft w:val="0"/>
                                                                      <w:marRight w:val="0"/>
                                                                      <w:marTop w:val="0"/>
                                                                      <w:marBottom w:val="0"/>
                                                                      <w:divBdr>
                                                                        <w:top w:val="none" w:sz="0" w:space="0" w:color="auto"/>
                                                                        <w:left w:val="none" w:sz="0" w:space="0" w:color="auto"/>
                                                                        <w:bottom w:val="none" w:sz="0" w:space="0" w:color="auto"/>
                                                                        <w:right w:val="none" w:sz="0" w:space="0" w:color="auto"/>
                                                                      </w:divBdr>
                                                                      <w:divsChild>
                                                                        <w:div w:id="371005386">
                                                                          <w:marLeft w:val="0"/>
                                                                          <w:marRight w:val="0"/>
                                                                          <w:marTop w:val="0"/>
                                                                          <w:marBottom w:val="0"/>
                                                                          <w:divBdr>
                                                                            <w:top w:val="none" w:sz="0" w:space="0" w:color="auto"/>
                                                                            <w:left w:val="none" w:sz="0" w:space="0" w:color="auto"/>
                                                                            <w:bottom w:val="none" w:sz="0" w:space="0" w:color="auto"/>
                                                                            <w:right w:val="none" w:sz="0" w:space="0" w:color="auto"/>
                                                                          </w:divBdr>
                                                                        </w:div>
                                                                      </w:divsChild>
                                                                    </w:div>
                                                                    <w:div w:id="1243446415">
                                                                      <w:marLeft w:val="0"/>
                                                                      <w:marRight w:val="0"/>
                                                                      <w:marTop w:val="0"/>
                                                                      <w:marBottom w:val="0"/>
                                                                      <w:divBdr>
                                                                        <w:top w:val="none" w:sz="0" w:space="0" w:color="auto"/>
                                                                        <w:left w:val="none" w:sz="0" w:space="0" w:color="auto"/>
                                                                        <w:bottom w:val="none" w:sz="0" w:space="0" w:color="auto"/>
                                                                        <w:right w:val="none" w:sz="0" w:space="0" w:color="auto"/>
                                                                      </w:divBdr>
                                                                      <w:divsChild>
                                                                        <w:div w:id="2069918196">
                                                                          <w:marLeft w:val="0"/>
                                                                          <w:marRight w:val="0"/>
                                                                          <w:marTop w:val="0"/>
                                                                          <w:marBottom w:val="0"/>
                                                                          <w:divBdr>
                                                                            <w:top w:val="none" w:sz="0" w:space="0" w:color="auto"/>
                                                                            <w:left w:val="none" w:sz="0" w:space="0" w:color="auto"/>
                                                                            <w:bottom w:val="none" w:sz="0" w:space="0" w:color="auto"/>
                                                                            <w:right w:val="none" w:sz="0" w:space="0" w:color="auto"/>
                                                                          </w:divBdr>
                                                                        </w:div>
                                                                      </w:divsChild>
                                                                    </w:div>
                                                                    <w:div w:id="1286233886">
                                                                      <w:marLeft w:val="0"/>
                                                                      <w:marRight w:val="0"/>
                                                                      <w:marTop w:val="0"/>
                                                                      <w:marBottom w:val="0"/>
                                                                      <w:divBdr>
                                                                        <w:top w:val="none" w:sz="0" w:space="0" w:color="auto"/>
                                                                        <w:left w:val="none" w:sz="0" w:space="0" w:color="auto"/>
                                                                        <w:bottom w:val="none" w:sz="0" w:space="0" w:color="auto"/>
                                                                        <w:right w:val="none" w:sz="0" w:space="0" w:color="auto"/>
                                                                      </w:divBdr>
                                                                      <w:divsChild>
                                                                        <w:div w:id="783883144">
                                                                          <w:marLeft w:val="0"/>
                                                                          <w:marRight w:val="0"/>
                                                                          <w:marTop w:val="0"/>
                                                                          <w:marBottom w:val="0"/>
                                                                          <w:divBdr>
                                                                            <w:top w:val="none" w:sz="0" w:space="0" w:color="auto"/>
                                                                            <w:left w:val="none" w:sz="0" w:space="0" w:color="auto"/>
                                                                            <w:bottom w:val="none" w:sz="0" w:space="0" w:color="auto"/>
                                                                            <w:right w:val="none" w:sz="0" w:space="0" w:color="auto"/>
                                                                          </w:divBdr>
                                                                        </w:div>
                                                                      </w:divsChild>
                                                                    </w:div>
                                                                    <w:div w:id="1495225548">
                                                                      <w:marLeft w:val="0"/>
                                                                      <w:marRight w:val="0"/>
                                                                      <w:marTop w:val="0"/>
                                                                      <w:marBottom w:val="0"/>
                                                                      <w:divBdr>
                                                                        <w:top w:val="none" w:sz="0" w:space="0" w:color="auto"/>
                                                                        <w:left w:val="none" w:sz="0" w:space="0" w:color="auto"/>
                                                                        <w:bottom w:val="none" w:sz="0" w:space="0" w:color="auto"/>
                                                                        <w:right w:val="none" w:sz="0" w:space="0" w:color="auto"/>
                                                                      </w:divBdr>
                                                                      <w:divsChild>
                                                                        <w:div w:id="47271363">
                                                                          <w:marLeft w:val="0"/>
                                                                          <w:marRight w:val="0"/>
                                                                          <w:marTop w:val="0"/>
                                                                          <w:marBottom w:val="0"/>
                                                                          <w:divBdr>
                                                                            <w:top w:val="none" w:sz="0" w:space="0" w:color="auto"/>
                                                                            <w:left w:val="none" w:sz="0" w:space="0" w:color="auto"/>
                                                                            <w:bottom w:val="none" w:sz="0" w:space="0" w:color="auto"/>
                                                                            <w:right w:val="none" w:sz="0" w:space="0" w:color="auto"/>
                                                                          </w:divBdr>
                                                                        </w:div>
                                                                      </w:divsChild>
                                                                    </w:div>
                                                                    <w:div w:id="207195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80917245">
      <w:bodyDiv w:val="1"/>
      <w:marLeft w:val="0"/>
      <w:marRight w:val="0"/>
      <w:marTop w:val="0"/>
      <w:marBottom w:val="0"/>
      <w:divBdr>
        <w:top w:val="none" w:sz="0" w:space="0" w:color="auto"/>
        <w:left w:val="none" w:sz="0" w:space="0" w:color="auto"/>
        <w:bottom w:val="none" w:sz="0" w:space="0" w:color="auto"/>
        <w:right w:val="none" w:sz="0" w:space="0" w:color="auto"/>
      </w:divBdr>
      <w:divsChild>
        <w:div w:id="15008926">
          <w:marLeft w:val="0"/>
          <w:marRight w:val="0"/>
          <w:marTop w:val="0"/>
          <w:marBottom w:val="0"/>
          <w:divBdr>
            <w:top w:val="none" w:sz="0" w:space="0" w:color="auto"/>
            <w:left w:val="none" w:sz="0" w:space="0" w:color="auto"/>
            <w:bottom w:val="none" w:sz="0" w:space="0" w:color="auto"/>
            <w:right w:val="none" w:sz="0" w:space="0" w:color="auto"/>
          </w:divBdr>
          <w:divsChild>
            <w:div w:id="2025090446">
              <w:marLeft w:val="0"/>
              <w:marRight w:val="0"/>
              <w:marTop w:val="0"/>
              <w:marBottom w:val="0"/>
              <w:divBdr>
                <w:top w:val="none" w:sz="0" w:space="0" w:color="auto"/>
                <w:left w:val="none" w:sz="0" w:space="0" w:color="auto"/>
                <w:bottom w:val="none" w:sz="0" w:space="0" w:color="auto"/>
                <w:right w:val="none" w:sz="0" w:space="0" w:color="auto"/>
              </w:divBdr>
              <w:divsChild>
                <w:div w:id="1658998679">
                  <w:marLeft w:val="0"/>
                  <w:marRight w:val="0"/>
                  <w:marTop w:val="0"/>
                  <w:marBottom w:val="0"/>
                  <w:divBdr>
                    <w:top w:val="none" w:sz="0" w:space="0" w:color="auto"/>
                    <w:left w:val="none" w:sz="0" w:space="0" w:color="auto"/>
                    <w:bottom w:val="none" w:sz="0" w:space="0" w:color="auto"/>
                    <w:right w:val="none" w:sz="0" w:space="0" w:color="auto"/>
                  </w:divBdr>
                  <w:divsChild>
                    <w:div w:id="2079672965">
                      <w:marLeft w:val="0"/>
                      <w:marRight w:val="0"/>
                      <w:marTop w:val="0"/>
                      <w:marBottom w:val="0"/>
                      <w:divBdr>
                        <w:top w:val="none" w:sz="0" w:space="0" w:color="auto"/>
                        <w:left w:val="none" w:sz="0" w:space="0" w:color="auto"/>
                        <w:bottom w:val="none" w:sz="0" w:space="0" w:color="auto"/>
                        <w:right w:val="none" w:sz="0" w:space="0" w:color="auto"/>
                      </w:divBdr>
                      <w:divsChild>
                        <w:div w:id="1366102010">
                          <w:marLeft w:val="0"/>
                          <w:marRight w:val="0"/>
                          <w:marTop w:val="0"/>
                          <w:marBottom w:val="0"/>
                          <w:divBdr>
                            <w:top w:val="none" w:sz="0" w:space="0" w:color="auto"/>
                            <w:left w:val="none" w:sz="0" w:space="0" w:color="auto"/>
                            <w:bottom w:val="none" w:sz="0" w:space="0" w:color="auto"/>
                            <w:right w:val="none" w:sz="0" w:space="0" w:color="auto"/>
                          </w:divBdr>
                          <w:divsChild>
                            <w:div w:id="1137913134">
                              <w:marLeft w:val="0"/>
                              <w:marRight w:val="0"/>
                              <w:marTop w:val="0"/>
                              <w:marBottom w:val="0"/>
                              <w:divBdr>
                                <w:top w:val="none" w:sz="0" w:space="0" w:color="auto"/>
                                <w:left w:val="none" w:sz="0" w:space="0" w:color="auto"/>
                                <w:bottom w:val="none" w:sz="0" w:space="0" w:color="auto"/>
                                <w:right w:val="none" w:sz="0" w:space="0" w:color="auto"/>
                              </w:divBdr>
                              <w:divsChild>
                                <w:div w:id="303897427">
                                  <w:marLeft w:val="0"/>
                                  <w:marRight w:val="0"/>
                                  <w:marTop w:val="0"/>
                                  <w:marBottom w:val="0"/>
                                  <w:divBdr>
                                    <w:top w:val="none" w:sz="0" w:space="0" w:color="auto"/>
                                    <w:left w:val="none" w:sz="0" w:space="0" w:color="auto"/>
                                    <w:bottom w:val="none" w:sz="0" w:space="0" w:color="auto"/>
                                    <w:right w:val="none" w:sz="0" w:space="0" w:color="auto"/>
                                  </w:divBdr>
                                  <w:divsChild>
                                    <w:div w:id="649939360">
                                      <w:marLeft w:val="0"/>
                                      <w:marRight w:val="0"/>
                                      <w:marTop w:val="0"/>
                                      <w:marBottom w:val="0"/>
                                      <w:divBdr>
                                        <w:top w:val="none" w:sz="0" w:space="0" w:color="auto"/>
                                        <w:left w:val="none" w:sz="0" w:space="0" w:color="auto"/>
                                        <w:bottom w:val="none" w:sz="0" w:space="0" w:color="auto"/>
                                        <w:right w:val="none" w:sz="0" w:space="0" w:color="auto"/>
                                      </w:divBdr>
                                      <w:divsChild>
                                        <w:div w:id="1040056745">
                                          <w:marLeft w:val="0"/>
                                          <w:marRight w:val="0"/>
                                          <w:marTop w:val="0"/>
                                          <w:marBottom w:val="0"/>
                                          <w:divBdr>
                                            <w:top w:val="none" w:sz="0" w:space="0" w:color="auto"/>
                                            <w:left w:val="none" w:sz="0" w:space="0" w:color="auto"/>
                                            <w:bottom w:val="none" w:sz="0" w:space="0" w:color="auto"/>
                                            <w:right w:val="none" w:sz="0" w:space="0" w:color="auto"/>
                                          </w:divBdr>
                                          <w:divsChild>
                                            <w:div w:id="635599145">
                                              <w:marLeft w:val="0"/>
                                              <w:marRight w:val="0"/>
                                              <w:marTop w:val="0"/>
                                              <w:marBottom w:val="0"/>
                                              <w:divBdr>
                                                <w:top w:val="none" w:sz="0" w:space="0" w:color="auto"/>
                                                <w:left w:val="none" w:sz="0" w:space="0" w:color="auto"/>
                                                <w:bottom w:val="none" w:sz="0" w:space="0" w:color="auto"/>
                                                <w:right w:val="none" w:sz="0" w:space="0" w:color="auto"/>
                                              </w:divBdr>
                                              <w:divsChild>
                                                <w:div w:id="365914337">
                                                  <w:marLeft w:val="0"/>
                                                  <w:marRight w:val="0"/>
                                                  <w:marTop w:val="0"/>
                                                  <w:marBottom w:val="0"/>
                                                  <w:divBdr>
                                                    <w:top w:val="none" w:sz="0" w:space="0" w:color="auto"/>
                                                    <w:left w:val="none" w:sz="0" w:space="0" w:color="auto"/>
                                                    <w:bottom w:val="none" w:sz="0" w:space="0" w:color="auto"/>
                                                    <w:right w:val="none" w:sz="0" w:space="0" w:color="auto"/>
                                                  </w:divBdr>
                                                  <w:divsChild>
                                                    <w:div w:id="1453595420">
                                                      <w:marLeft w:val="0"/>
                                                      <w:marRight w:val="0"/>
                                                      <w:marTop w:val="0"/>
                                                      <w:marBottom w:val="0"/>
                                                      <w:divBdr>
                                                        <w:top w:val="none" w:sz="0" w:space="0" w:color="auto"/>
                                                        <w:left w:val="none" w:sz="0" w:space="0" w:color="auto"/>
                                                        <w:bottom w:val="none" w:sz="0" w:space="0" w:color="auto"/>
                                                        <w:right w:val="none" w:sz="0" w:space="0" w:color="auto"/>
                                                      </w:divBdr>
                                                      <w:divsChild>
                                                        <w:div w:id="1217811704">
                                                          <w:marLeft w:val="0"/>
                                                          <w:marRight w:val="0"/>
                                                          <w:marTop w:val="0"/>
                                                          <w:marBottom w:val="0"/>
                                                          <w:divBdr>
                                                            <w:top w:val="none" w:sz="0" w:space="0" w:color="auto"/>
                                                            <w:left w:val="none" w:sz="0" w:space="0" w:color="auto"/>
                                                            <w:bottom w:val="none" w:sz="0" w:space="0" w:color="auto"/>
                                                            <w:right w:val="none" w:sz="0" w:space="0" w:color="auto"/>
                                                          </w:divBdr>
                                                          <w:divsChild>
                                                            <w:div w:id="645210229">
                                                              <w:marLeft w:val="0"/>
                                                              <w:marRight w:val="0"/>
                                                              <w:marTop w:val="0"/>
                                                              <w:marBottom w:val="0"/>
                                                              <w:divBdr>
                                                                <w:top w:val="none" w:sz="0" w:space="0" w:color="auto"/>
                                                                <w:left w:val="none" w:sz="0" w:space="0" w:color="auto"/>
                                                                <w:bottom w:val="none" w:sz="0" w:space="0" w:color="auto"/>
                                                                <w:right w:val="none" w:sz="0" w:space="0" w:color="auto"/>
                                                              </w:divBdr>
                                                              <w:divsChild>
                                                                <w:div w:id="1193376606">
                                                                  <w:marLeft w:val="0"/>
                                                                  <w:marRight w:val="0"/>
                                                                  <w:marTop w:val="0"/>
                                                                  <w:marBottom w:val="0"/>
                                                                  <w:divBdr>
                                                                    <w:top w:val="none" w:sz="0" w:space="0" w:color="auto"/>
                                                                    <w:left w:val="none" w:sz="0" w:space="0" w:color="auto"/>
                                                                    <w:bottom w:val="none" w:sz="0" w:space="0" w:color="auto"/>
                                                                    <w:right w:val="none" w:sz="0" w:space="0" w:color="auto"/>
                                                                  </w:divBdr>
                                                                </w:div>
                                                                <w:div w:id="1604453637">
                                                                  <w:marLeft w:val="0"/>
                                                                  <w:marRight w:val="0"/>
                                                                  <w:marTop w:val="0"/>
                                                                  <w:marBottom w:val="0"/>
                                                                  <w:divBdr>
                                                                    <w:top w:val="none" w:sz="0" w:space="0" w:color="auto"/>
                                                                    <w:left w:val="none" w:sz="0" w:space="0" w:color="auto"/>
                                                                    <w:bottom w:val="none" w:sz="0" w:space="0" w:color="auto"/>
                                                                    <w:right w:val="none" w:sz="0" w:space="0" w:color="auto"/>
                                                                  </w:divBdr>
                                                                  <w:divsChild>
                                                                    <w:div w:id="175331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09899261">
      <w:bodyDiv w:val="1"/>
      <w:marLeft w:val="0"/>
      <w:marRight w:val="0"/>
      <w:marTop w:val="0"/>
      <w:marBottom w:val="0"/>
      <w:divBdr>
        <w:top w:val="none" w:sz="0" w:space="0" w:color="auto"/>
        <w:left w:val="none" w:sz="0" w:space="0" w:color="auto"/>
        <w:bottom w:val="none" w:sz="0" w:space="0" w:color="auto"/>
        <w:right w:val="none" w:sz="0" w:space="0" w:color="auto"/>
      </w:divBdr>
      <w:divsChild>
        <w:div w:id="267086162">
          <w:marLeft w:val="0"/>
          <w:marRight w:val="0"/>
          <w:marTop w:val="0"/>
          <w:marBottom w:val="0"/>
          <w:divBdr>
            <w:top w:val="none" w:sz="0" w:space="0" w:color="auto"/>
            <w:left w:val="none" w:sz="0" w:space="0" w:color="auto"/>
            <w:bottom w:val="none" w:sz="0" w:space="0" w:color="auto"/>
            <w:right w:val="none" w:sz="0" w:space="0" w:color="auto"/>
          </w:divBdr>
          <w:divsChild>
            <w:div w:id="50347993">
              <w:marLeft w:val="0"/>
              <w:marRight w:val="0"/>
              <w:marTop w:val="0"/>
              <w:marBottom w:val="0"/>
              <w:divBdr>
                <w:top w:val="none" w:sz="0" w:space="0" w:color="auto"/>
                <w:left w:val="none" w:sz="0" w:space="0" w:color="auto"/>
                <w:bottom w:val="none" w:sz="0" w:space="0" w:color="auto"/>
                <w:right w:val="none" w:sz="0" w:space="0" w:color="auto"/>
              </w:divBdr>
              <w:divsChild>
                <w:div w:id="1027096347">
                  <w:marLeft w:val="0"/>
                  <w:marRight w:val="0"/>
                  <w:marTop w:val="0"/>
                  <w:marBottom w:val="0"/>
                  <w:divBdr>
                    <w:top w:val="none" w:sz="0" w:space="0" w:color="auto"/>
                    <w:left w:val="none" w:sz="0" w:space="0" w:color="auto"/>
                    <w:bottom w:val="none" w:sz="0" w:space="0" w:color="auto"/>
                    <w:right w:val="none" w:sz="0" w:space="0" w:color="auto"/>
                  </w:divBdr>
                  <w:divsChild>
                    <w:div w:id="1845046553">
                      <w:marLeft w:val="0"/>
                      <w:marRight w:val="0"/>
                      <w:marTop w:val="0"/>
                      <w:marBottom w:val="0"/>
                      <w:divBdr>
                        <w:top w:val="none" w:sz="0" w:space="0" w:color="auto"/>
                        <w:left w:val="none" w:sz="0" w:space="0" w:color="auto"/>
                        <w:bottom w:val="none" w:sz="0" w:space="0" w:color="auto"/>
                        <w:right w:val="none" w:sz="0" w:space="0" w:color="auto"/>
                      </w:divBdr>
                      <w:divsChild>
                        <w:div w:id="1151479614">
                          <w:marLeft w:val="0"/>
                          <w:marRight w:val="0"/>
                          <w:marTop w:val="0"/>
                          <w:marBottom w:val="0"/>
                          <w:divBdr>
                            <w:top w:val="none" w:sz="0" w:space="0" w:color="auto"/>
                            <w:left w:val="none" w:sz="0" w:space="0" w:color="auto"/>
                            <w:bottom w:val="none" w:sz="0" w:space="0" w:color="auto"/>
                            <w:right w:val="none" w:sz="0" w:space="0" w:color="auto"/>
                          </w:divBdr>
                          <w:divsChild>
                            <w:div w:id="239752727">
                              <w:marLeft w:val="0"/>
                              <w:marRight w:val="0"/>
                              <w:marTop w:val="0"/>
                              <w:marBottom w:val="0"/>
                              <w:divBdr>
                                <w:top w:val="none" w:sz="0" w:space="0" w:color="auto"/>
                                <w:left w:val="none" w:sz="0" w:space="0" w:color="auto"/>
                                <w:bottom w:val="none" w:sz="0" w:space="0" w:color="auto"/>
                                <w:right w:val="none" w:sz="0" w:space="0" w:color="auto"/>
                              </w:divBdr>
                              <w:divsChild>
                                <w:div w:id="1608003568">
                                  <w:marLeft w:val="0"/>
                                  <w:marRight w:val="0"/>
                                  <w:marTop w:val="0"/>
                                  <w:marBottom w:val="0"/>
                                  <w:divBdr>
                                    <w:top w:val="none" w:sz="0" w:space="0" w:color="auto"/>
                                    <w:left w:val="none" w:sz="0" w:space="0" w:color="auto"/>
                                    <w:bottom w:val="none" w:sz="0" w:space="0" w:color="auto"/>
                                    <w:right w:val="none" w:sz="0" w:space="0" w:color="auto"/>
                                  </w:divBdr>
                                  <w:divsChild>
                                    <w:div w:id="1533572807">
                                      <w:marLeft w:val="0"/>
                                      <w:marRight w:val="0"/>
                                      <w:marTop w:val="0"/>
                                      <w:marBottom w:val="0"/>
                                      <w:divBdr>
                                        <w:top w:val="none" w:sz="0" w:space="0" w:color="auto"/>
                                        <w:left w:val="none" w:sz="0" w:space="0" w:color="auto"/>
                                        <w:bottom w:val="none" w:sz="0" w:space="0" w:color="auto"/>
                                        <w:right w:val="none" w:sz="0" w:space="0" w:color="auto"/>
                                      </w:divBdr>
                                      <w:divsChild>
                                        <w:div w:id="1814134655">
                                          <w:marLeft w:val="0"/>
                                          <w:marRight w:val="0"/>
                                          <w:marTop w:val="0"/>
                                          <w:marBottom w:val="0"/>
                                          <w:divBdr>
                                            <w:top w:val="none" w:sz="0" w:space="0" w:color="auto"/>
                                            <w:left w:val="none" w:sz="0" w:space="0" w:color="auto"/>
                                            <w:bottom w:val="none" w:sz="0" w:space="0" w:color="auto"/>
                                            <w:right w:val="none" w:sz="0" w:space="0" w:color="auto"/>
                                          </w:divBdr>
                                          <w:divsChild>
                                            <w:div w:id="152381796">
                                              <w:marLeft w:val="0"/>
                                              <w:marRight w:val="0"/>
                                              <w:marTop w:val="0"/>
                                              <w:marBottom w:val="0"/>
                                              <w:divBdr>
                                                <w:top w:val="none" w:sz="0" w:space="0" w:color="auto"/>
                                                <w:left w:val="none" w:sz="0" w:space="0" w:color="auto"/>
                                                <w:bottom w:val="none" w:sz="0" w:space="0" w:color="auto"/>
                                                <w:right w:val="none" w:sz="0" w:space="0" w:color="auto"/>
                                              </w:divBdr>
                                              <w:divsChild>
                                                <w:div w:id="531572585">
                                                  <w:marLeft w:val="0"/>
                                                  <w:marRight w:val="0"/>
                                                  <w:marTop w:val="0"/>
                                                  <w:marBottom w:val="0"/>
                                                  <w:divBdr>
                                                    <w:top w:val="none" w:sz="0" w:space="0" w:color="auto"/>
                                                    <w:left w:val="none" w:sz="0" w:space="0" w:color="auto"/>
                                                    <w:bottom w:val="none" w:sz="0" w:space="0" w:color="auto"/>
                                                    <w:right w:val="none" w:sz="0" w:space="0" w:color="auto"/>
                                                  </w:divBdr>
                                                  <w:divsChild>
                                                    <w:div w:id="1823813349">
                                                      <w:marLeft w:val="0"/>
                                                      <w:marRight w:val="0"/>
                                                      <w:marTop w:val="0"/>
                                                      <w:marBottom w:val="0"/>
                                                      <w:divBdr>
                                                        <w:top w:val="none" w:sz="0" w:space="0" w:color="auto"/>
                                                        <w:left w:val="none" w:sz="0" w:space="0" w:color="auto"/>
                                                        <w:bottom w:val="none" w:sz="0" w:space="0" w:color="auto"/>
                                                        <w:right w:val="none" w:sz="0" w:space="0" w:color="auto"/>
                                                      </w:divBdr>
                                                      <w:divsChild>
                                                        <w:div w:id="1781950147">
                                                          <w:marLeft w:val="0"/>
                                                          <w:marRight w:val="0"/>
                                                          <w:marTop w:val="0"/>
                                                          <w:marBottom w:val="0"/>
                                                          <w:divBdr>
                                                            <w:top w:val="none" w:sz="0" w:space="0" w:color="auto"/>
                                                            <w:left w:val="none" w:sz="0" w:space="0" w:color="auto"/>
                                                            <w:bottom w:val="none" w:sz="0" w:space="0" w:color="auto"/>
                                                            <w:right w:val="none" w:sz="0" w:space="0" w:color="auto"/>
                                                          </w:divBdr>
                                                          <w:divsChild>
                                                            <w:div w:id="1674331230">
                                                              <w:marLeft w:val="0"/>
                                                              <w:marRight w:val="0"/>
                                                              <w:marTop w:val="0"/>
                                                              <w:marBottom w:val="0"/>
                                                              <w:divBdr>
                                                                <w:top w:val="none" w:sz="0" w:space="0" w:color="auto"/>
                                                                <w:left w:val="none" w:sz="0" w:space="0" w:color="auto"/>
                                                                <w:bottom w:val="none" w:sz="0" w:space="0" w:color="auto"/>
                                                                <w:right w:val="none" w:sz="0" w:space="0" w:color="auto"/>
                                                              </w:divBdr>
                                                              <w:divsChild>
                                                                <w:div w:id="522523916">
                                                                  <w:marLeft w:val="0"/>
                                                                  <w:marRight w:val="0"/>
                                                                  <w:marTop w:val="0"/>
                                                                  <w:marBottom w:val="0"/>
                                                                  <w:divBdr>
                                                                    <w:top w:val="none" w:sz="0" w:space="0" w:color="auto"/>
                                                                    <w:left w:val="none" w:sz="0" w:space="0" w:color="auto"/>
                                                                    <w:bottom w:val="none" w:sz="0" w:space="0" w:color="auto"/>
                                                                    <w:right w:val="none" w:sz="0" w:space="0" w:color="auto"/>
                                                                  </w:divBdr>
                                                                  <w:divsChild>
                                                                    <w:div w:id="1154444169">
                                                                      <w:marLeft w:val="0"/>
                                                                      <w:marRight w:val="0"/>
                                                                      <w:marTop w:val="0"/>
                                                                      <w:marBottom w:val="0"/>
                                                                      <w:divBdr>
                                                                        <w:top w:val="none" w:sz="0" w:space="0" w:color="auto"/>
                                                                        <w:left w:val="none" w:sz="0" w:space="0" w:color="auto"/>
                                                                        <w:bottom w:val="none" w:sz="0" w:space="0" w:color="auto"/>
                                                                        <w:right w:val="none" w:sz="0" w:space="0" w:color="auto"/>
                                                                      </w:divBdr>
                                                                    </w:div>
                                                                  </w:divsChild>
                                                                </w:div>
                                                                <w:div w:id="1152520843">
                                                                  <w:marLeft w:val="0"/>
                                                                  <w:marRight w:val="0"/>
                                                                  <w:marTop w:val="0"/>
                                                                  <w:marBottom w:val="0"/>
                                                                  <w:divBdr>
                                                                    <w:top w:val="none" w:sz="0" w:space="0" w:color="auto"/>
                                                                    <w:left w:val="none" w:sz="0" w:space="0" w:color="auto"/>
                                                                    <w:bottom w:val="none" w:sz="0" w:space="0" w:color="auto"/>
                                                                    <w:right w:val="none" w:sz="0" w:space="0" w:color="auto"/>
                                                                  </w:divBdr>
                                                                  <w:divsChild>
                                                                    <w:div w:id="2116092449">
                                                                      <w:marLeft w:val="0"/>
                                                                      <w:marRight w:val="0"/>
                                                                      <w:marTop w:val="0"/>
                                                                      <w:marBottom w:val="0"/>
                                                                      <w:divBdr>
                                                                        <w:top w:val="none" w:sz="0" w:space="0" w:color="auto"/>
                                                                        <w:left w:val="none" w:sz="0" w:space="0" w:color="auto"/>
                                                                        <w:bottom w:val="none" w:sz="0" w:space="0" w:color="auto"/>
                                                                        <w:right w:val="none" w:sz="0" w:space="0" w:color="auto"/>
                                                                      </w:divBdr>
                                                                    </w:div>
                                                                  </w:divsChild>
                                                                </w:div>
                                                                <w:div w:id="145267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10434125">
      <w:bodyDiv w:val="1"/>
      <w:marLeft w:val="0"/>
      <w:marRight w:val="0"/>
      <w:marTop w:val="0"/>
      <w:marBottom w:val="0"/>
      <w:divBdr>
        <w:top w:val="none" w:sz="0" w:space="0" w:color="auto"/>
        <w:left w:val="none" w:sz="0" w:space="0" w:color="auto"/>
        <w:bottom w:val="none" w:sz="0" w:space="0" w:color="auto"/>
        <w:right w:val="none" w:sz="0" w:space="0" w:color="auto"/>
      </w:divBdr>
      <w:divsChild>
        <w:div w:id="1159611798">
          <w:marLeft w:val="0"/>
          <w:marRight w:val="0"/>
          <w:marTop w:val="0"/>
          <w:marBottom w:val="0"/>
          <w:divBdr>
            <w:top w:val="none" w:sz="0" w:space="0" w:color="auto"/>
            <w:left w:val="none" w:sz="0" w:space="0" w:color="auto"/>
            <w:bottom w:val="none" w:sz="0" w:space="0" w:color="auto"/>
            <w:right w:val="none" w:sz="0" w:space="0" w:color="auto"/>
          </w:divBdr>
          <w:divsChild>
            <w:div w:id="2031953431">
              <w:marLeft w:val="0"/>
              <w:marRight w:val="0"/>
              <w:marTop w:val="0"/>
              <w:marBottom w:val="0"/>
              <w:divBdr>
                <w:top w:val="none" w:sz="0" w:space="0" w:color="auto"/>
                <w:left w:val="none" w:sz="0" w:space="0" w:color="auto"/>
                <w:bottom w:val="none" w:sz="0" w:space="0" w:color="auto"/>
                <w:right w:val="none" w:sz="0" w:space="0" w:color="auto"/>
              </w:divBdr>
              <w:divsChild>
                <w:div w:id="1972325801">
                  <w:marLeft w:val="0"/>
                  <w:marRight w:val="0"/>
                  <w:marTop w:val="0"/>
                  <w:marBottom w:val="0"/>
                  <w:divBdr>
                    <w:top w:val="none" w:sz="0" w:space="0" w:color="auto"/>
                    <w:left w:val="none" w:sz="0" w:space="0" w:color="auto"/>
                    <w:bottom w:val="none" w:sz="0" w:space="0" w:color="auto"/>
                    <w:right w:val="none" w:sz="0" w:space="0" w:color="auto"/>
                  </w:divBdr>
                  <w:divsChild>
                    <w:div w:id="813447592">
                      <w:marLeft w:val="0"/>
                      <w:marRight w:val="0"/>
                      <w:marTop w:val="0"/>
                      <w:marBottom w:val="0"/>
                      <w:divBdr>
                        <w:top w:val="none" w:sz="0" w:space="0" w:color="auto"/>
                        <w:left w:val="none" w:sz="0" w:space="0" w:color="auto"/>
                        <w:bottom w:val="none" w:sz="0" w:space="0" w:color="auto"/>
                        <w:right w:val="none" w:sz="0" w:space="0" w:color="auto"/>
                      </w:divBdr>
                      <w:divsChild>
                        <w:div w:id="1040086112">
                          <w:marLeft w:val="0"/>
                          <w:marRight w:val="0"/>
                          <w:marTop w:val="0"/>
                          <w:marBottom w:val="0"/>
                          <w:divBdr>
                            <w:top w:val="none" w:sz="0" w:space="0" w:color="auto"/>
                            <w:left w:val="none" w:sz="0" w:space="0" w:color="auto"/>
                            <w:bottom w:val="none" w:sz="0" w:space="0" w:color="auto"/>
                            <w:right w:val="none" w:sz="0" w:space="0" w:color="auto"/>
                          </w:divBdr>
                          <w:divsChild>
                            <w:div w:id="1252348321">
                              <w:marLeft w:val="0"/>
                              <w:marRight w:val="0"/>
                              <w:marTop w:val="0"/>
                              <w:marBottom w:val="0"/>
                              <w:divBdr>
                                <w:top w:val="none" w:sz="0" w:space="0" w:color="auto"/>
                                <w:left w:val="none" w:sz="0" w:space="0" w:color="auto"/>
                                <w:bottom w:val="none" w:sz="0" w:space="0" w:color="auto"/>
                                <w:right w:val="none" w:sz="0" w:space="0" w:color="auto"/>
                              </w:divBdr>
                              <w:divsChild>
                                <w:div w:id="1673222355">
                                  <w:marLeft w:val="0"/>
                                  <w:marRight w:val="0"/>
                                  <w:marTop w:val="0"/>
                                  <w:marBottom w:val="0"/>
                                  <w:divBdr>
                                    <w:top w:val="none" w:sz="0" w:space="0" w:color="auto"/>
                                    <w:left w:val="none" w:sz="0" w:space="0" w:color="auto"/>
                                    <w:bottom w:val="none" w:sz="0" w:space="0" w:color="auto"/>
                                    <w:right w:val="none" w:sz="0" w:space="0" w:color="auto"/>
                                  </w:divBdr>
                                  <w:divsChild>
                                    <w:div w:id="1991013066">
                                      <w:marLeft w:val="0"/>
                                      <w:marRight w:val="0"/>
                                      <w:marTop w:val="0"/>
                                      <w:marBottom w:val="0"/>
                                      <w:divBdr>
                                        <w:top w:val="none" w:sz="0" w:space="0" w:color="auto"/>
                                        <w:left w:val="none" w:sz="0" w:space="0" w:color="auto"/>
                                        <w:bottom w:val="none" w:sz="0" w:space="0" w:color="auto"/>
                                        <w:right w:val="none" w:sz="0" w:space="0" w:color="auto"/>
                                      </w:divBdr>
                                      <w:divsChild>
                                        <w:div w:id="568688171">
                                          <w:marLeft w:val="0"/>
                                          <w:marRight w:val="0"/>
                                          <w:marTop w:val="0"/>
                                          <w:marBottom w:val="0"/>
                                          <w:divBdr>
                                            <w:top w:val="none" w:sz="0" w:space="0" w:color="auto"/>
                                            <w:left w:val="none" w:sz="0" w:space="0" w:color="auto"/>
                                            <w:bottom w:val="none" w:sz="0" w:space="0" w:color="auto"/>
                                            <w:right w:val="none" w:sz="0" w:space="0" w:color="auto"/>
                                          </w:divBdr>
                                          <w:divsChild>
                                            <w:div w:id="62140437">
                                              <w:marLeft w:val="0"/>
                                              <w:marRight w:val="0"/>
                                              <w:marTop w:val="0"/>
                                              <w:marBottom w:val="0"/>
                                              <w:divBdr>
                                                <w:top w:val="none" w:sz="0" w:space="0" w:color="auto"/>
                                                <w:left w:val="none" w:sz="0" w:space="0" w:color="auto"/>
                                                <w:bottom w:val="none" w:sz="0" w:space="0" w:color="auto"/>
                                                <w:right w:val="none" w:sz="0" w:space="0" w:color="auto"/>
                                              </w:divBdr>
                                              <w:divsChild>
                                                <w:div w:id="782310192">
                                                  <w:marLeft w:val="0"/>
                                                  <w:marRight w:val="0"/>
                                                  <w:marTop w:val="0"/>
                                                  <w:marBottom w:val="0"/>
                                                  <w:divBdr>
                                                    <w:top w:val="none" w:sz="0" w:space="0" w:color="auto"/>
                                                    <w:left w:val="none" w:sz="0" w:space="0" w:color="auto"/>
                                                    <w:bottom w:val="none" w:sz="0" w:space="0" w:color="auto"/>
                                                    <w:right w:val="none" w:sz="0" w:space="0" w:color="auto"/>
                                                  </w:divBdr>
                                                  <w:divsChild>
                                                    <w:div w:id="1273199662">
                                                      <w:marLeft w:val="0"/>
                                                      <w:marRight w:val="0"/>
                                                      <w:marTop w:val="0"/>
                                                      <w:marBottom w:val="0"/>
                                                      <w:divBdr>
                                                        <w:top w:val="none" w:sz="0" w:space="0" w:color="auto"/>
                                                        <w:left w:val="none" w:sz="0" w:space="0" w:color="auto"/>
                                                        <w:bottom w:val="none" w:sz="0" w:space="0" w:color="auto"/>
                                                        <w:right w:val="none" w:sz="0" w:space="0" w:color="auto"/>
                                                      </w:divBdr>
                                                      <w:divsChild>
                                                        <w:div w:id="290327952">
                                                          <w:marLeft w:val="0"/>
                                                          <w:marRight w:val="0"/>
                                                          <w:marTop w:val="0"/>
                                                          <w:marBottom w:val="0"/>
                                                          <w:divBdr>
                                                            <w:top w:val="none" w:sz="0" w:space="0" w:color="auto"/>
                                                            <w:left w:val="none" w:sz="0" w:space="0" w:color="auto"/>
                                                            <w:bottom w:val="none" w:sz="0" w:space="0" w:color="auto"/>
                                                            <w:right w:val="none" w:sz="0" w:space="0" w:color="auto"/>
                                                          </w:divBdr>
                                                          <w:divsChild>
                                                            <w:div w:id="672489422">
                                                              <w:marLeft w:val="0"/>
                                                              <w:marRight w:val="0"/>
                                                              <w:marTop w:val="0"/>
                                                              <w:marBottom w:val="0"/>
                                                              <w:divBdr>
                                                                <w:top w:val="none" w:sz="0" w:space="0" w:color="auto"/>
                                                                <w:left w:val="none" w:sz="0" w:space="0" w:color="auto"/>
                                                                <w:bottom w:val="none" w:sz="0" w:space="0" w:color="auto"/>
                                                                <w:right w:val="none" w:sz="0" w:space="0" w:color="auto"/>
                                                              </w:divBdr>
                                                            </w:div>
                                                            <w:div w:id="154305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15142607">
      <w:bodyDiv w:val="1"/>
      <w:marLeft w:val="0"/>
      <w:marRight w:val="0"/>
      <w:marTop w:val="0"/>
      <w:marBottom w:val="0"/>
      <w:divBdr>
        <w:top w:val="none" w:sz="0" w:space="0" w:color="auto"/>
        <w:left w:val="none" w:sz="0" w:space="0" w:color="auto"/>
        <w:bottom w:val="none" w:sz="0" w:space="0" w:color="auto"/>
        <w:right w:val="none" w:sz="0" w:space="0" w:color="auto"/>
      </w:divBdr>
      <w:divsChild>
        <w:div w:id="195850956">
          <w:marLeft w:val="0"/>
          <w:marRight w:val="0"/>
          <w:marTop w:val="0"/>
          <w:marBottom w:val="0"/>
          <w:divBdr>
            <w:top w:val="none" w:sz="0" w:space="0" w:color="auto"/>
            <w:left w:val="none" w:sz="0" w:space="0" w:color="auto"/>
            <w:bottom w:val="none" w:sz="0" w:space="0" w:color="auto"/>
            <w:right w:val="none" w:sz="0" w:space="0" w:color="auto"/>
          </w:divBdr>
          <w:divsChild>
            <w:div w:id="542179692">
              <w:marLeft w:val="0"/>
              <w:marRight w:val="0"/>
              <w:marTop w:val="0"/>
              <w:marBottom w:val="0"/>
              <w:divBdr>
                <w:top w:val="none" w:sz="0" w:space="0" w:color="auto"/>
                <w:left w:val="none" w:sz="0" w:space="0" w:color="auto"/>
                <w:bottom w:val="none" w:sz="0" w:space="0" w:color="auto"/>
                <w:right w:val="none" w:sz="0" w:space="0" w:color="auto"/>
              </w:divBdr>
              <w:divsChild>
                <w:div w:id="876895456">
                  <w:marLeft w:val="0"/>
                  <w:marRight w:val="0"/>
                  <w:marTop w:val="0"/>
                  <w:marBottom w:val="0"/>
                  <w:divBdr>
                    <w:top w:val="none" w:sz="0" w:space="0" w:color="auto"/>
                    <w:left w:val="none" w:sz="0" w:space="0" w:color="auto"/>
                    <w:bottom w:val="none" w:sz="0" w:space="0" w:color="auto"/>
                    <w:right w:val="none" w:sz="0" w:space="0" w:color="auto"/>
                  </w:divBdr>
                  <w:divsChild>
                    <w:div w:id="847065503">
                      <w:marLeft w:val="0"/>
                      <w:marRight w:val="0"/>
                      <w:marTop w:val="0"/>
                      <w:marBottom w:val="0"/>
                      <w:divBdr>
                        <w:top w:val="none" w:sz="0" w:space="0" w:color="auto"/>
                        <w:left w:val="none" w:sz="0" w:space="0" w:color="auto"/>
                        <w:bottom w:val="none" w:sz="0" w:space="0" w:color="auto"/>
                        <w:right w:val="none" w:sz="0" w:space="0" w:color="auto"/>
                      </w:divBdr>
                      <w:divsChild>
                        <w:div w:id="348875261">
                          <w:marLeft w:val="0"/>
                          <w:marRight w:val="0"/>
                          <w:marTop w:val="0"/>
                          <w:marBottom w:val="0"/>
                          <w:divBdr>
                            <w:top w:val="none" w:sz="0" w:space="0" w:color="auto"/>
                            <w:left w:val="none" w:sz="0" w:space="0" w:color="auto"/>
                            <w:bottom w:val="none" w:sz="0" w:space="0" w:color="auto"/>
                            <w:right w:val="none" w:sz="0" w:space="0" w:color="auto"/>
                          </w:divBdr>
                          <w:divsChild>
                            <w:div w:id="2018649278">
                              <w:marLeft w:val="0"/>
                              <w:marRight w:val="0"/>
                              <w:marTop w:val="0"/>
                              <w:marBottom w:val="0"/>
                              <w:divBdr>
                                <w:top w:val="none" w:sz="0" w:space="0" w:color="auto"/>
                                <w:left w:val="none" w:sz="0" w:space="0" w:color="auto"/>
                                <w:bottom w:val="none" w:sz="0" w:space="0" w:color="auto"/>
                                <w:right w:val="none" w:sz="0" w:space="0" w:color="auto"/>
                              </w:divBdr>
                              <w:divsChild>
                                <w:div w:id="860973016">
                                  <w:marLeft w:val="0"/>
                                  <w:marRight w:val="0"/>
                                  <w:marTop w:val="0"/>
                                  <w:marBottom w:val="0"/>
                                  <w:divBdr>
                                    <w:top w:val="none" w:sz="0" w:space="0" w:color="auto"/>
                                    <w:left w:val="none" w:sz="0" w:space="0" w:color="auto"/>
                                    <w:bottom w:val="none" w:sz="0" w:space="0" w:color="auto"/>
                                    <w:right w:val="none" w:sz="0" w:space="0" w:color="auto"/>
                                  </w:divBdr>
                                  <w:divsChild>
                                    <w:div w:id="184104611">
                                      <w:marLeft w:val="0"/>
                                      <w:marRight w:val="0"/>
                                      <w:marTop w:val="0"/>
                                      <w:marBottom w:val="0"/>
                                      <w:divBdr>
                                        <w:top w:val="none" w:sz="0" w:space="0" w:color="auto"/>
                                        <w:left w:val="none" w:sz="0" w:space="0" w:color="auto"/>
                                        <w:bottom w:val="none" w:sz="0" w:space="0" w:color="auto"/>
                                        <w:right w:val="none" w:sz="0" w:space="0" w:color="auto"/>
                                      </w:divBdr>
                                      <w:divsChild>
                                        <w:div w:id="2101680664">
                                          <w:marLeft w:val="0"/>
                                          <w:marRight w:val="0"/>
                                          <w:marTop w:val="0"/>
                                          <w:marBottom w:val="0"/>
                                          <w:divBdr>
                                            <w:top w:val="none" w:sz="0" w:space="0" w:color="auto"/>
                                            <w:left w:val="none" w:sz="0" w:space="0" w:color="auto"/>
                                            <w:bottom w:val="none" w:sz="0" w:space="0" w:color="auto"/>
                                            <w:right w:val="none" w:sz="0" w:space="0" w:color="auto"/>
                                          </w:divBdr>
                                          <w:divsChild>
                                            <w:div w:id="1278294820">
                                              <w:marLeft w:val="0"/>
                                              <w:marRight w:val="0"/>
                                              <w:marTop w:val="0"/>
                                              <w:marBottom w:val="0"/>
                                              <w:divBdr>
                                                <w:top w:val="none" w:sz="0" w:space="0" w:color="auto"/>
                                                <w:left w:val="none" w:sz="0" w:space="0" w:color="auto"/>
                                                <w:bottom w:val="none" w:sz="0" w:space="0" w:color="auto"/>
                                                <w:right w:val="none" w:sz="0" w:space="0" w:color="auto"/>
                                              </w:divBdr>
                                              <w:divsChild>
                                                <w:div w:id="1444761551">
                                                  <w:marLeft w:val="0"/>
                                                  <w:marRight w:val="0"/>
                                                  <w:marTop w:val="0"/>
                                                  <w:marBottom w:val="0"/>
                                                  <w:divBdr>
                                                    <w:top w:val="none" w:sz="0" w:space="0" w:color="auto"/>
                                                    <w:left w:val="none" w:sz="0" w:space="0" w:color="auto"/>
                                                    <w:bottom w:val="none" w:sz="0" w:space="0" w:color="auto"/>
                                                    <w:right w:val="none" w:sz="0" w:space="0" w:color="auto"/>
                                                  </w:divBdr>
                                                  <w:divsChild>
                                                    <w:div w:id="503015850">
                                                      <w:marLeft w:val="0"/>
                                                      <w:marRight w:val="0"/>
                                                      <w:marTop w:val="0"/>
                                                      <w:marBottom w:val="0"/>
                                                      <w:divBdr>
                                                        <w:top w:val="none" w:sz="0" w:space="0" w:color="auto"/>
                                                        <w:left w:val="none" w:sz="0" w:space="0" w:color="auto"/>
                                                        <w:bottom w:val="none" w:sz="0" w:space="0" w:color="auto"/>
                                                        <w:right w:val="none" w:sz="0" w:space="0" w:color="auto"/>
                                                      </w:divBdr>
                                                      <w:divsChild>
                                                        <w:div w:id="174616888">
                                                          <w:marLeft w:val="0"/>
                                                          <w:marRight w:val="0"/>
                                                          <w:marTop w:val="0"/>
                                                          <w:marBottom w:val="0"/>
                                                          <w:divBdr>
                                                            <w:top w:val="none" w:sz="0" w:space="0" w:color="auto"/>
                                                            <w:left w:val="none" w:sz="0" w:space="0" w:color="auto"/>
                                                            <w:bottom w:val="none" w:sz="0" w:space="0" w:color="auto"/>
                                                            <w:right w:val="none" w:sz="0" w:space="0" w:color="auto"/>
                                                          </w:divBdr>
                                                          <w:divsChild>
                                                            <w:div w:id="1774011787">
                                                              <w:marLeft w:val="0"/>
                                                              <w:marRight w:val="0"/>
                                                              <w:marTop w:val="0"/>
                                                              <w:marBottom w:val="0"/>
                                                              <w:divBdr>
                                                                <w:top w:val="none" w:sz="0" w:space="0" w:color="auto"/>
                                                                <w:left w:val="none" w:sz="0" w:space="0" w:color="auto"/>
                                                                <w:bottom w:val="none" w:sz="0" w:space="0" w:color="auto"/>
                                                                <w:right w:val="none" w:sz="0" w:space="0" w:color="auto"/>
                                                              </w:divBdr>
                                                              <w:divsChild>
                                                                <w:div w:id="308831256">
                                                                  <w:marLeft w:val="0"/>
                                                                  <w:marRight w:val="0"/>
                                                                  <w:marTop w:val="0"/>
                                                                  <w:marBottom w:val="0"/>
                                                                  <w:divBdr>
                                                                    <w:top w:val="none" w:sz="0" w:space="0" w:color="auto"/>
                                                                    <w:left w:val="none" w:sz="0" w:space="0" w:color="auto"/>
                                                                    <w:bottom w:val="none" w:sz="0" w:space="0" w:color="auto"/>
                                                                    <w:right w:val="none" w:sz="0" w:space="0" w:color="auto"/>
                                                                  </w:divBdr>
                                                                  <w:divsChild>
                                                                    <w:div w:id="658382861">
                                                                      <w:marLeft w:val="0"/>
                                                                      <w:marRight w:val="0"/>
                                                                      <w:marTop w:val="0"/>
                                                                      <w:marBottom w:val="0"/>
                                                                      <w:divBdr>
                                                                        <w:top w:val="none" w:sz="0" w:space="0" w:color="auto"/>
                                                                        <w:left w:val="none" w:sz="0" w:space="0" w:color="auto"/>
                                                                        <w:bottom w:val="none" w:sz="0" w:space="0" w:color="auto"/>
                                                                        <w:right w:val="none" w:sz="0" w:space="0" w:color="auto"/>
                                                                      </w:divBdr>
                                                                    </w:div>
                                                                  </w:divsChild>
                                                                </w:div>
                                                                <w:div w:id="796681927">
                                                                  <w:marLeft w:val="0"/>
                                                                  <w:marRight w:val="0"/>
                                                                  <w:marTop w:val="0"/>
                                                                  <w:marBottom w:val="0"/>
                                                                  <w:divBdr>
                                                                    <w:top w:val="none" w:sz="0" w:space="0" w:color="auto"/>
                                                                    <w:left w:val="none" w:sz="0" w:space="0" w:color="auto"/>
                                                                    <w:bottom w:val="none" w:sz="0" w:space="0" w:color="auto"/>
                                                                    <w:right w:val="none" w:sz="0" w:space="0" w:color="auto"/>
                                                                  </w:divBdr>
                                                                  <w:divsChild>
                                                                    <w:div w:id="4552890">
                                                                      <w:marLeft w:val="0"/>
                                                                      <w:marRight w:val="0"/>
                                                                      <w:marTop w:val="0"/>
                                                                      <w:marBottom w:val="0"/>
                                                                      <w:divBdr>
                                                                        <w:top w:val="none" w:sz="0" w:space="0" w:color="auto"/>
                                                                        <w:left w:val="none" w:sz="0" w:space="0" w:color="auto"/>
                                                                        <w:bottom w:val="none" w:sz="0" w:space="0" w:color="auto"/>
                                                                        <w:right w:val="none" w:sz="0" w:space="0" w:color="auto"/>
                                                                      </w:divBdr>
                                                                    </w:div>
                                                                  </w:divsChild>
                                                                </w:div>
                                                                <w:div w:id="822503987">
                                                                  <w:marLeft w:val="0"/>
                                                                  <w:marRight w:val="0"/>
                                                                  <w:marTop w:val="0"/>
                                                                  <w:marBottom w:val="0"/>
                                                                  <w:divBdr>
                                                                    <w:top w:val="none" w:sz="0" w:space="0" w:color="auto"/>
                                                                    <w:left w:val="none" w:sz="0" w:space="0" w:color="auto"/>
                                                                    <w:bottom w:val="none" w:sz="0" w:space="0" w:color="auto"/>
                                                                    <w:right w:val="none" w:sz="0" w:space="0" w:color="auto"/>
                                                                  </w:divBdr>
                                                                  <w:divsChild>
                                                                    <w:div w:id="528955307">
                                                                      <w:marLeft w:val="0"/>
                                                                      <w:marRight w:val="0"/>
                                                                      <w:marTop w:val="0"/>
                                                                      <w:marBottom w:val="0"/>
                                                                      <w:divBdr>
                                                                        <w:top w:val="none" w:sz="0" w:space="0" w:color="auto"/>
                                                                        <w:left w:val="none" w:sz="0" w:space="0" w:color="auto"/>
                                                                        <w:bottom w:val="none" w:sz="0" w:space="0" w:color="auto"/>
                                                                        <w:right w:val="none" w:sz="0" w:space="0" w:color="auto"/>
                                                                      </w:divBdr>
                                                                    </w:div>
                                                                  </w:divsChild>
                                                                </w:div>
                                                                <w:div w:id="1174489706">
                                                                  <w:marLeft w:val="0"/>
                                                                  <w:marRight w:val="0"/>
                                                                  <w:marTop w:val="0"/>
                                                                  <w:marBottom w:val="0"/>
                                                                  <w:divBdr>
                                                                    <w:top w:val="none" w:sz="0" w:space="0" w:color="auto"/>
                                                                    <w:left w:val="none" w:sz="0" w:space="0" w:color="auto"/>
                                                                    <w:bottom w:val="none" w:sz="0" w:space="0" w:color="auto"/>
                                                                    <w:right w:val="none" w:sz="0" w:space="0" w:color="auto"/>
                                                                  </w:divBdr>
                                                                  <w:divsChild>
                                                                    <w:div w:id="121001014">
                                                                      <w:marLeft w:val="0"/>
                                                                      <w:marRight w:val="0"/>
                                                                      <w:marTop w:val="0"/>
                                                                      <w:marBottom w:val="0"/>
                                                                      <w:divBdr>
                                                                        <w:top w:val="none" w:sz="0" w:space="0" w:color="auto"/>
                                                                        <w:left w:val="none" w:sz="0" w:space="0" w:color="auto"/>
                                                                        <w:bottom w:val="none" w:sz="0" w:space="0" w:color="auto"/>
                                                                        <w:right w:val="none" w:sz="0" w:space="0" w:color="auto"/>
                                                                      </w:divBdr>
                                                                    </w:div>
                                                                  </w:divsChild>
                                                                </w:div>
                                                                <w:div w:id="1265111813">
                                                                  <w:marLeft w:val="0"/>
                                                                  <w:marRight w:val="0"/>
                                                                  <w:marTop w:val="0"/>
                                                                  <w:marBottom w:val="0"/>
                                                                  <w:divBdr>
                                                                    <w:top w:val="none" w:sz="0" w:space="0" w:color="auto"/>
                                                                    <w:left w:val="none" w:sz="0" w:space="0" w:color="auto"/>
                                                                    <w:bottom w:val="none" w:sz="0" w:space="0" w:color="auto"/>
                                                                    <w:right w:val="none" w:sz="0" w:space="0" w:color="auto"/>
                                                                  </w:divBdr>
                                                                  <w:divsChild>
                                                                    <w:div w:id="20712604">
                                                                      <w:marLeft w:val="0"/>
                                                                      <w:marRight w:val="0"/>
                                                                      <w:marTop w:val="0"/>
                                                                      <w:marBottom w:val="0"/>
                                                                      <w:divBdr>
                                                                        <w:top w:val="none" w:sz="0" w:space="0" w:color="auto"/>
                                                                        <w:left w:val="none" w:sz="0" w:space="0" w:color="auto"/>
                                                                        <w:bottom w:val="none" w:sz="0" w:space="0" w:color="auto"/>
                                                                        <w:right w:val="none" w:sz="0" w:space="0" w:color="auto"/>
                                                                      </w:divBdr>
                                                                    </w:div>
                                                                  </w:divsChild>
                                                                </w:div>
                                                                <w:div w:id="1688142722">
                                                                  <w:marLeft w:val="0"/>
                                                                  <w:marRight w:val="0"/>
                                                                  <w:marTop w:val="0"/>
                                                                  <w:marBottom w:val="0"/>
                                                                  <w:divBdr>
                                                                    <w:top w:val="none" w:sz="0" w:space="0" w:color="auto"/>
                                                                    <w:left w:val="none" w:sz="0" w:space="0" w:color="auto"/>
                                                                    <w:bottom w:val="none" w:sz="0" w:space="0" w:color="auto"/>
                                                                    <w:right w:val="none" w:sz="0" w:space="0" w:color="auto"/>
                                                                  </w:divBdr>
                                                                  <w:divsChild>
                                                                    <w:div w:id="711154907">
                                                                      <w:marLeft w:val="0"/>
                                                                      <w:marRight w:val="0"/>
                                                                      <w:marTop w:val="0"/>
                                                                      <w:marBottom w:val="0"/>
                                                                      <w:divBdr>
                                                                        <w:top w:val="none" w:sz="0" w:space="0" w:color="auto"/>
                                                                        <w:left w:val="none" w:sz="0" w:space="0" w:color="auto"/>
                                                                        <w:bottom w:val="none" w:sz="0" w:space="0" w:color="auto"/>
                                                                        <w:right w:val="none" w:sz="0" w:space="0" w:color="auto"/>
                                                                      </w:divBdr>
                                                                    </w:div>
                                                                  </w:divsChild>
                                                                </w:div>
                                                                <w:div w:id="1766608040">
                                                                  <w:marLeft w:val="0"/>
                                                                  <w:marRight w:val="0"/>
                                                                  <w:marTop w:val="0"/>
                                                                  <w:marBottom w:val="0"/>
                                                                  <w:divBdr>
                                                                    <w:top w:val="none" w:sz="0" w:space="0" w:color="auto"/>
                                                                    <w:left w:val="none" w:sz="0" w:space="0" w:color="auto"/>
                                                                    <w:bottom w:val="none" w:sz="0" w:space="0" w:color="auto"/>
                                                                    <w:right w:val="none" w:sz="0" w:space="0" w:color="auto"/>
                                                                  </w:divBdr>
                                                                  <w:divsChild>
                                                                    <w:div w:id="1158962762">
                                                                      <w:marLeft w:val="0"/>
                                                                      <w:marRight w:val="0"/>
                                                                      <w:marTop w:val="0"/>
                                                                      <w:marBottom w:val="0"/>
                                                                      <w:divBdr>
                                                                        <w:top w:val="none" w:sz="0" w:space="0" w:color="auto"/>
                                                                        <w:left w:val="none" w:sz="0" w:space="0" w:color="auto"/>
                                                                        <w:bottom w:val="none" w:sz="0" w:space="0" w:color="auto"/>
                                                                        <w:right w:val="none" w:sz="0" w:space="0" w:color="auto"/>
                                                                      </w:divBdr>
                                                                    </w:div>
                                                                  </w:divsChild>
                                                                </w:div>
                                                                <w:div w:id="2030597362">
                                                                  <w:marLeft w:val="0"/>
                                                                  <w:marRight w:val="0"/>
                                                                  <w:marTop w:val="0"/>
                                                                  <w:marBottom w:val="0"/>
                                                                  <w:divBdr>
                                                                    <w:top w:val="none" w:sz="0" w:space="0" w:color="auto"/>
                                                                    <w:left w:val="none" w:sz="0" w:space="0" w:color="auto"/>
                                                                    <w:bottom w:val="none" w:sz="0" w:space="0" w:color="auto"/>
                                                                    <w:right w:val="none" w:sz="0" w:space="0" w:color="auto"/>
                                                                  </w:divBdr>
                                                                  <w:divsChild>
                                                                    <w:div w:id="1739672284">
                                                                      <w:marLeft w:val="0"/>
                                                                      <w:marRight w:val="0"/>
                                                                      <w:marTop w:val="0"/>
                                                                      <w:marBottom w:val="0"/>
                                                                      <w:divBdr>
                                                                        <w:top w:val="none" w:sz="0" w:space="0" w:color="auto"/>
                                                                        <w:left w:val="none" w:sz="0" w:space="0" w:color="auto"/>
                                                                        <w:bottom w:val="none" w:sz="0" w:space="0" w:color="auto"/>
                                                                        <w:right w:val="none" w:sz="0" w:space="0" w:color="auto"/>
                                                                      </w:divBdr>
                                                                    </w:div>
                                                                  </w:divsChild>
                                                                </w:div>
                                                                <w:div w:id="212357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22230447">
      <w:bodyDiv w:val="1"/>
      <w:marLeft w:val="0"/>
      <w:marRight w:val="0"/>
      <w:marTop w:val="0"/>
      <w:marBottom w:val="0"/>
      <w:divBdr>
        <w:top w:val="none" w:sz="0" w:space="0" w:color="auto"/>
        <w:left w:val="none" w:sz="0" w:space="0" w:color="auto"/>
        <w:bottom w:val="none" w:sz="0" w:space="0" w:color="auto"/>
        <w:right w:val="none" w:sz="0" w:space="0" w:color="auto"/>
      </w:divBdr>
      <w:divsChild>
        <w:div w:id="259336116">
          <w:marLeft w:val="0"/>
          <w:marRight w:val="0"/>
          <w:marTop w:val="0"/>
          <w:marBottom w:val="0"/>
          <w:divBdr>
            <w:top w:val="none" w:sz="0" w:space="0" w:color="auto"/>
            <w:left w:val="none" w:sz="0" w:space="0" w:color="auto"/>
            <w:bottom w:val="none" w:sz="0" w:space="0" w:color="auto"/>
            <w:right w:val="none" w:sz="0" w:space="0" w:color="auto"/>
          </w:divBdr>
          <w:divsChild>
            <w:div w:id="334500939">
              <w:marLeft w:val="0"/>
              <w:marRight w:val="0"/>
              <w:marTop w:val="0"/>
              <w:marBottom w:val="0"/>
              <w:divBdr>
                <w:top w:val="none" w:sz="0" w:space="0" w:color="auto"/>
                <w:left w:val="none" w:sz="0" w:space="0" w:color="auto"/>
                <w:bottom w:val="none" w:sz="0" w:space="0" w:color="auto"/>
                <w:right w:val="none" w:sz="0" w:space="0" w:color="auto"/>
              </w:divBdr>
              <w:divsChild>
                <w:div w:id="1287736199">
                  <w:marLeft w:val="0"/>
                  <w:marRight w:val="0"/>
                  <w:marTop w:val="0"/>
                  <w:marBottom w:val="0"/>
                  <w:divBdr>
                    <w:top w:val="none" w:sz="0" w:space="0" w:color="auto"/>
                    <w:left w:val="none" w:sz="0" w:space="0" w:color="auto"/>
                    <w:bottom w:val="none" w:sz="0" w:space="0" w:color="auto"/>
                    <w:right w:val="none" w:sz="0" w:space="0" w:color="auto"/>
                  </w:divBdr>
                  <w:divsChild>
                    <w:div w:id="778797037">
                      <w:marLeft w:val="0"/>
                      <w:marRight w:val="0"/>
                      <w:marTop w:val="0"/>
                      <w:marBottom w:val="0"/>
                      <w:divBdr>
                        <w:top w:val="none" w:sz="0" w:space="0" w:color="auto"/>
                        <w:left w:val="none" w:sz="0" w:space="0" w:color="auto"/>
                        <w:bottom w:val="none" w:sz="0" w:space="0" w:color="auto"/>
                        <w:right w:val="none" w:sz="0" w:space="0" w:color="auto"/>
                      </w:divBdr>
                      <w:divsChild>
                        <w:div w:id="1874077209">
                          <w:marLeft w:val="0"/>
                          <w:marRight w:val="0"/>
                          <w:marTop w:val="0"/>
                          <w:marBottom w:val="0"/>
                          <w:divBdr>
                            <w:top w:val="none" w:sz="0" w:space="0" w:color="auto"/>
                            <w:left w:val="none" w:sz="0" w:space="0" w:color="auto"/>
                            <w:bottom w:val="none" w:sz="0" w:space="0" w:color="auto"/>
                            <w:right w:val="none" w:sz="0" w:space="0" w:color="auto"/>
                          </w:divBdr>
                          <w:divsChild>
                            <w:div w:id="1840655493">
                              <w:marLeft w:val="0"/>
                              <w:marRight w:val="0"/>
                              <w:marTop w:val="0"/>
                              <w:marBottom w:val="0"/>
                              <w:divBdr>
                                <w:top w:val="none" w:sz="0" w:space="0" w:color="auto"/>
                                <w:left w:val="none" w:sz="0" w:space="0" w:color="auto"/>
                                <w:bottom w:val="none" w:sz="0" w:space="0" w:color="auto"/>
                                <w:right w:val="none" w:sz="0" w:space="0" w:color="auto"/>
                              </w:divBdr>
                              <w:divsChild>
                                <w:div w:id="948704384">
                                  <w:marLeft w:val="0"/>
                                  <w:marRight w:val="0"/>
                                  <w:marTop w:val="0"/>
                                  <w:marBottom w:val="0"/>
                                  <w:divBdr>
                                    <w:top w:val="none" w:sz="0" w:space="0" w:color="auto"/>
                                    <w:left w:val="none" w:sz="0" w:space="0" w:color="auto"/>
                                    <w:bottom w:val="none" w:sz="0" w:space="0" w:color="auto"/>
                                    <w:right w:val="none" w:sz="0" w:space="0" w:color="auto"/>
                                  </w:divBdr>
                                  <w:divsChild>
                                    <w:div w:id="1030034935">
                                      <w:marLeft w:val="0"/>
                                      <w:marRight w:val="0"/>
                                      <w:marTop w:val="0"/>
                                      <w:marBottom w:val="0"/>
                                      <w:divBdr>
                                        <w:top w:val="none" w:sz="0" w:space="0" w:color="auto"/>
                                        <w:left w:val="none" w:sz="0" w:space="0" w:color="auto"/>
                                        <w:bottom w:val="none" w:sz="0" w:space="0" w:color="auto"/>
                                        <w:right w:val="none" w:sz="0" w:space="0" w:color="auto"/>
                                      </w:divBdr>
                                      <w:divsChild>
                                        <w:div w:id="2004891727">
                                          <w:marLeft w:val="0"/>
                                          <w:marRight w:val="0"/>
                                          <w:marTop w:val="0"/>
                                          <w:marBottom w:val="0"/>
                                          <w:divBdr>
                                            <w:top w:val="none" w:sz="0" w:space="0" w:color="auto"/>
                                            <w:left w:val="none" w:sz="0" w:space="0" w:color="auto"/>
                                            <w:bottom w:val="none" w:sz="0" w:space="0" w:color="auto"/>
                                            <w:right w:val="none" w:sz="0" w:space="0" w:color="auto"/>
                                          </w:divBdr>
                                          <w:divsChild>
                                            <w:div w:id="1972666020">
                                              <w:marLeft w:val="0"/>
                                              <w:marRight w:val="0"/>
                                              <w:marTop w:val="0"/>
                                              <w:marBottom w:val="0"/>
                                              <w:divBdr>
                                                <w:top w:val="none" w:sz="0" w:space="0" w:color="auto"/>
                                                <w:left w:val="none" w:sz="0" w:space="0" w:color="auto"/>
                                                <w:bottom w:val="none" w:sz="0" w:space="0" w:color="auto"/>
                                                <w:right w:val="none" w:sz="0" w:space="0" w:color="auto"/>
                                              </w:divBdr>
                                              <w:divsChild>
                                                <w:div w:id="1714499844">
                                                  <w:marLeft w:val="0"/>
                                                  <w:marRight w:val="0"/>
                                                  <w:marTop w:val="0"/>
                                                  <w:marBottom w:val="0"/>
                                                  <w:divBdr>
                                                    <w:top w:val="none" w:sz="0" w:space="0" w:color="auto"/>
                                                    <w:left w:val="none" w:sz="0" w:space="0" w:color="auto"/>
                                                    <w:bottom w:val="none" w:sz="0" w:space="0" w:color="auto"/>
                                                    <w:right w:val="none" w:sz="0" w:space="0" w:color="auto"/>
                                                  </w:divBdr>
                                                  <w:divsChild>
                                                    <w:div w:id="1115440125">
                                                      <w:marLeft w:val="0"/>
                                                      <w:marRight w:val="0"/>
                                                      <w:marTop w:val="0"/>
                                                      <w:marBottom w:val="0"/>
                                                      <w:divBdr>
                                                        <w:top w:val="none" w:sz="0" w:space="0" w:color="auto"/>
                                                        <w:left w:val="none" w:sz="0" w:space="0" w:color="auto"/>
                                                        <w:bottom w:val="none" w:sz="0" w:space="0" w:color="auto"/>
                                                        <w:right w:val="none" w:sz="0" w:space="0" w:color="auto"/>
                                                      </w:divBdr>
                                                      <w:divsChild>
                                                        <w:div w:id="628127577">
                                                          <w:marLeft w:val="0"/>
                                                          <w:marRight w:val="0"/>
                                                          <w:marTop w:val="0"/>
                                                          <w:marBottom w:val="0"/>
                                                          <w:divBdr>
                                                            <w:top w:val="none" w:sz="0" w:space="0" w:color="auto"/>
                                                            <w:left w:val="none" w:sz="0" w:space="0" w:color="auto"/>
                                                            <w:bottom w:val="none" w:sz="0" w:space="0" w:color="auto"/>
                                                            <w:right w:val="none" w:sz="0" w:space="0" w:color="auto"/>
                                                          </w:divBdr>
                                                          <w:divsChild>
                                                            <w:div w:id="1010066">
                                                              <w:marLeft w:val="0"/>
                                                              <w:marRight w:val="0"/>
                                                              <w:marTop w:val="0"/>
                                                              <w:marBottom w:val="0"/>
                                                              <w:divBdr>
                                                                <w:top w:val="none" w:sz="0" w:space="0" w:color="auto"/>
                                                                <w:left w:val="none" w:sz="0" w:space="0" w:color="auto"/>
                                                                <w:bottom w:val="none" w:sz="0" w:space="0" w:color="auto"/>
                                                                <w:right w:val="none" w:sz="0" w:space="0" w:color="auto"/>
                                                              </w:divBdr>
                                                              <w:divsChild>
                                                                <w:div w:id="352650478">
                                                                  <w:marLeft w:val="0"/>
                                                                  <w:marRight w:val="0"/>
                                                                  <w:marTop w:val="0"/>
                                                                  <w:marBottom w:val="0"/>
                                                                  <w:divBdr>
                                                                    <w:top w:val="none" w:sz="0" w:space="0" w:color="auto"/>
                                                                    <w:left w:val="none" w:sz="0" w:space="0" w:color="auto"/>
                                                                    <w:bottom w:val="none" w:sz="0" w:space="0" w:color="auto"/>
                                                                    <w:right w:val="none" w:sz="0" w:space="0" w:color="auto"/>
                                                                  </w:divBdr>
                                                                  <w:divsChild>
                                                                    <w:div w:id="1533962057">
                                                                      <w:marLeft w:val="0"/>
                                                                      <w:marRight w:val="0"/>
                                                                      <w:marTop w:val="0"/>
                                                                      <w:marBottom w:val="0"/>
                                                                      <w:divBdr>
                                                                        <w:top w:val="none" w:sz="0" w:space="0" w:color="auto"/>
                                                                        <w:left w:val="none" w:sz="0" w:space="0" w:color="auto"/>
                                                                        <w:bottom w:val="none" w:sz="0" w:space="0" w:color="auto"/>
                                                                        <w:right w:val="none" w:sz="0" w:space="0" w:color="auto"/>
                                                                      </w:divBdr>
                                                                    </w:div>
                                                                  </w:divsChild>
                                                                </w:div>
                                                                <w:div w:id="392122089">
                                                                  <w:marLeft w:val="0"/>
                                                                  <w:marRight w:val="0"/>
                                                                  <w:marTop w:val="0"/>
                                                                  <w:marBottom w:val="0"/>
                                                                  <w:divBdr>
                                                                    <w:top w:val="none" w:sz="0" w:space="0" w:color="auto"/>
                                                                    <w:left w:val="none" w:sz="0" w:space="0" w:color="auto"/>
                                                                    <w:bottom w:val="none" w:sz="0" w:space="0" w:color="auto"/>
                                                                    <w:right w:val="none" w:sz="0" w:space="0" w:color="auto"/>
                                                                  </w:divBdr>
                                                                  <w:divsChild>
                                                                    <w:div w:id="2026899897">
                                                                      <w:marLeft w:val="0"/>
                                                                      <w:marRight w:val="0"/>
                                                                      <w:marTop w:val="0"/>
                                                                      <w:marBottom w:val="0"/>
                                                                      <w:divBdr>
                                                                        <w:top w:val="none" w:sz="0" w:space="0" w:color="auto"/>
                                                                        <w:left w:val="none" w:sz="0" w:space="0" w:color="auto"/>
                                                                        <w:bottom w:val="none" w:sz="0" w:space="0" w:color="auto"/>
                                                                        <w:right w:val="none" w:sz="0" w:space="0" w:color="auto"/>
                                                                      </w:divBdr>
                                                                    </w:div>
                                                                  </w:divsChild>
                                                                </w:div>
                                                                <w:div w:id="604768881">
                                                                  <w:marLeft w:val="0"/>
                                                                  <w:marRight w:val="0"/>
                                                                  <w:marTop w:val="0"/>
                                                                  <w:marBottom w:val="0"/>
                                                                  <w:divBdr>
                                                                    <w:top w:val="none" w:sz="0" w:space="0" w:color="auto"/>
                                                                    <w:left w:val="none" w:sz="0" w:space="0" w:color="auto"/>
                                                                    <w:bottom w:val="none" w:sz="0" w:space="0" w:color="auto"/>
                                                                    <w:right w:val="none" w:sz="0" w:space="0" w:color="auto"/>
                                                                  </w:divBdr>
                                                                </w:div>
                                                                <w:div w:id="1082219359">
                                                                  <w:marLeft w:val="0"/>
                                                                  <w:marRight w:val="0"/>
                                                                  <w:marTop w:val="0"/>
                                                                  <w:marBottom w:val="0"/>
                                                                  <w:divBdr>
                                                                    <w:top w:val="none" w:sz="0" w:space="0" w:color="auto"/>
                                                                    <w:left w:val="none" w:sz="0" w:space="0" w:color="auto"/>
                                                                    <w:bottom w:val="none" w:sz="0" w:space="0" w:color="auto"/>
                                                                    <w:right w:val="none" w:sz="0" w:space="0" w:color="auto"/>
                                                                  </w:divBdr>
                                                                  <w:divsChild>
                                                                    <w:div w:id="689187871">
                                                                      <w:marLeft w:val="0"/>
                                                                      <w:marRight w:val="0"/>
                                                                      <w:marTop w:val="0"/>
                                                                      <w:marBottom w:val="0"/>
                                                                      <w:divBdr>
                                                                        <w:top w:val="none" w:sz="0" w:space="0" w:color="auto"/>
                                                                        <w:left w:val="none" w:sz="0" w:space="0" w:color="auto"/>
                                                                        <w:bottom w:val="none" w:sz="0" w:space="0" w:color="auto"/>
                                                                        <w:right w:val="none" w:sz="0" w:space="0" w:color="auto"/>
                                                                      </w:divBdr>
                                                                    </w:div>
                                                                  </w:divsChild>
                                                                </w:div>
                                                                <w:div w:id="1414742884">
                                                                  <w:marLeft w:val="0"/>
                                                                  <w:marRight w:val="0"/>
                                                                  <w:marTop w:val="0"/>
                                                                  <w:marBottom w:val="0"/>
                                                                  <w:divBdr>
                                                                    <w:top w:val="none" w:sz="0" w:space="0" w:color="auto"/>
                                                                    <w:left w:val="none" w:sz="0" w:space="0" w:color="auto"/>
                                                                    <w:bottom w:val="none" w:sz="0" w:space="0" w:color="auto"/>
                                                                    <w:right w:val="none" w:sz="0" w:space="0" w:color="auto"/>
                                                                  </w:divBdr>
                                                                  <w:divsChild>
                                                                    <w:div w:id="448357272">
                                                                      <w:marLeft w:val="0"/>
                                                                      <w:marRight w:val="0"/>
                                                                      <w:marTop w:val="0"/>
                                                                      <w:marBottom w:val="0"/>
                                                                      <w:divBdr>
                                                                        <w:top w:val="none" w:sz="0" w:space="0" w:color="auto"/>
                                                                        <w:left w:val="none" w:sz="0" w:space="0" w:color="auto"/>
                                                                        <w:bottom w:val="none" w:sz="0" w:space="0" w:color="auto"/>
                                                                        <w:right w:val="none" w:sz="0" w:space="0" w:color="auto"/>
                                                                      </w:divBdr>
                                                                    </w:div>
                                                                  </w:divsChild>
                                                                </w:div>
                                                                <w:div w:id="2049252714">
                                                                  <w:marLeft w:val="0"/>
                                                                  <w:marRight w:val="0"/>
                                                                  <w:marTop w:val="0"/>
                                                                  <w:marBottom w:val="0"/>
                                                                  <w:divBdr>
                                                                    <w:top w:val="none" w:sz="0" w:space="0" w:color="auto"/>
                                                                    <w:left w:val="none" w:sz="0" w:space="0" w:color="auto"/>
                                                                    <w:bottom w:val="none" w:sz="0" w:space="0" w:color="auto"/>
                                                                    <w:right w:val="none" w:sz="0" w:space="0" w:color="auto"/>
                                                                  </w:divBdr>
                                                                  <w:divsChild>
                                                                    <w:div w:id="169091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367092">
      <w:bodyDiv w:val="1"/>
      <w:marLeft w:val="0"/>
      <w:marRight w:val="0"/>
      <w:marTop w:val="0"/>
      <w:marBottom w:val="0"/>
      <w:divBdr>
        <w:top w:val="none" w:sz="0" w:space="0" w:color="auto"/>
        <w:left w:val="none" w:sz="0" w:space="0" w:color="auto"/>
        <w:bottom w:val="none" w:sz="0" w:space="0" w:color="auto"/>
        <w:right w:val="none" w:sz="0" w:space="0" w:color="auto"/>
      </w:divBdr>
      <w:divsChild>
        <w:div w:id="367951164">
          <w:marLeft w:val="0"/>
          <w:marRight w:val="0"/>
          <w:marTop w:val="0"/>
          <w:marBottom w:val="0"/>
          <w:divBdr>
            <w:top w:val="none" w:sz="0" w:space="0" w:color="auto"/>
            <w:left w:val="none" w:sz="0" w:space="0" w:color="auto"/>
            <w:bottom w:val="none" w:sz="0" w:space="0" w:color="auto"/>
            <w:right w:val="none" w:sz="0" w:space="0" w:color="auto"/>
          </w:divBdr>
          <w:divsChild>
            <w:div w:id="400759854">
              <w:marLeft w:val="0"/>
              <w:marRight w:val="0"/>
              <w:marTop w:val="0"/>
              <w:marBottom w:val="0"/>
              <w:divBdr>
                <w:top w:val="none" w:sz="0" w:space="0" w:color="auto"/>
                <w:left w:val="none" w:sz="0" w:space="0" w:color="auto"/>
                <w:bottom w:val="none" w:sz="0" w:space="0" w:color="auto"/>
                <w:right w:val="none" w:sz="0" w:space="0" w:color="auto"/>
              </w:divBdr>
              <w:divsChild>
                <w:div w:id="1946039754">
                  <w:marLeft w:val="0"/>
                  <w:marRight w:val="0"/>
                  <w:marTop w:val="0"/>
                  <w:marBottom w:val="0"/>
                  <w:divBdr>
                    <w:top w:val="none" w:sz="0" w:space="0" w:color="auto"/>
                    <w:left w:val="none" w:sz="0" w:space="0" w:color="auto"/>
                    <w:bottom w:val="none" w:sz="0" w:space="0" w:color="auto"/>
                    <w:right w:val="none" w:sz="0" w:space="0" w:color="auto"/>
                  </w:divBdr>
                  <w:divsChild>
                    <w:div w:id="1879275281">
                      <w:marLeft w:val="0"/>
                      <w:marRight w:val="0"/>
                      <w:marTop w:val="0"/>
                      <w:marBottom w:val="0"/>
                      <w:divBdr>
                        <w:top w:val="none" w:sz="0" w:space="0" w:color="auto"/>
                        <w:left w:val="none" w:sz="0" w:space="0" w:color="auto"/>
                        <w:bottom w:val="none" w:sz="0" w:space="0" w:color="auto"/>
                        <w:right w:val="none" w:sz="0" w:space="0" w:color="auto"/>
                      </w:divBdr>
                      <w:divsChild>
                        <w:div w:id="1871987366">
                          <w:marLeft w:val="0"/>
                          <w:marRight w:val="0"/>
                          <w:marTop w:val="0"/>
                          <w:marBottom w:val="0"/>
                          <w:divBdr>
                            <w:top w:val="none" w:sz="0" w:space="0" w:color="auto"/>
                            <w:left w:val="none" w:sz="0" w:space="0" w:color="auto"/>
                            <w:bottom w:val="none" w:sz="0" w:space="0" w:color="auto"/>
                            <w:right w:val="none" w:sz="0" w:space="0" w:color="auto"/>
                          </w:divBdr>
                          <w:divsChild>
                            <w:div w:id="896164547">
                              <w:marLeft w:val="0"/>
                              <w:marRight w:val="0"/>
                              <w:marTop w:val="0"/>
                              <w:marBottom w:val="0"/>
                              <w:divBdr>
                                <w:top w:val="none" w:sz="0" w:space="0" w:color="auto"/>
                                <w:left w:val="none" w:sz="0" w:space="0" w:color="auto"/>
                                <w:bottom w:val="none" w:sz="0" w:space="0" w:color="auto"/>
                                <w:right w:val="none" w:sz="0" w:space="0" w:color="auto"/>
                              </w:divBdr>
                              <w:divsChild>
                                <w:div w:id="628434694">
                                  <w:marLeft w:val="0"/>
                                  <w:marRight w:val="0"/>
                                  <w:marTop w:val="0"/>
                                  <w:marBottom w:val="0"/>
                                  <w:divBdr>
                                    <w:top w:val="none" w:sz="0" w:space="0" w:color="auto"/>
                                    <w:left w:val="none" w:sz="0" w:space="0" w:color="auto"/>
                                    <w:bottom w:val="none" w:sz="0" w:space="0" w:color="auto"/>
                                    <w:right w:val="none" w:sz="0" w:space="0" w:color="auto"/>
                                  </w:divBdr>
                                  <w:divsChild>
                                    <w:div w:id="1082145924">
                                      <w:marLeft w:val="0"/>
                                      <w:marRight w:val="0"/>
                                      <w:marTop w:val="0"/>
                                      <w:marBottom w:val="0"/>
                                      <w:divBdr>
                                        <w:top w:val="none" w:sz="0" w:space="0" w:color="auto"/>
                                        <w:left w:val="none" w:sz="0" w:space="0" w:color="auto"/>
                                        <w:bottom w:val="none" w:sz="0" w:space="0" w:color="auto"/>
                                        <w:right w:val="none" w:sz="0" w:space="0" w:color="auto"/>
                                      </w:divBdr>
                                      <w:divsChild>
                                        <w:div w:id="1102803554">
                                          <w:marLeft w:val="0"/>
                                          <w:marRight w:val="0"/>
                                          <w:marTop w:val="0"/>
                                          <w:marBottom w:val="0"/>
                                          <w:divBdr>
                                            <w:top w:val="none" w:sz="0" w:space="0" w:color="auto"/>
                                            <w:left w:val="none" w:sz="0" w:space="0" w:color="auto"/>
                                            <w:bottom w:val="none" w:sz="0" w:space="0" w:color="auto"/>
                                            <w:right w:val="none" w:sz="0" w:space="0" w:color="auto"/>
                                          </w:divBdr>
                                          <w:divsChild>
                                            <w:div w:id="1777360257">
                                              <w:marLeft w:val="0"/>
                                              <w:marRight w:val="0"/>
                                              <w:marTop w:val="0"/>
                                              <w:marBottom w:val="0"/>
                                              <w:divBdr>
                                                <w:top w:val="none" w:sz="0" w:space="0" w:color="auto"/>
                                                <w:left w:val="none" w:sz="0" w:space="0" w:color="auto"/>
                                                <w:bottom w:val="none" w:sz="0" w:space="0" w:color="auto"/>
                                                <w:right w:val="none" w:sz="0" w:space="0" w:color="auto"/>
                                              </w:divBdr>
                                              <w:divsChild>
                                                <w:div w:id="146744725">
                                                  <w:marLeft w:val="0"/>
                                                  <w:marRight w:val="0"/>
                                                  <w:marTop w:val="0"/>
                                                  <w:marBottom w:val="0"/>
                                                  <w:divBdr>
                                                    <w:top w:val="none" w:sz="0" w:space="0" w:color="auto"/>
                                                    <w:left w:val="none" w:sz="0" w:space="0" w:color="auto"/>
                                                    <w:bottom w:val="none" w:sz="0" w:space="0" w:color="auto"/>
                                                    <w:right w:val="none" w:sz="0" w:space="0" w:color="auto"/>
                                                  </w:divBdr>
                                                  <w:divsChild>
                                                    <w:div w:id="1651398499">
                                                      <w:marLeft w:val="0"/>
                                                      <w:marRight w:val="0"/>
                                                      <w:marTop w:val="0"/>
                                                      <w:marBottom w:val="0"/>
                                                      <w:divBdr>
                                                        <w:top w:val="none" w:sz="0" w:space="0" w:color="auto"/>
                                                        <w:left w:val="none" w:sz="0" w:space="0" w:color="auto"/>
                                                        <w:bottom w:val="none" w:sz="0" w:space="0" w:color="auto"/>
                                                        <w:right w:val="none" w:sz="0" w:space="0" w:color="auto"/>
                                                      </w:divBdr>
                                                      <w:divsChild>
                                                        <w:div w:id="1118138992">
                                                          <w:marLeft w:val="0"/>
                                                          <w:marRight w:val="0"/>
                                                          <w:marTop w:val="0"/>
                                                          <w:marBottom w:val="0"/>
                                                          <w:divBdr>
                                                            <w:top w:val="none" w:sz="0" w:space="0" w:color="auto"/>
                                                            <w:left w:val="none" w:sz="0" w:space="0" w:color="auto"/>
                                                            <w:bottom w:val="none" w:sz="0" w:space="0" w:color="auto"/>
                                                            <w:right w:val="none" w:sz="0" w:space="0" w:color="auto"/>
                                                          </w:divBdr>
                                                          <w:divsChild>
                                                            <w:div w:id="108514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39457999">
      <w:bodyDiv w:val="1"/>
      <w:marLeft w:val="0"/>
      <w:marRight w:val="0"/>
      <w:marTop w:val="0"/>
      <w:marBottom w:val="0"/>
      <w:divBdr>
        <w:top w:val="none" w:sz="0" w:space="0" w:color="auto"/>
        <w:left w:val="none" w:sz="0" w:space="0" w:color="auto"/>
        <w:bottom w:val="none" w:sz="0" w:space="0" w:color="auto"/>
        <w:right w:val="none" w:sz="0" w:space="0" w:color="auto"/>
      </w:divBdr>
      <w:divsChild>
        <w:div w:id="1494638917">
          <w:marLeft w:val="0"/>
          <w:marRight w:val="0"/>
          <w:marTop w:val="0"/>
          <w:marBottom w:val="0"/>
          <w:divBdr>
            <w:top w:val="none" w:sz="0" w:space="0" w:color="auto"/>
            <w:left w:val="none" w:sz="0" w:space="0" w:color="auto"/>
            <w:bottom w:val="none" w:sz="0" w:space="0" w:color="auto"/>
            <w:right w:val="none" w:sz="0" w:space="0" w:color="auto"/>
          </w:divBdr>
          <w:divsChild>
            <w:div w:id="1588004930">
              <w:marLeft w:val="0"/>
              <w:marRight w:val="0"/>
              <w:marTop w:val="0"/>
              <w:marBottom w:val="0"/>
              <w:divBdr>
                <w:top w:val="none" w:sz="0" w:space="0" w:color="auto"/>
                <w:left w:val="none" w:sz="0" w:space="0" w:color="auto"/>
                <w:bottom w:val="none" w:sz="0" w:space="0" w:color="auto"/>
                <w:right w:val="none" w:sz="0" w:space="0" w:color="auto"/>
              </w:divBdr>
              <w:divsChild>
                <w:div w:id="2041854646">
                  <w:marLeft w:val="0"/>
                  <w:marRight w:val="0"/>
                  <w:marTop w:val="0"/>
                  <w:marBottom w:val="0"/>
                  <w:divBdr>
                    <w:top w:val="none" w:sz="0" w:space="0" w:color="auto"/>
                    <w:left w:val="none" w:sz="0" w:space="0" w:color="auto"/>
                    <w:bottom w:val="none" w:sz="0" w:space="0" w:color="auto"/>
                    <w:right w:val="none" w:sz="0" w:space="0" w:color="auto"/>
                  </w:divBdr>
                  <w:divsChild>
                    <w:div w:id="1385517682">
                      <w:marLeft w:val="0"/>
                      <w:marRight w:val="0"/>
                      <w:marTop w:val="0"/>
                      <w:marBottom w:val="0"/>
                      <w:divBdr>
                        <w:top w:val="none" w:sz="0" w:space="0" w:color="auto"/>
                        <w:left w:val="none" w:sz="0" w:space="0" w:color="auto"/>
                        <w:bottom w:val="none" w:sz="0" w:space="0" w:color="auto"/>
                        <w:right w:val="none" w:sz="0" w:space="0" w:color="auto"/>
                      </w:divBdr>
                      <w:divsChild>
                        <w:div w:id="986981881">
                          <w:marLeft w:val="0"/>
                          <w:marRight w:val="0"/>
                          <w:marTop w:val="0"/>
                          <w:marBottom w:val="0"/>
                          <w:divBdr>
                            <w:top w:val="none" w:sz="0" w:space="0" w:color="auto"/>
                            <w:left w:val="none" w:sz="0" w:space="0" w:color="auto"/>
                            <w:bottom w:val="none" w:sz="0" w:space="0" w:color="auto"/>
                            <w:right w:val="none" w:sz="0" w:space="0" w:color="auto"/>
                          </w:divBdr>
                          <w:divsChild>
                            <w:div w:id="1747528738">
                              <w:marLeft w:val="0"/>
                              <w:marRight w:val="0"/>
                              <w:marTop w:val="0"/>
                              <w:marBottom w:val="0"/>
                              <w:divBdr>
                                <w:top w:val="none" w:sz="0" w:space="0" w:color="auto"/>
                                <w:left w:val="none" w:sz="0" w:space="0" w:color="auto"/>
                                <w:bottom w:val="none" w:sz="0" w:space="0" w:color="auto"/>
                                <w:right w:val="none" w:sz="0" w:space="0" w:color="auto"/>
                              </w:divBdr>
                              <w:divsChild>
                                <w:div w:id="1551764717">
                                  <w:marLeft w:val="0"/>
                                  <w:marRight w:val="0"/>
                                  <w:marTop w:val="0"/>
                                  <w:marBottom w:val="0"/>
                                  <w:divBdr>
                                    <w:top w:val="none" w:sz="0" w:space="0" w:color="auto"/>
                                    <w:left w:val="none" w:sz="0" w:space="0" w:color="auto"/>
                                    <w:bottom w:val="none" w:sz="0" w:space="0" w:color="auto"/>
                                    <w:right w:val="none" w:sz="0" w:space="0" w:color="auto"/>
                                  </w:divBdr>
                                  <w:divsChild>
                                    <w:div w:id="1927878393">
                                      <w:marLeft w:val="0"/>
                                      <w:marRight w:val="0"/>
                                      <w:marTop w:val="0"/>
                                      <w:marBottom w:val="0"/>
                                      <w:divBdr>
                                        <w:top w:val="none" w:sz="0" w:space="0" w:color="auto"/>
                                        <w:left w:val="none" w:sz="0" w:space="0" w:color="auto"/>
                                        <w:bottom w:val="none" w:sz="0" w:space="0" w:color="auto"/>
                                        <w:right w:val="none" w:sz="0" w:space="0" w:color="auto"/>
                                      </w:divBdr>
                                      <w:divsChild>
                                        <w:div w:id="462701235">
                                          <w:marLeft w:val="0"/>
                                          <w:marRight w:val="0"/>
                                          <w:marTop w:val="0"/>
                                          <w:marBottom w:val="0"/>
                                          <w:divBdr>
                                            <w:top w:val="none" w:sz="0" w:space="0" w:color="auto"/>
                                            <w:left w:val="none" w:sz="0" w:space="0" w:color="auto"/>
                                            <w:bottom w:val="none" w:sz="0" w:space="0" w:color="auto"/>
                                            <w:right w:val="none" w:sz="0" w:space="0" w:color="auto"/>
                                          </w:divBdr>
                                          <w:divsChild>
                                            <w:div w:id="1601522957">
                                              <w:marLeft w:val="0"/>
                                              <w:marRight w:val="0"/>
                                              <w:marTop w:val="0"/>
                                              <w:marBottom w:val="0"/>
                                              <w:divBdr>
                                                <w:top w:val="none" w:sz="0" w:space="0" w:color="auto"/>
                                                <w:left w:val="none" w:sz="0" w:space="0" w:color="auto"/>
                                                <w:bottom w:val="none" w:sz="0" w:space="0" w:color="auto"/>
                                                <w:right w:val="none" w:sz="0" w:space="0" w:color="auto"/>
                                              </w:divBdr>
                                              <w:divsChild>
                                                <w:div w:id="762070030">
                                                  <w:marLeft w:val="0"/>
                                                  <w:marRight w:val="0"/>
                                                  <w:marTop w:val="0"/>
                                                  <w:marBottom w:val="0"/>
                                                  <w:divBdr>
                                                    <w:top w:val="none" w:sz="0" w:space="0" w:color="auto"/>
                                                    <w:left w:val="none" w:sz="0" w:space="0" w:color="auto"/>
                                                    <w:bottom w:val="none" w:sz="0" w:space="0" w:color="auto"/>
                                                    <w:right w:val="none" w:sz="0" w:space="0" w:color="auto"/>
                                                  </w:divBdr>
                                                  <w:divsChild>
                                                    <w:div w:id="105928181">
                                                      <w:marLeft w:val="0"/>
                                                      <w:marRight w:val="0"/>
                                                      <w:marTop w:val="0"/>
                                                      <w:marBottom w:val="0"/>
                                                      <w:divBdr>
                                                        <w:top w:val="none" w:sz="0" w:space="0" w:color="auto"/>
                                                        <w:left w:val="none" w:sz="0" w:space="0" w:color="auto"/>
                                                        <w:bottom w:val="none" w:sz="0" w:space="0" w:color="auto"/>
                                                        <w:right w:val="none" w:sz="0" w:space="0" w:color="auto"/>
                                                      </w:divBdr>
                                                      <w:divsChild>
                                                        <w:div w:id="905067407">
                                                          <w:marLeft w:val="0"/>
                                                          <w:marRight w:val="0"/>
                                                          <w:marTop w:val="0"/>
                                                          <w:marBottom w:val="0"/>
                                                          <w:divBdr>
                                                            <w:top w:val="none" w:sz="0" w:space="0" w:color="auto"/>
                                                            <w:left w:val="none" w:sz="0" w:space="0" w:color="auto"/>
                                                            <w:bottom w:val="none" w:sz="0" w:space="0" w:color="auto"/>
                                                            <w:right w:val="none" w:sz="0" w:space="0" w:color="auto"/>
                                                          </w:divBdr>
                                                          <w:divsChild>
                                                            <w:div w:id="1895504432">
                                                              <w:marLeft w:val="0"/>
                                                              <w:marRight w:val="0"/>
                                                              <w:marTop w:val="0"/>
                                                              <w:marBottom w:val="0"/>
                                                              <w:divBdr>
                                                                <w:top w:val="none" w:sz="0" w:space="0" w:color="auto"/>
                                                                <w:left w:val="none" w:sz="0" w:space="0" w:color="auto"/>
                                                                <w:bottom w:val="none" w:sz="0" w:space="0" w:color="auto"/>
                                                                <w:right w:val="none" w:sz="0" w:space="0" w:color="auto"/>
                                                              </w:divBdr>
                                                              <w:divsChild>
                                                                <w:div w:id="224143456">
                                                                  <w:marLeft w:val="0"/>
                                                                  <w:marRight w:val="0"/>
                                                                  <w:marTop w:val="0"/>
                                                                  <w:marBottom w:val="0"/>
                                                                  <w:divBdr>
                                                                    <w:top w:val="none" w:sz="0" w:space="0" w:color="auto"/>
                                                                    <w:left w:val="none" w:sz="0" w:space="0" w:color="auto"/>
                                                                    <w:bottom w:val="none" w:sz="0" w:space="0" w:color="auto"/>
                                                                    <w:right w:val="none" w:sz="0" w:space="0" w:color="auto"/>
                                                                  </w:divBdr>
                                                                  <w:divsChild>
                                                                    <w:div w:id="942306022">
                                                                      <w:marLeft w:val="0"/>
                                                                      <w:marRight w:val="0"/>
                                                                      <w:marTop w:val="0"/>
                                                                      <w:marBottom w:val="0"/>
                                                                      <w:divBdr>
                                                                        <w:top w:val="none" w:sz="0" w:space="0" w:color="auto"/>
                                                                        <w:left w:val="none" w:sz="0" w:space="0" w:color="auto"/>
                                                                        <w:bottom w:val="none" w:sz="0" w:space="0" w:color="auto"/>
                                                                        <w:right w:val="none" w:sz="0" w:space="0" w:color="auto"/>
                                                                      </w:divBdr>
                                                                    </w:div>
                                                                  </w:divsChild>
                                                                </w:div>
                                                                <w:div w:id="561328650">
                                                                  <w:marLeft w:val="0"/>
                                                                  <w:marRight w:val="0"/>
                                                                  <w:marTop w:val="0"/>
                                                                  <w:marBottom w:val="0"/>
                                                                  <w:divBdr>
                                                                    <w:top w:val="none" w:sz="0" w:space="0" w:color="auto"/>
                                                                    <w:left w:val="none" w:sz="0" w:space="0" w:color="auto"/>
                                                                    <w:bottom w:val="none" w:sz="0" w:space="0" w:color="auto"/>
                                                                    <w:right w:val="none" w:sz="0" w:space="0" w:color="auto"/>
                                                                  </w:divBdr>
                                                                  <w:divsChild>
                                                                    <w:div w:id="739401405">
                                                                      <w:marLeft w:val="0"/>
                                                                      <w:marRight w:val="0"/>
                                                                      <w:marTop w:val="0"/>
                                                                      <w:marBottom w:val="0"/>
                                                                      <w:divBdr>
                                                                        <w:top w:val="none" w:sz="0" w:space="0" w:color="auto"/>
                                                                        <w:left w:val="none" w:sz="0" w:space="0" w:color="auto"/>
                                                                        <w:bottom w:val="none" w:sz="0" w:space="0" w:color="auto"/>
                                                                        <w:right w:val="none" w:sz="0" w:space="0" w:color="auto"/>
                                                                      </w:divBdr>
                                                                    </w:div>
                                                                  </w:divsChild>
                                                                </w:div>
                                                                <w:div w:id="108233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52293062">
      <w:bodyDiv w:val="1"/>
      <w:marLeft w:val="0"/>
      <w:marRight w:val="0"/>
      <w:marTop w:val="0"/>
      <w:marBottom w:val="0"/>
      <w:divBdr>
        <w:top w:val="none" w:sz="0" w:space="0" w:color="auto"/>
        <w:left w:val="none" w:sz="0" w:space="0" w:color="auto"/>
        <w:bottom w:val="none" w:sz="0" w:space="0" w:color="auto"/>
        <w:right w:val="none" w:sz="0" w:space="0" w:color="auto"/>
      </w:divBdr>
      <w:divsChild>
        <w:div w:id="152768237">
          <w:marLeft w:val="0"/>
          <w:marRight w:val="0"/>
          <w:marTop w:val="0"/>
          <w:marBottom w:val="0"/>
          <w:divBdr>
            <w:top w:val="none" w:sz="0" w:space="0" w:color="auto"/>
            <w:left w:val="none" w:sz="0" w:space="0" w:color="auto"/>
            <w:bottom w:val="none" w:sz="0" w:space="0" w:color="auto"/>
            <w:right w:val="none" w:sz="0" w:space="0" w:color="auto"/>
          </w:divBdr>
          <w:divsChild>
            <w:div w:id="229314601">
              <w:marLeft w:val="0"/>
              <w:marRight w:val="0"/>
              <w:marTop w:val="0"/>
              <w:marBottom w:val="0"/>
              <w:divBdr>
                <w:top w:val="none" w:sz="0" w:space="0" w:color="auto"/>
                <w:left w:val="none" w:sz="0" w:space="0" w:color="auto"/>
                <w:bottom w:val="none" w:sz="0" w:space="0" w:color="auto"/>
                <w:right w:val="none" w:sz="0" w:space="0" w:color="auto"/>
              </w:divBdr>
              <w:divsChild>
                <w:div w:id="53159205">
                  <w:marLeft w:val="0"/>
                  <w:marRight w:val="0"/>
                  <w:marTop w:val="0"/>
                  <w:marBottom w:val="0"/>
                  <w:divBdr>
                    <w:top w:val="none" w:sz="0" w:space="0" w:color="auto"/>
                    <w:left w:val="none" w:sz="0" w:space="0" w:color="auto"/>
                    <w:bottom w:val="none" w:sz="0" w:space="0" w:color="auto"/>
                    <w:right w:val="none" w:sz="0" w:space="0" w:color="auto"/>
                  </w:divBdr>
                  <w:divsChild>
                    <w:div w:id="1075009225">
                      <w:marLeft w:val="0"/>
                      <w:marRight w:val="0"/>
                      <w:marTop w:val="0"/>
                      <w:marBottom w:val="0"/>
                      <w:divBdr>
                        <w:top w:val="none" w:sz="0" w:space="0" w:color="auto"/>
                        <w:left w:val="none" w:sz="0" w:space="0" w:color="auto"/>
                        <w:bottom w:val="none" w:sz="0" w:space="0" w:color="auto"/>
                        <w:right w:val="none" w:sz="0" w:space="0" w:color="auto"/>
                      </w:divBdr>
                      <w:divsChild>
                        <w:div w:id="1978143123">
                          <w:marLeft w:val="0"/>
                          <w:marRight w:val="0"/>
                          <w:marTop w:val="0"/>
                          <w:marBottom w:val="0"/>
                          <w:divBdr>
                            <w:top w:val="none" w:sz="0" w:space="0" w:color="auto"/>
                            <w:left w:val="none" w:sz="0" w:space="0" w:color="auto"/>
                            <w:bottom w:val="none" w:sz="0" w:space="0" w:color="auto"/>
                            <w:right w:val="none" w:sz="0" w:space="0" w:color="auto"/>
                          </w:divBdr>
                          <w:divsChild>
                            <w:div w:id="209536989">
                              <w:marLeft w:val="0"/>
                              <w:marRight w:val="0"/>
                              <w:marTop w:val="0"/>
                              <w:marBottom w:val="0"/>
                              <w:divBdr>
                                <w:top w:val="none" w:sz="0" w:space="0" w:color="auto"/>
                                <w:left w:val="none" w:sz="0" w:space="0" w:color="auto"/>
                                <w:bottom w:val="none" w:sz="0" w:space="0" w:color="auto"/>
                                <w:right w:val="none" w:sz="0" w:space="0" w:color="auto"/>
                              </w:divBdr>
                              <w:divsChild>
                                <w:div w:id="410809379">
                                  <w:marLeft w:val="0"/>
                                  <w:marRight w:val="0"/>
                                  <w:marTop w:val="0"/>
                                  <w:marBottom w:val="0"/>
                                  <w:divBdr>
                                    <w:top w:val="none" w:sz="0" w:space="0" w:color="auto"/>
                                    <w:left w:val="none" w:sz="0" w:space="0" w:color="auto"/>
                                    <w:bottom w:val="none" w:sz="0" w:space="0" w:color="auto"/>
                                    <w:right w:val="none" w:sz="0" w:space="0" w:color="auto"/>
                                  </w:divBdr>
                                  <w:divsChild>
                                    <w:div w:id="805243812">
                                      <w:marLeft w:val="0"/>
                                      <w:marRight w:val="0"/>
                                      <w:marTop w:val="0"/>
                                      <w:marBottom w:val="0"/>
                                      <w:divBdr>
                                        <w:top w:val="none" w:sz="0" w:space="0" w:color="auto"/>
                                        <w:left w:val="none" w:sz="0" w:space="0" w:color="auto"/>
                                        <w:bottom w:val="none" w:sz="0" w:space="0" w:color="auto"/>
                                        <w:right w:val="none" w:sz="0" w:space="0" w:color="auto"/>
                                      </w:divBdr>
                                      <w:divsChild>
                                        <w:div w:id="1899584209">
                                          <w:marLeft w:val="0"/>
                                          <w:marRight w:val="0"/>
                                          <w:marTop w:val="0"/>
                                          <w:marBottom w:val="0"/>
                                          <w:divBdr>
                                            <w:top w:val="none" w:sz="0" w:space="0" w:color="auto"/>
                                            <w:left w:val="none" w:sz="0" w:space="0" w:color="auto"/>
                                            <w:bottom w:val="none" w:sz="0" w:space="0" w:color="auto"/>
                                            <w:right w:val="none" w:sz="0" w:space="0" w:color="auto"/>
                                          </w:divBdr>
                                          <w:divsChild>
                                            <w:div w:id="1807120242">
                                              <w:marLeft w:val="0"/>
                                              <w:marRight w:val="0"/>
                                              <w:marTop w:val="0"/>
                                              <w:marBottom w:val="0"/>
                                              <w:divBdr>
                                                <w:top w:val="none" w:sz="0" w:space="0" w:color="auto"/>
                                                <w:left w:val="none" w:sz="0" w:space="0" w:color="auto"/>
                                                <w:bottom w:val="none" w:sz="0" w:space="0" w:color="auto"/>
                                                <w:right w:val="none" w:sz="0" w:space="0" w:color="auto"/>
                                              </w:divBdr>
                                              <w:divsChild>
                                                <w:div w:id="956839165">
                                                  <w:marLeft w:val="0"/>
                                                  <w:marRight w:val="0"/>
                                                  <w:marTop w:val="0"/>
                                                  <w:marBottom w:val="0"/>
                                                  <w:divBdr>
                                                    <w:top w:val="none" w:sz="0" w:space="0" w:color="auto"/>
                                                    <w:left w:val="none" w:sz="0" w:space="0" w:color="auto"/>
                                                    <w:bottom w:val="none" w:sz="0" w:space="0" w:color="auto"/>
                                                    <w:right w:val="none" w:sz="0" w:space="0" w:color="auto"/>
                                                  </w:divBdr>
                                                  <w:divsChild>
                                                    <w:div w:id="1534657444">
                                                      <w:marLeft w:val="0"/>
                                                      <w:marRight w:val="0"/>
                                                      <w:marTop w:val="0"/>
                                                      <w:marBottom w:val="0"/>
                                                      <w:divBdr>
                                                        <w:top w:val="none" w:sz="0" w:space="0" w:color="auto"/>
                                                        <w:left w:val="none" w:sz="0" w:space="0" w:color="auto"/>
                                                        <w:bottom w:val="none" w:sz="0" w:space="0" w:color="auto"/>
                                                        <w:right w:val="none" w:sz="0" w:space="0" w:color="auto"/>
                                                      </w:divBdr>
                                                      <w:divsChild>
                                                        <w:div w:id="1050493722">
                                                          <w:marLeft w:val="0"/>
                                                          <w:marRight w:val="0"/>
                                                          <w:marTop w:val="0"/>
                                                          <w:marBottom w:val="0"/>
                                                          <w:divBdr>
                                                            <w:top w:val="none" w:sz="0" w:space="0" w:color="auto"/>
                                                            <w:left w:val="none" w:sz="0" w:space="0" w:color="auto"/>
                                                            <w:bottom w:val="none" w:sz="0" w:space="0" w:color="auto"/>
                                                            <w:right w:val="none" w:sz="0" w:space="0" w:color="auto"/>
                                                          </w:divBdr>
                                                          <w:divsChild>
                                                            <w:div w:id="883834883">
                                                              <w:marLeft w:val="0"/>
                                                              <w:marRight w:val="0"/>
                                                              <w:marTop w:val="0"/>
                                                              <w:marBottom w:val="0"/>
                                                              <w:divBdr>
                                                                <w:top w:val="none" w:sz="0" w:space="0" w:color="auto"/>
                                                                <w:left w:val="none" w:sz="0" w:space="0" w:color="auto"/>
                                                                <w:bottom w:val="none" w:sz="0" w:space="0" w:color="auto"/>
                                                                <w:right w:val="none" w:sz="0" w:space="0" w:color="auto"/>
                                                              </w:divBdr>
                                                              <w:divsChild>
                                                                <w:div w:id="134705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68601019">
      <w:bodyDiv w:val="1"/>
      <w:marLeft w:val="0"/>
      <w:marRight w:val="0"/>
      <w:marTop w:val="0"/>
      <w:marBottom w:val="0"/>
      <w:divBdr>
        <w:top w:val="none" w:sz="0" w:space="0" w:color="auto"/>
        <w:left w:val="none" w:sz="0" w:space="0" w:color="auto"/>
        <w:bottom w:val="none" w:sz="0" w:space="0" w:color="auto"/>
        <w:right w:val="none" w:sz="0" w:space="0" w:color="auto"/>
      </w:divBdr>
      <w:divsChild>
        <w:div w:id="1595742908">
          <w:marLeft w:val="0"/>
          <w:marRight w:val="0"/>
          <w:marTop w:val="0"/>
          <w:marBottom w:val="0"/>
          <w:divBdr>
            <w:top w:val="none" w:sz="0" w:space="0" w:color="auto"/>
            <w:left w:val="none" w:sz="0" w:space="0" w:color="auto"/>
            <w:bottom w:val="none" w:sz="0" w:space="0" w:color="auto"/>
            <w:right w:val="none" w:sz="0" w:space="0" w:color="auto"/>
          </w:divBdr>
          <w:divsChild>
            <w:div w:id="632369895">
              <w:marLeft w:val="0"/>
              <w:marRight w:val="0"/>
              <w:marTop w:val="0"/>
              <w:marBottom w:val="0"/>
              <w:divBdr>
                <w:top w:val="none" w:sz="0" w:space="0" w:color="auto"/>
                <w:left w:val="none" w:sz="0" w:space="0" w:color="auto"/>
                <w:bottom w:val="none" w:sz="0" w:space="0" w:color="auto"/>
                <w:right w:val="none" w:sz="0" w:space="0" w:color="auto"/>
              </w:divBdr>
              <w:divsChild>
                <w:div w:id="507525465">
                  <w:marLeft w:val="0"/>
                  <w:marRight w:val="0"/>
                  <w:marTop w:val="0"/>
                  <w:marBottom w:val="0"/>
                  <w:divBdr>
                    <w:top w:val="none" w:sz="0" w:space="0" w:color="auto"/>
                    <w:left w:val="none" w:sz="0" w:space="0" w:color="auto"/>
                    <w:bottom w:val="none" w:sz="0" w:space="0" w:color="auto"/>
                    <w:right w:val="none" w:sz="0" w:space="0" w:color="auto"/>
                  </w:divBdr>
                  <w:divsChild>
                    <w:div w:id="1282954670">
                      <w:marLeft w:val="0"/>
                      <w:marRight w:val="0"/>
                      <w:marTop w:val="0"/>
                      <w:marBottom w:val="0"/>
                      <w:divBdr>
                        <w:top w:val="none" w:sz="0" w:space="0" w:color="auto"/>
                        <w:left w:val="none" w:sz="0" w:space="0" w:color="auto"/>
                        <w:bottom w:val="none" w:sz="0" w:space="0" w:color="auto"/>
                        <w:right w:val="none" w:sz="0" w:space="0" w:color="auto"/>
                      </w:divBdr>
                      <w:divsChild>
                        <w:div w:id="1759205651">
                          <w:marLeft w:val="0"/>
                          <w:marRight w:val="0"/>
                          <w:marTop w:val="0"/>
                          <w:marBottom w:val="0"/>
                          <w:divBdr>
                            <w:top w:val="none" w:sz="0" w:space="0" w:color="auto"/>
                            <w:left w:val="none" w:sz="0" w:space="0" w:color="auto"/>
                            <w:bottom w:val="none" w:sz="0" w:space="0" w:color="auto"/>
                            <w:right w:val="none" w:sz="0" w:space="0" w:color="auto"/>
                          </w:divBdr>
                          <w:divsChild>
                            <w:div w:id="1676567071">
                              <w:marLeft w:val="0"/>
                              <w:marRight w:val="0"/>
                              <w:marTop w:val="0"/>
                              <w:marBottom w:val="0"/>
                              <w:divBdr>
                                <w:top w:val="none" w:sz="0" w:space="0" w:color="auto"/>
                                <w:left w:val="none" w:sz="0" w:space="0" w:color="auto"/>
                                <w:bottom w:val="none" w:sz="0" w:space="0" w:color="auto"/>
                                <w:right w:val="none" w:sz="0" w:space="0" w:color="auto"/>
                              </w:divBdr>
                              <w:divsChild>
                                <w:div w:id="215438364">
                                  <w:marLeft w:val="0"/>
                                  <w:marRight w:val="0"/>
                                  <w:marTop w:val="0"/>
                                  <w:marBottom w:val="0"/>
                                  <w:divBdr>
                                    <w:top w:val="none" w:sz="0" w:space="0" w:color="auto"/>
                                    <w:left w:val="none" w:sz="0" w:space="0" w:color="auto"/>
                                    <w:bottom w:val="none" w:sz="0" w:space="0" w:color="auto"/>
                                    <w:right w:val="none" w:sz="0" w:space="0" w:color="auto"/>
                                  </w:divBdr>
                                  <w:divsChild>
                                    <w:div w:id="603271365">
                                      <w:marLeft w:val="0"/>
                                      <w:marRight w:val="0"/>
                                      <w:marTop w:val="0"/>
                                      <w:marBottom w:val="0"/>
                                      <w:divBdr>
                                        <w:top w:val="none" w:sz="0" w:space="0" w:color="auto"/>
                                        <w:left w:val="none" w:sz="0" w:space="0" w:color="auto"/>
                                        <w:bottom w:val="none" w:sz="0" w:space="0" w:color="auto"/>
                                        <w:right w:val="none" w:sz="0" w:space="0" w:color="auto"/>
                                      </w:divBdr>
                                      <w:divsChild>
                                        <w:div w:id="1370564618">
                                          <w:marLeft w:val="0"/>
                                          <w:marRight w:val="0"/>
                                          <w:marTop w:val="0"/>
                                          <w:marBottom w:val="0"/>
                                          <w:divBdr>
                                            <w:top w:val="none" w:sz="0" w:space="0" w:color="auto"/>
                                            <w:left w:val="none" w:sz="0" w:space="0" w:color="auto"/>
                                            <w:bottom w:val="none" w:sz="0" w:space="0" w:color="auto"/>
                                            <w:right w:val="none" w:sz="0" w:space="0" w:color="auto"/>
                                          </w:divBdr>
                                          <w:divsChild>
                                            <w:div w:id="2054306946">
                                              <w:marLeft w:val="0"/>
                                              <w:marRight w:val="0"/>
                                              <w:marTop w:val="0"/>
                                              <w:marBottom w:val="0"/>
                                              <w:divBdr>
                                                <w:top w:val="none" w:sz="0" w:space="0" w:color="auto"/>
                                                <w:left w:val="none" w:sz="0" w:space="0" w:color="auto"/>
                                                <w:bottom w:val="none" w:sz="0" w:space="0" w:color="auto"/>
                                                <w:right w:val="none" w:sz="0" w:space="0" w:color="auto"/>
                                              </w:divBdr>
                                              <w:divsChild>
                                                <w:div w:id="1172835649">
                                                  <w:marLeft w:val="0"/>
                                                  <w:marRight w:val="0"/>
                                                  <w:marTop w:val="0"/>
                                                  <w:marBottom w:val="0"/>
                                                  <w:divBdr>
                                                    <w:top w:val="none" w:sz="0" w:space="0" w:color="auto"/>
                                                    <w:left w:val="none" w:sz="0" w:space="0" w:color="auto"/>
                                                    <w:bottom w:val="none" w:sz="0" w:space="0" w:color="auto"/>
                                                    <w:right w:val="none" w:sz="0" w:space="0" w:color="auto"/>
                                                  </w:divBdr>
                                                  <w:divsChild>
                                                    <w:div w:id="1019355200">
                                                      <w:marLeft w:val="0"/>
                                                      <w:marRight w:val="0"/>
                                                      <w:marTop w:val="0"/>
                                                      <w:marBottom w:val="0"/>
                                                      <w:divBdr>
                                                        <w:top w:val="none" w:sz="0" w:space="0" w:color="auto"/>
                                                        <w:left w:val="none" w:sz="0" w:space="0" w:color="auto"/>
                                                        <w:bottom w:val="none" w:sz="0" w:space="0" w:color="auto"/>
                                                        <w:right w:val="none" w:sz="0" w:space="0" w:color="auto"/>
                                                      </w:divBdr>
                                                      <w:divsChild>
                                                        <w:div w:id="1509902042">
                                                          <w:marLeft w:val="0"/>
                                                          <w:marRight w:val="0"/>
                                                          <w:marTop w:val="0"/>
                                                          <w:marBottom w:val="0"/>
                                                          <w:divBdr>
                                                            <w:top w:val="none" w:sz="0" w:space="0" w:color="auto"/>
                                                            <w:left w:val="none" w:sz="0" w:space="0" w:color="auto"/>
                                                            <w:bottom w:val="none" w:sz="0" w:space="0" w:color="auto"/>
                                                            <w:right w:val="none" w:sz="0" w:space="0" w:color="auto"/>
                                                          </w:divBdr>
                                                          <w:divsChild>
                                                            <w:div w:id="205601061">
                                                              <w:marLeft w:val="0"/>
                                                              <w:marRight w:val="0"/>
                                                              <w:marTop w:val="0"/>
                                                              <w:marBottom w:val="0"/>
                                                              <w:divBdr>
                                                                <w:top w:val="none" w:sz="0" w:space="0" w:color="auto"/>
                                                                <w:left w:val="none" w:sz="0" w:space="0" w:color="auto"/>
                                                                <w:bottom w:val="none" w:sz="0" w:space="0" w:color="auto"/>
                                                                <w:right w:val="none" w:sz="0" w:space="0" w:color="auto"/>
                                                              </w:divBdr>
                                                              <w:divsChild>
                                                                <w:div w:id="526601285">
                                                                  <w:marLeft w:val="0"/>
                                                                  <w:marRight w:val="0"/>
                                                                  <w:marTop w:val="0"/>
                                                                  <w:marBottom w:val="0"/>
                                                                  <w:divBdr>
                                                                    <w:top w:val="none" w:sz="0" w:space="0" w:color="auto"/>
                                                                    <w:left w:val="none" w:sz="0" w:space="0" w:color="auto"/>
                                                                    <w:bottom w:val="none" w:sz="0" w:space="0" w:color="auto"/>
                                                                    <w:right w:val="none" w:sz="0" w:space="0" w:color="auto"/>
                                                                  </w:divBdr>
                                                                  <w:divsChild>
                                                                    <w:div w:id="7682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80205036">
      <w:bodyDiv w:val="1"/>
      <w:marLeft w:val="0"/>
      <w:marRight w:val="0"/>
      <w:marTop w:val="0"/>
      <w:marBottom w:val="0"/>
      <w:divBdr>
        <w:top w:val="none" w:sz="0" w:space="0" w:color="auto"/>
        <w:left w:val="none" w:sz="0" w:space="0" w:color="auto"/>
        <w:bottom w:val="none" w:sz="0" w:space="0" w:color="auto"/>
        <w:right w:val="none" w:sz="0" w:space="0" w:color="auto"/>
      </w:divBdr>
      <w:divsChild>
        <w:div w:id="115226098">
          <w:marLeft w:val="0"/>
          <w:marRight w:val="0"/>
          <w:marTop w:val="0"/>
          <w:marBottom w:val="0"/>
          <w:divBdr>
            <w:top w:val="none" w:sz="0" w:space="0" w:color="auto"/>
            <w:left w:val="none" w:sz="0" w:space="0" w:color="auto"/>
            <w:bottom w:val="none" w:sz="0" w:space="0" w:color="auto"/>
            <w:right w:val="none" w:sz="0" w:space="0" w:color="auto"/>
          </w:divBdr>
          <w:divsChild>
            <w:div w:id="814178911">
              <w:marLeft w:val="0"/>
              <w:marRight w:val="0"/>
              <w:marTop w:val="0"/>
              <w:marBottom w:val="0"/>
              <w:divBdr>
                <w:top w:val="none" w:sz="0" w:space="0" w:color="auto"/>
                <w:left w:val="none" w:sz="0" w:space="0" w:color="auto"/>
                <w:bottom w:val="none" w:sz="0" w:space="0" w:color="auto"/>
                <w:right w:val="none" w:sz="0" w:space="0" w:color="auto"/>
              </w:divBdr>
              <w:divsChild>
                <w:div w:id="310646320">
                  <w:marLeft w:val="0"/>
                  <w:marRight w:val="0"/>
                  <w:marTop w:val="0"/>
                  <w:marBottom w:val="0"/>
                  <w:divBdr>
                    <w:top w:val="none" w:sz="0" w:space="0" w:color="auto"/>
                    <w:left w:val="none" w:sz="0" w:space="0" w:color="auto"/>
                    <w:bottom w:val="none" w:sz="0" w:space="0" w:color="auto"/>
                    <w:right w:val="none" w:sz="0" w:space="0" w:color="auto"/>
                  </w:divBdr>
                  <w:divsChild>
                    <w:div w:id="1190413928">
                      <w:marLeft w:val="0"/>
                      <w:marRight w:val="0"/>
                      <w:marTop w:val="0"/>
                      <w:marBottom w:val="0"/>
                      <w:divBdr>
                        <w:top w:val="none" w:sz="0" w:space="0" w:color="auto"/>
                        <w:left w:val="none" w:sz="0" w:space="0" w:color="auto"/>
                        <w:bottom w:val="none" w:sz="0" w:space="0" w:color="auto"/>
                        <w:right w:val="none" w:sz="0" w:space="0" w:color="auto"/>
                      </w:divBdr>
                      <w:divsChild>
                        <w:div w:id="964502829">
                          <w:marLeft w:val="0"/>
                          <w:marRight w:val="0"/>
                          <w:marTop w:val="0"/>
                          <w:marBottom w:val="0"/>
                          <w:divBdr>
                            <w:top w:val="none" w:sz="0" w:space="0" w:color="auto"/>
                            <w:left w:val="none" w:sz="0" w:space="0" w:color="auto"/>
                            <w:bottom w:val="none" w:sz="0" w:space="0" w:color="auto"/>
                            <w:right w:val="none" w:sz="0" w:space="0" w:color="auto"/>
                          </w:divBdr>
                          <w:divsChild>
                            <w:div w:id="183373863">
                              <w:marLeft w:val="0"/>
                              <w:marRight w:val="0"/>
                              <w:marTop w:val="0"/>
                              <w:marBottom w:val="0"/>
                              <w:divBdr>
                                <w:top w:val="none" w:sz="0" w:space="0" w:color="auto"/>
                                <w:left w:val="none" w:sz="0" w:space="0" w:color="auto"/>
                                <w:bottom w:val="none" w:sz="0" w:space="0" w:color="auto"/>
                                <w:right w:val="none" w:sz="0" w:space="0" w:color="auto"/>
                              </w:divBdr>
                              <w:divsChild>
                                <w:div w:id="2135319382">
                                  <w:marLeft w:val="0"/>
                                  <w:marRight w:val="0"/>
                                  <w:marTop w:val="0"/>
                                  <w:marBottom w:val="0"/>
                                  <w:divBdr>
                                    <w:top w:val="none" w:sz="0" w:space="0" w:color="auto"/>
                                    <w:left w:val="none" w:sz="0" w:space="0" w:color="auto"/>
                                    <w:bottom w:val="none" w:sz="0" w:space="0" w:color="auto"/>
                                    <w:right w:val="none" w:sz="0" w:space="0" w:color="auto"/>
                                  </w:divBdr>
                                  <w:divsChild>
                                    <w:div w:id="639773285">
                                      <w:marLeft w:val="0"/>
                                      <w:marRight w:val="0"/>
                                      <w:marTop w:val="0"/>
                                      <w:marBottom w:val="0"/>
                                      <w:divBdr>
                                        <w:top w:val="none" w:sz="0" w:space="0" w:color="auto"/>
                                        <w:left w:val="none" w:sz="0" w:space="0" w:color="auto"/>
                                        <w:bottom w:val="none" w:sz="0" w:space="0" w:color="auto"/>
                                        <w:right w:val="none" w:sz="0" w:space="0" w:color="auto"/>
                                      </w:divBdr>
                                      <w:divsChild>
                                        <w:div w:id="400718501">
                                          <w:marLeft w:val="0"/>
                                          <w:marRight w:val="0"/>
                                          <w:marTop w:val="0"/>
                                          <w:marBottom w:val="0"/>
                                          <w:divBdr>
                                            <w:top w:val="none" w:sz="0" w:space="0" w:color="auto"/>
                                            <w:left w:val="none" w:sz="0" w:space="0" w:color="auto"/>
                                            <w:bottom w:val="none" w:sz="0" w:space="0" w:color="auto"/>
                                            <w:right w:val="none" w:sz="0" w:space="0" w:color="auto"/>
                                          </w:divBdr>
                                          <w:divsChild>
                                            <w:div w:id="100731782">
                                              <w:marLeft w:val="0"/>
                                              <w:marRight w:val="0"/>
                                              <w:marTop w:val="0"/>
                                              <w:marBottom w:val="0"/>
                                              <w:divBdr>
                                                <w:top w:val="none" w:sz="0" w:space="0" w:color="auto"/>
                                                <w:left w:val="none" w:sz="0" w:space="0" w:color="auto"/>
                                                <w:bottom w:val="none" w:sz="0" w:space="0" w:color="auto"/>
                                                <w:right w:val="none" w:sz="0" w:space="0" w:color="auto"/>
                                              </w:divBdr>
                                              <w:divsChild>
                                                <w:div w:id="2090349171">
                                                  <w:marLeft w:val="0"/>
                                                  <w:marRight w:val="0"/>
                                                  <w:marTop w:val="0"/>
                                                  <w:marBottom w:val="0"/>
                                                  <w:divBdr>
                                                    <w:top w:val="none" w:sz="0" w:space="0" w:color="auto"/>
                                                    <w:left w:val="none" w:sz="0" w:space="0" w:color="auto"/>
                                                    <w:bottom w:val="none" w:sz="0" w:space="0" w:color="auto"/>
                                                    <w:right w:val="none" w:sz="0" w:space="0" w:color="auto"/>
                                                  </w:divBdr>
                                                  <w:divsChild>
                                                    <w:div w:id="1272856517">
                                                      <w:marLeft w:val="0"/>
                                                      <w:marRight w:val="0"/>
                                                      <w:marTop w:val="0"/>
                                                      <w:marBottom w:val="0"/>
                                                      <w:divBdr>
                                                        <w:top w:val="none" w:sz="0" w:space="0" w:color="auto"/>
                                                        <w:left w:val="none" w:sz="0" w:space="0" w:color="auto"/>
                                                        <w:bottom w:val="none" w:sz="0" w:space="0" w:color="auto"/>
                                                        <w:right w:val="none" w:sz="0" w:space="0" w:color="auto"/>
                                                      </w:divBdr>
                                                      <w:divsChild>
                                                        <w:div w:id="1288586767">
                                                          <w:marLeft w:val="0"/>
                                                          <w:marRight w:val="0"/>
                                                          <w:marTop w:val="0"/>
                                                          <w:marBottom w:val="0"/>
                                                          <w:divBdr>
                                                            <w:top w:val="none" w:sz="0" w:space="0" w:color="auto"/>
                                                            <w:left w:val="none" w:sz="0" w:space="0" w:color="auto"/>
                                                            <w:bottom w:val="none" w:sz="0" w:space="0" w:color="auto"/>
                                                            <w:right w:val="none" w:sz="0" w:space="0" w:color="auto"/>
                                                          </w:divBdr>
                                                          <w:divsChild>
                                                            <w:div w:id="965355738">
                                                              <w:marLeft w:val="0"/>
                                                              <w:marRight w:val="0"/>
                                                              <w:marTop w:val="0"/>
                                                              <w:marBottom w:val="0"/>
                                                              <w:divBdr>
                                                                <w:top w:val="none" w:sz="0" w:space="0" w:color="auto"/>
                                                                <w:left w:val="none" w:sz="0" w:space="0" w:color="auto"/>
                                                                <w:bottom w:val="none" w:sz="0" w:space="0" w:color="auto"/>
                                                                <w:right w:val="none" w:sz="0" w:space="0" w:color="auto"/>
                                                              </w:divBdr>
                                                            </w:div>
                                                            <w:div w:id="168763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6909979">
      <w:bodyDiv w:val="1"/>
      <w:marLeft w:val="0"/>
      <w:marRight w:val="0"/>
      <w:marTop w:val="0"/>
      <w:marBottom w:val="0"/>
      <w:divBdr>
        <w:top w:val="none" w:sz="0" w:space="0" w:color="auto"/>
        <w:left w:val="none" w:sz="0" w:space="0" w:color="auto"/>
        <w:bottom w:val="none" w:sz="0" w:space="0" w:color="auto"/>
        <w:right w:val="none" w:sz="0" w:space="0" w:color="auto"/>
      </w:divBdr>
      <w:divsChild>
        <w:div w:id="1963534129">
          <w:marLeft w:val="0"/>
          <w:marRight w:val="0"/>
          <w:marTop w:val="0"/>
          <w:marBottom w:val="0"/>
          <w:divBdr>
            <w:top w:val="none" w:sz="0" w:space="0" w:color="auto"/>
            <w:left w:val="none" w:sz="0" w:space="0" w:color="auto"/>
            <w:bottom w:val="none" w:sz="0" w:space="0" w:color="auto"/>
            <w:right w:val="none" w:sz="0" w:space="0" w:color="auto"/>
          </w:divBdr>
          <w:divsChild>
            <w:div w:id="177275774">
              <w:marLeft w:val="0"/>
              <w:marRight w:val="0"/>
              <w:marTop w:val="0"/>
              <w:marBottom w:val="0"/>
              <w:divBdr>
                <w:top w:val="none" w:sz="0" w:space="0" w:color="auto"/>
                <w:left w:val="none" w:sz="0" w:space="0" w:color="auto"/>
                <w:bottom w:val="none" w:sz="0" w:space="0" w:color="auto"/>
                <w:right w:val="none" w:sz="0" w:space="0" w:color="auto"/>
              </w:divBdr>
              <w:divsChild>
                <w:div w:id="455223089">
                  <w:marLeft w:val="0"/>
                  <w:marRight w:val="0"/>
                  <w:marTop w:val="0"/>
                  <w:marBottom w:val="0"/>
                  <w:divBdr>
                    <w:top w:val="none" w:sz="0" w:space="0" w:color="auto"/>
                    <w:left w:val="none" w:sz="0" w:space="0" w:color="auto"/>
                    <w:bottom w:val="none" w:sz="0" w:space="0" w:color="auto"/>
                    <w:right w:val="none" w:sz="0" w:space="0" w:color="auto"/>
                  </w:divBdr>
                  <w:divsChild>
                    <w:div w:id="1387870886">
                      <w:marLeft w:val="0"/>
                      <w:marRight w:val="0"/>
                      <w:marTop w:val="0"/>
                      <w:marBottom w:val="0"/>
                      <w:divBdr>
                        <w:top w:val="none" w:sz="0" w:space="0" w:color="auto"/>
                        <w:left w:val="none" w:sz="0" w:space="0" w:color="auto"/>
                        <w:bottom w:val="none" w:sz="0" w:space="0" w:color="auto"/>
                        <w:right w:val="none" w:sz="0" w:space="0" w:color="auto"/>
                      </w:divBdr>
                      <w:divsChild>
                        <w:div w:id="2067559117">
                          <w:marLeft w:val="0"/>
                          <w:marRight w:val="0"/>
                          <w:marTop w:val="0"/>
                          <w:marBottom w:val="0"/>
                          <w:divBdr>
                            <w:top w:val="none" w:sz="0" w:space="0" w:color="auto"/>
                            <w:left w:val="none" w:sz="0" w:space="0" w:color="auto"/>
                            <w:bottom w:val="none" w:sz="0" w:space="0" w:color="auto"/>
                            <w:right w:val="none" w:sz="0" w:space="0" w:color="auto"/>
                          </w:divBdr>
                          <w:divsChild>
                            <w:div w:id="1482429848">
                              <w:marLeft w:val="0"/>
                              <w:marRight w:val="0"/>
                              <w:marTop w:val="0"/>
                              <w:marBottom w:val="0"/>
                              <w:divBdr>
                                <w:top w:val="none" w:sz="0" w:space="0" w:color="auto"/>
                                <w:left w:val="none" w:sz="0" w:space="0" w:color="auto"/>
                                <w:bottom w:val="none" w:sz="0" w:space="0" w:color="auto"/>
                                <w:right w:val="none" w:sz="0" w:space="0" w:color="auto"/>
                              </w:divBdr>
                              <w:divsChild>
                                <w:div w:id="1393773532">
                                  <w:marLeft w:val="0"/>
                                  <w:marRight w:val="0"/>
                                  <w:marTop w:val="0"/>
                                  <w:marBottom w:val="0"/>
                                  <w:divBdr>
                                    <w:top w:val="none" w:sz="0" w:space="0" w:color="auto"/>
                                    <w:left w:val="none" w:sz="0" w:space="0" w:color="auto"/>
                                    <w:bottom w:val="none" w:sz="0" w:space="0" w:color="auto"/>
                                    <w:right w:val="none" w:sz="0" w:space="0" w:color="auto"/>
                                  </w:divBdr>
                                  <w:divsChild>
                                    <w:div w:id="1020203285">
                                      <w:marLeft w:val="0"/>
                                      <w:marRight w:val="0"/>
                                      <w:marTop w:val="0"/>
                                      <w:marBottom w:val="0"/>
                                      <w:divBdr>
                                        <w:top w:val="none" w:sz="0" w:space="0" w:color="auto"/>
                                        <w:left w:val="none" w:sz="0" w:space="0" w:color="auto"/>
                                        <w:bottom w:val="none" w:sz="0" w:space="0" w:color="auto"/>
                                        <w:right w:val="none" w:sz="0" w:space="0" w:color="auto"/>
                                      </w:divBdr>
                                      <w:divsChild>
                                        <w:div w:id="2012486072">
                                          <w:marLeft w:val="0"/>
                                          <w:marRight w:val="0"/>
                                          <w:marTop w:val="0"/>
                                          <w:marBottom w:val="0"/>
                                          <w:divBdr>
                                            <w:top w:val="none" w:sz="0" w:space="0" w:color="auto"/>
                                            <w:left w:val="none" w:sz="0" w:space="0" w:color="auto"/>
                                            <w:bottom w:val="none" w:sz="0" w:space="0" w:color="auto"/>
                                            <w:right w:val="none" w:sz="0" w:space="0" w:color="auto"/>
                                          </w:divBdr>
                                          <w:divsChild>
                                            <w:div w:id="968052975">
                                              <w:marLeft w:val="0"/>
                                              <w:marRight w:val="0"/>
                                              <w:marTop w:val="0"/>
                                              <w:marBottom w:val="0"/>
                                              <w:divBdr>
                                                <w:top w:val="none" w:sz="0" w:space="0" w:color="auto"/>
                                                <w:left w:val="none" w:sz="0" w:space="0" w:color="auto"/>
                                                <w:bottom w:val="none" w:sz="0" w:space="0" w:color="auto"/>
                                                <w:right w:val="none" w:sz="0" w:space="0" w:color="auto"/>
                                              </w:divBdr>
                                              <w:divsChild>
                                                <w:div w:id="1935243381">
                                                  <w:marLeft w:val="0"/>
                                                  <w:marRight w:val="0"/>
                                                  <w:marTop w:val="0"/>
                                                  <w:marBottom w:val="0"/>
                                                  <w:divBdr>
                                                    <w:top w:val="none" w:sz="0" w:space="0" w:color="auto"/>
                                                    <w:left w:val="none" w:sz="0" w:space="0" w:color="auto"/>
                                                    <w:bottom w:val="none" w:sz="0" w:space="0" w:color="auto"/>
                                                    <w:right w:val="none" w:sz="0" w:space="0" w:color="auto"/>
                                                  </w:divBdr>
                                                  <w:divsChild>
                                                    <w:div w:id="517038106">
                                                      <w:marLeft w:val="0"/>
                                                      <w:marRight w:val="0"/>
                                                      <w:marTop w:val="0"/>
                                                      <w:marBottom w:val="0"/>
                                                      <w:divBdr>
                                                        <w:top w:val="none" w:sz="0" w:space="0" w:color="auto"/>
                                                        <w:left w:val="none" w:sz="0" w:space="0" w:color="auto"/>
                                                        <w:bottom w:val="none" w:sz="0" w:space="0" w:color="auto"/>
                                                        <w:right w:val="none" w:sz="0" w:space="0" w:color="auto"/>
                                                      </w:divBdr>
                                                      <w:divsChild>
                                                        <w:div w:id="314796017">
                                                          <w:marLeft w:val="0"/>
                                                          <w:marRight w:val="0"/>
                                                          <w:marTop w:val="0"/>
                                                          <w:marBottom w:val="0"/>
                                                          <w:divBdr>
                                                            <w:top w:val="none" w:sz="0" w:space="0" w:color="auto"/>
                                                            <w:left w:val="none" w:sz="0" w:space="0" w:color="auto"/>
                                                            <w:bottom w:val="none" w:sz="0" w:space="0" w:color="auto"/>
                                                            <w:right w:val="none" w:sz="0" w:space="0" w:color="auto"/>
                                                          </w:divBdr>
                                                          <w:divsChild>
                                                            <w:div w:id="916746945">
                                                              <w:marLeft w:val="0"/>
                                                              <w:marRight w:val="0"/>
                                                              <w:marTop w:val="0"/>
                                                              <w:marBottom w:val="0"/>
                                                              <w:divBdr>
                                                                <w:top w:val="none" w:sz="0" w:space="0" w:color="auto"/>
                                                                <w:left w:val="none" w:sz="0" w:space="0" w:color="auto"/>
                                                                <w:bottom w:val="none" w:sz="0" w:space="0" w:color="auto"/>
                                                                <w:right w:val="none" w:sz="0" w:space="0" w:color="auto"/>
                                                              </w:divBdr>
                                                              <w:divsChild>
                                                                <w:div w:id="455175903">
                                                                  <w:marLeft w:val="0"/>
                                                                  <w:marRight w:val="0"/>
                                                                  <w:marTop w:val="0"/>
                                                                  <w:marBottom w:val="0"/>
                                                                  <w:divBdr>
                                                                    <w:top w:val="none" w:sz="0" w:space="0" w:color="auto"/>
                                                                    <w:left w:val="none" w:sz="0" w:space="0" w:color="auto"/>
                                                                    <w:bottom w:val="none" w:sz="0" w:space="0" w:color="auto"/>
                                                                    <w:right w:val="none" w:sz="0" w:space="0" w:color="auto"/>
                                                                  </w:divBdr>
                                                                  <w:divsChild>
                                                                    <w:div w:id="1958020674">
                                                                      <w:marLeft w:val="0"/>
                                                                      <w:marRight w:val="0"/>
                                                                      <w:marTop w:val="0"/>
                                                                      <w:marBottom w:val="0"/>
                                                                      <w:divBdr>
                                                                        <w:top w:val="none" w:sz="0" w:space="0" w:color="auto"/>
                                                                        <w:left w:val="none" w:sz="0" w:space="0" w:color="auto"/>
                                                                        <w:bottom w:val="none" w:sz="0" w:space="0" w:color="auto"/>
                                                                        <w:right w:val="none" w:sz="0" w:space="0" w:color="auto"/>
                                                                      </w:divBdr>
                                                                    </w:div>
                                                                  </w:divsChild>
                                                                </w:div>
                                                                <w:div w:id="1636325631">
                                                                  <w:marLeft w:val="0"/>
                                                                  <w:marRight w:val="0"/>
                                                                  <w:marTop w:val="0"/>
                                                                  <w:marBottom w:val="0"/>
                                                                  <w:divBdr>
                                                                    <w:top w:val="none" w:sz="0" w:space="0" w:color="auto"/>
                                                                    <w:left w:val="none" w:sz="0" w:space="0" w:color="auto"/>
                                                                    <w:bottom w:val="none" w:sz="0" w:space="0" w:color="auto"/>
                                                                    <w:right w:val="none" w:sz="0" w:space="0" w:color="auto"/>
                                                                  </w:divBdr>
                                                                  <w:divsChild>
                                                                    <w:div w:id="433400274">
                                                                      <w:marLeft w:val="0"/>
                                                                      <w:marRight w:val="0"/>
                                                                      <w:marTop w:val="0"/>
                                                                      <w:marBottom w:val="0"/>
                                                                      <w:divBdr>
                                                                        <w:top w:val="none" w:sz="0" w:space="0" w:color="auto"/>
                                                                        <w:left w:val="none" w:sz="0" w:space="0" w:color="auto"/>
                                                                        <w:bottom w:val="none" w:sz="0" w:space="0" w:color="auto"/>
                                                                        <w:right w:val="none" w:sz="0" w:space="0" w:color="auto"/>
                                                                      </w:divBdr>
                                                                    </w:div>
                                                                  </w:divsChild>
                                                                </w:div>
                                                                <w:div w:id="1908883288">
                                                                  <w:marLeft w:val="0"/>
                                                                  <w:marRight w:val="0"/>
                                                                  <w:marTop w:val="0"/>
                                                                  <w:marBottom w:val="0"/>
                                                                  <w:divBdr>
                                                                    <w:top w:val="none" w:sz="0" w:space="0" w:color="auto"/>
                                                                    <w:left w:val="none" w:sz="0" w:space="0" w:color="auto"/>
                                                                    <w:bottom w:val="none" w:sz="0" w:space="0" w:color="auto"/>
                                                                    <w:right w:val="none" w:sz="0" w:space="0" w:color="auto"/>
                                                                  </w:divBdr>
                                                                  <w:divsChild>
                                                                    <w:div w:id="1612084859">
                                                                      <w:marLeft w:val="0"/>
                                                                      <w:marRight w:val="0"/>
                                                                      <w:marTop w:val="0"/>
                                                                      <w:marBottom w:val="0"/>
                                                                      <w:divBdr>
                                                                        <w:top w:val="none" w:sz="0" w:space="0" w:color="auto"/>
                                                                        <w:left w:val="none" w:sz="0" w:space="0" w:color="auto"/>
                                                                        <w:bottom w:val="none" w:sz="0" w:space="0" w:color="auto"/>
                                                                        <w:right w:val="none" w:sz="0" w:space="0" w:color="auto"/>
                                                                      </w:divBdr>
                                                                    </w:div>
                                                                  </w:divsChild>
                                                                </w:div>
                                                                <w:div w:id="1924995870">
                                                                  <w:marLeft w:val="0"/>
                                                                  <w:marRight w:val="0"/>
                                                                  <w:marTop w:val="0"/>
                                                                  <w:marBottom w:val="0"/>
                                                                  <w:divBdr>
                                                                    <w:top w:val="none" w:sz="0" w:space="0" w:color="auto"/>
                                                                    <w:left w:val="none" w:sz="0" w:space="0" w:color="auto"/>
                                                                    <w:bottom w:val="none" w:sz="0" w:space="0" w:color="auto"/>
                                                                    <w:right w:val="none" w:sz="0" w:space="0" w:color="auto"/>
                                                                  </w:divBdr>
                                                                  <w:divsChild>
                                                                    <w:div w:id="165807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90837716">
      <w:bodyDiv w:val="1"/>
      <w:marLeft w:val="0"/>
      <w:marRight w:val="0"/>
      <w:marTop w:val="0"/>
      <w:marBottom w:val="0"/>
      <w:divBdr>
        <w:top w:val="none" w:sz="0" w:space="0" w:color="auto"/>
        <w:left w:val="none" w:sz="0" w:space="0" w:color="auto"/>
        <w:bottom w:val="none" w:sz="0" w:space="0" w:color="auto"/>
        <w:right w:val="none" w:sz="0" w:space="0" w:color="auto"/>
      </w:divBdr>
      <w:divsChild>
        <w:div w:id="556016473">
          <w:marLeft w:val="0"/>
          <w:marRight w:val="0"/>
          <w:marTop w:val="0"/>
          <w:marBottom w:val="0"/>
          <w:divBdr>
            <w:top w:val="none" w:sz="0" w:space="0" w:color="auto"/>
            <w:left w:val="none" w:sz="0" w:space="0" w:color="auto"/>
            <w:bottom w:val="none" w:sz="0" w:space="0" w:color="auto"/>
            <w:right w:val="none" w:sz="0" w:space="0" w:color="auto"/>
          </w:divBdr>
          <w:divsChild>
            <w:div w:id="1783526162">
              <w:marLeft w:val="0"/>
              <w:marRight w:val="0"/>
              <w:marTop w:val="0"/>
              <w:marBottom w:val="0"/>
              <w:divBdr>
                <w:top w:val="none" w:sz="0" w:space="0" w:color="auto"/>
                <w:left w:val="none" w:sz="0" w:space="0" w:color="auto"/>
                <w:bottom w:val="none" w:sz="0" w:space="0" w:color="auto"/>
                <w:right w:val="none" w:sz="0" w:space="0" w:color="auto"/>
              </w:divBdr>
              <w:divsChild>
                <w:div w:id="391848495">
                  <w:marLeft w:val="0"/>
                  <w:marRight w:val="0"/>
                  <w:marTop w:val="0"/>
                  <w:marBottom w:val="0"/>
                  <w:divBdr>
                    <w:top w:val="none" w:sz="0" w:space="0" w:color="auto"/>
                    <w:left w:val="none" w:sz="0" w:space="0" w:color="auto"/>
                    <w:bottom w:val="none" w:sz="0" w:space="0" w:color="auto"/>
                    <w:right w:val="none" w:sz="0" w:space="0" w:color="auto"/>
                  </w:divBdr>
                  <w:divsChild>
                    <w:div w:id="90857533">
                      <w:marLeft w:val="0"/>
                      <w:marRight w:val="0"/>
                      <w:marTop w:val="0"/>
                      <w:marBottom w:val="0"/>
                      <w:divBdr>
                        <w:top w:val="none" w:sz="0" w:space="0" w:color="auto"/>
                        <w:left w:val="none" w:sz="0" w:space="0" w:color="auto"/>
                        <w:bottom w:val="none" w:sz="0" w:space="0" w:color="auto"/>
                        <w:right w:val="none" w:sz="0" w:space="0" w:color="auto"/>
                      </w:divBdr>
                      <w:divsChild>
                        <w:div w:id="539559866">
                          <w:marLeft w:val="0"/>
                          <w:marRight w:val="0"/>
                          <w:marTop w:val="0"/>
                          <w:marBottom w:val="0"/>
                          <w:divBdr>
                            <w:top w:val="none" w:sz="0" w:space="0" w:color="auto"/>
                            <w:left w:val="none" w:sz="0" w:space="0" w:color="auto"/>
                            <w:bottom w:val="none" w:sz="0" w:space="0" w:color="auto"/>
                            <w:right w:val="none" w:sz="0" w:space="0" w:color="auto"/>
                          </w:divBdr>
                          <w:divsChild>
                            <w:div w:id="750004641">
                              <w:marLeft w:val="0"/>
                              <w:marRight w:val="0"/>
                              <w:marTop w:val="0"/>
                              <w:marBottom w:val="0"/>
                              <w:divBdr>
                                <w:top w:val="none" w:sz="0" w:space="0" w:color="auto"/>
                                <w:left w:val="none" w:sz="0" w:space="0" w:color="auto"/>
                                <w:bottom w:val="none" w:sz="0" w:space="0" w:color="auto"/>
                                <w:right w:val="none" w:sz="0" w:space="0" w:color="auto"/>
                              </w:divBdr>
                              <w:divsChild>
                                <w:div w:id="938562867">
                                  <w:marLeft w:val="0"/>
                                  <w:marRight w:val="0"/>
                                  <w:marTop w:val="0"/>
                                  <w:marBottom w:val="0"/>
                                  <w:divBdr>
                                    <w:top w:val="none" w:sz="0" w:space="0" w:color="auto"/>
                                    <w:left w:val="none" w:sz="0" w:space="0" w:color="auto"/>
                                    <w:bottom w:val="none" w:sz="0" w:space="0" w:color="auto"/>
                                    <w:right w:val="none" w:sz="0" w:space="0" w:color="auto"/>
                                  </w:divBdr>
                                  <w:divsChild>
                                    <w:div w:id="1392002788">
                                      <w:marLeft w:val="0"/>
                                      <w:marRight w:val="0"/>
                                      <w:marTop w:val="0"/>
                                      <w:marBottom w:val="0"/>
                                      <w:divBdr>
                                        <w:top w:val="none" w:sz="0" w:space="0" w:color="auto"/>
                                        <w:left w:val="none" w:sz="0" w:space="0" w:color="auto"/>
                                        <w:bottom w:val="none" w:sz="0" w:space="0" w:color="auto"/>
                                        <w:right w:val="none" w:sz="0" w:space="0" w:color="auto"/>
                                      </w:divBdr>
                                      <w:divsChild>
                                        <w:div w:id="152452473">
                                          <w:marLeft w:val="0"/>
                                          <w:marRight w:val="0"/>
                                          <w:marTop w:val="0"/>
                                          <w:marBottom w:val="0"/>
                                          <w:divBdr>
                                            <w:top w:val="none" w:sz="0" w:space="0" w:color="auto"/>
                                            <w:left w:val="none" w:sz="0" w:space="0" w:color="auto"/>
                                            <w:bottom w:val="none" w:sz="0" w:space="0" w:color="auto"/>
                                            <w:right w:val="none" w:sz="0" w:space="0" w:color="auto"/>
                                          </w:divBdr>
                                          <w:divsChild>
                                            <w:div w:id="1349719602">
                                              <w:marLeft w:val="0"/>
                                              <w:marRight w:val="0"/>
                                              <w:marTop w:val="0"/>
                                              <w:marBottom w:val="0"/>
                                              <w:divBdr>
                                                <w:top w:val="none" w:sz="0" w:space="0" w:color="auto"/>
                                                <w:left w:val="none" w:sz="0" w:space="0" w:color="auto"/>
                                                <w:bottom w:val="none" w:sz="0" w:space="0" w:color="auto"/>
                                                <w:right w:val="none" w:sz="0" w:space="0" w:color="auto"/>
                                              </w:divBdr>
                                              <w:divsChild>
                                                <w:div w:id="1561019609">
                                                  <w:marLeft w:val="0"/>
                                                  <w:marRight w:val="0"/>
                                                  <w:marTop w:val="0"/>
                                                  <w:marBottom w:val="0"/>
                                                  <w:divBdr>
                                                    <w:top w:val="none" w:sz="0" w:space="0" w:color="auto"/>
                                                    <w:left w:val="none" w:sz="0" w:space="0" w:color="auto"/>
                                                    <w:bottom w:val="none" w:sz="0" w:space="0" w:color="auto"/>
                                                    <w:right w:val="none" w:sz="0" w:space="0" w:color="auto"/>
                                                  </w:divBdr>
                                                  <w:divsChild>
                                                    <w:div w:id="1335957047">
                                                      <w:marLeft w:val="0"/>
                                                      <w:marRight w:val="0"/>
                                                      <w:marTop w:val="0"/>
                                                      <w:marBottom w:val="0"/>
                                                      <w:divBdr>
                                                        <w:top w:val="none" w:sz="0" w:space="0" w:color="auto"/>
                                                        <w:left w:val="none" w:sz="0" w:space="0" w:color="auto"/>
                                                        <w:bottom w:val="none" w:sz="0" w:space="0" w:color="auto"/>
                                                        <w:right w:val="none" w:sz="0" w:space="0" w:color="auto"/>
                                                      </w:divBdr>
                                                      <w:divsChild>
                                                        <w:div w:id="2139764482">
                                                          <w:marLeft w:val="0"/>
                                                          <w:marRight w:val="0"/>
                                                          <w:marTop w:val="0"/>
                                                          <w:marBottom w:val="0"/>
                                                          <w:divBdr>
                                                            <w:top w:val="none" w:sz="0" w:space="0" w:color="auto"/>
                                                            <w:left w:val="none" w:sz="0" w:space="0" w:color="auto"/>
                                                            <w:bottom w:val="none" w:sz="0" w:space="0" w:color="auto"/>
                                                            <w:right w:val="none" w:sz="0" w:space="0" w:color="auto"/>
                                                          </w:divBdr>
                                                          <w:divsChild>
                                                            <w:div w:id="328367393">
                                                              <w:marLeft w:val="0"/>
                                                              <w:marRight w:val="0"/>
                                                              <w:marTop w:val="0"/>
                                                              <w:marBottom w:val="0"/>
                                                              <w:divBdr>
                                                                <w:top w:val="none" w:sz="0" w:space="0" w:color="auto"/>
                                                                <w:left w:val="none" w:sz="0" w:space="0" w:color="auto"/>
                                                                <w:bottom w:val="none" w:sz="0" w:space="0" w:color="auto"/>
                                                                <w:right w:val="none" w:sz="0" w:space="0" w:color="auto"/>
                                                              </w:divBdr>
                                                              <w:divsChild>
                                                                <w:div w:id="138883192">
                                                                  <w:marLeft w:val="0"/>
                                                                  <w:marRight w:val="0"/>
                                                                  <w:marTop w:val="0"/>
                                                                  <w:marBottom w:val="0"/>
                                                                  <w:divBdr>
                                                                    <w:top w:val="none" w:sz="0" w:space="0" w:color="auto"/>
                                                                    <w:left w:val="none" w:sz="0" w:space="0" w:color="auto"/>
                                                                    <w:bottom w:val="none" w:sz="0" w:space="0" w:color="auto"/>
                                                                    <w:right w:val="none" w:sz="0" w:space="0" w:color="auto"/>
                                                                  </w:divBdr>
                                                                  <w:divsChild>
                                                                    <w:div w:id="977764064">
                                                                      <w:marLeft w:val="0"/>
                                                                      <w:marRight w:val="0"/>
                                                                      <w:marTop w:val="0"/>
                                                                      <w:marBottom w:val="0"/>
                                                                      <w:divBdr>
                                                                        <w:top w:val="none" w:sz="0" w:space="0" w:color="auto"/>
                                                                        <w:left w:val="none" w:sz="0" w:space="0" w:color="auto"/>
                                                                        <w:bottom w:val="none" w:sz="0" w:space="0" w:color="auto"/>
                                                                        <w:right w:val="none" w:sz="0" w:space="0" w:color="auto"/>
                                                                      </w:divBdr>
                                                                    </w:div>
                                                                  </w:divsChild>
                                                                </w:div>
                                                                <w:div w:id="1577789447">
                                                                  <w:marLeft w:val="0"/>
                                                                  <w:marRight w:val="0"/>
                                                                  <w:marTop w:val="0"/>
                                                                  <w:marBottom w:val="0"/>
                                                                  <w:divBdr>
                                                                    <w:top w:val="none" w:sz="0" w:space="0" w:color="auto"/>
                                                                    <w:left w:val="none" w:sz="0" w:space="0" w:color="auto"/>
                                                                    <w:bottom w:val="none" w:sz="0" w:space="0" w:color="auto"/>
                                                                    <w:right w:val="none" w:sz="0" w:space="0" w:color="auto"/>
                                                                  </w:divBdr>
                                                                  <w:divsChild>
                                                                    <w:div w:id="72634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92731453">
      <w:bodyDiv w:val="1"/>
      <w:marLeft w:val="0"/>
      <w:marRight w:val="0"/>
      <w:marTop w:val="0"/>
      <w:marBottom w:val="0"/>
      <w:divBdr>
        <w:top w:val="none" w:sz="0" w:space="0" w:color="auto"/>
        <w:left w:val="none" w:sz="0" w:space="0" w:color="auto"/>
        <w:bottom w:val="none" w:sz="0" w:space="0" w:color="auto"/>
        <w:right w:val="none" w:sz="0" w:space="0" w:color="auto"/>
      </w:divBdr>
      <w:divsChild>
        <w:div w:id="700204555">
          <w:marLeft w:val="0"/>
          <w:marRight w:val="0"/>
          <w:marTop w:val="0"/>
          <w:marBottom w:val="0"/>
          <w:divBdr>
            <w:top w:val="none" w:sz="0" w:space="0" w:color="auto"/>
            <w:left w:val="none" w:sz="0" w:space="0" w:color="auto"/>
            <w:bottom w:val="none" w:sz="0" w:space="0" w:color="auto"/>
            <w:right w:val="none" w:sz="0" w:space="0" w:color="auto"/>
          </w:divBdr>
          <w:divsChild>
            <w:div w:id="292099058">
              <w:marLeft w:val="0"/>
              <w:marRight w:val="0"/>
              <w:marTop w:val="0"/>
              <w:marBottom w:val="0"/>
              <w:divBdr>
                <w:top w:val="none" w:sz="0" w:space="0" w:color="auto"/>
                <w:left w:val="none" w:sz="0" w:space="0" w:color="auto"/>
                <w:bottom w:val="none" w:sz="0" w:space="0" w:color="auto"/>
                <w:right w:val="none" w:sz="0" w:space="0" w:color="auto"/>
              </w:divBdr>
              <w:divsChild>
                <w:div w:id="1523206847">
                  <w:marLeft w:val="0"/>
                  <w:marRight w:val="0"/>
                  <w:marTop w:val="0"/>
                  <w:marBottom w:val="0"/>
                  <w:divBdr>
                    <w:top w:val="none" w:sz="0" w:space="0" w:color="auto"/>
                    <w:left w:val="none" w:sz="0" w:space="0" w:color="auto"/>
                    <w:bottom w:val="none" w:sz="0" w:space="0" w:color="auto"/>
                    <w:right w:val="none" w:sz="0" w:space="0" w:color="auto"/>
                  </w:divBdr>
                  <w:divsChild>
                    <w:div w:id="1027104787">
                      <w:marLeft w:val="0"/>
                      <w:marRight w:val="0"/>
                      <w:marTop w:val="0"/>
                      <w:marBottom w:val="0"/>
                      <w:divBdr>
                        <w:top w:val="none" w:sz="0" w:space="0" w:color="auto"/>
                        <w:left w:val="none" w:sz="0" w:space="0" w:color="auto"/>
                        <w:bottom w:val="none" w:sz="0" w:space="0" w:color="auto"/>
                        <w:right w:val="none" w:sz="0" w:space="0" w:color="auto"/>
                      </w:divBdr>
                      <w:divsChild>
                        <w:div w:id="1587349623">
                          <w:marLeft w:val="0"/>
                          <w:marRight w:val="0"/>
                          <w:marTop w:val="0"/>
                          <w:marBottom w:val="0"/>
                          <w:divBdr>
                            <w:top w:val="none" w:sz="0" w:space="0" w:color="auto"/>
                            <w:left w:val="none" w:sz="0" w:space="0" w:color="auto"/>
                            <w:bottom w:val="none" w:sz="0" w:space="0" w:color="auto"/>
                            <w:right w:val="none" w:sz="0" w:space="0" w:color="auto"/>
                          </w:divBdr>
                          <w:divsChild>
                            <w:div w:id="1523009266">
                              <w:marLeft w:val="0"/>
                              <w:marRight w:val="0"/>
                              <w:marTop w:val="0"/>
                              <w:marBottom w:val="0"/>
                              <w:divBdr>
                                <w:top w:val="none" w:sz="0" w:space="0" w:color="auto"/>
                                <w:left w:val="none" w:sz="0" w:space="0" w:color="auto"/>
                                <w:bottom w:val="none" w:sz="0" w:space="0" w:color="auto"/>
                                <w:right w:val="none" w:sz="0" w:space="0" w:color="auto"/>
                              </w:divBdr>
                              <w:divsChild>
                                <w:div w:id="1049844201">
                                  <w:marLeft w:val="0"/>
                                  <w:marRight w:val="0"/>
                                  <w:marTop w:val="0"/>
                                  <w:marBottom w:val="0"/>
                                  <w:divBdr>
                                    <w:top w:val="none" w:sz="0" w:space="0" w:color="auto"/>
                                    <w:left w:val="none" w:sz="0" w:space="0" w:color="auto"/>
                                    <w:bottom w:val="none" w:sz="0" w:space="0" w:color="auto"/>
                                    <w:right w:val="none" w:sz="0" w:space="0" w:color="auto"/>
                                  </w:divBdr>
                                  <w:divsChild>
                                    <w:div w:id="65344612">
                                      <w:marLeft w:val="0"/>
                                      <w:marRight w:val="0"/>
                                      <w:marTop w:val="0"/>
                                      <w:marBottom w:val="0"/>
                                      <w:divBdr>
                                        <w:top w:val="none" w:sz="0" w:space="0" w:color="auto"/>
                                        <w:left w:val="none" w:sz="0" w:space="0" w:color="auto"/>
                                        <w:bottom w:val="none" w:sz="0" w:space="0" w:color="auto"/>
                                        <w:right w:val="none" w:sz="0" w:space="0" w:color="auto"/>
                                      </w:divBdr>
                                      <w:divsChild>
                                        <w:div w:id="1733458799">
                                          <w:marLeft w:val="0"/>
                                          <w:marRight w:val="0"/>
                                          <w:marTop w:val="0"/>
                                          <w:marBottom w:val="0"/>
                                          <w:divBdr>
                                            <w:top w:val="none" w:sz="0" w:space="0" w:color="auto"/>
                                            <w:left w:val="none" w:sz="0" w:space="0" w:color="auto"/>
                                            <w:bottom w:val="none" w:sz="0" w:space="0" w:color="auto"/>
                                            <w:right w:val="none" w:sz="0" w:space="0" w:color="auto"/>
                                          </w:divBdr>
                                          <w:divsChild>
                                            <w:div w:id="794717544">
                                              <w:marLeft w:val="0"/>
                                              <w:marRight w:val="0"/>
                                              <w:marTop w:val="0"/>
                                              <w:marBottom w:val="0"/>
                                              <w:divBdr>
                                                <w:top w:val="none" w:sz="0" w:space="0" w:color="auto"/>
                                                <w:left w:val="none" w:sz="0" w:space="0" w:color="auto"/>
                                                <w:bottom w:val="none" w:sz="0" w:space="0" w:color="auto"/>
                                                <w:right w:val="none" w:sz="0" w:space="0" w:color="auto"/>
                                              </w:divBdr>
                                              <w:divsChild>
                                                <w:div w:id="1447114397">
                                                  <w:marLeft w:val="0"/>
                                                  <w:marRight w:val="0"/>
                                                  <w:marTop w:val="0"/>
                                                  <w:marBottom w:val="0"/>
                                                  <w:divBdr>
                                                    <w:top w:val="none" w:sz="0" w:space="0" w:color="auto"/>
                                                    <w:left w:val="none" w:sz="0" w:space="0" w:color="auto"/>
                                                    <w:bottom w:val="none" w:sz="0" w:space="0" w:color="auto"/>
                                                    <w:right w:val="none" w:sz="0" w:space="0" w:color="auto"/>
                                                  </w:divBdr>
                                                  <w:divsChild>
                                                    <w:div w:id="52973722">
                                                      <w:marLeft w:val="0"/>
                                                      <w:marRight w:val="0"/>
                                                      <w:marTop w:val="0"/>
                                                      <w:marBottom w:val="0"/>
                                                      <w:divBdr>
                                                        <w:top w:val="none" w:sz="0" w:space="0" w:color="auto"/>
                                                        <w:left w:val="none" w:sz="0" w:space="0" w:color="auto"/>
                                                        <w:bottom w:val="none" w:sz="0" w:space="0" w:color="auto"/>
                                                        <w:right w:val="none" w:sz="0" w:space="0" w:color="auto"/>
                                                      </w:divBdr>
                                                      <w:divsChild>
                                                        <w:div w:id="196234178">
                                                          <w:marLeft w:val="0"/>
                                                          <w:marRight w:val="0"/>
                                                          <w:marTop w:val="0"/>
                                                          <w:marBottom w:val="0"/>
                                                          <w:divBdr>
                                                            <w:top w:val="none" w:sz="0" w:space="0" w:color="auto"/>
                                                            <w:left w:val="none" w:sz="0" w:space="0" w:color="auto"/>
                                                            <w:bottom w:val="none" w:sz="0" w:space="0" w:color="auto"/>
                                                            <w:right w:val="none" w:sz="0" w:space="0" w:color="auto"/>
                                                          </w:divBdr>
                                                          <w:divsChild>
                                                            <w:div w:id="1940748884">
                                                              <w:marLeft w:val="0"/>
                                                              <w:marRight w:val="0"/>
                                                              <w:marTop w:val="0"/>
                                                              <w:marBottom w:val="0"/>
                                                              <w:divBdr>
                                                                <w:top w:val="none" w:sz="0" w:space="0" w:color="auto"/>
                                                                <w:left w:val="none" w:sz="0" w:space="0" w:color="auto"/>
                                                                <w:bottom w:val="none" w:sz="0" w:space="0" w:color="auto"/>
                                                                <w:right w:val="none" w:sz="0" w:space="0" w:color="auto"/>
                                                              </w:divBdr>
                                                              <w:divsChild>
                                                                <w:div w:id="317001872">
                                                                  <w:marLeft w:val="0"/>
                                                                  <w:marRight w:val="0"/>
                                                                  <w:marTop w:val="0"/>
                                                                  <w:marBottom w:val="0"/>
                                                                  <w:divBdr>
                                                                    <w:top w:val="none" w:sz="0" w:space="0" w:color="auto"/>
                                                                    <w:left w:val="none" w:sz="0" w:space="0" w:color="auto"/>
                                                                    <w:bottom w:val="none" w:sz="0" w:space="0" w:color="auto"/>
                                                                    <w:right w:val="none" w:sz="0" w:space="0" w:color="auto"/>
                                                                  </w:divBdr>
                                                                  <w:divsChild>
                                                                    <w:div w:id="186242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93847115">
      <w:bodyDiv w:val="1"/>
      <w:marLeft w:val="0"/>
      <w:marRight w:val="0"/>
      <w:marTop w:val="0"/>
      <w:marBottom w:val="0"/>
      <w:divBdr>
        <w:top w:val="none" w:sz="0" w:space="0" w:color="auto"/>
        <w:left w:val="none" w:sz="0" w:space="0" w:color="auto"/>
        <w:bottom w:val="none" w:sz="0" w:space="0" w:color="auto"/>
        <w:right w:val="none" w:sz="0" w:space="0" w:color="auto"/>
      </w:divBdr>
      <w:divsChild>
        <w:div w:id="1573272114">
          <w:marLeft w:val="0"/>
          <w:marRight w:val="0"/>
          <w:marTop w:val="0"/>
          <w:marBottom w:val="0"/>
          <w:divBdr>
            <w:top w:val="none" w:sz="0" w:space="0" w:color="auto"/>
            <w:left w:val="none" w:sz="0" w:space="0" w:color="auto"/>
            <w:bottom w:val="none" w:sz="0" w:space="0" w:color="auto"/>
            <w:right w:val="none" w:sz="0" w:space="0" w:color="auto"/>
          </w:divBdr>
          <w:divsChild>
            <w:div w:id="878856032">
              <w:marLeft w:val="0"/>
              <w:marRight w:val="0"/>
              <w:marTop w:val="0"/>
              <w:marBottom w:val="0"/>
              <w:divBdr>
                <w:top w:val="none" w:sz="0" w:space="0" w:color="auto"/>
                <w:left w:val="none" w:sz="0" w:space="0" w:color="auto"/>
                <w:bottom w:val="none" w:sz="0" w:space="0" w:color="auto"/>
                <w:right w:val="none" w:sz="0" w:space="0" w:color="auto"/>
              </w:divBdr>
              <w:divsChild>
                <w:div w:id="1281450272">
                  <w:marLeft w:val="0"/>
                  <w:marRight w:val="0"/>
                  <w:marTop w:val="0"/>
                  <w:marBottom w:val="0"/>
                  <w:divBdr>
                    <w:top w:val="none" w:sz="0" w:space="0" w:color="auto"/>
                    <w:left w:val="none" w:sz="0" w:space="0" w:color="auto"/>
                    <w:bottom w:val="none" w:sz="0" w:space="0" w:color="auto"/>
                    <w:right w:val="none" w:sz="0" w:space="0" w:color="auto"/>
                  </w:divBdr>
                  <w:divsChild>
                    <w:div w:id="1035958122">
                      <w:marLeft w:val="0"/>
                      <w:marRight w:val="0"/>
                      <w:marTop w:val="0"/>
                      <w:marBottom w:val="0"/>
                      <w:divBdr>
                        <w:top w:val="none" w:sz="0" w:space="0" w:color="auto"/>
                        <w:left w:val="none" w:sz="0" w:space="0" w:color="auto"/>
                        <w:bottom w:val="none" w:sz="0" w:space="0" w:color="auto"/>
                        <w:right w:val="none" w:sz="0" w:space="0" w:color="auto"/>
                      </w:divBdr>
                      <w:divsChild>
                        <w:div w:id="47582704">
                          <w:marLeft w:val="0"/>
                          <w:marRight w:val="0"/>
                          <w:marTop w:val="0"/>
                          <w:marBottom w:val="0"/>
                          <w:divBdr>
                            <w:top w:val="none" w:sz="0" w:space="0" w:color="auto"/>
                            <w:left w:val="none" w:sz="0" w:space="0" w:color="auto"/>
                            <w:bottom w:val="none" w:sz="0" w:space="0" w:color="auto"/>
                            <w:right w:val="none" w:sz="0" w:space="0" w:color="auto"/>
                          </w:divBdr>
                          <w:divsChild>
                            <w:div w:id="401828571">
                              <w:marLeft w:val="0"/>
                              <w:marRight w:val="0"/>
                              <w:marTop w:val="0"/>
                              <w:marBottom w:val="0"/>
                              <w:divBdr>
                                <w:top w:val="none" w:sz="0" w:space="0" w:color="auto"/>
                                <w:left w:val="none" w:sz="0" w:space="0" w:color="auto"/>
                                <w:bottom w:val="none" w:sz="0" w:space="0" w:color="auto"/>
                                <w:right w:val="none" w:sz="0" w:space="0" w:color="auto"/>
                              </w:divBdr>
                              <w:divsChild>
                                <w:div w:id="4207346">
                                  <w:marLeft w:val="0"/>
                                  <w:marRight w:val="0"/>
                                  <w:marTop w:val="0"/>
                                  <w:marBottom w:val="0"/>
                                  <w:divBdr>
                                    <w:top w:val="none" w:sz="0" w:space="0" w:color="auto"/>
                                    <w:left w:val="none" w:sz="0" w:space="0" w:color="auto"/>
                                    <w:bottom w:val="none" w:sz="0" w:space="0" w:color="auto"/>
                                    <w:right w:val="none" w:sz="0" w:space="0" w:color="auto"/>
                                  </w:divBdr>
                                  <w:divsChild>
                                    <w:div w:id="2127696313">
                                      <w:marLeft w:val="0"/>
                                      <w:marRight w:val="0"/>
                                      <w:marTop w:val="0"/>
                                      <w:marBottom w:val="0"/>
                                      <w:divBdr>
                                        <w:top w:val="none" w:sz="0" w:space="0" w:color="auto"/>
                                        <w:left w:val="none" w:sz="0" w:space="0" w:color="auto"/>
                                        <w:bottom w:val="none" w:sz="0" w:space="0" w:color="auto"/>
                                        <w:right w:val="none" w:sz="0" w:space="0" w:color="auto"/>
                                      </w:divBdr>
                                      <w:divsChild>
                                        <w:div w:id="326252137">
                                          <w:marLeft w:val="0"/>
                                          <w:marRight w:val="0"/>
                                          <w:marTop w:val="0"/>
                                          <w:marBottom w:val="0"/>
                                          <w:divBdr>
                                            <w:top w:val="none" w:sz="0" w:space="0" w:color="auto"/>
                                            <w:left w:val="none" w:sz="0" w:space="0" w:color="auto"/>
                                            <w:bottom w:val="none" w:sz="0" w:space="0" w:color="auto"/>
                                            <w:right w:val="none" w:sz="0" w:space="0" w:color="auto"/>
                                          </w:divBdr>
                                          <w:divsChild>
                                            <w:div w:id="1460998479">
                                              <w:marLeft w:val="0"/>
                                              <w:marRight w:val="0"/>
                                              <w:marTop w:val="0"/>
                                              <w:marBottom w:val="0"/>
                                              <w:divBdr>
                                                <w:top w:val="none" w:sz="0" w:space="0" w:color="auto"/>
                                                <w:left w:val="none" w:sz="0" w:space="0" w:color="auto"/>
                                                <w:bottom w:val="none" w:sz="0" w:space="0" w:color="auto"/>
                                                <w:right w:val="none" w:sz="0" w:space="0" w:color="auto"/>
                                              </w:divBdr>
                                              <w:divsChild>
                                                <w:div w:id="1486893879">
                                                  <w:marLeft w:val="0"/>
                                                  <w:marRight w:val="0"/>
                                                  <w:marTop w:val="0"/>
                                                  <w:marBottom w:val="0"/>
                                                  <w:divBdr>
                                                    <w:top w:val="none" w:sz="0" w:space="0" w:color="auto"/>
                                                    <w:left w:val="none" w:sz="0" w:space="0" w:color="auto"/>
                                                    <w:bottom w:val="none" w:sz="0" w:space="0" w:color="auto"/>
                                                    <w:right w:val="none" w:sz="0" w:space="0" w:color="auto"/>
                                                  </w:divBdr>
                                                  <w:divsChild>
                                                    <w:div w:id="363023431">
                                                      <w:marLeft w:val="0"/>
                                                      <w:marRight w:val="0"/>
                                                      <w:marTop w:val="0"/>
                                                      <w:marBottom w:val="0"/>
                                                      <w:divBdr>
                                                        <w:top w:val="none" w:sz="0" w:space="0" w:color="auto"/>
                                                        <w:left w:val="none" w:sz="0" w:space="0" w:color="auto"/>
                                                        <w:bottom w:val="none" w:sz="0" w:space="0" w:color="auto"/>
                                                        <w:right w:val="none" w:sz="0" w:space="0" w:color="auto"/>
                                                      </w:divBdr>
                                                      <w:divsChild>
                                                        <w:div w:id="711996587">
                                                          <w:marLeft w:val="0"/>
                                                          <w:marRight w:val="0"/>
                                                          <w:marTop w:val="0"/>
                                                          <w:marBottom w:val="0"/>
                                                          <w:divBdr>
                                                            <w:top w:val="none" w:sz="0" w:space="0" w:color="auto"/>
                                                            <w:left w:val="none" w:sz="0" w:space="0" w:color="auto"/>
                                                            <w:bottom w:val="none" w:sz="0" w:space="0" w:color="auto"/>
                                                            <w:right w:val="none" w:sz="0" w:space="0" w:color="auto"/>
                                                          </w:divBdr>
                                                          <w:divsChild>
                                                            <w:div w:id="210962337">
                                                              <w:marLeft w:val="0"/>
                                                              <w:marRight w:val="0"/>
                                                              <w:marTop w:val="0"/>
                                                              <w:marBottom w:val="0"/>
                                                              <w:divBdr>
                                                                <w:top w:val="none" w:sz="0" w:space="0" w:color="auto"/>
                                                                <w:left w:val="none" w:sz="0" w:space="0" w:color="auto"/>
                                                                <w:bottom w:val="none" w:sz="0" w:space="0" w:color="auto"/>
                                                                <w:right w:val="none" w:sz="0" w:space="0" w:color="auto"/>
                                                              </w:divBdr>
                                                            </w:div>
                                                            <w:div w:id="60157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19133095">
      <w:bodyDiv w:val="1"/>
      <w:marLeft w:val="0"/>
      <w:marRight w:val="0"/>
      <w:marTop w:val="0"/>
      <w:marBottom w:val="0"/>
      <w:divBdr>
        <w:top w:val="none" w:sz="0" w:space="0" w:color="auto"/>
        <w:left w:val="none" w:sz="0" w:space="0" w:color="auto"/>
        <w:bottom w:val="none" w:sz="0" w:space="0" w:color="auto"/>
        <w:right w:val="none" w:sz="0" w:space="0" w:color="auto"/>
      </w:divBdr>
      <w:divsChild>
        <w:div w:id="772167917">
          <w:marLeft w:val="0"/>
          <w:marRight w:val="0"/>
          <w:marTop w:val="0"/>
          <w:marBottom w:val="0"/>
          <w:divBdr>
            <w:top w:val="none" w:sz="0" w:space="0" w:color="auto"/>
            <w:left w:val="none" w:sz="0" w:space="0" w:color="auto"/>
            <w:bottom w:val="none" w:sz="0" w:space="0" w:color="auto"/>
            <w:right w:val="none" w:sz="0" w:space="0" w:color="auto"/>
          </w:divBdr>
          <w:divsChild>
            <w:div w:id="1304118144">
              <w:marLeft w:val="0"/>
              <w:marRight w:val="0"/>
              <w:marTop w:val="0"/>
              <w:marBottom w:val="0"/>
              <w:divBdr>
                <w:top w:val="none" w:sz="0" w:space="0" w:color="auto"/>
                <w:left w:val="none" w:sz="0" w:space="0" w:color="auto"/>
                <w:bottom w:val="none" w:sz="0" w:space="0" w:color="auto"/>
                <w:right w:val="none" w:sz="0" w:space="0" w:color="auto"/>
              </w:divBdr>
              <w:divsChild>
                <w:div w:id="1005473846">
                  <w:marLeft w:val="0"/>
                  <w:marRight w:val="0"/>
                  <w:marTop w:val="0"/>
                  <w:marBottom w:val="0"/>
                  <w:divBdr>
                    <w:top w:val="none" w:sz="0" w:space="0" w:color="auto"/>
                    <w:left w:val="none" w:sz="0" w:space="0" w:color="auto"/>
                    <w:bottom w:val="none" w:sz="0" w:space="0" w:color="auto"/>
                    <w:right w:val="none" w:sz="0" w:space="0" w:color="auto"/>
                  </w:divBdr>
                  <w:divsChild>
                    <w:div w:id="1614706921">
                      <w:marLeft w:val="0"/>
                      <w:marRight w:val="0"/>
                      <w:marTop w:val="0"/>
                      <w:marBottom w:val="0"/>
                      <w:divBdr>
                        <w:top w:val="none" w:sz="0" w:space="0" w:color="auto"/>
                        <w:left w:val="none" w:sz="0" w:space="0" w:color="auto"/>
                        <w:bottom w:val="none" w:sz="0" w:space="0" w:color="auto"/>
                        <w:right w:val="none" w:sz="0" w:space="0" w:color="auto"/>
                      </w:divBdr>
                      <w:divsChild>
                        <w:div w:id="418676217">
                          <w:marLeft w:val="0"/>
                          <w:marRight w:val="0"/>
                          <w:marTop w:val="0"/>
                          <w:marBottom w:val="0"/>
                          <w:divBdr>
                            <w:top w:val="none" w:sz="0" w:space="0" w:color="auto"/>
                            <w:left w:val="none" w:sz="0" w:space="0" w:color="auto"/>
                            <w:bottom w:val="none" w:sz="0" w:space="0" w:color="auto"/>
                            <w:right w:val="none" w:sz="0" w:space="0" w:color="auto"/>
                          </w:divBdr>
                          <w:divsChild>
                            <w:div w:id="544757340">
                              <w:marLeft w:val="0"/>
                              <w:marRight w:val="0"/>
                              <w:marTop w:val="0"/>
                              <w:marBottom w:val="0"/>
                              <w:divBdr>
                                <w:top w:val="none" w:sz="0" w:space="0" w:color="auto"/>
                                <w:left w:val="none" w:sz="0" w:space="0" w:color="auto"/>
                                <w:bottom w:val="none" w:sz="0" w:space="0" w:color="auto"/>
                                <w:right w:val="none" w:sz="0" w:space="0" w:color="auto"/>
                              </w:divBdr>
                              <w:divsChild>
                                <w:div w:id="1434782855">
                                  <w:marLeft w:val="0"/>
                                  <w:marRight w:val="0"/>
                                  <w:marTop w:val="0"/>
                                  <w:marBottom w:val="0"/>
                                  <w:divBdr>
                                    <w:top w:val="none" w:sz="0" w:space="0" w:color="auto"/>
                                    <w:left w:val="none" w:sz="0" w:space="0" w:color="auto"/>
                                    <w:bottom w:val="none" w:sz="0" w:space="0" w:color="auto"/>
                                    <w:right w:val="none" w:sz="0" w:space="0" w:color="auto"/>
                                  </w:divBdr>
                                  <w:divsChild>
                                    <w:div w:id="1562057355">
                                      <w:marLeft w:val="0"/>
                                      <w:marRight w:val="0"/>
                                      <w:marTop w:val="0"/>
                                      <w:marBottom w:val="0"/>
                                      <w:divBdr>
                                        <w:top w:val="none" w:sz="0" w:space="0" w:color="auto"/>
                                        <w:left w:val="none" w:sz="0" w:space="0" w:color="auto"/>
                                        <w:bottom w:val="none" w:sz="0" w:space="0" w:color="auto"/>
                                        <w:right w:val="none" w:sz="0" w:space="0" w:color="auto"/>
                                      </w:divBdr>
                                      <w:divsChild>
                                        <w:div w:id="844897775">
                                          <w:marLeft w:val="0"/>
                                          <w:marRight w:val="0"/>
                                          <w:marTop w:val="0"/>
                                          <w:marBottom w:val="0"/>
                                          <w:divBdr>
                                            <w:top w:val="none" w:sz="0" w:space="0" w:color="auto"/>
                                            <w:left w:val="none" w:sz="0" w:space="0" w:color="auto"/>
                                            <w:bottom w:val="none" w:sz="0" w:space="0" w:color="auto"/>
                                            <w:right w:val="none" w:sz="0" w:space="0" w:color="auto"/>
                                          </w:divBdr>
                                          <w:divsChild>
                                            <w:div w:id="351731937">
                                              <w:marLeft w:val="0"/>
                                              <w:marRight w:val="0"/>
                                              <w:marTop w:val="0"/>
                                              <w:marBottom w:val="0"/>
                                              <w:divBdr>
                                                <w:top w:val="none" w:sz="0" w:space="0" w:color="auto"/>
                                                <w:left w:val="none" w:sz="0" w:space="0" w:color="auto"/>
                                                <w:bottom w:val="none" w:sz="0" w:space="0" w:color="auto"/>
                                                <w:right w:val="none" w:sz="0" w:space="0" w:color="auto"/>
                                              </w:divBdr>
                                              <w:divsChild>
                                                <w:div w:id="2091270926">
                                                  <w:marLeft w:val="0"/>
                                                  <w:marRight w:val="0"/>
                                                  <w:marTop w:val="0"/>
                                                  <w:marBottom w:val="0"/>
                                                  <w:divBdr>
                                                    <w:top w:val="none" w:sz="0" w:space="0" w:color="auto"/>
                                                    <w:left w:val="none" w:sz="0" w:space="0" w:color="auto"/>
                                                    <w:bottom w:val="none" w:sz="0" w:space="0" w:color="auto"/>
                                                    <w:right w:val="none" w:sz="0" w:space="0" w:color="auto"/>
                                                  </w:divBdr>
                                                  <w:divsChild>
                                                    <w:div w:id="1240289702">
                                                      <w:marLeft w:val="0"/>
                                                      <w:marRight w:val="0"/>
                                                      <w:marTop w:val="0"/>
                                                      <w:marBottom w:val="0"/>
                                                      <w:divBdr>
                                                        <w:top w:val="none" w:sz="0" w:space="0" w:color="auto"/>
                                                        <w:left w:val="none" w:sz="0" w:space="0" w:color="auto"/>
                                                        <w:bottom w:val="none" w:sz="0" w:space="0" w:color="auto"/>
                                                        <w:right w:val="none" w:sz="0" w:space="0" w:color="auto"/>
                                                      </w:divBdr>
                                                      <w:divsChild>
                                                        <w:div w:id="518399784">
                                                          <w:marLeft w:val="0"/>
                                                          <w:marRight w:val="0"/>
                                                          <w:marTop w:val="0"/>
                                                          <w:marBottom w:val="0"/>
                                                          <w:divBdr>
                                                            <w:top w:val="none" w:sz="0" w:space="0" w:color="auto"/>
                                                            <w:left w:val="none" w:sz="0" w:space="0" w:color="auto"/>
                                                            <w:bottom w:val="none" w:sz="0" w:space="0" w:color="auto"/>
                                                            <w:right w:val="none" w:sz="0" w:space="0" w:color="auto"/>
                                                          </w:divBdr>
                                                          <w:divsChild>
                                                            <w:div w:id="1087657745">
                                                              <w:marLeft w:val="0"/>
                                                              <w:marRight w:val="0"/>
                                                              <w:marTop w:val="0"/>
                                                              <w:marBottom w:val="0"/>
                                                              <w:divBdr>
                                                                <w:top w:val="none" w:sz="0" w:space="0" w:color="auto"/>
                                                                <w:left w:val="none" w:sz="0" w:space="0" w:color="auto"/>
                                                                <w:bottom w:val="none" w:sz="0" w:space="0" w:color="auto"/>
                                                                <w:right w:val="none" w:sz="0" w:space="0" w:color="auto"/>
                                                              </w:divBdr>
                                                            </w:div>
                                                            <w:div w:id="123682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31929608">
      <w:bodyDiv w:val="1"/>
      <w:marLeft w:val="0"/>
      <w:marRight w:val="0"/>
      <w:marTop w:val="0"/>
      <w:marBottom w:val="0"/>
      <w:divBdr>
        <w:top w:val="none" w:sz="0" w:space="0" w:color="auto"/>
        <w:left w:val="none" w:sz="0" w:space="0" w:color="auto"/>
        <w:bottom w:val="none" w:sz="0" w:space="0" w:color="auto"/>
        <w:right w:val="none" w:sz="0" w:space="0" w:color="auto"/>
      </w:divBdr>
      <w:divsChild>
        <w:div w:id="825171177">
          <w:marLeft w:val="0"/>
          <w:marRight w:val="0"/>
          <w:marTop w:val="0"/>
          <w:marBottom w:val="0"/>
          <w:divBdr>
            <w:top w:val="none" w:sz="0" w:space="0" w:color="auto"/>
            <w:left w:val="none" w:sz="0" w:space="0" w:color="auto"/>
            <w:bottom w:val="none" w:sz="0" w:space="0" w:color="auto"/>
            <w:right w:val="none" w:sz="0" w:space="0" w:color="auto"/>
          </w:divBdr>
          <w:divsChild>
            <w:div w:id="486359776">
              <w:marLeft w:val="0"/>
              <w:marRight w:val="0"/>
              <w:marTop w:val="0"/>
              <w:marBottom w:val="0"/>
              <w:divBdr>
                <w:top w:val="none" w:sz="0" w:space="0" w:color="auto"/>
                <w:left w:val="none" w:sz="0" w:space="0" w:color="auto"/>
                <w:bottom w:val="none" w:sz="0" w:space="0" w:color="auto"/>
                <w:right w:val="none" w:sz="0" w:space="0" w:color="auto"/>
              </w:divBdr>
              <w:divsChild>
                <w:div w:id="61880595">
                  <w:marLeft w:val="0"/>
                  <w:marRight w:val="0"/>
                  <w:marTop w:val="0"/>
                  <w:marBottom w:val="0"/>
                  <w:divBdr>
                    <w:top w:val="none" w:sz="0" w:space="0" w:color="auto"/>
                    <w:left w:val="none" w:sz="0" w:space="0" w:color="auto"/>
                    <w:bottom w:val="none" w:sz="0" w:space="0" w:color="auto"/>
                    <w:right w:val="none" w:sz="0" w:space="0" w:color="auto"/>
                  </w:divBdr>
                  <w:divsChild>
                    <w:div w:id="313606062">
                      <w:marLeft w:val="0"/>
                      <w:marRight w:val="0"/>
                      <w:marTop w:val="0"/>
                      <w:marBottom w:val="0"/>
                      <w:divBdr>
                        <w:top w:val="none" w:sz="0" w:space="0" w:color="auto"/>
                        <w:left w:val="none" w:sz="0" w:space="0" w:color="auto"/>
                        <w:bottom w:val="none" w:sz="0" w:space="0" w:color="auto"/>
                        <w:right w:val="none" w:sz="0" w:space="0" w:color="auto"/>
                      </w:divBdr>
                      <w:divsChild>
                        <w:div w:id="1434741027">
                          <w:marLeft w:val="0"/>
                          <w:marRight w:val="0"/>
                          <w:marTop w:val="0"/>
                          <w:marBottom w:val="0"/>
                          <w:divBdr>
                            <w:top w:val="none" w:sz="0" w:space="0" w:color="auto"/>
                            <w:left w:val="none" w:sz="0" w:space="0" w:color="auto"/>
                            <w:bottom w:val="none" w:sz="0" w:space="0" w:color="auto"/>
                            <w:right w:val="none" w:sz="0" w:space="0" w:color="auto"/>
                          </w:divBdr>
                          <w:divsChild>
                            <w:div w:id="2115126686">
                              <w:marLeft w:val="0"/>
                              <w:marRight w:val="0"/>
                              <w:marTop w:val="0"/>
                              <w:marBottom w:val="0"/>
                              <w:divBdr>
                                <w:top w:val="none" w:sz="0" w:space="0" w:color="auto"/>
                                <w:left w:val="none" w:sz="0" w:space="0" w:color="auto"/>
                                <w:bottom w:val="none" w:sz="0" w:space="0" w:color="auto"/>
                                <w:right w:val="none" w:sz="0" w:space="0" w:color="auto"/>
                              </w:divBdr>
                              <w:divsChild>
                                <w:div w:id="1688436671">
                                  <w:marLeft w:val="0"/>
                                  <w:marRight w:val="0"/>
                                  <w:marTop w:val="0"/>
                                  <w:marBottom w:val="0"/>
                                  <w:divBdr>
                                    <w:top w:val="none" w:sz="0" w:space="0" w:color="auto"/>
                                    <w:left w:val="none" w:sz="0" w:space="0" w:color="auto"/>
                                    <w:bottom w:val="none" w:sz="0" w:space="0" w:color="auto"/>
                                    <w:right w:val="none" w:sz="0" w:space="0" w:color="auto"/>
                                  </w:divBdr>
                                  <w:divsChild>
                                    <w:div w:id="1159079491">
                                      <w:marLeft w:val="0"/>
                                      <w:marRight w:val="0"/>
                                      <w:marTop w:val="0"/>
                                      <w:marBottom w:val="0"/>
                                      <w:divBdr>
                                        <w:top w:val="none" w:sz="0" w:space="0" w:color="auto"/>
                                        <w:left w:val="none" w:sz="0" w:space="0" w:color="auto"/>
                                        <w:bottom w:val="none" w:sz="0" w:space="0" w:color="auto"/>
                                        <w:right w:val="none" w:sz="0" w:space="0" w:color="auto"/>
                                      </w:divBdr>
                                      <w:divsChild>
                                        <w:div w:id="1840272408">
                                          <w:marLeft w:val="0"/>
                                          <w:marRight w:val="0"/>
                                          <w:marTop w:val="0"/>
                                          <w:marBottom w:val="0"/>
                                          <w:divBdr>
                                            <w:top w:val="none" w:sz="0" w:space="0" w:color="auto"/>
                                            <w:left w:val="none" w:sz="0" w:space="0" w:color="auto"/>
                                            <w:bottom w:val="none" w:sz="0" w:space="0" w:color="auto"/>
                                            <w:right w:val="none" w:sz="0" w:space="0" w:color="auto"/>
                                          </w:divBdr>
                                          <w:divsChild>
                                            <w:div w:id="1484656574">
                                              <w:marLeft w:val="0"/>
                                              <w:marRight w:val="0"/>
                                              <w:marTop w:val="0"/>
                                              <w:marBottom w:val="0"/>
                                              <w:divBdr>
                                                <w:top w:val="none" w:sz="0" w:space="0" w:color="auto"/>
                                                <w:left w:val="none" w:sz="0" w:space="0" w:color="auto"/>
                                                <w:bottom w:val="none" w:sz="0" w:space="0" w:color="auto"/>
                                                <w:right w:val="none" w:sz="0" w:space="0" w:color="auto"/>
                                              </w:divBdr>
                                              <w:divsChild>
                                                <w:div w:id="1395200297">
                                                  <w:marLeft w:val="0"/>
                                                  <w:marRight w:val="0"/>
                                                  <w:marTop w:val="0"/>
                                                  <w:marBottom w:val="0"/>
                                                  <w:divBdr>
                                                    <w:top w:val="none" w:sz="0" w:space="0" w:color="auto"/>
                                                    <w:left w:val="none" w:sz="0" w:space="0" w:color="auto"/>
                                                    <w:bottom w:val="none" w:sz="0" w:space="0" w:color="auto"/>
                                                    <w:right w:val="none" w:sz="0" w:space="0" w:color="auto"/>
                                                  </w:divBdr>
                                                  <w:divsChild>
                                                    <w:div w:id="808591057">
                                                      <w:marLeft w:val="0"/>
                                                      <w:marRight w:val="0"/>
                                                      <w:marTop w:val="0"/>
                                                      <w:marBottom w:val="0"/>
                                                      <w:divBdr>
                                                        <w:top w:val="none" w:sz="0" w:space="0" w:color="auto"/>
                                                        <w:left w:val="none" w:sz="0" w:space="0" w:color="auto"/>
                                                        <w:bottom w:val="none" w:sz="0" w:space="0" w:color="auto"/>
                                                        <w:right w:val="none" w:sz="0" w:space="0" w:color="auto"/>
                                                      </w:divBdr>
                                                      <w:divsChild>
                                                        <w:div w:id="2088725976">
                                                          <w:marLeft w:val="0"/>
                                                          <w:marRight w:val="0"/>
                                                          <w:marTop w:val="0"/>
                                                          <w:marBottom w:val="0"/>
                                                          <w:divBdr>
                                                            <w:top w:val="none" w:sz="0" w:space="0" w:color="auto"/>
                                                            <w:left w:val="none" w:sz="0" w:space="0" w:color="auto"/>
                                                            <w:bottom w:val="none" w:sz="0" w:space="0" w:color="auto"/>
                                                            <w:right w:val="none" w:sz="0" w:space="0" w:color="auto"/>
                                                          </w:divBdr>
                                                          <w:divsChild>
                                                            <w:div w:id="1443186703">
                                                              <w:marLeft w:val="0"/>
                                                              <w:marRight w:val="0"/>
                                                              <w:marTop w:val="0"/>
                                                              <w:marBottom w:val="0"/>
                                                              <w:divBdr>
                                                                <w:top w:val="none" w:sz="0" w:space="0" w:color="auto"/>
                                                                <w:left w:val="none" w:sz="0" w:space="0" w:color="auto"/>
                                                                <w:bottom w:val="none" w:sz="0" w:space="0" w:color="auto"/>
                                                                <w:right w:val="none" w:sz="0" w:space="0" w:color="auto"/>
                                                              </w:divBdr>
                                                              <w:divsChild>
                                                                <w:div w:id="595555648">
                                                                  <w:marLeft w:val="0"/>
                                                                  <w:marRight w:val="0"/>
                                                                  <w:marTop w:val="0"/>
                                                                  <w:marBottom w:val="0"/>
                                                                  <w:divBdr>
                                                                    <w:top w:val="none" w:sz="0" w:space="0" w:color="auto"/>
                                                                    <w:left w:val="none" w:sz="0" w:space="0" w:color="auto"/>
                                                                    <w:bottom w:val="none" w:sz="0" w:space="0" w:color="auto"/>
                                                                    <w:right w:val="none" w:sz="0" w:space="0" w:color="auto"/>
                                                                  </w:divBdr>
                                                                  <w:divsChild>
                                                                    <w:div w:id="64229081">
                                                                      <w:marLeft w:val="0"/>
                                                                      <w:marRight w:val="0"/>
                                                                      <w:marTop w:val="0"/>
                                                                      <w:marBottom w:val="0"/>
                                                                      <w:divBdr>
                                                                        <w:top w:val="none" w:sz="0" w:space="0" w:color="auto"/>
                                                                        <w:left w:val="none" w:sz="0" w:space="0" w:color="auto"/>
                                                                        <w:bottom w:val="none" w:sz="0" w:space="0" w:color="auto"/>
                                                                        <w:right w:val="none" w:sz="0" w:space="0" w:color="auto"/>
                                                                      </w:divBdr>
                                                                    </w:div>
                                                                  </w:divsChild>
                                                                </w:div>
                                                                <w:div w:id="884802388">
                                                                  <w:marLeft w:val="0"/>
                                                                  <w:marRight w:val="0"/>
                                                                  <w:marTop w:val="0"/>
                                                                  <w:marBottom w:val="0"/>
                                                                  <w:divBdr>
                                                                    <w:top w:val="none" w:sz="0" w:space="0" w:color="auto"/>
                                                                    <w:left w:val="none" w:sz="0" w:space="0" w:color="auto"/>
                                                                    <w:bottom w:val="none" w:sz="0" w:space="0" w:color="auto"/>
                                                                    <w:right w:val="none" w:sz="0" w:space="0" w:color="auto"/>
                                                                  </w:divBdr>
                                                                  <w:divsChild>
                                                                    <w:div w:id="1374038397">
                                                                      <w:marLeft w:val="0"/>
                                                                      <w:marRight w:val="0"/>
                                                                      <w:marTop w:val="0"/>
                                                                      <w:marBottom w:val="0"/>
                                                                      <w:divBdr>
                                                                        <w:top w:val="none" w:sz="0" w:space="0" w:color="auto"/>
                                                                        <w:left w:val="none" w:sz="0" w:space="0" w:color="auto"/>
                                                                        <w:bottom w:val="none" w:sz="0" w:space="0" w:color="auto"/>
                                                                        <w:right w:val="none" w:sz="0" w:space="0" w:color="auto"/>
                                                                      </w:divBdr>
                                                                    </w:div>
                                                                  </w:divsChild>
                                                                </w:div>
                                                                <w:div w:id="1459029370">
                                                                  <w:marLeft w:val="0"/>
                                                                  <w:marRight w:val="0"/>
                                                                  <w:marTop w:val="0"/>
                                                                  <w:marBottom w:val="0"/>
                                                                  <w:divBdr>
                                                                    <w:top w:val="none" w:sz="0" w:space="0" w:color="auto"/>
                                                                    <w:left w:val="none" w:sz="0" w:space="0" w:color="auto"/>
                                                                    <w:bottom w:val="none" w:sz="0" w:space="0" w:color="auto"/>
                                                                    <w:right w:val="none" w:sz="0" w:space="0" w:color="auto"/>
                                                                  </w:divBdr>
                                                                  <w:divsChild>
                                                                    <w:div w:id="1181048888">
                                                                      <w:marLeft w:val="0"/>
                                                                      <w:marRight w:val="0"/>
                                                                      <w:marTop w:val="0"/>
                                                                      <w:marBottom w:val="0"/>
                                                                      <w:divBdr>
                                                                        <w:top w:val="none" w:sz="0" w:space="0" w:color="auto"/>
                                                                        <w:left w:val="none" w:sz="0" w:space="0" w:color="auto"/>
                                                                        <w:bottom w:val="none" w:sz="0" w:space="0" w:color="auto"/>
                                                                        <w:right w:val="none" w:sz="0" w:space="0" w:color="auto"/>
                                                                      </w:divBdr>
                                                                    </w:div>
                                                                  </w:divsChild>
                                                                </w:div>
                                                                <w:div w:id="1738478539">
                                                                  <w:marLeft w:val="0"/>
                                                                  <w:marRight w:val="0"/>
                                                                  <w:marTop w:val="0"/>
                                                                  <w:marBottom w:val="0"/>
                                                                  <w:divBdr>
                                                                    <w:top w:val="none" w:sz="0" w:space="0" w:color="auto"/>
                                                                    <w:left w:val="none" w:sz="0" w:space="0" w:color="auto"/>
                                                                    <w:bottom w:val="none" w:sz="0" w:space="0" w:color="auto"/>
                                                                    <w:right w:val="none" w:sz="0" w:space="0" w:color="auto"/>
                                                                  </w:divBdr>
                                                                  <w:divsChild>
                                                                    <w:div w:id="1542134401">
                                                                      <w:marLeft w:val="0"/>
                                                                      <w:marRight w:val="0"/>
                                                                      <w:marTop w:val="0"/>
                                                                      <w:marBottom w:val="0"/>
                                                                      <w:divBdr>
                                                                        <w:top w:val="none" w:sz="0" w:space="0" w:color="auto"/>
                                                                        <w:left w:val="none" w:sz="0" w:space="0" w:color="auto"/>
                                                                        <w:bottom w:val="none" w:sz="0" w:space="0" w:color="auto"/>
                                                                        <w:right w:val="none" w:sz="0" w:space="0" w:color="auto"/>
                                                                      </w:divBdr>
                                                                    </w:div>
                                                                  </w:divsChild>
                                                                </w:div>
                                                                <w:div w:id="1834250523">
                                                                  <w:marLeft w:val="0"/>
                                                                  <w:marRight w:val="0"/>
                                                                  <w:marTop w:val="0"/>
                                                                  <w:marBottom w:val="0"/>
                                                                  <w:divBdr>
                                                                    <w:top w:val="none" w:sz="0" w:space="0" w:color="auto"/>
                                                                    <w:left w:val="none" w:sz="0" w:space="0" w:color="auto"/>
                                                                    <w:bottom w:val="none" w:sz="0" w:space="0" w:color="auto"/>
                                                                    <w:right w:val="none" w:sz="0" w:space="0" w:color="auto"/>
                                                                  </w:divBdr>
                                                                </w:div>
                                                                <w:div w:id="1888687582">
                                                                  <w:marLeft w:val="0"/>
                                                                  <w:marRight w:val="0"/>
                                                                  <w:marTop w:val="0"/>
                                                                  <w:marBottom w:val="0"/>
                                                                  <w:divBdr>
                                                                    <w:top w:val="none" w:sz="0" w:space="0" w:color="auto"/>
                                                                    <w:left w:val="none" w:sz="0" w:space="0" w:color="auto"/>
                                                                    <w:bottom w:val="none" w:sz="0" w:space="0" w:color="auto"/>
                                                                    <w:right w:val="none" w:sz="0" w:space="0" w:color="auto"/>
                                                                  </w:divBdr>
                                                                  <w:divsChild>
                                                                    <w:div w:id="1568611586">
                                                                      <w:marLeft w:val="0"/>
                                                                      <w:marRight w:val="0"/>
                                                                      <w:marTop w:val="0"/>
                                                                      <w:marBottom w:val="0"/>
                                                                      <w:divBdr>
                                                                        <w:top w:val="none" w:sz="0" w:space="0" w:color="auto"/>
                                                                        <w:left w:val="none" w:sz="0" w:space="0" w:color="auto"/>
                                                                        <w:bottom w:val="none" w:sz="0" w:space="0" w:color="auto"/>
                                                                        <w:right w:val="none" w:sz="0" w:space="0" w:color="auto"/>
                                                                      </w:divBdr>
                                                                    </w:div>
                                                                  </w:divsChild>
                                                                </w:div>
                                                                <w:div w:id="2068137918">
                                                                  <w:marLeft w:val="0"/>
                                                                  <w:marRight w:val="0"/>
                                                                  <w:marTop w:val="0"/>
                                                                  <w:marBottom w:val="0"/>
                                                                  <w:divBdr>
                                                                    <w:top w:val="none" w:sz="0" w:space="0" w:color="auto"/>
                                                                    <w:left w:val="none" w:sz="0" w:space="0" w:color="auto"/>
                                                                    <w:bottom w:val="none" w:sz="0" w:space="0" w:color="auto"/>
                                                                    <w:right w:val="none" w:sz="0" w:space="0" w:color="auto"/>
                                                                  </w:divBdr>
                                                                  <w:divsChild>
                                                                    <w:div w:id="70479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34856410">
      <w:bodyDiv w:val="1"/>
      <w:marLeft w:val="0"/>
      <w:marRight w:val="0"/>
      <w:marTop w:val="0"/>
      <w:marBottom w:val="0"/>
      <w:divBdr>
        <w:top w:val="none" w:sz="0" w:space="0" w:color="auto"/>
        <w:left w:val="none" w:sz="0" w:space="0" w:color="auto"/>
        <w:bottom w:val="none" w:sz="0" w:space="0" w:color="auto"/>
        <w:right w:val="none" w:sz="0" w:space="0" w:color="auto"/>
      </w:divBdr>
      <w:divsChild>
        <w:div w:id="1522619666">
          <w:marLeft w:val="0"/>
          <w:marRight w:val="0"/>
          <w:marTop w:val="0"/>
          <w:marBottom w:val="0"/>
          <w:divBdr>
            <w:top w:val="none" w:sz="0" w:space="0" w:color="auto"/>
            <w:left w:val="none" w:sz="0" w:space="0" w:color="auto"/>
            <w:bottom w:val="none" w:sz="0" w:space="0" w:color="auto"/>
            <w:right w:val="none" w:sz="0" w:space="0" w:color="auto"/>
          </w:divBdr>
          <w:divsChild>
            <w:div w:id="1757827280">
              <w:marLeft w:val="0"/>
              <w:marRight w:val="0"/>
              <w:marTop w:val="0"/>
              <w:marBottom w:val="0"/>
              <w:divBdr>
                <w:top w:val="none" w:sz="0" w:space="0" w:color="auto"/>
                <w:left w:val="none" w:sz="0" w:space="0" w:color="auto"/>
                <w:bottom w:val="none" w:sz="0" w:space="0" w:color="auto"/>
                <w:right w:val="none" w:sz="0" w:space="0" w:color="auto"/>
              </w:divBdr>
              <w:divsChild>
                <w:div w:id="1802533492">
                  <w:marLeft w:val="0"/>
                  <w:marRight w:val="0"/>
                  <w:marTop w:val="0"/>
                  <w:marBottom w:val="0"/>
                  <w:divBdr>
                    <w:top w:val="none" w:sz="0" w:space="0" w:color="auto"/>
                    <w:left w:val="none" w:sz="0" w:space="0" w:color="auto"/>
                    <w:bottom w:val="none" w:sz="0" w:space="0" w:color="auto"/>
                    <w:right w:val="none" w:sz="0" w:space="0" w:color="auto"/>
                  </w:divBdr>
                  <w:divsChild>
                    <w:div w:id="1578706009">
                      <w:marLeft w:val="0"/>
                      <w:marRight w:val="0"/>
                      <w:marTop w:val="0"/>
                      <w:marBottom w:val="0"/>
                      <w:divBdr>
                        <w:top w:val="none" w:sz="0" w:space="0" w:color="auto"/>
                        <w:left w:val="none" w:sz="0" w:space="0" w:color="auto"/>
                        <w:bottom w:val="none" w:sz="0" w:space="0" w:color="auto"/>
                        <w:right w:val="none" w:sz="0" w:space="0" w:color="auto"/>
                      </w:divBdr>
                      <w:divsChild>
                        <w:div w:id="29385037">
                          <w:marLeft w:val="0"/>
                          <w:marRight w:val="0"/>
                          <w:marTop w:val="0"/>
                          <w:marBottom w:val="0"/>
                          <w:divBdr>
                            <w:top w:val="none" w:sz="0" w:space="0" w:color="auto"/>
                            <w:left w:val="none" w:sz="0" w:space="0" w:color="auto"/>
                            <w:bottom w:val="none" w:sz="0" w:space="0" w:color="auto"/>
                            <w:right w:val="none" w:sz="0" w:space="0" w:color="auto"/>
                          </w:divBdr>
                          <w:divsChild>
                            <w:div w:id="214781524">
                              <w:marLeft w:val="0"/>
                              <w:marRight w:val="0"/>
                              <w:marTop w:val="0"/>
                              <w:marBottom w:val="0"/>
                              <w:divBdr>
                                <w:top w:val="none" w:sz="0" w:space="0" w:color="auto"/>
                                <w:left w:val="none" w:sz="0" w:space="0" w:color="auto"/>
                                <w:bottom w:val="none" w:sz="0" w:space="0" w:color="auto"/>
                                <w:right w:val="none" w:sz="0" w:space="0" w:color="auto"/>
                              </w:divBdr>
                              <w:divsChild>
                                <w:div w:id="826477836">
                                  <w:marLeft w:val="0"/>
                                  <w:marRight w:val="0"/>
                                  <w:marTop w:val="0"/>
                                  <w:marBottom w:val="0"/>
                                  <w:divBdr>
                                    <w:top w:val="none" w:sz="0" w:space="0" w:color="auto"/>
                                    <w:left w:val="none" w:sz="0" w:space="0" w:color="auto"/>
                                    <w:bottom w:val="none" w:sz="0" w:space="0" w:color="auto"/>
                                    <w:right w:val="none" w:sz="0" w:space="0" w:color="auto"/>
                                  </w:divBdr>
                                  <w:divsChild>
                                    <w:div w:id="561717672">
                                      <w:marLeft w:val="0"/>
                                      <w:marRight w:val="0"/>
                                      <w:marTop w:val="0"/>
                                      <w:marBottom w:val="0"/>
                                      <w:divBdr>
                                        <w:top w:val="none" w:sz="0" w:space="0" w:color="auto"/>
                                        <w:left w:val="none" w:sz="0" w:space="0" w:color="auto"/>
                                        <w:bottom w:val="none" w:sz="0" w:space="0" w:color="auto"/>
                                        <w:right w:val="none" w:sz="0" w:space="0" w:color="auto"/>
                                      </w:divBdr>
                                      <w:divsChild>
                                        <w:div w:id="1074277683">
                                          <w:marLeft w:val="0"/>
                                          <w:marRight w:val="0"/>
                                          <w:marTop w:val="0"/>
                                          <w:marBottom w:val="0"/>
                                          <w:divBdr>
                                            <w:top w:val="none" w:sz="0" w:space="0" w:color="auto"/>
                                            <w:left w:val="none" w:sz="0" w:space="0" w:color="auto"/>
                                            <w:bottom w:val="none" w:sz="0" w:space="0" w:color="auto"/>
                                            <w:right w:val="none" w:sz="0" w:space="0" w:color="auto"/>
                                          </w:divBdr>
                                          <w:divsChild>
                                            <w:div w:id="33192196">
                                              <w:marLeft w:val="0"/>
                                              <w:marRight w:val="0"/>
                                              <w:marTop w:val="0"/>
                                              <w:marBottom w:val="0"/>
                                              <w:divBdr>
                                                <w:top w:val="none" w:sz="0" w:space="0" w:color="auto"/>
                                                <w:left w:val="none" w:sz="0" w:space="0" w:color="auto"/>
                                                <w:bottom w:val="none" w:sz="0" w:space="0" w:color="auto"/>
                                                <w:right w:val="none" w:sz="0" w:space="0" w:color="auto"/>
                                              </w:divBdr>
                                              <w:divsChild>
                                                <w:div w:id="1028871708">
                                                  <w:marLeft w:val="0"/>
                                                  <w:marRight w:val="0"/>
                                                  <w:marTop w:val="0"/>
                                                  <w:marBottom w:val="0"/>
                                                  <w:divBdr>
                                                    <w:top w:val="none" w:sz="0" w:space="0" w:color="auto"/>
                                                    <w:left w:val="none" w:sz="0" w:space="0" w:color="auto"/>
                                                    <w:bottom w:val="none" w:sz="0" w:space="0" w:color="auto"/>
                                                    <w:right w:val="none" w:sz="0" w:space="0" w:color="auto"/>
                                                  </w:divBdr>
                                                  <w:divsChild>
                                                    <w:div w:id="1901675553">
                                                      <w:marLeft w:val="0"/>
                                                      <w:marRight w:val="0"/>
                                                      <w:marTop w:val="0"/>
                                                      <w:marBottom w:val="0"/>
                                                      <w:divBdr>
                                                        <w:top w:val="none" w:sz="0" w:space="0" w:color="auto"/>
                                                        <w:left w:val="none" w:sz="0" w:space="0" w:color="auto"/>
                                                        <w:bottom w:val="none" w:sz="0" w:space="0" w:color="auto"/>
                                                        <w:right w:val="none" w:sz="0" w:space="0" w:color="auto"/>
                                                      </w:divBdr>
                                                      <w:divsChild>
                                                        <w:div w:id="1339692730">
                                                          <w:marLeft w:val="0"/>
                                                          <w:marRight w:val="0"/>
                                                          <w:marTop w:val="0"/>
                                                          <w:marBottom w:val="0"/>
                                                          <w:divBdr>
                                                            <w:top w:val="none" w:sz="0" w:space="0" w:color="auto"/>
                                                            <w:left w:val="none" w:sz="0" w:space="0" w:color="auto"/>
                                                            <w:bottom w:val="none" w:sz="0" w:space="0" w:color="auto"/>
                                                            <w:right w:val="none" w:sz="0" w:space="0" w:color="auto"/>
                                                          </w:divBdr>
                                                          <w:divsChild>
                                                            <w:div w:id="126962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40374964">
      <w:bodyDiv w:val="1"/>
      <w:marLeft w:val="0"/>
      <w:marRight w:val="0"/>
      <w:marTop w:val="0"/>
      <w:marBottom w:val="0"/>
      <w:divBdr>
        <w:top w:val="none" w:sz="0" w:space="0" w:color="auto"/>
        <w:left w:val="none" w:sz="0" w:space="0" w:color="auto"/>
        <w:bottom w:val="none" w:sz="0" w:space="0" w:color="auto"/>
        <w:right w:val="none" w:sz="0" w:space="0" w:color="auto"/>
      </w:divBdr>
      <w:divsChild>
        <w:div w:id="1618901996">
          <w:marLeft w:val="0"/>
          <w:marRight w:val="0"/>
          <w:marTop w:val="0"/>
          <w:marBottom w:val="0"/>
          <w:divBdr>
            <w:top w:val="none" w:sz="0" w:space="0" w:color="auto"/>
            <w:left w:val="none" w:sz="0" w:space="0" w:color="auto"/>
            <w:bottom w:val="none" w:sz="0" w:space="0" w:color="auto"/>
            <w:right w:val="none" w:sz="0" w:space="0" w:color="auto"/>
          </w:divBdr>
          <w:divsChild>
            <w:div w:id="720402346">
              <w:marLeft w:val="0"/>
              <w:marRight w:val="0"/>
              <w:marTop w:val="0"/>
              <w:marBottom w:val="0"/>
              <w:divBdr>
                <w:top w:val="none" w:sz="0" w:space="0" w:color="auto"/>
                <w:left w:val="none" w:sz="0" w:space="0" w:color="auto"/>
                <w:bottom w:val="none" w:sz="0" w:space="0" w:color="auto"/>
                <w:right w:val="none" w:sz="0" w:space="0" w:color="auto"/>
              </w:divBdr>
              <w:divsChild>
                <w:div w:id="1989046154">
                  <w:marLeft w:val="0"/>
                  <w:marRight w:val="0"/>
                  <w:marTop w:val="0"/>
                  <w:marBottom w:val="0"/>
                  <w:divBdr>
                    <w:top w:val="none" w:sz="0" w:space="0" w:color="auto"/>
                    <w:left w:val="none" w:sz="0" w:space="0" w:color="auto"/>
                    <w:bottom w:val="none" w:sz="0" w:space="0" w:color="auto"/>
                    <w:right w:val="none" w:sz="0" w:space="0" w:color="auto"/>
                  </w:divBdr>
                  <w:divsChild>
                    <w:div w:id="393310079">
                      <w:marLeft w:val="0"/>
                      <w:marRight w:val="0"/>
                      <w:marTop w:val="0"/>
                      <w:marBottom w:val="0"/>
                      <w:divBdr>
                        <w:top w:val="none" w:sz="0" w:space="0" w:color="auto"/>
                        <w:left w:val="none" w:sz="0" w:space="0" w:color="auto"/>
                        <w:bottom w:val="none" w:sz="0" w:space="0" w:color="auto"/>
                        <w:right w:val="none" w:sz="0" w:space="0" w:color="auto"/>
                      </w:divBdr>
                      <w:divsChild>
                        <w:div w:id="1476410296">
                          <w:marLeft w:val="0"/>
                          <w:marRight w:val="0"/>
                          <w:marTop w:val="0"/>
                          <w:marBottom w:val="0"/>
                          <w:divBdr>
                            <w:top w:val="none" w:sz="0" w:space="0" w:color="auto"/>
                            <w:left w:val="none" w:sz="0" w:space="0" w:color="auto"/>
                            <w:bottom w:val="none" w:sz="0" w:space="0" w:color="auto"/>
                            <w:right w:val="none" w:sz="0" w:space="0" w:color="auto"/>
                          </w:divBdr>
                          <w:divsChild>
                            <w:div w:id="1753159477">
                              <w:marLeft w:val="0"/>
                              <w:marRight w:val="0"/>
                              <w:marTop w:val="0"/>
                              <w:marBottom w:val="0"/>
                              <w:divBdr>
                                <w:top w:val="none" w:sz="0" w:space="0" w:color="auto"/>
                                <w:left w:val="none" w:sz="0" w:space="0" w:color="auto"/>
                                <w:bottom w:val="none" w:sz="0" w:space="0" w:color="auto"/>
                                <w:right w:val="none" w:sz="0" w:space="0" w:color="auto"/>
                              </w:divBdr>
                              <w:divsChild>
                                <w:div w:id="118837249">
                                  <w:marLeft w:val="0"/>
                                  <w:marRight w:val="0"/>
                                  <w:marTop w:val="0"/>
                                  <w:marBottom w:val="0"/>
                                  <w:divBdr>
                                    <w:top w:val="none" w:sz="0" w:space="0" w:color="auto"/>
                                    <w:left w:val="none" w:sz="0" w:space="0" w:color="auto"/>
                                    <w:bottom w:val="none" w:sz="0" w:space="0" w:color="auto"/>
                                    <w:right w:val="none" w:sz="0" w:space="0" w:color="auto"/>
                                  </w:divBdr>
                                  <w:divsChild>
                                    <w:div w:id="1330711750">
                                      <w:marLeft w:val="0"/>
                                      <w:marRight w:val="0"/>
                                      <w:marTop w:val="0"/>
                                      <w:marBottom w:val="0"/>
                                      <w:divBdr>
                                        <w:top w:val="none" w:sz="0" w:space="0" w:color="auto"/>
                                        <w:left w:val="none" w:sz="0" w:space="0" w:color="auto"/>
                                        <w:bottom w:val="none" w:sz="0" w:space="0" w:color="auto"/>
                                        <w:right w:val="none" w:sz="0" w:space="0" w:color="auto"/>
                                      </w:divBdr>
                                      <w:divsChild>
                                        <w:div w:id="383021780">
                                          <w:marLeft w:val="0"/>
                                          <w:marRight w:val="0"/>
                                          <w:marTop w:val="0"/>
                                          <w:marBottom w:val="0"/>
                                          <w:divBdr>
                                            <w:top w:val="none" w:sz="0" w:space="0" w:color="auto"/>
                                            <w:left w:val="none" w:sz="0" w:space="0" w:color="auto"/>
                                            <w:bottom w:val="none" w:sz="0" w:space="0" w:color="auto"/>
                                            <w:right w:val="none" w:sz="0" w:space="0" w:color="auto"/>
                                          </w:divBdr>
                                          <w:divsChild>
                                            <w:div w:id="1080786540">
                                              <w:marLeft w:val="0"/>
                                              <w:marRight w:val="0"/>
                                              <w:marTop w:val="0"/>
                                              <w:marBottom w:val="0"/>
                                              <w:divBdr>
                                                <w:top w:val="none" w:sz="0" w:space="0" w:color="auto"/>
                                                <w:left w:val="none" w:sz="0" w:space="0" w:color="auto"/>
                                                <w:bottom w:val="none" w:sz="0" w:space="0" w:color="auto"/>
                                                <w:right w:val="none" w:sz="0" w:space="0" w:color="auto"/>
                                              </w:divBdr>
                                              <w:divsChild>
                                                <w:div w:id="864949628">
                                                  <w:marLeft w:val="0"/>
                                                  <w:marRight w:val="0"/>
                                                  <w:marTop w:val="0"/>
                                                  <w:marBottom w:val="0"/>
                                                  <w:divBdr>
                                                    <w:top w:val="none" w:sz="0" w:space="0" w:color="auto"/>
                                                    <w:left w:val="none" w:sz="0" w:space="0" w:color="auto"/>
                                                    <w:bottom w:val="none" w:sz="0" w:space="0" w:color="auto"/>
                                                    <w:right w:val="none" w:sz="0" w:space="0" w:color="auto"/>
                                                  </w:divBdr>
                                                  <w:divsChild>
                                                    <w:div w:id="1297682498">
                                                      <w:marLeft w:val="0"/>
                                                      <w:marRight w:val="0"/>
                                                      <w:marTop w:val="0"/>
                                                      <w:marBottom w:val="0"/>
                                                      <w:divBdr>
                                                        <w:top w:val="none" w:sz="0" w:space="0" w:color="auto"/>
                                                        <w:left w:val="none" w:sz="0" w:space="0" w:color="auto"/>
                                                        <w:bottom w:val="none" w:sz="0" w:space="0" w:color="auto"/>
                                                        <w:right w:val="none" w:sz="0" w:space="0" w:color="auto"/>
                                                      </w:divBdr>
                                                      <w:divsChild>
                                                        <w:div w:id="1219821957">
                                                          <w:marLeft w:val="0"/>
                                                          <w:marRight w:val="0"/>
                                                          <w:marTop w:val="0"/>
                                                          <w:marBottom w:val="0"/>
                                                          <w:divBdr>
                                                            <w:top w:val="none" w:sz="0" w:space="0" w:color="auto"/>
                                                            <w:left w:val="none" w:sz="0" w:space="0" w:color="auto"/>
                                                            <w:bottom w:val="none" w:sz="0" w:space="0" w:color="auto"/>
                                                            <w:right w:val="none" w:sz="0" w:space="0" w:color="auto"/>
                                                          </w:divBdr>
                                                          <w:divsChild>
                                                            <w:div w:id="170875809">
                                                              <w:marLeft w:val="0"/>
                                                              <w:marRight w:val="0"/>
                                                              <w:marTop w:val="0"/>
                                                              <w:marBottom w:val="0"/>
                                                              <w:divBdr>
                                                                <w:top w:val="none" w:sz="0" w:space="0" w:color="auto"/>
                                                                <w:left w:val="none" w:sz="0" w:space="0" w:color="auto"/>
                                                                <w:bottom w:val="none" w:sz="0" w:space="0" w:color="auto"/>
                                                                <w:right w:val="none" w:sz="0" w:space="0" w:color="auto"/>
                                                              </w:divBdr>
                                                              <w:divsChild>
                                                                <w:div w:id="1014261330">
                                                                  <w:marLeft w:val="0"/>
                                                                  <w:marRight w:val="0"/>
                                                                  <w:marTop w:val="0"/>
                                                                  <w:marBottom w:val="0"/>
                                                                  <w:divBdr>
                                                                    <w:top w:val="none" w:sz="0" w:space="0" w:color="auto"/>
                                                                    <w:left w:val="none" w:sz="0" w:space="0" w:color="auto"/>
                                                                    <w:bottom w:val="none" w:sz="0" w:space="0" w:color="auto"/>
                                                                    <w:right w:val="none" w:sz="0" w:space="0" w:color="auto"/>
                                                                  </w:divBdr>
                                                                  <w:divsChild>
                                                                    <w:div w:id="1491216341">
                                                                      <w:marLeft w:val="0"/>
                                                                      <w:marRight w:val="0"/>
                                                                      <w:marTop w:val="0"/>
                                                                      <w:marBottom w:val="0"/>
                                                                      <w:divBdr>
                                                                        <w:top w:val="none" w:sz="0" w:space="0" w:color="auto"/>
                                                                        <w:left w:val="none" w:sz="0" w:space="0" w:color="auto"/>
                                                                        <w:bottom w:val="none" w:sz="0" w:space="0" w:color="auto"/>
                                                                        <w:right w:val="none" w:sz="0" w:space="0" w:color="auto"/>
                                                                      </w:divBdr>
                                                                    </w:div>
                                                                  </w:divsChild>
                                                                </w:div>
                                                                <w:div w:id="1611163565">
                                                                  <w:marLeft w:val="0"/>
                                                                  <w:marRight w:val="0"/>
                                                                  <w:marTop w:val="0"/>
                                                                  <w:marBottom w:val="0"/>
                                                                  <w:divBdr>
                                                                    <w:top w:val="none" w:sz="0" w:space="0" w:color="auto"/>
                                                                    <w:left w:val="none" w:sz="0" w:space="0" w:color="auto"/>
                                                                    <w:bottom w:val="none" w:sz="0" w:space="0" w:color="auto"/>
                                                                    <w:right w:val="none" w:sz="0" w:space="0" w:color="auto"/>
                                                                  </w:divBdr>
                                                                  <w:divsChild>
                                                                    <w:div w:id="289896983">
                                                                      <w:marLeft w:val="0"/>
                                                                      <w:marRight w:val="0"/>
                                                                      <w:marTop w:val="0"/>
                                                                      <w:marBottom w:val="0"/>
                                                                      <w:divBdr>
                                                                        <w:top w:val="none" w:sz="0" w:space="0" w:color="auto"/>
                                                                        <w:left w:val="none" w:sz="0" w:space="0" w:color="auto"/>
                                                                        <w:bottom w:val="none" w:sz="0" w:space="0" w:color="auto"/>
                                                                        <w:right w:val="none" w:sz="0" w:space="0" w:color="auto"/>
                                                                      </w:divBdr>
                                                                    </w:div>
                                                                  </w:divsChild>
                                                                </w:div>
                                                                <w:div w:id="208602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42531874">
      <w:bodyDiv w:val="1"/>
      <w:marLeft w:val="0"/>
      <w:marRight w:val="0"/>
      <w:marTop w:val="0"/>
      <w:marBottom w:val="0"/>
      <w:divBdr>
        <w:top w:val="none" w:sz="0" w:space="0" w:color="auto"/>
        <w:left w:val="none" w:sz="0" w:space="0" w:color="auto"/>
        <w:bottom w:val="none" w:sz="0" w:space="0" w:color="auto"/>
        <w:right w:val="none" w:sz="0" w:space="0" w:color="auto"/>
      </w:divBdr>
      <w:divsChild>
        <w:div w:id="1699163150">
          <w:marLeft w:val="0"/>
          <w:marRight w:val="0"/>
          <w:marTop w:val="0"/>
          <w:marBottom w:val="0"/>
          <w:divBdr>
            <w:top w:val="none" w:sz="0" w:space="0" w:color="auto"/>
            <w:left w:val="none" w:sz="0" w:space="0" w:color="auto"/>
            <w:bottom w:val="none" w:sz="0" w:space="0" w:color="auto"/>
            <w:right w:val="none" w:sz="0" w:space="0" w:color="auto"/>
          </w:divBdr>
          <w:divsChild>
            <w:div w:id="2082171624">
              <w:marLeft w:val="0"/>
              <w:marRight w:val="0"/>
              <w:marTop w:val="0"/>
              <w:marBottom w:val="0"/>
              <w:divBdr>
                <w:top w:val="none" w:sz="0" w:space="0" w:color="auto"/>
                <w:left w:val="none" w:sz="0" w:space="0" w:color="auto"/>
                <w:bottom w:val="none" w:sz="0" w:space="0" w:color="auto"/>
                <w:right w:val="none" w:sz="0" w:space="0" w:color="auto"/>
              </w:divBdr>
              <w:divsChild>
                <w:div w:id="2076967446">
                  <w:marLeft w:val="0"/>
                  <w:marRight w:val="0"/>
                  <w:marTop w:val="0"/>
                  <w:marBottom w:val="0"/>
                  <w:divBdr>
                    <w:top w:val="none" w:sz="0" w:space="0" w:color="auto"/>
                    <w:left w:val="none" w:sz="0" w:space="0" w:color="auto"/>
                    <w:bottom w:val="none" w:sz="0" w:space="0" w:color="auto"/>
                    <w:right w:val="none" w:sz="0" w:space="0" w:color="auto"/>
                  </w:divBdr>
                  <w:divsChild>
                    <w:div w:id="1771855425">
                      <w:marLeft w:val="0"/>
                      <w:marRight w:val="0"/>
                      <w:marTop w:val="0"/>
                      <w:marBottom w:val="0"/>
                      <w:divBdr>
                        <w:top w:val="none" w:sz="0" w:space="0" w:color="auto"/>
                        <w:left w:val="none" w:sz="0" w:space="0" w:color="auto"/>
                        <w:bottom w:val="none" w:sz="0" w:space="0" w:color="auto"/>
                        <w:right w:val="none" w:sz="0" w:space="0" w:color="auto"/>
                      </w:divBdr>
                      <w:divsChild>
                        <w:div w:id="501698011">
                          <w:marLeft w:val="0"/>
                          <w:marRight w:val="0"/>
                          <w:marTop w:val="0"/>
                          <w:marBottom w:val="0"/>
                          <w:divBdr>
                            <w:top w:val="none" w:sz="0" w:space="0" w:color="auto"/>
                            <w:left w:val="none" w:sz="0" w:space="0" w:color="auto"/>
                            <w:bottom w:val="none" w:sz="0" w:space="0" w:color="auto"/>
                            <w:right w:val="none" w:sz="0" w:space="0" w:color="auto"/>
                          </w:divBdr>
                          <w:divsChild>
                            <w:div w:id="1951156577">
                              <w:marLeft w:val="0"/>
                              <w:marRight w:val="0"/>
                              <w:marTop w:val="0"/>
                              <w:marBottom w:val="0"/>
                              <w:divBdr>
                                <w:top w:val="none" w:sz="0" w:space="0" w:color="auto"/>
                                <w:left w:val="none" w:sz="0" w:space="0" w:color="auto"/>
                                <w:bottom w:val="none" w:sz="0" w:space="0" w:color="auto"/>
                                <w:right w:val="none" w:sz="0" w:space="0" w:color="auto"/>
                              </w:divBdr>
                              <w:divsChild>
                                <w:div w:id="1550651866">
                                  <w:marLeft w:val="0"/>
                                  <w:marRight w:val="0"/>
                                  <w:marTop w:val="0"/>
                                  <w:marBottom w:val="0"/>
                                  <w:divBdr>
                                    <w:top w:val="none" w:sz="0" w:space="0" w:color="auto"/>
                                    <w:left w:val="none" w:sz="0" w:space="0" w:color="auto"/>
                                    <w:bottom w:val="none" w:sz="0" w:space="0" w:color="auto"/>
                                    <w:right w:val="none" w:sz="0" w:space="0" w:color="auto"/>
                                  </w:divBdr>
                                  <w:divsChild>
                                    <w:div w:id="1033191658">
                                      <w:marLeft w:val="0"/>
                                      <w:marRight w:val="0"/>
                                      <w:marTop w:val="0"/>
                                      <w:marBottom w:val="0"/>
                                      <w:divBdr>
                                        <w:top w:val="none" w:sz="0" w:space="0" w:color="auto"/>
                                        <w:left w:val="none" w:sz="0" w:space="0" w:color="auto"/>
                                        <w:bottom w:val="none" w:sz="0" w:space="0" w:color="auto"/>
                                        <w:right w:val="none" w:sz="0" w:space="0" w:color="auto"/>
                                      </w:divBdr>
                                      <w:divsChild>
                                        <w:div w:id="1650396953">
                                          <w:marLeft w:val="0"/>
                                          <w:marRight w:val="0"/>
                                          <w:marTop w:val="0"/>
                                          <w:marBottom w:val="0"/>
                                          <w:divBdr>
                                            <w:top w:val="none" w:sz="0" w:space="0" w:color="auto"/>
                                            <w:left w:val="none" w:sz="0" w:space="0" w:color="auto"/>
                                            <w:bottom w:val="none" w:sz="0" w:space="0" w:color="auto"/>
                                            <w:right w:val="none" w:sz="0" w:space="0" w:color="auto"/>
                                          </w:divBdr>
                                          <w:divsChild>
                                            <w:div w:id="1521972435">
                                              <w:marLeft w:val="0"/>
                                              <w:marRight w:val="0"/>
                                              <w:marTop w:val="0"/>
                                              <w:marBottom w:val="0"/>
                                              <w:divBdr>
                                                <w:top w:val="none" w:sz="0" w:space="0" w:color="auto"/>
                                                <w:left w:val="none" w:sz="0" w:space="0" w:color="auto"/>
                                                <w:bottom w:val="none" w:sz="0" w:space="0" w:color="auto"/>
                                                <w:right w:val="none" w:sz="0" w:space="0" w:color="auto"/>
                                              </w:divBdr>
                                              <w:divsChild>
                                                <w:div w:id="115226003">
                                                  <w:marLeft w:val="0"/>
                                                  <w:marRight w:val="0"/>
                                                  <w:marTop w:val="0"/>
                                                  <w:marBottom w:val="0"/>
                                                  <w:divBdr>
                                                    <w:top w:val="none" w:sz="0" w:space="0" w:color="auto"/>
                                                    <w:left w:val="none" w:sz="0" w:space="0" w:color="auto"/>
                                                    <w:bottom w:val="none" w:sz="0" w:space="0" w:color="auto"/>
                                                    <w:right w:val="none" w:sz="0" w:space="0" w:color="auto"/>
                                                  </w:divBdr>
                                                  <w:divsChild>
                                                    <w:div w:id="608245875">
                                                      <w:marLeft w:val="0"/>
                                                      <w:marRight w:val="0"/>
                                                      <w:marTop w:val="0"/>
                                                      <w:marBottom w:val="0"/>
                                                      <w:divBdr>
                                                        <w:top w:val="none" w:sz="0" w:space="0" w:color="auto"/>
                                                        <w:left w:val="none" w:sz="0" w:space="0" w:color="auto"/>
                                                        <w:bottom w:val="none" w:sz="0" w:space="0" w:color="auto"/>
                                                        <w:right w:val="none" w:sz="0" w:space="0" w:color="auto"/>
                                                      </w:divBdr>
                                                      <w:divsChild>
                                                        <w:div w:id="634409674">
                                                          <w:marLeft w:val="0"/>
                                                          <w:marRight w:val="0"/>
                                                          <w:marTop w:val="0"/>
                                                          <w:marBottom w:val="0"/>
                                                          <w:divBdr>
                                                            <w:top w:val="none" w:sz="0" w:space="0" w:color="auto"/>
                                                            <w:left w:val="none" w:sz="0" w:space="0" w:color="auto"/>
                                                            <w:bottom w:val="none" w:sz="0" w:space="0" w:color="auto"/>
                                                            <w:right w:val="none" w:sz="0" w:space="0" w:color="auto"/>
                                                          </w:divBdr>
                                                          <w:divsChild>
                                                            <w:div w:id="298414392">
                                                              <w:marLeft w:val="0"/>
                                                              <w:marRight w:val="0"/>
                                                              <w:marTop w:val="0"/>
                                                              <w:marBottom w:val="0"/>
                                                              <w:divBdr>
                                                                <w:top w:val="none" w:sz="0" w:space="0" w:color="auto"/>
                                                                <w:left w:val="none" w:sz="0" w:space="0" w:color="auto"/>
                                                                <w:bottom w:val="none" w:sz="0" w:space="0" w:color="auto"/>
                                                                <w:right w:val="none" w:sz="0" w:space="0" w:color="auto"/>
                                                              </w:divBdr>
                                                              <w:divsChild>
                                                                <w:div w:id="1807503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51005462">
      <w:bodyDiv w:val="1"/>
      <w:marLeft w:val="0"/>
      <w:marRight w:val="0"/>
      <w:marTop w:val="0"/>
      <w:marBottom w:val="0"/>
      <w:divBdr>
        <w:top w:val="none" w:sz="0" w:space="0" w:color="auto"/>
        <w:left w:val="none" w:sz="0" w:space="0" w:color="auto"/>
        <w:bottom w:val="none" w:sz="0" w:space="0" w:color="auto"/>
        <w:right w:val="none" w:sz="0" w:space="0" w:color="auto"/>
      </w:divBdr>
      <w:divsChild>
        <w:div w:id="1511412920">
          <w:marLeft w:val="0"/>
          <w:marRight w:val="0"/>
          <w:marTop w:val="0"/>
          <w:marBottom w:val="0"/>
          <w:divBdr>
            <w:top w:val="none" w:sz="0" w:space="0" w:color="auto"/>
            <w:left w:val="none" w:sz="0" w:space="0" w:color="auto"/>
            <w:bottom w:val="none" w:sz="0" w:space="0" w:color="auto"/>
            <w:right w:val="none" w:sz="0" w:space="0" w:color="auto"/>
          </w:divBdr>
          <w:divsChild>
            <w:div w:id="830634465">
              <w:marLeft w:val="0"/>
              <w:marRight w:val="0"/>
              <w:marTop w:val="0"/>
              <w:marBottom w:val="0"/>
              <w:divBdr>
                <w:top w:val="none" w:sz="0" w:space="0" w:color="auto"/>
                <w:left w:val="none" w:sz="0" w:space="0" w:color="auto"/>
                <w:bottom w:val="none" w:sz="0" w:space="0" w:color="auto"/>
                <w:right w:val="none" w:sz="0" w:space="0" w:color="auto"/>
              </w:divBdr>
              <w:divsChild>
                <w:div w:id="1436827654">
                  <w:marLeft w:val="0"/>
                  <w:marRight w:val="0"/>
                  <w:marTop w:val="0"/>
                  <w:marBottom w:val="0"/>
                  <w:divBdr>
                    <w:top w:val="none" w:sz="0" w:space="0" w:color="auto"/>
                    <w:left w:val="none" w:sz="0" w:space="0" w:color="auto"/>
                    <w:bottom w:val="none" w:sz="0" w:space="0" w:color="auto"/>
                    <w:right w:val="none" w:sz="0" w:space="0" w:color="auto"/>
                  </w:divBdr>
                  <w:divsChild>
                    <w:div w:id="2112121058">
                      <w:marLeft w:val="0"/>
                      <w:marRight w:val="0"/>
                      <w:marTop w:val="0"/>
                      <w:marBottom w:val="0"/>
                      <w:divBdr>
                        <w:top w:val="none" w:sz="0" w:space="0" w:color="auto"/>
                        <w:left w:val="none" w:sz="0" w:space="0" w:color="auto"/>
                        <w:bottom w:val="none" w:sz="0" w:space="0" w:color="auto"/>
                        <w:right w:val="none" w:sz="0" w:space="0" w:color="auto"/>
                      </w:divBdr>
                      <w:divsChild>
                        <w:div w:id="477844179">
                          <w:marLeft w:val="0"/>
                          <w:marRight w:val="0"/>
                          <w:marTop w:val="0"/>
                          <w:marBottom w:val="0"/>
                          <w:divBdr>
                            <w:top w:val="none" w:sz="0" w:space="0" w:color="auto"/>
                            <w:left w:val="none" w:sz="0" w:space="0" w:color="auto"/>
                            <w:bottom w:val="none" w:sz="0" w:space="0" w:color="auto"/>
                            <w:right w:val="none" w:sz="0" w:space="0" w:color="auto"/>
                          </w:divBdr>
                          <w:divsChild>
                            <w:div w:id="1815098669">
                              <w:marLeft w:val="0"/>
                              <w:marRight w:val="0"/>
                              <w:marTop w:val="0"/>
                              <w:marBottom w:val="0"/>
                              <w:divBdr>
                                <w:top w:val="none" w:sz="0" w:space="0" w:color="auto"/>
                                <w:left w:val="none" w:sz="0" w:space="0" w:color="auto"/>
                                <w:bottom w:val="none" w:sz="0" w:space="0" w:color="auto"/>
                                <w:right w:val="none" w:sz="0" w:space="0" w:color="auto"/>
                              </w:divBdr>
                              <w:divsChild>
                                <w:div w:id="1358895465">
                                  <w:marLeft w:val="0"/>
                                  <w:marRight w:val="0"/>
                                  <w:marTop w:val="0"/>
                                  <w:marBottom w:val="0"/>
                                  <w:divBdr>
                                    <w:top w:val="none" w:sz="0" w:space="0" w:color="auto"/>
                                    <w:left w:val="none" w:sz="0" w:space="0" w:color="auto"/>
                                    <w:bottom w:val="none" w:sz="0" w:space="0" w:color="auto"/>
                                    <w:right w:val="none" w:sz="0" w:space="0" w:color="auto"/>
                                  </w:divBdr>
                                  <w:divsChild>
                                    <w:div w:id="228806987">
                                      <w:marLeft w:val="0"/>
                                      <w:marRight w:val="0"/>
                                      <w:marTop w:val="0"/>
                                      <w:marBottom w:val="0"/>
                                      <w:divBdr>
                                        <w:top w:val="none" w:sz="0" w:space="0" w:color="auto"/>
                                        <w:left w:val="none" w:sz="0" w:space="0" w:color="auto"/>
                                        <w:bottom w:val="none" w:sz="0" w:space="0" w:color="auto"/>
                                        <w:right w:val="none" w:sz="0" w:space="0" w:color="auto"/>
                                      </w:divBdr>
                                      <w:divsChild>
                                        <w:div w:id="377752113">
                                          <w:marLeft w:val="0"/>
                                          <w:marRight w:val="0"/>
                                          <w:marTop w:val="0"/>
                                          <w:marBottom w:val="0"/>
                                          <w:divBdr>
                                            <w:top w:val="none" w:sz="0" w:space="0" w:color="auto"/>
                                            <w:left w:val="none" w:sz="0" w:space="0" w:color="auto"/>
                                            <w:bottom w:val="none" w:sz="0" w:space="0" w:color="auto"/>
                                            <w:right w:val="none" w:sz="0" w:space="0" w:color="auto"/>
                                          </w:divBdr>
                                          <w:divsChild>
                                            <w:div w:id="885601704">
                                              <w:marLeft w:val="0"/>
                                              <w:marRight w:val="0"/>
                                              <w:marTop w:val="0"/>
                                              <w:marBottom w:val="0"/>
                                              <w:divBdr>
                                                <w:top w:val="none" w:sz="0" w:space="0" w:color="auto"/>
                                                <w:left w:val="none" w:sz="0" w:space="0" w:color="auto"/>
                                                <w:bottom w:val="none" w:sz="0" w:space="0" w:color="auto"/>
                                                <w:right w:val="none" w:sz="0" w:space="0" w:color="auto"/>
                                              </w:divBdr>
                                              <w:divsChild>
                                                <w:div w:id="2070034974">
                                                  <w:marLeft w:val="0"/>
                                                  <w:marRight w:val="0"/>
                                                  <w:marTop w:val="0"/>
                                                  <w:marBottom w:val="0"/>
                                                  <w:divBdr>
                                                    <w:top w:val="none" w:sz="0" w:space="0" w:color="auto"/>
                                                    <w:left w:val="none" w:sz="0" w:space="0" w:color="auto"/>
                                                    <w:bottom w:val="none" w:sz="0" w:space="0" w:color="auto"/>
                                                    <w:right w:val="none" w:sz="0" w:space="0" w:color="auto"/>
                                                  </w:divBdr>
                                                  <w:divsChild>
                                                    <w:div w:id="1890873745">
                                                      <w:marLeft w:val="0"/>
                                                      <w:marRight w:val="0"/>
                                                      <w:marTop w:val="0"/>
                                                      <w:marBottom w:val="0"/>
                                                      <w:divBdr>
                                                        <w:top w:val="none" w:sz="0" w:space="0" w:color="auto"/>
                                                        <w:left w:val="none" w:sz="0" w:space="0" w:color="auto"/>
                                                        <w:bottom w:val="none" w:sz="0" w:space="0" w:color="auto"/>
                                                        <w:right w:val="none" w:sz="0" w:space="0" w:color="auto"/>
                                                      </w:divBdr>
                                                      <w:divsChild>
                                                        <w:div w:id="1221601082">
                                                          <w:marLeft w:val="0"/>
                                                          <w:marRight w:val="0"/>
                                                          <w:marTop w:val="0"/>
                                                          <w:marBottom w:val="0"/>
                                                          <w:divBdr>
                                                            <w:top w:val="none" w:sz="0" w:space="0" w:color="auto"/>
                                                            <w:left w:val="none" w:sz="0" w:space="0" w:color="auto"/>
                                                            <w:bottom w:val="none" w:sz="0" w:space="0" w:color="auto"/>
                                                            <w:right w:val="none" w:sz="0" w:space="0" w:color="auto"/>
                                                          </w:divBdr>
                                                          <w:divsChild>
                                                            <w:div w:id="51919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54013828">
      <w:bodyDiv w:val="1"/>
      <w:marLeft w:val="0"/>
      <w:marRight w:val="0"/>
      <w:marTop w:val="0"/>
      <w:marBottom w:val="0"/>
      <w:divBdr>
        <w:top w:val="none" w:sz="0" w:space="0" w:color="auto"/>
        <w:left w:val="none" w:sz="0" w:space="0" w:color="auto"/>
        <w:bottom w:val="none" w:sz="0" w:space="0" w:color="auto"/>
        <w:right w:val="none" w:sz="0" w:space="0" w:color="auto"/>
      </w:divBdr>
      <w:divsChild>
        <w:div w:id="2119376125">
          <w:marLeft w:val="0"/>
          <w:marRight w:val="0"/>
          <w:marTop w:val="0"/>
          <w:marBottom w:val="0"/>
          <w:divBdr>
            <w:top w:val="none" w:sz="0" w:space="0" w:color="auto"/>
            <w:left w:val="none" w:sz="0" w:space="0" w:color="auto"/>
            <w:bottom w:val="none" w:sz="0" w:space="0" w:color="auto"/>
            <w:right w:val="none" w:sz="0" w:space="0" w:color="auto"/>
          </w:divBdr>
          <w:divsChild>
            <w:div w:id="1032269020">
              <w:marLeft w:val="0"/>
              <w:marRight w:val="0"/>
              <w:marTop w:val="0"/>
              <w:marBottom w:val="0"/>
              <w:divBdr>
                <w:top w:val="none" w:sz="0" w:space="0" w:color="auto"/>
                <w:left w:val="none" w:sz="0" w:space="0" w:color="auto"/>
                <w:bottom w:val="none" w:sz="0" w:space="0" w:color="auto"/>
                <w:right w:val="none" w:sz="0" w:space="0" w:color="auto"/>
              </w:divBdr>
              <w:divsChild>
                <w:div w:id="1805073560">
                  <w:marLeft w:val="0"/>
                  <w:marRight w:val="0"/>
                  <w:marTop w:val="0"/>
                  <w:marBottom w:val="0"/>
                  <w:divBdr>
                    <w:top w:val="none" w:sz="0" w:space="0" w:color="auto"/>
                    <w:left w:val="none" w:sz="0" w:space="0" w:color="auto"/>
                    <w:bottom w:val="none" w:sz="0" w:space="0" w:color="auto"/>
                    <w:right w:val="none" w:sz="0" w:space="0" w:color="auto"/>
                  </w:divBdr>
                  <w:divsChild>
                    <w:div w:id="1202667971">
                      <w:marLeft w:val="0"/>
                      <w:marRight w:val="0"/>
                      <w:marTop w:val="0"/>
                      <w:marBottom w:val="0"/>
                      <w:divBdr>
                        <w:top w:val="none" w:sz="0" w:space="0" w:color="auto"/>
                        <w:left w:val="none" w:sz="0" w:space="0" w:color="auto"/>
                        <w:bottom w:val="none" w:sz="0" w:space="0" w:color="auto"/>
                        <w:right w:val="none" w:sz="0" w:space="0" w:color="auto"/>
                      </w:divBdr>
                      <w:divsChild>
                        <w:div w:id="274798095">
                          <w:marLeft w:val="0"/>
                          <w:marRight w:val="0"/>
                          <w:marTop w:val="0"/>
                          <w:marBottom w:val="0"/>
                          <w:divBdr>
                            <w:top w:val="none" w:sz="0" w:space="0" w:color="auto"/>
                            <w:left w:val="none" w:sz="0" w:space="0" w:color="auto"/>
                            <w:bottom w:val="none" w:sz="0" w:space="0" w:color="auto"/>
                            <w:right w:val="none" w:sz="0" w:space="0" w:color="auto"/>
                          </w:divBdr>
                          <w:divsChild>
                            <w:div w:id="699548630">
                              <w:marLeft w:val="0"/>
                              <w:marRight w:val="0"/>
                              <w:marTop w:val="0"/>
                              <w:marBottom w:val="0"/>
                              <w:divBdr>
                                <w:top w:val="none" w:sz="0" w:space="0" w:color="auto"/>
                                <w:left w:val="none" w:sz="0" w:space="0" w:color="auto"/>
                                <w:bottom w:val="none" w:sz="0" w:space="0" w:color="auto"/>
                                <w:right w:val="none" w:sz="0" w:space="0" w:color="auto"/>
                              </w:divBdr>
                              <w:divsChild>
                                <w:div w:id="982543382">
                                  <w:marLeft w:val="0"/>
                                  <w:marRight w:val="0"/>
                                  <w:marTop w:val="0"/>
                                  <w:marBottom w:val="0"/>
                                  <w:divBdr>
                                    <w:top w:val="none" w:sz="0" w:space="0" w:color="auto"/>
                                    <w:left w:val="none" w:sz="0" w:space="0" w:color="auto"/>
                                    <w:bottom w:val="none" w:sz="0" w:space="0" w:color="auto"/>
                                    <w:right w:val="none" w:sz="0" w:space="0" w:color="auto"/>
                                  </w:divBdr>
                                  <w:divsChild>
                                    <w:div w:id="1764911943">
                                      <w:marLeft w:val="0"/>
                                      <w:marRight w:val="0"/>
                                      <w:marTop w:val="0"/>
                                      <w:marBottom w:val="0"/>
                                      <w:divBdr>
                                        <w:top w:val="none" w:sz="0" w:space="0" w:color="auto"/>
                                        <w:left w:val="none" w:sz="0" w:space="0" w:color="auto"/>
                                        <w:bottom w:val="none" w:sz="0" w:space="0" w:color="auto"/>
                                        <w:right w:val="none" w:sz="0" w:space="0" w:color="auto"/>
                                      </w:divBdr>
                                      <w:divsChild>
                                        <w:div w:id="1724325132">
                                          <w:marLeft w:val="0"/>
                                          <w:marRight w:val="0"/>
                                          <w:marTop w:val="0"/>
                                          <w:marBottom w:val="0"/>
                                          <w:divBdr>
                                            <w:top w:val="none" w:sz="0" w:space="0" w:color="auto"/>
                                            <w:left w:val="none" w:sz="0" w:space="0" w:color="auto"/>
                                            <w:bottom w:val="none" w:sz="0" w:space="0" w:color="auto"/>
                                            <w:right w:val="none" w:sz="0" w:space="0" w:color="auto"/>
                                          </w:divBdr>
                                          <w:divsChild>
                                            <w:div w:id="1853186254">
                                              <w:marLeft w:val="0"/>
                                              <w:marRight w:val="0"/>
                                              <w:marTop w:val="0"/>
                                              <w:marBottom w:val="0"/>
                                              <w:divBdr>
                                                <w:top w:val="none" w:sz="0" w:space="0" w:color="auto"/>
                                                <w:left w:val="none" w:sz="0" w:space="0" w:color="auto"/>
                                                <w:bottom w:val="none" w:sz="0" w:space="0" w:color="auto"/>
                                                <w:right w:val="none" w:sz="0" w:space="0" w:color="auto"/>
                                              </w:divBdr>
                                              <w:divsChild>
                                                <w:div w:id="1238593433">
                                                  <w:marLeft w:val="0"/>
                                                  <w:marRight w:val="0"/>
                                                  <w:marTop w:val="0"/>
                                                  <w:marBottom w:val="0"/>
                                                  <w:divBdr>
                                                    <w:top w:val="none" w:sz="0" w:space="0" w:color="auto"/>
                                                    <w:left w:val="none" w:sz="0" w:space="0" w:color="auto"/>
                                                    <w:bottom w:val="none" w:sz="0" w:space="0" w:color="auto"/>
                                                    <w:right w:val="none" w:sz="0" w:space="0" w:color="auto"/>
                                                  </w:divBdr>
                                                  <w:divsChild>
                                                    <w:div w:id="1785805586">
                                                      <w:marLeft w:val="0"/>
                                                      <w:marRight w:val="0"/>
                                                      <w:marTop w:val="0"/>
                                                      <w:marBottom w:val="0"/>
                                                      <w:divBdr>
                                                        <w:top w:val="none" w:sz="0" w:space="0" w:color="auto"/>
                                                        <w:left w:val="none" w:sz="0" w:space="0" w:color="auto"/>
                                                        <w:bottom w:val="none" w:sz="0" w:space="0" w:color="auto"/>
                                                        <w:right w:val="none" w:sz="0" w:space="0" w:color="auto"/>
                                                      </w:divBdr>
                                                      <w:divsChild>
                                                        <w:div w:id="1623727022">
                                                          <w:marLeft w:val="0"/>
                                                          <w:marRight w:val="0"/>
                                                          <w:marTop w:val="0"/>
                                                          <w:marBottom w:val="0"/>
                                                          <w:divBdr>
                                                            <w:top w:val="none" w:sz="0" w:space="0" w:color="auto"/>
                                                            <w:left w:val="none" w:sz="0" w:space="0" w:color="auto"/>
                                                            <w:bottom w:val="none" w:sz="0" w:space="0" w:color="auto"/>
                                                            <w:right w:val="none" w:sz="0" w:space="0" w:color="auto"/>
                                                          </w:divBdr>
                                                          <w:divsChild>
                                                            <w:div w:id="916016393">
                                                              <w:marLeft w:val="0"/>
                                                              <w:marRight w:val="0"/>
                                                              <w:marTop w:val="0"/>
                                                              <w:marBottom w:val="0"/>
                                                              <w:divBdr>
                                                                <w:top w:val="none" w:sz="0" w:space="0" w:color="auto"/>
                                                                <w:left w:val="none" w:sz="0" w:space="0" w:color="auto"/>
                                                                <w:bottom w:val="none" w:sz="0" w:space="0" w:color="auto"/>
                                                                <w:right w:val="none" w:sz="0" w:space="0" w:color="auto"/>
                                                              </w:divBdr>
                                                              <w:divsChild>
                                                                <w:div w:id="806237237">
                                                                  <w:marLeft w:val="0"/>
                                                                  <w:marRight w:val="0"/>
                                                                  <w:marTop w:val="0"/>
                                                                  <w:marBottom w:val="0"/>
                                                                  <w:divBdr>
                                                                    <w:top w:val="none" w:sz="0" w:space="0" w:color="auto"/>
                                                                    <w:left w:val="none" w:sz="0" w:space="0" w:color="auto"/>
                                                                    <w:bottom w:val="none" w:sz="0" w:space="0" w:color="auto"/>
                                                                    <w:right w:val="none" w:sz="0" w:space="0" w:color="auto"/>
                                                                  </w:divBdr>
                                                                  <w:divsChild>
                                                                    <w:div w:id="1672876294">
                                                                      <w:marLeft w:val="0"/>
                                                                      <w:marRight w:val="0"/>
                                                                      <w:marTop w:val="0"/>
                                                                      <w:marBottom w:val="0"/>
                                                                      <w:divBdr>
                                                                        <w:top w:val="none" w:sz="0" w:space="0" w:color="auto"/>
                                                                        <w:left w:val="none" w:sz="0" w:space="0" w:color="auto"/>
                                                                        <w:bottom w:val="none" w:sz="0" w:space="0" w:color="auto"/>
                                                                        <w:right w:val="none" w:sz="0" w:space="0" w:color="auto"/>
                                                                      </w:divBdr>
                                                                    </w:div>
                                                                  </w:divsChild>
                                                                </w:div>
                                                                <w:div w:id="995108091">
                                                                  <w:marLeft w:val="0"/>
                                                                  <w:marRight w:val="0"/>
                                                                  <w:marTop w:val="0"/>
                                                                  <w:marBottom w:val="0"/>
                                                                  <w:divBdr>
                                                                    <w:top w:val="none" w:sz="0" w:space="0" w:color="auto"/>
                                                                    <w:left w:val="none" w:sz="0" w:space="0" w:color="auto"/>
                                                                    <w:bottom w:val="none" w:sz="0" w:space="0" w:color="auto"/>
                                                                    <w:right w:val="none" w:sz="0" w:space="0" w:color="auto"/>
                                                                  </w:divBdr>
                                                                  <w:divsChild>
                                                                    <w:div w:id="202893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63692028">
      <w:bodyDiv w:val="1"/>
      <w:marLeft w:val="0"/>
      <w:marRight w:val="0"/>
      <w:marTop w:val="0"/>
      <w:marBottom w:val="0"/>
      <w:divBdr>
        <w:top w:val="none" w:sz="0" w:space="0" w:color="auto"/>
        <w:left w:val="none" w:sz="0" w:space="0" w:color="auto"/>
        <w:bottom w:val="none" w:sz="0" w:space="0" w:color="auto"/>
        <w:right w:val="none" w:sz="0" w:space="0" w:color="auto"/>
      </w:divBdr>
      <w:divsChild>
        <w:div w:id="390538133">
          <w:marLeft w:val="0"/>
          <w:marRight w:val="0"/>
          <w:marTop w:val="0"/>
          <w:marBottom w:val="0"/>
          <w:divBdr>
            <w:top w:val="none" w:sz="0" w:space="0" w:color="auto"/>
            <w:left w:val="none" w:sz="0" w:space="0" w:color="auto"/>
            <w:bottom w:val="none" w:sz="0" w:space="0" w:color="auto"/>
            <w:right w:val="none" w:sz="0" w:space="0" w:color="auto"/>
          </w:divBdr>
          <w:divsChild>
            <w:div w:id="1381710119">
              <w:marLeft w:val="0"/>
              <w:marRight w:val="0"/>
              <w:marTop w:val="0"/>
              <w:marBottom w:val="0"/>
              <w:divBdr>
                <w:top w:val="none" w:sz="0" w:space="0" w:color="auto"/>
                <w:left w:val="none" w:sz="0" w:space="0" w:color="auto"/>
                <w:bottom w:val="none" w:sz="0" w:space="0" w:color="auto"/>
                <w:right w:val="none" w:sz="0" w:space="0" w:color="auto"/>
              </w:divBdr>
              <w:divsChild>
                <w:div w:id="739711183">
                  <w:marLeft w:val="0"/>
                  <w:marRight w:val="0"/>
                  <w:marTop w:val="0"/>
                  <w:marBottom w:val="0"/>
                  <w:divBdr>
                    <w:top w:val="none" w:sz="0" w:space="0" w:color="auto"/>
                    <w:left w:val="none" w:sz="0" w:space="0" w:color="auto"/>
                    <w:bottom w:val="none" w:sz="0" w:space="0" w:color="auto"/>
                    <w:right w:val="none" w:sz="0" w:space="0" w:color="auto"/>
                  </w:divBdr>
                  <w:divsChild>
                    <w:div w:id="595360317">
                      <w:marLeft w:val="0"/>
                      <w:marRight w:val="0"/>
                      <w:marTop w:val="0"/>
                      <w:marBottom w:val="0"/>
                      <w:divBdr>
                        <w:top w:val="none" w:sz="0" w:space="0" w:color="auto"/>
                        <w:left w:val="none" w:sz="0" w:space="0" w:color="auto"/>
                        <w:bottom w:val="none" w:sz="0" w:space="0" w:color="auto"/>
                        <w:right w:val="none" w:sz="0" w:space="0" w:color="auto"/>
                      </w:divBdr>
                      <w:divsChild>
                        <w:div w:id="1079863414">
                          <w:marLeft w:val="0"/>
                          <w:marRight w:val="0"/>
                          <w:marTop w:val="0"/>
                          <w:marBottom w:val="0"/>
                          <w:divBdr>
                            <w:top w:val="none" w:sz="0" w:space="0" w:color="auto"/>
                            <w:left w:val="none" w:sz="0" w:space="0" w:color="auto"/>
                            <w:bottom w:val="none" w:sz="0" w:space="0" w:color="auto"/>
                            <w:right w:val="none" w:sz="0" w:space="0" w:color="auto"/>
                          </w:divBdr>
                          <w:divsChild>
                            <w:div w:id="1364405593">
                              <w:marLeft w:val="0"/>
                              <w:marRight w:val="0"/>
                              <w:marTop w:val="0"/>
                              <w:marBottom w:val="0"/>
                              <w:divBdr>
                                <w:top w:val="none" w:sz="0" w:space="0" w:color="auto"/>
                                <w:left w:val="none" w:sz="0" w:space="0" w:color="auto"/>
                                <w:bottom w:val="none" w:sz="0" w:space="0" w:color="auto"/>
                                <w:right w:val="none" w:sz="0" w:space="0" w:color="auto"/>
                              </w:divBdr>
                              <w:divsChild>
                                <w:div w:id="625623100">
                                  <w:marLeft w:val="0"/>
                                  <w:marRight w:val="0"/>
                                  <w:marTop w:val="0"/>
                                  <w:marBottom w:val="0"/>
                                  <w:divBdr>
                                    <w:top w:val="none" w:sz="0" w:space="0" w:color="auto"/>
                                    <w:left w:val="none" w:sz="0" w:space="0" w:color="auto"/>
                                    <w:bottom w:val="none" w:sz="0" w:space="0" w:color="auto"/>
                                    <w:right w:val="none" w:sz="0" w:space="0" w:color="auto"/>
                                  </w:divBdr>
                                  <w:divsChild>
                                    <w:div w:id="2005669847">
                                      <w:marLeft w:val="0"/>
                                      <w:marRight w:val="0"/>
                                      <w:marTop w:val="0"/>
                                      <w:marBottom w:val="0"/>
                                      <w:divBdr>
                                        <w:top w:val="none" w:sz="0" w:space="0" w:color="auto"/>
                                        <w:left w:val="none" w:sz="0" w:space="0" w:color="auto"/>
                                        <w:bottom w:val="none" w:sz="0" w:space="0" w:color="auto"/>
                                        <w:right w:val="none" w:sz="0" w:space="0" w:color="auto"/>
                                      </w:divBdr>
                                      <w:divsChild>
                                        <w:div w:id="11688626">
                                          <w:marLeft w:val="0"/>
                                          <w:marRight w:val="0"/>
                                          <w:marTop w:val="0"/>
                                          <w:marBottom w:val="0"/>
                                          <w:divBdr>
                                            <w:top w:val="none" w:sz="0" w:space="0" w:color="auto"/>
                                            <w:left w:val="none" w:sz="0" w:space="0" w:color="auto"/>
                                            <w:bottom w:val="none" w:sz="0" w:space="0" w:color="auto"/>
                                            <w:right w:val="none" w:sz="0" w:space="0" w:color="auto"/>
                                          </w:divBdr>
                                          <w:divsChild>
                                            <w:div w:id="1458449571">
                                              <w:marLeft w:val="0"/>
                                              <w:marRight w:val="0"/>
                                              <w:marTop w:val="0"/>
                                              <w:marBottom w:val="0"/>
                                              <w:divBdr>
                                                <w:top w:val="none" w:sz="0" w:space="0" w:color="auto"/>
                                                <w:left w:val="none" w:sz="0" w:space="0" w:color="auto"/>
                                                <w:bottom w:val="none" w:sz="0" w:space="0" w:color="auto"/>
                                                <w:right w:val="none" w:sz="0" w:space="0" w:color="auto"/>
                                              </w:divBdr>
                                              <w:divsChild>
                                                <w:div w:id="1525098311">
                                                  <w:marLeft w:val="0"/>
                                                  <w:marRight w:val="0"/>
                                                  <w:marTop w:val="0"/>
                                                  <w:marBottom w:val="0"/>
                                                  <w:divBdr>
                                                    <w:top w:val="none" w:sz="0" w:space="0" w:color="auto"/>
                                                    <w:left w:val="none" w:sz="0" w:space="0" w:color="auto"/>
                                                    <w:bottom w:val="none" w:sz="0" w:space="0" w:color="auto"/>
                                                    <w:right w:val="none" w:sz="0" w:space="0" w:color="auto"/>
                                                  </w:divBdr>
                                                  <w:divsChild>
                                                    <w:div w:id="1389646486">
                                                      <w:marLeft w:val="0"/>
                                                      <w:marRight w:val="0"/>
                                                      <w:marTop w:val="0"/>
                                                      <w:marBottom w:val="0"/>
                                                      <w:divBdr>
                                                        <w:top w:val="none" w:sz="0" w:space="0" w:color="auto"/>
                                                        <w:left w:val="none" w:sz="0" w:space="0" w:color="auto"/>
                                                        <w:bottom w:val="none" w:sz="0" w:space="0" w:color="auto"/>
                                                        <w:right w:val="none" w:sz="0" w:space="0" w:color="auto"/>
                                                      </w:divBdr>
                                                      <w:divsChild>
                                                        <w:div w:id="1241283885">
                                                          <w:marLeft w:val="0"/>
                                                          <w:marRight w:val="0"/>
                                                          <w:marTop w:val="0"/>
                                                          <w:marBottom w:val="0"/>
                                                          <w:divBdr>
                                                            <w:top w:val="none" w:sz="0" w:space="0" w:color="auto"/>
                                                            <w:left w:val="none" w:sz="0" w:space="0" w:color="auto"/>
                                                            <w:bottom w:val="none" w:sz="0" w:space="0" w:color="auto"/>
                                                            <w:right w:val="none" w:sz="0" w:space="0" w:color="auto"/>
                                                          </w:divBdr>
                                                          <w:divsChild>
                                                            <w:div w:id="1902279487">
                                                              <w:marLeft w:val="0"/>
                                                              <w:marRight w:val="0"/>
                                                              <w:marTop w:val="0"/>
                                                              <w:marBottom w:val="0"/>
                                                              <w:divBdr>
                                                                <w:top w:val="none" w:sz="0" w:space="0" w:color="auto"/>
                                                                <w:left w:val="none" w:sz="0" w:space="0" w:color="auto"/>
                                                                <w:bottom w:val="none" w:sz="0" w:space="0" w:color="auto"/>
                                                                <w:right w:val="none" w:sz="0" w:space="0" w:color="auto"/>
                                                              </w:divBdr>
                                                              <w:divsChild>
                                                                <w:div w:id="42599638">
                                                                  <w:marLeft w:val="0"/>
                                                                  <w:marRight w:val="0"/>
                                                                  <w:marTop w:val="0"/>
                                                                  <w:marBottom w:val="0"/>
                                                                  <w:divBdr>
                                                                    <w:top w:val="none" w:sz="0" w:space="0" w:color="auto"/>
                                                                    <w:left w:val="none" w:sz="0" w:space="0" w:color="auto"/>
                                                                    <w:bottom w:val="none" w:sz="0" w:space="0" w:color="auto"/>
                                                                    <w:right w:val="none" w:sz="0" w:space="0" w:color="auto"/>
                                                                  </w:divBdr>
                                                                </w:div>
                                                                <w:div w:id="126120955">
                                                                  <w:marLeft w:val="0"/>
                                                                  <w:marRight w:val="0"/>
                                                                  <w:marTop w:val="0"/>
                                                                  <w:marBottom w:val="0"/>
                                                                  <w:divBdr>
                                                                    <w:top w:val="none" w:sz="0" w:space="0" w:color="auto"/>
                                                                    <w:left w:val="none" w:sz="0" w:space="0" w:color="auto"/>
                                                                    <w:bottom w:val="none" w:sz="0" w:space="0" w:color="auto"/>
                                                                    <w:right w:val="none" w:sz="0" w:space="0" w:color="auto"/>
                                                                  </w:divBdr>
                                                                  <w:divsChild>
                                                                    <w:div w:id="1726759784">
                                                                      <w:marLeft w:val="0"/>
                                                                      <w:marRight w:val="0"/>
                                                                      <w:marTop w:val="0"/>
                                                                      <w:marBottom w:val="0"/>
                                                                      <w:divBdr>
                                                                        <w:top w:val="none" w:sz="0" w:space="0" w:color="auto"/>
                                                                        <w:left w:val="none" w:sz="0" w:space="0" w:color="auto"/>
                                                                        <w:bottom w:val="none" w:sz="0" w:space="0" w:color="auto"/>
                                                                        <w:right w:val="none" w:sz="0" w:space="0" w:color="auto"/>
                                                                      </w:divBdr>
                                                                    </w:div>
                                                                  </w:divsChild>
                                                                </w:div>
                                                                <w:div w:id="146556208">
                                                                  <w:marLeft w:val="0"/>
                                                                  <w:marRight w:val="0"/>
                                                                  <w:marTop w:val="0"/>
                                                                  <w:marBottom w:val="0"/>
                                                                  <w:divBdr>
                                                                    <w:top w:val="none" w:sz="0" w:space="0" w:color="auto"/>
                                                                    <w:left w:val="none" w:sz="0" w:space="0" w:color="auto"/>
                                                                    <w:bottom w:val="none" w:sz="0" w:space="0" w:color="auto"/>
                                                                    <w:right w:val="none" w:sz="0" w:space="0" w:color="auto"/>
                                                                  </w:divBdr>
                                                                  <w:divsChild>
                                                                    <w:div w:id="2979838">
                                                                      <w:marLeft w:val="0"/>
                                                                      <w:marRight w:val="0"/>
                                                                      <w:marTop w:val="0"/>
                                                                      <w:marBottom w:val="0"/>
                                                                      <w:divBdr>
                                                                        <w:top w:val="none" w:sz="0" w:space="0" w:color="auto"/>
                                                                        <w:left w:val="none" w:sz="0" w:space="0" w:color="auto"/>
                                                                        <w:bottom w:val="none" w:sz="0" w:space="0" w:color="auto"/>
                                                                        <w:right w:val="none" w:sz="0" w:space="0" w:color="auto"/>
                                                                      </w:divBdr>
                                                                    </w:div>
                                                                  </w:divsChild>
                                                                </w:div>
                                                                <w:div w:id="339351479">
                                                                  <w:marLeft w:val="0"/>
                                                                  <w:marRight w:val="0"/>
                                                                  <w:marTop w:val="0"/>
                                                                  <w:marBottom w:val="0"/>
                                                                  <w:divBdr>
                                                                    <w:top w:val="none" w:sz="0" w:space="0" w:color="auto"/>
                                                                    <w:left w:val="none" w:sz="0" w:space="0" w:color="auto"/>
                                                                    <w:bottom w:val="none" w:sz="0" w:space="0" w:color="auto"/>
                                                                    <w:right w:val="none" w:sz="0" w:space="0" w:color="auto"/>
                                                                  </w:divBdr>
                                                                  <w:divsChild>
                                                                    <w:div w:id="1596746413">
                                                                      <w:marLeft w:val="0"/>
                                                                      <w:marRight w:val="0"/>
                                                                      <w:marTop w:val="0"/>
                                                                      <w:marBottom w:val="0"/>
                                                                      <w:divBdr>
                                                                        <w:top w:val="none" w:sz="0" w:space="0" w:color="auto"/>
                                                                        <w:left w:val="none" w:sz="0" w:space="0" w:color="auto"/>
                                                                        <w:bottom w:val="none" w:sz="0" w:space="0" w:color="auto"/>
                                                                        <w:right w:val="none" w:sz="0" w:space="0" w:color="auto"/>
                                                                      </w:divBdr>
                                                                    </w:div>
                                                                  </w:divsChild>
                                                                </w:div>
                                                                <w:div w:id="388303475">
                                                                  <w:marLeft w:val="0"/>
                                                                  <w:marRight w:val="0"/>
                                                                  <w:marTop w:val="0"/>
                                                                  <w:marBottom w:val="0"/>
                                                                  <w:divBdr>
                                                                    <w:top w:val="none" w:sz="0" w:space="0" w:color="auto"/>
                                                                    <w:left w:val="none" w:sz="0" w:space="0" w:color="auto"/>
                                                                    <w:bottom w:val="none" w:sz="0" w:space="0" w:color="auto"/>
                                                                    <w:right w:val="none" w:sz="0" w:space="0" w:color="auto"/>
                                                                  </w:divBdr>
                                                                  <w:divsChild>
                                                                    <w:div w:id="32795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84346107">
      <w:bodyDiv w:val="1"/>
      <w:marLeft w:val="0"/>
      <w:marRight w:val="0"/>
      <w:marTop w:val="0"/>
      <w:marBottom w:val="0"/>
      <w:divBdr>
        <w:top w:val="none" w:sz="0" w:space="0" w:color="auto"/>
        <w:left w:val="none" w:sz="0" w:space="0" w:color="auto"/>
        <w:bottom w:val="none" w:sz="0" w:space="0" w:color="auto"/>
        <w:right w:val="none" w:sz="0" w:space="0" w:color="auto"/>
      </w:divBdr>
      <w:divsChild>
        <w:div w:id="4939473">
          <w:marLeft w:val="0"/>
          <w:marRight w:val="0"/>
          <w:marTop w:val="0"/>
          <w:marBottom w:val="0"/>
          <w:divBdr>
            <w:top w:val="none" w:sz="0" w:space="0" w:color="auto"/>
            <w:left w:val="none" w:sz="0" w:space="0" w:color="auto"/>
            <w:bottom w:val="none" w:sz="0" w:space="0" w:color="auto"/>
            <w:right w:val="none" w:sz="0" w:space="0" w:color="auto"/>
          </w:divBdr>
          <w:divsChild>
            <w:div w:id="317852843">
              <w:marLeft w:val="0"/>
              <w:marRight w:val="0"/>
              <w:marTop w:val="0"/>
              <w:marBottom w:val="0"/>
              <w:divBdr>
                <w:top w:val="none" w:sz="0" w:space="0" w:color="auto"/>
                <w:left w:val="none" w:sz="0" w:space="0" w:color="auto"/>
                <w:bottom w:val="none" w:sz="0" w:space="0" w:color="auto"/>
                <w:right w:val="none" w:sz="0" w:space="0" w:color="auto"/>
              </w:divBdr>
              <w:divsChild>
                <w:div w:id="1042096287">
                  <w:marLeft w:val="0"/>
                  <w:marRight w:val="0"/>
                  <w:marTop w:val="0"/>
                  <w:marBottom w:val="0"/>
                  <w:divBdr>
                    <w:top w:val="none" w:sz="0" w:space="0" w:color="auto"/>
                    <w:left w:val="none" w:sz="0" w:space="0" w:color="auto"/>
                    <w:bottom w:val="none" w:sz="0" w:space="0" w:color="auto"/>
                    <w:right w:val="none" w:sz="0" w:space="0" w:color="auto"/>
                  </w:divBdr>
                  <w:divsChild>
                    <w:div w:id="1367101220">
                      <w:marLeft w:val="0"/>
                      <w:marRight w:val="0"/>
                      <w:marTop w:val="0"/>
                      <w:marBottom w:val="0"/>
                      <w:divBdr>
                        <w:top w:val="none" w:sz="0" w:space="0" w:color="auto"/>
                        <w:left w:val="none" w:sz="0" w:space="0" w:color="auto"/>
                        <w:bottom w:val="none" w:sz="0" w:space="0" w:color="auto"/>
                        <w:right w:val="none" w:sz="0" w:space="0" w:color="auto"/>
                      </w:divBdr>
                      <w:divsChild>
                        <w:div w:id="1795369735">
                          <w:marLeft w:val="0"/>
                          <w:marRight w:val="0"/>
                          <w:marTop w:val="0"/>
                          <w:marBottom w:val="0"/>
                          <w:divBdr>
                            <w:top w:val="none" w:sz="0" w:space="0" w:color="auto"/>
                            <w:left w:val="none" w:sz="0" w:space="0" w:color="auto"/>
                            <w:bottom w:val="none" w:sz="0" w:space="0" w:color="auto"/>
                            <w:right w:val="none" w:sz="0" w:space="0" w:color="auto"/>
                          </w:divBdr>
                          <w:divsChild>
                            <w:div w:id="2131044988">
                              <w:marLeft w:val="0"/>
                              <w:marRight w:val="0"/>
                              <w:marTop w:val="0"/>
                              <w:marBottom w:val="0"/>
                              <w:divBdr>
                                <w:top w:val="none" w:sz="0" w:space="0" w:color="auto"/>
                                <w:left w:val="none" w:sz="0" w:space="0" w:color="auto"/>
                                <w:bottom w:val="none" w:sz="0" w:space="0" w:color="auto"/>
                                <w:right w:val="none" w:sz="0" w:space="0" w:color="auto"/>
                              </w:divBdr>
                              <w:divsChild>
                                <w:div w:id="1657372167">
                                  <w:marLeft w:val="0"/>
                                  <w:marRight w:val="0"/>
                                  <w:marTop w:val="0"/>
                                  <w:marBottom w:val="0"/>
                                  <w:divBdr>
                                    <w:top w:val="none" w:sz="0" w:space="0" w:color="auto"/>
                                    <w:left w:val="none" w:sz="0" w:space="0" w:color="auto"/>
                                    <w:bottom w:val="none" w:sz="0" w:space="0" w:color="auto"/>
                                    <w:right w:val="none" w:sz="0" w:space="0" w:color="auto"/>
                                  </w:divBdr>
                                  <w:divsChild>
                                    <w:div w:id="949898782">
                                      <w:marLeft w:val="0"/>
                                      <w:marRight w:val="0"/>
                                      <w:marTop w:val="0"/>
                                      <w:marBottom w:val="0"/>
                                      <w:divBdr>
                                        <w:top w:val="none" w:sz="0" w:space="0" w:color="auto"/>
                                        <w:left w:val="none" w:sz="0" w:space="0" w:color="auto"/>
                                        <w:bottom w:val="none" w:sz="0" w:space="0" w:color="auto"/>
                                        <w:right w:val="none" w:sz="0" w:space="0" w:color="auto"/>
                                      </w:divBdr>
                                      <w:divsChild>
                                        <w:div w:id="288979618">
                                          <w:marLeft w:val="0"/>
                                          <w:marRight w:val="0"/>
                                          <w:marTop w:val="0"/>
                                          <w:marBottom w:val="0"/>
                                          <w:divBdr>
                                            <w:top w:val="none" w:sz="0" w:space="0" w:color="auto"/>
                                            <w:left w:val="none" w:sz="0" w:space="0" w:color="auto"/>
                                            <w:bottom w:val="none" w:sz="0" w:space="0" w:color="auto"/>
                                            <w:right w:val="none" w:sz="0" w:space="0" w:color="auto"/>
                                          </w:divBdr>
                                          <w:divsChild>
                                            <w:div w:id="254090960">
                                              <w:marLeft w:val="0"/>
                                              <w:marRight w:val="0"/>
                                              <w:marTop w:val="0"/>
                                              <w:marBottom w:val="0"/>
                                              <w:divBdr>
                                                <w:top w:val="none" w:sz="0" w:space="0" w:color="auto"/>
                                                <w:left w:val="none" w:sz="0" w:space="0" w:color="auto"/>
                                                <w:bottom w:val="none" w:sz="0" w:space="0" w:color="auto"/>
                                                <w:right w:val="none" w:sz="0" w:space="0" w:color="auto"/>
                                              </w:divBdr>
                                              <w:divsChild>
                                                <w:div w:id="1913419484">
                                                  <w:marLeft w:val="0"/>
                                                  <w:marRight w:val="0"/>
                                                  <w:marTop w:val="0"/>
                                                  <w:marBottom w:val="0"/>
                                                  <w:divBdr>
                                                    <w:top w:val="none" w:sz="0" w:space="0" w:color="auto"/>
                                                    <w:left w:val="none" w:sz="0" w:space="0" w:color="auto"/>
                                                    <w:bottom w:val="none" w:sz="0" w:space="0" w:color="auto"/>
                                                    <w:right w:val="none" w:sz="0" w:space="0" w:color="auto"/>
                                                  </w:divBdr>
                                                  <w:divsChild>
                                                    <w:div w:id="1016076299">
                                                      <w:marLeft w:val="0"/>
                                                      <w:marRight w:val="0"/>
                                                      <w:marTop w:val="0"/>
                                                      <w:marBottom w:val="0"/>
                                                      <w:divBdr>
                                                        <w:top w:val="none" w:sz="0" w:space="0" w:color="auto"/>
                                                        <w:left w:val="none" w:sz="0" w:space="0" w:color="auto"/>
                                                        <w:bottom w:val="none" w:sz="0" w:space="0" w:color="auto"/>
                                                        <w:right w:val="none" w:sz="0" w:space="0" w:color="auto"/>
                                                      </w:divBdr>
                                                      <w:divsChild>
                                                        <w:div w:id="70778908">
                                                          <w:marLeft w:val="0"/>
                                                          <w:marRight w:val="0"/>
                                                          <w:marTop w:val="0"/>
                                                          <w:marBottom w:val="0"/>
                                                          <w:divBdr>
                                                            <w:top w:val="none" w:sz="0" w:space="0" w:color="auto"/>
                                                            <w:left w:val="none" w:sz="0" w:space="0" w:color="auto"/>
                                                            <w:bottom w:val="none" w:sz="0" w:space="0" w:color="auto"/>
                                                            <w:right w:val="none" w:sz="0" w:space="0" w:color="auto"/>
                                                          </w:divBdr>
                                                          <w:divsChild>
                                                            <w:div w:id="57437315">
                                                              <w:marLeft w:val="0"/>
                                                              <w:marRight w:val="0"/>
                                                              <w:marTop w:val="0"/>
                                                              <w:marBottom w:val="0"/>
                                                              <w:divBdr>
                                                                <w:top w:val="none" w:sz="0" w:space="0" w:color="auto"/>
                                                                <w:left w:val="none" w:sz="0" w:space="0" w:color="auto"/>
                                                                <w:bottom w:val="none" w:sz="0" w:space="0" w:color="auto"/>
                                                                <w:right w:val="none" w:sz="0" w:space="0" w:color="auto"/>
                                                              </w:divBdr>
                                                              <w:divsChild>
                                                                <w:div w:id="297613906">
                                                                  <w:marLeft w:val="0"/>
                                                                  <w:marRight w:val="0"/>
                                                                  <w:marTop w:val="0"/>
                                                                  <w:marBottom w:val="0"/>
                                                                  <w:divBdr>
                                                                    <w:top w:val="none" w:sz="0" w:space="0" w:color="auto"/>
                                                                    <w:left w:val="none" w:sz="0" w:space="0" w:color="auto"/>
                                                                    <w:bottom w:val="none" w:sz="0" w:space="0" w:color="auto"/>
                                                                    <w:right w:val="none" w:sz="0" w:space="0" w:color="auto"/>
                                                                  </w:divBdr>
                                                                  <w:divsChild>
                                                                    <w:div w:id="390809025">
                                                                      <w:marLeft w:val="0"/>
                                                                      <w:marRight w:val="0"/>
                                                                      <w:marTop w:val="0"/>
                                                                      <w:marBottom w:val="0"/>
                                                                      <w:divBdr>
                                                                        <w:top w:val="none" w:sz="0" w:space="0" w:color="auto"/>
                                                                        <w:left w:val="none" w:sz="0" w:space="0" w:color="auto"/>
                                                                        <w:bottom w:val="none" w:sz="0" w:space="0" w:color="auto"/>
                                                                        <w:right w:val="none" w:sz="0" w:space="0" w:color="auto"/>
                                                                      </w:divBdr>
                                                                    </w:div>
                                                                  </w:divsChild>
                                                                </w:div>
                                                                <w:div w:id="711804216">
                                                                  <w:marLeft w:val="0"/>
                                                                  <w:marRight w:val="0"/>
                                                                  <w:marTop w:val="0"/>
                                                                  <w:marBottom w:val="0"/>
                                                                  <w:divBdr>
                                                                    <w:top w:val="none" w:sz="0" w:space="0" w:color="auto"/>
                                                                    <w:left w:val="none" w:sz="0" w:space="0" w:color="auto"/>
                                                                    <w:bottom w:val="none" w:sz="0" w:space="0" w:color="auto"/>
                                                                    <w:right w:val="none" w:sz="0" w:space="0" w:color="auto"/>
                                                                  </w:divBdr>
                                                                  <w:divsChild>
                                                                    <w:div w:id="927928802">
                                                                      <w:marLeft w:val="0"/>
                                                                      <w:marRight w:val="0"/>
                                                                      <w:marTop w:val="0"/>
                                                                      <w:marBottom w:val="0"/>
                                                                      <w:divBdr>
                                                                        <w:top w:val="none" w:sz="0" w:space="0" w:color="auto"/>
                                                                        <w:left w:val="none" w:sz="0" w:space="0" w:color="auto"/>
                                                                        <w:bottom w:val="none" w:sz="0" w:space="0" w:color="auto"/>
                                                                        <w:right w:val="none" w:sz="0" w:space="0" w:color="auto"/>
                                                                      </w:divBdr>
                                                                    </w:div>
                                                                  </w:divsChild>
                                                                </w:div>
                                                                <w:div w:id="906258884">
                                                                  <w:marLeft w:val="0"/>
                                                                  <w:marRight w:val="0"/>
                                                                  <w:marTop w:val="0"/>
                                                                  <w:marBottom w:val="0"/>
                                                                  <w:divBdr>
                                                                    <w:top w:val="none" w:sz="0" w:space="0" w:color="auto"/>
                                                                    <w:left w:val="none" w:sz="0" w:space="0" w:color="auto"/>
                                                                    <w:bottom w:val="none" w:sz="0" w:space="0" w:color="auto"/>
                                                                    <w:right w:val="none" w:sz="0" w:space="0" w:color="auto"/>
                                                                  </w:divBdr>
                                                                  <w:divsChild>
                                                                    <w:div w:id="1048460077">
                                                                      <w:marLeft w:val="0"/>
                                                                      <w:marRight w:val="0"/>
                                                                      <w:marTop w:val="0"/>
                                                                      <w:marBottom w:val="0"/>
                                                                      <w:divBdr>
                                                                        <w:top w:val="none" w:sz="0" w:space="0" w:color="auto"/>
                                                                        <w:left w:val="none" w:sz="0" w:space="0" w:color="auto"/>
                                                                        <w:bottom w:val="none" w:sz="0" w:space="0" w:color="auto"/>
                                                                        <w:right w:val="none" w:sz="0" w:space="0" w:color="auto"/>
                                                                      </w:divBdr>
                                                                    </w:div>
                                                                  </w:divsChild>
                                                                </w:div>
                                                                <w:div w:id="1559705225">
                                                                  <w:marLeft w:val="0"/>
                                                                  <w:marRight w:val="0"/>
                                                                  <w:marTop w:val="0"/>
                                                                  <w:marBottom w:val="0"/>
                                                                  <w:divBdr>
                                                                    <w:top w:val="none" w:sz="0" w:space="0" w:color="auto"/>
                                                                    <w:left w:val="none" w:sz="0" w:space="0" w:color="auto"/>
                                                                    <w:bottom w:val="none" w:sz="0" w:space="0" w:color="auto"/>
                                                                    <w:right w:val="none" w:sz="0" w:space="0" w:color="auto"/>
                                                                  </w:divBdr>
                                                                  <w:divsChild>
                                                                    <w:div w:id="299843117">
                                                                      <w:marLeft w:val="0"/>
                                                                      <w:marRight w:val="0"/>
                                                                      <w:marTop w:val="0"/>
                                                                      <w:marBottom w:val="0"/>
                                                                      <w:divBdr>
                                                                        <w:top w:val="none" w:sz="0" w:space="0" w:color="auto"/>
                                                                        <w:left w:val="none" w:sz="0" w:space="0" w:color="auto"/>
                                                                        <w:bottom w:val="none" w:sz="0" w:space="0" w:color="auto"/>
                                                                        <w:right w:val="none" w:sz="0" w:space="0" w:color="auto"/>
                                                                      </w:divBdr>
                                                                    </w:div>
                                                                  </w:divsChild>
                                                                </w:div>
                                                                <w:div w:id="1746800975">
                                                                  <w:marLeft w:val="0"/>
                                                                  <w:marRight w:val="0"/>
                                                                  <w:marTop w:val="0"/>
                                                                  <w:marBottom w:val="0"/>
                                                                  <w:divBdr>
                                                                    <w:top w:val="none" w:sz="0" w:space="0" w:color="auto"/>
                                                                    <w:left w:val="none" w:sz="0" w:space="0" w:color="auto"/>
                                                                    <w:bottom w:val="none" w:sz="0" w:space="0" w:color="auto"/>
                                                                    <w:right w:val="none" w:sz="0" w:space="0" w:color="auto"/>
                                                                  </w:divBdr>
                                                                  <w:divsChild>
                                                                    <w:div w:id="91058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0344675">
      <w:bodyDiv w:val="1"/>
      <w:marLeft w:val="0"/>
      <w:marRight w:val="0"/>
      <w:marTop w:val="0"/>
      <w:marBottom w:val="0"/>
      <w:divBdr>
        <w:top w:val="none" w:sz="0" w:space="0" w:color="auto"/>
        <w:left w:val="none" w:sz="0" w:space="0" w:color="auto"/>
        <w:bottom w:val="none" w:sz="0" w:space="0" w:color="auto"/>
        <w:right w:val="none" w:sz="0" w:space="0" w:color="auto"/>
      </w:divBdr>
      <w:divsChild>
        <w:div w:id="896822214">
          <w:marLeft w:val="0"/>
          <w:marRight w:val="0"/>
          <w:marTop w:val="0"/>
          <w:marBottom w:val="0"/>
          <w:divBdr>
            <w:top w:val="none" w:sz="0" w:space="0" w:color="auto"/>
            <w:left w:val="none" w:sz="0" w:space="0" w:color="auto"/>
            <w:bottom w:val="none" w:sz="0" w:space="0" w:color="auto"/>
            <w:right w:val="none" w:sz="0" w:space="0" w:color="auto"/>
          </w:divBdr>
          <w:divsChild>
            <w:div w:id="1974865882">
              <w:marLeft w:val="0"/>
              <w:marRight w:val="0"/>
              <w:marTop w:val="0"/>
              <w:marBottom w:val="0"/>
              <w:divBdr>
                <w:top w:val="none" w:sz="0" w:space="0" w:color="auto"/>
                <w:left w:val="none" w:sz="0" w:space="0" w:color="auto"/>
                <w:bottom w:val="none" w:sz="0" w:space="0" w:color="auto"/>
                <w:right w:val="none" w:sz="0" w:space="0" w:color="auto"/>
              </w:divBdr>
              <w:divsChild>
                <w:div w:id="1837302103">
                  <w:marLeft w:val="0"/>
                  <w:marRight w:val="0"/>
                  <w:marTop w:val="0"/>
                  <w:marBottom w:val="0"/>
                  <w:divBdr>
                    <w:top w:val="none" w:sz="0" w:space="0" w:color="auto"/>
                    <w:left w:val="none" w:sz="0" w:space="0" w:color="auto"/>
                    <w:bottom w:val="none" w:sz="0" w:space="0" w:color="auto"/>
                    <w:right w:val="none" w:sz="0" w:space="0" w:color="auto"/>
                  </w:divBdr>
                  <w:divsChild>
                    <w:div w:id="1302032678">
                      <w:marLeft w:val="0"/>
                      <w:marRight w:val="0"/>
                      <w:marTop w:val="0"/>
                      <w:marBottom w:val="0"/>
                      <w:divBdr>
                        <w:top w:val="none" w:sz="0" w:space="0" w:color="auto"/>
                        <w:left w:val="none" w:sz="0" w:space="0" w:color="auto"/>
                        <w:bottom w:val="none" w:sz="0" w:space="0" w:color="auto"/>
                        <w:right w:val="none" w:sz="0" w:space="0" w:color="auto"/>
                      </w:divBdr>
                      <w:divsChild>
                        <w:div w:id="266625129">
                          <w:marLeft w:val="0"/>
                          <w:marRight w:val="0"/>
                          <w:marTop w:val="0"/>
                          <w:marBottom w:val="0"/>
                          <w:divBdr>
                            <w:top w:val="none" w:sz="0" w:space="0" w:color="auto"/>
                            <w:left w:val="none" w:sz="0" w:space="0" w:color="auto"/>
                            <w:bottom w:val="none" w:sz="0" w:space="0" w:color="auto"/>
                            <w:right w:val="none" w:sz="0" w:space="0" w:color="auto"/>
                          </w:divBdr>
                          <w:divsChild>
                            <w:div w:id="110823575">
                              <w:marLeft w:val="0"/>
                              <w:marRight w:val="0"/>
                              <w:marTop w:val="0"/>
                              <w:marBottom w:val="0"/>
                              <w:divBdr>
                                <w:top w:val="none" w:sz="0" w:space="0" w:color="auto"/>
                                <w:left w:val="none" w:sz="0" w:space="0" w:color="auto"/>
                                <w:bottom w:val="none" w:sz="0" w:space="0" w:color="auto"/>
                                <w:right w:val="none" w:sz="0" w:space="0" w:color="auto"/>
                              </w:divBdr>
                              <w:divsChild>
                                <w:div w:id="1911692877">
                                  <w:marLeft w:val="0"/>
                                  <w:marRight w:val="0"/>
                                  <w:marTop w:val="0"/>
                                  <w:marBottom w:val="0"/>
                                  <w:divBdr>
                                    <w:top w:val="none" w:sz="0" w:space="0" w:color="auto"/>
                                    <w:left w:val="none" w:sz="0" w:space="0" w:color="auto"/>
                                    <w:bottom w:val="none" w:sz="0" w:space="0" w:color="auto"/>
                                    <w:right w:val="none" w:sz="0" w:space="0" w:color="auto"/>
                                  </w:divBdr>
                                  <w:divsChild>
                                    <w:div w:id="1958248013">
                                      <w:marLeft w:val="0"/>
                                      <w:marRight w:val="0"/>
                                      <w:marTop w:val="0"/>
                                      <w:marBottom w:val="0"/>
                                      <w:divBdr>
                                        <w:top w:val="none" w:sz="0" w:space="0" w:color="auto"/>
                                        <w:left w:val="none" w:sz="0" w:space="0" w:color="auto"/>
                                        <w:bottom w:val="none" w:sz="0" w:space="0" w:color="auto"/>
                                        <w:right w:val="none" w:sz="0" w:space="0" w:color="auto"/>
                                      </w:divBdr>
                                      <w:divsChild>
                                        <w:div w:id="1876578349">
                                          <w:marLeft w:val="0"/>
                                          <w:marRight w:val="0"/>
                                          <w:marTop w:val="0"/>
                                          <w:marBottom w:val="0"/>
                                          <w:divBdr>
                                            <w:top w:val="none" w:sz="0" w:space="0" w:color="auto"/>
                                            <w:left w:val="none" w:sz="0" w:space="0" w:color="auto"/>
                                            <w:bottom w:val="none" w:sz="0" w:space="0" w:color="auto"/>
                                            <w:right w:val="none" w:sz="0" w:space="0" w:color="auto"/>
                                          </w:divBdr>
                                          <w:divsChild>
                                            <w:div w:id="1709645008">
                                              <w:marLeft w:val="0"/>
                                              <w:marRight w:val="0"/>
                                              <w:marTop w:val="0"/>
                                              <w:marBottom w:val="0"/>
                                              <w:divBdr>
                                                <w:top w:val="none" w:sz="0" w:space="0" w:color="auto"/>
                                                <w:left w:val="none" w:sz="0" w:space="0" w:color="auto"/>
                                                <w:bottom w:val="none" w:sz="0" w:space="0" w:color="auto"/>
                                                <w:right w:val="none" w:sz="0" w:space="0" w:color="auto"/>
                                              </w:divBdr>
                                              <w:divsChild>
                                                <w:div w:id="448817599">
                                                  <w:marLeft w:val="0"/>
                                                  <w:marRight w:val="0"/>
                                                  <w:marTop w:val="0"/>
                                                  <w:marBottom w:val="0"/>
                                                  <w:divBdr>
                                                    <w:top w:val="none" w:sz="0" w:space="0" w:color="auto"/>
                                                    <w:left w:val="none" w:sz="0" w:space="0" w:color="auto"/>
                                                    <w:bottom w:val="none" w:sz="0" w:space="0" w:color="auto"/>
                                                    <w:right w:val="none" w:sz="0" w:space="0" w:color="auto"/>
                                                  </w:divBdr>
                                                  <w:divsChild>
                                                    <w:div w:id="1776975254">
                                                      <w:marLeft w:val="0"/>
                                                      <w:marRight w:val="0"/>
                                                      <w:marTop w:val="0"/>
                                                      <w:marBottom w:val="0"/>
                                                      <w:divBdr>
                                                        <w:top w:val="none" w:sz="0" w:space="0" w:color="auto"/>
                                                        <w:left w:val="none" w:sz="0" w:space="0" w:color="auto"/>
                                                        <w:bottom w:val="none" w:sz="0" w:space="0" w:color="auto"/>
                                                        <w:right w:val="none" w:sz="0" w:space="0" w:color="auto"/>
                                                      </w:divBdr>
                                                      <w:divsChild>
                                                        <w:div w:id="75712466">
                                                          <w:marLeft w:val="0"/>
                                                          <w:marRight w:val="0"/>
                                                          <w:marTop w:val="0"/>
                                                          <w:marBottom w:val="0"/>
                                                          <w:divBdr>
                                                            <w:top w:val="none" w:sz="0" w:space="0" w:color="auto"/>
                                                            <w:left w:val="none" w:sz="0" w:space="0" w:color="auto"/>
                                                            <w:bottom w:val="none" w:sz="0" w:space="0" w:color="auto"/>
                                                            <w:right w:val="none" w:sz="0" w:space="0" w:color="auto"/>
                                                          </w:divBdr>
                                                          <w:divsChild>
                                                            <w:div w:id="1655909362">
                                                              <w:marLeft w:val="0"/>
                                                              <w:marRight w:val="0"/>
                                                              <w:marTop w:val="0"/>
                                                              <w:marBottom w:val="0"/>
                                                              <w:divBdr>
                                                                <w:top w:val="none" w:sz="0" w:space="0" w:color="auto"/>
                                                                <w:left w:val="none" w:sz="0" w:space="0" w:color="auto"/>
                                                                <w:bottom w:val="none" w:sz="0" w:space="0" w:color="auto"/>
                                                                <w:right w:val="none" w:sz="0" w:space="0" w:color="auto"/>
                                                              </w:divBdr>
                                                              <w:divsChild>
                                                                <w:div w:id="340858206">
                                                                  <w:marLeft w:val="0"/>
                                                                  <w:marRight w:val="0"/>
                                                                  <w:marTop w:val="0"/>
                                                                  <w:marBottom w:val="0"/>
                                                                  <w:divBdr>
                                                                    <w:top w:val="none" w:sz="0" w:space="0" w:color="auto"/>
                                                                    <w:left w:val="none" w:sz="0" w:space="0" w:color="auto"/>
                                                                    <w:bottom w:val="none" w:sz="0" w:space="0" w:color="auto"/>
                                                                    <w:right w:val="none" w:sz="0" w:space="0" w:color="auto"/>
                                                                  </w:divBdr>
                                                                  <w:divsChild>
                                                                    <w:div w:id="1689912995">
                                                                      <w:marLeft w:val="0"/>
                                                                      <w:marRight w:val="0"/>
                                                                      <w:marTop w:val="0"/>
                                                                      <w:marBottom w:val="0"/>
                                                                      <w:divBdr>
                                                                        <w:top w:val="none" w:sz="0" w:space="0" w:color="auto"/>
                                                                        <w:left w:val="none" w:sz="0" w:space="0" w:color="auto"/>
                                                                        <w:bottom w:val="none" w:sz="0" w:space="0" w:color="auto"/>
                                                                        <w:right w:val="none" w:sz="0" w:space="0" w:color="auto"/>
                                                                      </w:divBdr>
                                                                    </w:div>
                                                                  </w:divsChild>
                                                                </w:div>
                                                                <w:div w:id="362094635">
                                                                  <w:marLeft w:val="0"/>
                                                                  <w:marRight w:val="0"/>
                                                                  <w:marTop w:val="0"/>
                                                                  <w:marBottom w:val="0"/>
                                                                  <w:divBdr>
                                                                    <w:top w:val="none" w:sz="0" w:space="0" w:color="auto"/>
                                                                    <w:left w:val="none" w:sz="0" w:space="0" w:color="auto"/>
                                                                    <w:bottom w:val="none" w:sz="0" w:space="0" w:color="auto"/>
                                                                    <w:right w:val="none" w:sz="0" w:space="0" w:color="auto"/>
                                                                  </w:divBdr>
                                                                  <w:divsChild>
                                                                    <w:div w:id="2016566212">
                                                                      <w:marLeft w:val="0"/>
                                                                      <w:marRight w:val="0"/>
                                                                      <w:marTop w:val="0"/>
                                                                      <w:marBottom w:val="0"/>
                                                                      <w:divBdr>
                                                                        <w:top w:val="none" w:sz="0" w:space="0" w:color="auto"/>
                                                                        <w:left w:val="none" w:sz="0" w:space="0" w:color="auto"/>
                                                                        <w:bottom w:val="none" w:sz="0" w:space="0" w:color="auto"/>
                                                                        <w:right w:val="none" w:sz="0" w:space="0" w:color="auto"/>
                                                                      </w:divBdr>
                                                                    </w:div>
                                                                  </w:divsChild>
                                                                </w:div>
                                                                <w:div w:id="1268653892">
                                                                  <w:marLeft w:val="0"/>
                                                                  <w:marRight w:val="0"/>
                                                                  <w:marTop w:val="0"/>
                                                                  <w:marBottom w:val="0"/>
                                                                  <w:divBdr>
                                                                    <w:top w:val="none" w:sz="0" w:space="0" w:color="auto"/>
                                                                    <w:left w:val="none" w:sz="0" w:space="0" w:color="auto"/>
                                                                    <w:bottom w:val="none" w:sz="0" w:space="0" w:color="auto"/>
                                                                    <w:right w:val="none" w:sz="0" w:space="0" w:color="auto"/>
                                                                  </w:divBdr>
                                                                  <w:divsChild>
                                                                    <w:div w:id="744381208">
                                                                      <w:marLeft w:val="0"/>
                                                                      <w:marRight w:val="0"/>
                                                                      <w:marTop w:val="0"/>
                                                                      <w:marBottom w:val="0"/>
                                                                      <w:divBdr>
                                                                        <w:top w:val="none" w:sz="0" w:space="0" w:color="auto"/>
                                                                        <w:left w:val="none" w:sz="0" w:space="0" w:color="auto"/>
                                                                        <w:bottom w:val="none" w:sz="0" w:space="0" w:color="auto"/>
                                                                        <w:right w:val="none" w:sz="0" w:space="0" w:color="auto"/>
                                                                      </w:divBdr>
                                                                    </w:div>
                                                                  </w:divsChild>
                                                                </w:div>
                                                                <w:div w:id="1313023246">
                                                                  <w:marLeft w:val="0"/>
                                                                  <w:marRight w:val="0"/>
                                                                  <w:marTop w:val="0"/>
                                                                  <w:marBottom w:val="0"/>
                                                                  <w:divBdr>
                                                                    <w:top w:val="none" w:sz="0" w:space="0" w:color="auto"/>
                                                                    <w:left w:val="none" w:sz="0" w:space="0" w:color="auto"/>
                                                                    <w:bottom w:val="none" w:sz="0" w:space="0" w:color="auto"/>
                                                                    <w:right w:val="none" w:sz="0" w:space="0" w:color="auto"/>
                                                                  </w:divBdr>
                                                                  <w:divsChild>
                                                                    <w:div w:id="1146242772">
                                                                      <w:marLeft w:val="0"/>
                                                                      <w:marRight w:val="0"/>
                                                                      <w:marTop w:val="0"/>
                                                                      <w:marBottom w:val="0"/>
                                                                      <w:divBdr>
                                                                        <w:top w:val="none" w:sz="0" w:space="0" w:color="auto"/>
                                                                        <w:left w:val="none" w:sz="0" w:space="0" w:color="auto"/>
                                                                        <w:bottom w:val="none" w:sz="0" w:space="0" w:color="auto"/>
                                                                        <w:right w:val="none" w:sz="0" w:space="0" w:color="auto"/>
                                                                      </w:divBdr>
                                                                    </w:div>
                                                                  </w:divsChild>
                                                                </w:div>
                                                                <w:div w:id="1360735808">
                                                                  <w:marLeft w:val="0"/>
                                                                  <w:marRight w:val="0"/>
                                                                  <w:marTop w:val="0"/>
                                                                  <w:marBottom w:val="0"/>
                                                                  <w:divBdr>
                                                                    <w:top w:val="none" w:sz="0" w:space="0" w:color="auto"/>
                                                                    <w:left w:val="none" w:sz="0" w:space="0" w:color="auto"/>
                                                                    <w:bottom w:val="none" w:sz="0" w:space="0" w:color="auto"/>
                                                                    <w:right w:val="none" w:sz="0" w:space="0" w:color="auto"/>
                                                                  </w:divBdr>
                                                                </w:div>
                                                                <w:div w:id="1649288761">
                                                                  <w:marLeft w:val="0"/>
                                                                  <w:marRight w:val="0"/>
                                                                  <w:marTop w:val="0"/>
                                                                  <w:marBottom w:val="0"/>
                                                                  <w:divBdr>
                                                                    <w:top w:val="none" w:sz="0" w:space="0" w:color="auto"/>
                                                                    <w:left w:val="none" w:sz="0" w:space="0" w:color="auto"/>
                                                                    <w:bottom w:val="none" w:sz="0" w:space="0" w:color="auto"/>
                                                                    <w:right w:val="none" w:sz="0" w:space="0" w:color="auto"/>
                                                                  </w:divBdr>
                                                                  <w:divsChild>
                                                                    <w:div w:id="847449111">
                                                                      <w:marLeft w:val="0"/>
                                                                      <w:marRight w:val="0"/>
                                                                      <w:marTop w:val="0"/>
                                                                      <w:marBottom w:val="0"/>
                                                                      <w:divBdr>
                                                                        <w:top w:val="none" w:sz="0" w:space="0" w:color="auto"/>
                                                                        <w:left w:val="none" w:sz="0" w:space="0" w:color="auto"/>
                                                                        <w:bottom w:val="none" w:sz="0" w:space="0" w:color="auto"/>
                                                                        <w:right w:val="none" w:sz="0" w:space="0" w:color="auto"/>
                                                                      </w:divBdr>
                                                                    </w:div>
                                                                  </w:divsChild>
                                                                </w:div>
                                                                <w:div w:id="2102288967">
                                                                  <w:marLeft w:val="0"/>
                                                                  <w:marRight w:val="0"/>
                                                                  <w:marTop w:val="0"/>
                                                                  <w:marBottom w:val="0"/>
                                                                  <w:divBdr>
                                                                    <w:top w:val="none" w:sz="0" w:space="0" w:color="auto"/>
                                                                    <w:left w:val="none" w:sz="0" w:space="0" w:color="auto"/>
                                                                    <w:bottom w:val="none" w:sz="0" w:space="0" w:color="auto"/>
                                                                    <w:right w:val="none" w:sz="0" w:space="0" w:color="auto"/>
                                                                  </w:divBdr>
                                                                  <w:divsChild>
                                                                    <w:div w:id="196504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17577422">
      <w:bodyDiv w:val="1"/>
      <w:marLeft w:val="0"/>
      <w:marRight w:val="0"/>
      <w:marTop w:val="0"/>
      <w:marBottom w:val="0"/>
      <w:divBdr>
        <w:top w:val="none" w:sz="0" w:space="0" w:color="auto"/>
        <w:left w:val="none" w:sz="0" w:space="0" w:color="auto"/>
        <w:bottom w:val="none" w:sz="0" w:space="0" w:color="auto"/>
        <w:right w:val="none" w:sz="0" w:space="0" w:color="auto"/>
      </w:divBdr>
    </w:div>
    <w:div w:id="837844904">
      <w:bodyDiv w:val="1"/>
      <w:marLeft w:val="0"/>
      <w:marRight w:val="0"/>
      <w:marTop w:val="0"/>
      <w:marBottom w:val="0"/>
      <w:divBdr>
        <w:top w:val="none" w:sz="0" w:space="0" w:color="auto"/>
        <w:left w:val="none" w:sz="0" w:space="0" w:color="auto"/>
        <w:bottom w:val="none" w:sz="0" w:space="0" w:color="auto"/>
        <w:right w:val="none" w:sz="0" w:space="0" w:color="auto"/>
      </w:divBdr>
      <w:divsChild>
        <w:div w:id="1953897198">
          <w:marLeft w:val="0"/>
          <w:marRight w:val="0"/>
          <w:marTop w:val="0"/>
          <w:marBottom w:val="0"/>
          <w:divBdr>
            <w:top w:val="none" w:sz="0" w:space="0" w:color="auto"/>
            <w:left w:val="none" w:sz="0" w:space="0" w:color="auto"/>
            <w:bottom w:val="none" w:sz="0" w:space="0" w:color="auto"/>
            <w:right w:val="none" w:sz="0" w:space="0" w:color="auto"/>
          </w:divBdr>
          <w:divsChild>
            <w:div w:id="2112433662">
              <w:marLeft w:val="0"/>
              <w:marRight w:val="0"/>
              <w:marTop w:val="0"/>
              <w:marBottom w:val="0"/>
              <w:divBdr>
                <w:top w:val="none" w:sz="0" w:space="0" w:color="auto"/>
                <w:left w:val="none" w:sz="0" w:space="0" w:color="auto"/>
                <w:bottom w:val="none" w:sz="0" w:space="0" w:color="auto"/>
                <w:right w:val="none" w:sz="0" w:space="0" w:color="auto"/>
              </w:divBdr>
              <w:divsChild>
                <w:div w:id="1917010989">
                  <w:marLeft w:val="0"/>
                  <w:marRight w:val="0"/>
                  <w:marTop w:val="0"/>
                  <w:marBottom w:val="0"/>
                  <w:divBdr>
                    <w:top w:val="none" w:sz="0" w:space="0" w:color="auto"/>
                    <w:left w:val="none" w:sz="0" w:space="0" w:color="auto"/>
                    <w:bottom w:val="none" w:sz="0" w:space="0" w:color="auto"/>
                    <w:right w:val="none" w:sz="0" w:space="0" w:color="auto"/>
                  </w:divBdr>
                  <w:divsChild>
                    <w:div w:id="1857422112">
                      <w:marLeft w:val="0"/>
                      <w:marRight w:val="0"/>
                      <w:marTop w:val="0"/>
                      <w:marBottom w:val="0"/>
                      <w:divBdr>
                        <w:top w:val="none" w:sz="0" w:space="0" w:color="auto"/>
                        <w:left w:val="none" w:sz="0" w:space="0" w:color="auto"/>
                        <w:bottom w:val="none" w:sz="0" w:space="0" w:color="auto"/>
                        <w:right w:val="none" w:sz="0" w:space="0" w:color="auto"/>
                      </w:divBdr>
                      <w:divsChild>
                        <w:div w:id="1067847020">
                          <w:marLeft w:val="0"/>
                          <w:marRight w:val="0"/>
                          <w:marTop w:val="0"/>
                          <w:marBottom w:val="0"/>
                          <w:divBdr>
                            <w:top w:val="none" w:sz="0" w:space="0" w:color="auto"/>
                            <w:left w:val="none" w:sz="0" w:space="0" w:color="auto"/>
                            <w:bottom w:val="none" w:sz="0" w:space="0" w:color="auto"/>
                            <w:right w:val="none" w:sz="0" w:space="0" w:color="auto"/>
                          </w:divBdr>
                          <w:divsChild>
                            <w:div w:id="1823887581">
                              <w:marLeft w:val="0"/>
                              <w:marRight w:val="0"/>
                              <w:marTop w:val="0"/>
                              <w:marBottom w:val="0"/>
                              <w:divBdr>
                                <w:top w:val="none" w:sz="0" w:space="0" w:color="auto"/>
                                <w:left w:val="none" w:sz="0" w:space="0" w:color="auto"/>
                                <w:bottom w:val="none" w:sz="0" w:space="0" w:color="auto"/>
                                <w:right w:val="none" w:sz="0" w:space="0" w:color="auto"/>
                              </w:divBdr>
                              <w:divsChild>
                                <w:div w:id="299385703">
                                  <w:marLeft w:val="0"/>
                                  <w:marRight w:val="0"/>
                                  <w:marTop w:val="0"/>
                                  <w:marBottom w:val="0"/>
                                  <w:divBdr>
                                    <w:top w:val="none" w:sz="0" w:space="0" w:color="auto"/>
                                    <w:left w:val="none" w:sz="0" w:space="0" w:color="auto"/>
                                    <w:bottom w:val="none" w:sz="0" w:space="0" w:color="auto"/>
                                    <w:right w:val="none" w:sz="0" w:space="0" w:color="auto"/>
                                  </w:divBdr>
                                  <w:divsChild>
                                    <w:div w:id="1279724348">
                                      <w:marLeft w:val="0"/>
                                      <w:marRight w:val="0"/>
                                      <w:marTop w:val="0"/>
                                      <w:marBottom w:val="0"/>
                                      <w:divBdr>
                                        <w:top w:val="none" w:sz="0" w:space="0" w:color="auto"/>
                                        <w:left w:val="none" w:sz="0" w:space="0" w:color="auto"/>
                                        <w:bottom w:val="none" w:sz="0" w:space="0" w:color="auto"/>
                                        <w:right w:val="none" w:sz="0" w:space="0" w:color="auto"/>
                                      </w:divBdr>
                                      <w:divsChild>
                                        <w:div w:id="472022173">
                                          <w:marLeft w:val="0"/>
                                          <w:marRight w:val="0"/>
                                          <w:marTop w:val="0"/>
                                          <w:marBottom w:val="0"/>
                                          <w:divBdr>
                                            <w:top w:val="none" w:sz="0" w:space="0" w:color="auto"/>
                                            <w:left w:val="none" w:sz="0" w:space="0" w:color="auto"/>
                                            <w:bottom w:val="none" w:sz="0" w:space="0" w:color="auto"/>
                                            <w:right w:val="none" w:sz="0" w:space="0" w:color="auto"/>
                                          </w:divBdr>
                                          <w:divsChild>
                                            <w:div w:id="643464512">
                                              <w:marLeft w:val="0"/>
                                              <w:marRight w:val="0"/>
                                              <w:marTop w:val="0"/>
                                              <w:marBottom w:val="0"/>
                                              <w:divBdr>
                                                <w:top w:val="none" w:sz="0" w:space="0" w:color="auto"/>
                                                <w:left w:val="none" w:sz="0" w:space="0" w:color="auto"/>
                                                <w:bottom w:val="none" w:sz="0" w:space="0" w:color="auto"/>
                                                <w:right w:val="none" w:sz="0" w:space="0" w:color="auto"/>
                                              </w:divBdr>
                                              <w:divsChild>
                                                <w:div w:id="506797886">
                                                  <w:marLeft w:val="0"/>
                                                  <w:marRight w:val="0"/>
                                                  <w:marTop w:val="0"/>
                                                  <w:marBottom w:val="0"/>
                                                  <w:divBdr>
                                                    <w:top w:val="none" w:sz="0" w:space="0" w:color="auto"/>
                                                    <w:left w:val="none" w:sz="0" w:space="0" w:color="auto"/>
                                                    <w:bottom w:val="none" w:sz="0" w:space="0" w:color="auto"/>
                                                    <w:right w:val="none" w:sz="0" w:space="0" w:color="auto"/>
                                                  </w:divBdr>
                                                  <w:divsChild>
                                                    <w:div w:id="1293635433">
                                                      <w:marLeft w:val="0"/>
                                                      <w:marRight w:val="0"/>
                                                      <w:marTop w:val="0"/>
                                                      <w:marBottom w:val="0"/>
                                                      <w:divBdr>
                                                        <w:top w:val="none" w:sz="0" w:space="0" w:color="auto"/>
                                                        <w:left w:val="none" w:sz="0" w:space="0" w:color="auto"/>
                                                        <w:bottom w:val="none" w:sz="0" w:space="0" w:color="auto"/>
                                                        <w:right w:val="none" w:sz="0" w:space="0" w:color="auto"/>
                                                      </w:divBdr>
                                                      <w:divsChild>
                                                        <w:div w:id="754016021">
                                                          <w:marLeft w:val="0"/>
                                                          <w:marRight w:val="0"/>
                                                          <w:marTop w:val="0"/>
                                                          <w:marBottom w:val="0"/>
                                                          <w:divBdr>
                                                            <w:top w:val="none" w:sz="0" w:space="0" w:color="auto"/>
                                                            <w:left w:val="none" w:sz="0" w:space="0" w:color="auto"/>
                                                            <w:bottom w:val="none" w:sz="0" w:space="0" w:color="auto"/>
                                                            <w:right w:val="none" w:sz="0" w:space="0" w:color="auto"/>
                                                          </w:divBdr>
                                                          <w:divsChild>
                                                            <w:div w:id="765230357">
                                                              <w:marLeft w:val="0"/>
                                                              <w:marRight w:val="0"/>
                                                              <w:marTop w:val="0"/>
                                                              <w:marBottom w:val="0"/>
                                                              <w:divBdr>
                                                                <w:top w:val="none" w:sz="0" w:space="0" w:color="auto"/>
                                                                <w:left w:val="none" w:sz="0" w:space="0" w:color="auto"/>
                                                                <w:bottom w:val="none" w:sz="0" w:space="0" w:color="auto"/>
                                                                <w:right w:val="none" w:sz="0" w:space="0" w:color="auto"/>
                                                              </w:divBdr>
                                                              <w:divsChild>
                                                                <w:div w:id="313879490">
                                                                  <w:marLeft w:val="0"/>
                                                                  <w:marRight w:val="0"/>
                                                                  <w:marTop w:val="0"/>
                                                                  <w:marBottom w:val="0"/>
                                                                  <w:divBdr>
                                                                    <w:top w:val="none" w:sz="0" w:space="0" w:color="auto"/>
                                                                    <w:left w:val="none" w:sz="0" w:space="0" w:color="auto"/>
                                                                    <w:bottom w:val="none" w:sz="0" w:space="0" w:color="auto"/>
                                                                    <w:right w:val="none" w:sz="0" w:space="0" w:color="auto"/>
                                                                  </w:divBdr>
                                                                  <w:divsChild>
                                                                    <w:div w:id="10842491">
                                                                      <w:marLeft w:val="0"/>
                                                                      <w:marRight w:val="0"/>
                                                                      <w:marTop w:val="0"/>
                                                                      <w:marBottom w:val="0"/>
                                                                      <w:divBdr>
                                                                        <w:top w:val="none" w:sz="0" w:space="0" w:color="auto"/>
                                                                        <w:left w:val="none" w:sz="0" w:space="0" w:color="auto"/>
                                                                        <w:bottom w:val="none" w:sz="0" w:space="0" w:color="auto"/>
                                                                        <w:right w:val="none" w:sz="0" w:space="0" w:color="auto"/>
                                                                      </w:divBdr>
                                                                      <w:divsChild>
                                                                        <w:div w:id="1801922913">
                                                                          <w:marLeft w:val="0"/>
                                                                          <w:marRight w:val="0"/>
                                                                          <w:marTop w:val="0"/>
                                                                          <w:marBottom w:val="0"/>
                                                                          <w:divBdr>
                                                                            <w:top w:val="none" w:sz="0" w:space="0" w:color="auto"/>
                                                                            <w:left w:val="none" w:sz="0" w:space="0" w:color="auto"/>
                                                                            <w:bottom w:val="none" w:sz="0" w:space="0" w:color="auto"/>
                                                                            <w:right w:val="none" w:sz="0" w:space="0" w:color="auto"/>
                                                                          </w:divBdr>
                                                                        </w:div>
                                                                      </w:divsChild>
                                                                    </w:div>
                                                                    <w:div w:id="1177188823">
                                                                      <w:marLeft w:val="0"/>
                                                                      <w:marRight w:val="0"/>
                                                                      <w:marTop w:val="0"/>
                                                                      <w:marBottom w:val="0"/>
                                                                      <w:divBdr>
                                                                        <w:top w:val="none" w:sz="0" w:space="0" w:color="auto"/>
                                                                        <w:left w:val="none" w:sz="0" w:space="0" w:color="auto"/>
                                                                        <w:bottom w:val="none" w:sz="0" w:space="0" w:color="auto"/>
                                                                        <w:right w:val="none" w:sz="0" w:space="0" w:color="auto"/>
                                                                      </w:divBdr>
                                                                    </w:div>
                                                                    <w:div w:id="1239242685">
                                                                      <w:marLeft w:val="0"/>
                                                                      <w:marRight w:val="0"/>
                                                                      <w:marTop w:val="0"/>
                                                                      <w:marBottom w:val="0"/>
                                                                      <w:divBdr>
                                                                        <w:top w:val="none" w:sz="0" w:space="0" w:color="auto"/>
                                                                        <w:left w:val="none" w:sz="0" w:space="0" w:color="auto"/>
                                                                        <w:bottom w:val="none" w:sz="0" w:space="0" w:color="auto"/>
                                                                        <w:right w:val="none" w:sz="0" w:space="0" w:color="auto"/>
                                                                      </w:divBdr>
                                                                      <w:divsChild>
                                                                        <w:div w:id="515771161">
                                                                          <w:marLeft w:val="0"/>
                                                                          <w:marRight w:val="0"/>
                                                                          <w:marTop w:val="0"/>
                                                                          <w:marBottom w:val="0"/>
                                                                          <w:divBdr>
                                                                            <w:top w:val="none" w:sz="0" w:space="0" w:color="auto"/>
                                                                            <w:left w:val="none" w:sz="0" w:space="0" w:color="auto"/>
                                                                            <w:bottom w:val="none" w:sz="0" w:space="0" w:color="auto"/>
                                                                            <w:right w:val="none" w:sz="0" w:space="0" w:color="auto"/>
                                                                          </w:divBdr>
                                                                        </w:div>
                                                                      </w:divsChild>
                                                                    </w:div>
                                                                    <w:div w:id="1332752614">
                                                                      <w:marLeft w:val="0"/>
                                                                      <w:marRight w:val="0"/>
                                                                      <w:marTop w:val="0"/>
                                                                      <w:marBottom w:val="0"/>
                                                                      <w:divBdr>
                                                                        <w:top w:val="none" w:sz="0" w:space="0" w:color="auto"/>
                                                                        <w:left w:val="none" w:sz="0" w:space="0" w:color="auto"/>
                                                                        <w:bottom w:val="none" w:sz="0" w:space="0" w:color="auto"/>
                                                                        <w:right w:val="none" w:sz="0" w:space="0" w:color="auto"/>
                                                                      </w:divBdr>
                                                                      <w:divsChild>
                                                                        <w:div w:id="166666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002650">
                                                                  <w:marLeft w:val="0"/>
                                                                  <w:marRight w:val="0"/>
                                                                  <w:marTop w:val="0"/>
                                                                  <w:marBottom w:val="0"/>
                                                                  <w:divBdr>
                                                                    <w:top w:val="none" w:sz="0" w:space="0" w:color="auto"/>
                                                                    <w:left w:val="none" w:sz="0" w:space="0" w:color="auto"/>
                                                                    <w:bottom w:val="none" w:sz="0" w:space="0" w:color="auto"/>
                                                                    <w:right w:val="none" w:sz="0" w:space="0" w:color="auto"/>
                                                                  </w:divBdr>
                                                                  <w:divsChild>
                                                                    <w:div w:id="1787312359">
                                                                      <w:marLeft w:val="0"/>
                                                                      <w:marRight w:val="0"/>
                                                                      <w:marTop w:val="0"/>
                                                                      <w:marBottom w:val="0"/>
                                                                      <w:divBdr>
                                                                        <w:top w:val="none" w:sz="0" w:space="0" w:color="auto"/>
                                                                        <w:left w:val="none" w:sz="0" w:space="0" w:color="auto"/>
                                                                        <w:bottom w:val="none" w:sz="0" w:space="0" w:color="auto"/>
                                                                        <w:right w:val="none" w:sz="0" w:space="0" w:color="auto"/>
                                                                      </w:divBdr>
                                                                    </w:div>
                                                                  </w:divsChild>
                                                                </w:div>
                                                                <w:div w:id="484708801">
                                                                  <w:marLeft w:val="0"/>
                                                                  <w:marRight w:val="0"/>
                                                                  <w:marTop w:val="0"/>
                                                                  <w:marBottom w:val="0"/>
                                                                  <w:divBdr>
                                                                    <w:top w:val="none" w:sz="0" w:space="0" w:color="auto"/>
                                                                    <w:left w:val="none" w:sz="0" w:space="0" w:color="auto"/>
                                                                    <w:bottom w:val="none" w:sz="0" w:space="0" w:color="auto"/>
                                                                    <w:right w:val="none" w:sz="0" w:space="0" w:color="auto"/>
                                                                  </w:divBdr>
                                                                  <w:divsChild>
                                                                    <w:div w:id="829446044">
                                                                      <w:marLeft w:val="0"/>
                                                                      <w:marRight w:val="0"/>
                                                                      <w:marTop w:val="0"/>
                                                                      <w:marBottom w:val="0"/>
                                                                      <w:divBdr>
                                                                        <w:top w:val="none" w:sz="0" w:space="0" w:color="auto"/>
                                                                        <w:left w:val="none" w:sz="0" w:space="0" w:color="auto"/>
                                                                        <w:bottom w:val="none" w:sz="0" w:space="0" w:color="auto"/>
                                                                        <w:right w:val="none" w:sz="0" w:space="0" w:color="auto"/>
                                                                      </w:divBdr>
                                                                    </w:div>
                                                                  </w:divsChild>
                                                                </w:div>
                                                                <w:div w:id="554893829">
                                                                  <w:marLeft w:val="0"/>
                                                                  <w:marRight w:val="0"/>
                                                                  <w:marTop w:val="0"/>
                                                                  <w:marBottom w:val="0"/>
                                                                  <w:divBdr>
                                                                    <w:top w:val="none" w:sz="0" w:space="0" w:color="auto"/>
                                                                    <w:left w:val="none" w:sz="0" w:space="0" w:color="auto"/>
                                                                    <w:bottom w:val="none" w:sz="0" w:space="0" w:color="auto"/>
                                                                    <w:right w:val="none" w:sz="0" w:space="0" w:color="auto"/>
                                                                  </w:divBdr>
                                                                  <w:divsChild>
                                                                    <w:div w:id="767189807">
                                                                      <w:marLeft w:val="0"/>
                                                                      <w:marRight w:val="0"/>
                                                                      <w:marTop w:val="0"/>
                                                                      <w:marBottom w:val="0"/>
                                                                      <w:divBdr>
                                                                        <w:top w:val="none" w:sz="0" w:space="0" w:color="auto"/>
                                                                        <w:left w:val="none" w:sz="0" w:space="0" w:color="auto"/>
                                                                        <w:bottom w:val="none" w:sz="0" w:space="0" w:color="auto"/>
                                                                        <w:right w:val="none" w:sz="0" w:space="0" w:color="auto"/>
                                                                      </w:divBdr>
                                                                    </w:div>
                                                                  </w:divsChild>
                                                                </w:div>
                                                                <w:div w:id="565994777">
                                                                  <w:marLeft w:val="0"/>
                                                                  <w:marRight w:val="0"/>
                                                                  <w:marTop w:val="0"/>
                                                                  <w:marBottom w:val="0"/>
                                                                  <w:divBdr>
                                                                    <w:top w:val="none" w:sz="0" w:space="0" w:color="auto"/>
                                                                    <w:left w:val="none" w:sz="0" w:space="0" w:color="auto"/>
                                                                    <w:bottom w:val="none" w:sz="0" w:space="0" w:color="auto"/>
                                                                    <w:right w:val="none" w:sz="0" w:space="0" w:color="auto"/>
                                                                  </w:divBdr>
                                                                  <w:divsChild>
                                                                    <w:div w:id="253976754">
                                                                      <w:marLeft w:val="0"/>
                                                                      <w:marRight w:val="0"/>
                                                                      <w:marTop w:val="0"/>
                                                                      <w:marBottom w:val="0"/>
                                                                      <w:divBdr>
                                                                        <w:top w:val="none" w:sz="0" w:space="0" w:color="auto"/>
                                                                        <w:left w:val="none" w:sz="0" w:space="0" w:color="auto"/>
                                                                        <w:bottom w:val="none" w:sz="0" w:space="0" w:color="auto"/>
                                                                        <w:right w:val="none" w:sz="0" w:space="0" w:color="auto"/>
                                                                      </w:divBdr>
                                                                      <w:divsChild>
                                                                        <w:div w:id="222640506">
                                                                          <w:marLeft w:val="0"/>
                                                                          <w:marRight w:val="0"/>
                                                                          <w:marTop w:val="0"/>
                                                                          <w:marBottom w:val="0"/>
                                                                          <w:divBdr>
                                                                            <w:top w:val="none" w:sz="0" w:space="0" w:color="auto"/>
                                                                            <w:left w:val="none" w:sz="0" w:space="0" w:color="auto"/>
                                                                            <w:bottom w:val="none" w:sz="0" w:space="0" w:color="auto"/>
                                                                            <w:right w:val="none" w:sz="0" w:space="0" w:color="auto"/>
                                                                          </w:divBdr>
                                                                          <w:divsChild>
                                                                            <w:div w:id="879517763">
                                                                              <w:marLeft w:val="0"/>
                                                                              <w:marRight w:val="0"/>
                                                                              <w:marTop w:val="0"/>
                                                                              <w:marBottom w:val="0"/>
                                                                              <w:divBdr>
                                                                                <w:top w:val="none" w:sz="0" w:space="0" w:color="auto"/>
                                                                                <w:left w:val="none" w:sz="0" w:space="0" w:color="auto"/>
                                                                                <w:bottom w:val="none" w:sz="0" w:space="0" w:color="auto"/>
                                                                                <w:right w:val="none" w:sz="0" w:space="0" w:color="auto"/>
                                                                              </w:divBdr>
                                                                            </w:div>
                                                                          </w:divsChild>
                                                                        </w:div>
                                                                        <w:div w:id="1357004573">
                                                                          <w:marLeft w:val="0"/>
                                                                          <w:marRight w:val="0"/>
                                                                          <w:marTop w:val="0"/>
                                                                          <w:marBottom w:val="0"/>
                                                                          <w:divBdr>
                                                                            <w:top w:val="none" w:sz="0" w:space="0" w:color="auto"/>
                                                                            <w:left w:val="none" w:sz="0" w:space="0" w:color="auto"/>
                                                                            <w:bottom w:val="none" w:sz="0" w:space="0" w:color="auto"/>
                                                                            <w:right w:val="none" w:sz="0" w:space="0" w:color="auto"/>
                                                                          </w:divBdr>
                                                                        </w:div>
                                                                        <w:div w:id="1716153500">
                                                                          <w:marLeft w:val="0"/>
                                                                          <w:marRight w:val="0"/>
                                                                          <w:marTop w:val="0"/>
                                                                          <w:marBottom w:val="0"/>
                                                                          <w:divBdr>
                                                                            <w:top w:val="none" w:sz="0" w:space="0" w:color="auto"/>
                                                                            <w:left w:val="none" w:sz="0" w:space="0" w:color="auto"/>
                                                                            <w:bottom w:val="none" w:sz="0" w:space="0" w:color="auto"/>
                                                                            <w:right w:val="none" w:sz="0" w:space="0" w:color="auto"/>
                                                                          </w:divBdr>
                                                                          <w:divsChild>
                                                                            <w:div w:id="152713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029603">
                                                                      <w:marLeft w:val="0"/>
                                                                      <w:marRight w:val="0"/>
                                                                      <w:marTop w:val="0"/>
                                                                      <w:marBottom w:val="0"/>
                                                                      <w:divBdr>
                                                                        <w:top w:val="none" w:sz="0" w:space="0" w:color="auto"/>
                                                                        <w:left w:val="none" w:sz="0" w:space="0" w:color="auto"/>
                                                                        <w:bottom w:val="none" w:sz="0" w:space="0" w:color="auto"/>
                                                                        <w:right w:val="none" w:sz="0" w:space="0" w:color="auto"/>
                                                                      </w:divBdr>
                                                                    </w:div>
                                                                  </w:divsChild>
                                                                </w:div>
                                                                <w:div w:id="609242880">
                                                                  <w:marLeft w:val="0"/>
                                                                  <w:marRight w:val="0"/>
                                                                  <w:marTop w:val="0"/>
                                                                  <w:marBottom w:val="0"/>
                                                                  <w:divBdr>
                                                                    <w:top w:val="none" w:sz="0" w:space="0" w:color="auto"/>
                                                                    <w:left w:val="none" w:sz="0" w:space="0" w:color="auto"/>
                                                                    <w:bottom w:val="none" w:sz="0" w:space="0" w:color="auto"/>
                                                                    <w:right w:val="none" w:sz="0" w:space="0" w:color="auto"/>
                                                                  </w:divBdr>
                                                                  <w:divsChild>
                                                                    <w:div w:id="494611076">
                                                                      <w:marLeft w:val="0"/>
                                                                      <w:marRight w:val="0"/>
                                                                      <w:marTop w:val="0"/>
                                                                      <w:marBottom w:val="0"/>
                                                                      <w:divBdr>
                                                                        <w:top w:val="none" w:sz="0" w:space="0" w:color="auto"/>
                                                                        <w:left w:val="none" w:sz="0" w:space="0" w:color="auto"/>
                                                                        <w:bottom w:val="none" w:sz="0" w:space="0" w:color="auto"/>
                                                                        <w:right w:val="none" w:sz="0" w:space="0" w:color="auto"/>
                                                                      </w:divBdr>
                                                                    </w:div>
                                                                  </w:divsChild>
                                                                </w:div>
                                                                <w:div w:id="694306788">
                                                                  <w:marLeft w:val="0"/>
                                                                  <w:marRight w:val="0"/>
                                                                  <w:marTop w:val="0"/>
                                                                  <w:marBottom w:val="0"/>
                                                                  <w:divBdr>
                                                                    <w:top w:val="none" w:sz="0" w:space="0" w:color="auto"/>
                                                                    <w:left w:val="none" w:sz="0" w:space="0" w:color="auto"/>
                                                                    <w:bottom w:val="none" w:sz="0" w:space="0" w:color="auto"/>
                                                                    <w:right w:val="none" w:sz="0" w:space="0" w:color="auto"/>
                                                                  </w:divBdr>
                                                                  <w:divsChild>
                                                                    <w:div w:id="345327031">
                                                                      <w:marLeft w:val="0"/>
                                                                      <w:marRight w:val="0"/>
                                                                      <w:marTop w:val="0"/>
                                                                      <w:marBottom w:val="0"/>
                                                                      <w:divBdr>
                                                                        <w:top w:val="none" w:sz="0" w:space="0" w:color="auto"/>
                                                                        <w:left w:val="none" w:sz="0" w:space="0" w:color="auto"/>
                                                                        <w:bottom w:val="none" w:sz="0" w:space="0" w:color="auto"/>
                                                                        <w:right w:val="none" w:sz="0" w:space="0" w:color="auto"/>
                                                                      </w:divBdr>
                                                                    </w:div>
                                                                  </w:divsChild>
                                                                </w:div>
                                                                <w:div w:id="897908870">
                                                                  <w:marLeft w:val="0"/>
                                                                  <w:marRight w:val="0"/>
                                                                  <w:marTop w:val="0"/>
                                                                  <w:marBottom w:val="0"/>
                                                                  <w:divBdr>
                                                                    <w:top w:val="none" w:sz="0" w:space="0" w:color="auto"/>
                                                                    <w:left w:val="none" w:sz="0" w:space="0" w:color="auto"/>
                                                                    <w:bottom w:val="none" w:sz="0" w:space="0" w:color="auto"/>
                                                                    <w:right w:val="none" w:sz="0" w:space="0" w:color="auto"/>
                                                                  </w:divBdr>
                                                                  <w:divsChild>
                                                                    <w:div w:id="59450631">
                                                                      <w:marLeft w:val="0"/>
                                                                      <w:marRight w:val="0"/>
                                                                      <w:marTop w:val="0"/>
                                                                      <w:marBottom w:val="0"/>
                                                                      <w:divBdr>
                                                                        <w:top w:val="none" w:sz="0" w:space="0" w:color="auto"/>
                                                                        <w:left w:val="none" w:sz="0" w:space="0" w:color="auto"/>
                                                                        <w:bottom w:val="none" w:sz="0" w:space="0" w:color="auto"/>
                                                                        <w:right w:val="none" w:sz="0" w:space="0" w:color="auto"/>
                                                                      </w:divBdr>
                                                                      <w:divsChild>
                                                                        <w:div w:id="1341004208">
                                                                          <w:marLeft w:val="0"/>
                                                                          <w:marRight w:val="0"/>
                                                                          <w:marTop w:val="0"/>
                                                                          <w:marBottom w:val="0"/>
                                                                          <w:divBdr>
                                                                            <w:top w:val="none" w:sz="0" w:space="0" w:color="auto"/>
                                                                            <w:left w:val="none" w:sz="0" w:space="0" w:color="auto"/>
                                                                            <w:bottom w:val="none" w:sz="0" w:space="0" w:color="auto"/>
                                                                            <w:right w:val="none" w:sz="0" w:space="0" w:color="auto"/>
                                                                          </w:divBdr>
                                                                        </w:div>
                                                                      </w:divsChild>
                                                                    </w:div>
                                                                    <w:div w:id="220403700">
                                                                      <w:marLeft w:val="0"/>
                                                                      <w:marRight w:val="0"/>
                                                                      <w:marTop w:val="0"/>
                                                                      <w:marBottom w:val="0"/>
                                                                      <w:divBdr>
                                                                        <w:top w:val="none" w:sz="0" w:space="0" w:color="auto"/>
                                                                        <w:left w:val="none" w:sz="0" w:space="0" w:color="auto"/>
                                                                        <w:bottom w:val="none" w:sz="0" w:space="0" w:color="auto"/>
                                                                        <w:right w:val="none" w:sz="0" w:space="0" w:color="auto"/>
                                                                      </w:divBdr>
                                                                    </w:div>
                                                                    <w:div w:id="364840233">
                                                                      <w:marLeft w:val="0"/>
                                                                      <w:marRight w:val="0"/>
                                                                      <w:marTop w:val="0"/>
                                                                      <w:marBottom w:val="0"/>
                                                                      <w:divBdr>
                                                                        <w:top w:val="none" w:sz="0" w:space="0" w:color="auto"/>
                                                                        <w:left w:val="none" w:sz="0" w:space="0" w:color="auto"/>
                                                                        <w:bottom w:val="none" w:sz="0" w:space="0" w:color="auto"/>
                                                                        <w:right w:val="none" w:sz="0" w:space="0" w:color="auto"/>
                                                                      </w:divBdr>
                                                                      <w:divsChild>
                                                                        <w:div w:id="18481926">
                                                                          <w:marLeft w:val="0"/>
                                                                          <w:marRight w:val="0"/>
                                                                          <w:marTop w:val="0"/>
                                                                          <w:marBottom w:val="0"/>
                                                                          <w:divBdr>
                                                                            <w:top w:val="none" w:sz="0" w:space="0" w:color="auto"/>
                                                                            <w:left w:val="none" w:sz="0" w:space="0" w:color="auto"/>
                                                                            <w:bottom w:val="none" w:sz="0" w:space="0" w:color="auto"/>
                                                                            <w:right w:val="none" w:sz="0" w:space="0" w:color="auto"/>
                                                                          </w:divBdr>
                                                                        </w:div>
                                                                      </w:divsChild>
                                                                    </w:div>
                                                                    <w:div w:id="420182334">
                                                                      <w:marLeft w:val="0"/>
                                                                      <w:marRight w:val="0"/>
                                                                      <w:marTop w:val="0"/>
                                                                      <w:marBottom w:val="0"/>
                                                                      <w:divBdr>
                                                                        <w:top w:val="none" w:sz="0" w:space="0" w:color="auto"/>
                                                                        <w:left w:val="none" w:sz="0" w:space="0" w:color="auto"/>
                                                                        <w:bottom w:val="none" w:sz="0" w:space="0" w:color="auto"/>
                                                                        <w:right w:val="none" w:sz="0" w:space="0" w:color="auto"/>
                                                                      </w:divBdr>
                                                                      <w:divsChild>
                                                                        <w:div w:id="1877429708">
                                                                          <w:marLeft w:val="0"/>
                                                                          <w:marRight w:val="0"/>
                                                                          <w:marTop w:val="0"/>
                                                                          <w:marBottom w:val="0"/>
                                                                          <w:divBdr>
                                                                            <w:top w:val="none" w:sz="0" w:space="0" w:color="auto"/>
                                                                            <w:left w:val="none" w:sz="0" w:space="0" w:color="auto"/>
                                                                            <w:bottom w:val="none" w:sz="0" w:space="0" w:color="auto"/>
                                                                            <w:right w:val="none" w:sz="0" w:space="0" w:color="auto"/>
                                                                          </w:divBdr>
                                                                        </w:div>
                                                                      </w:divsChild>
                                                                    </w:div>
                                                                    <w:div w:id="619342884">
                                                                      <w:marLeft w:val="0"/>
                                                                      <w:marRight w:val="0"/>
                                                                      <w:marTop w:val="0"/>
                                                                      <w:marBottom w:val="0"/>
                                                                      <w:divBdr>
                                                                        <w:top w:val="none" w:sz="0" w:space="0" w:color="auto"/>
                                                                        <w:left w:val="none" w:sz="0" w:space="0" w:color="auto"/>
                                                                        <w:bottom w:val="none" w:sz="0" w:space="0" w:color="auto"/>
                                                                        <w:right w:val="none" w:sz="0" w:space="0" w:color="auto"/>
                                                                      </w:divBdr>
                                                                      <w:divsChild>
                                                                        <w:div w:id="61291935">
                                                                          <w:marLeft w:val="0"/>
                                                                          <w:marRight w:val="0"/>
                                                                          <w:marTop w:val="0"/>
                                                                          <w:marBottom w:val="0"/>
                                                                          <w:divBdr>
                                                                            <w:top w:val="none" w:sz="0" w:space="0" w:color="auto"/>
                                                                            <w:left w:val="none" w:sz="0" w:space="0" w:color="auto"/>
                                                                            <w:bottom w:val="none" w:sz="0" w:space="0" w:color="auto"/>
                                                                            <w:right w:val="none" w:sz="0" w:space="0" w:color="auto"/>
                                                                          </w:divBdr>
                                                                        </w:div>
                                                                      </w:divsChild>
                                                                    </w:div>
                                                                    <w:div w:id="1184782460">
                                                                      <w:marLeft w:val="0"/>
                                                                      <w:marRight w:val="0"/>
                                                                      <w:marTop w:val="0"/>
                                                                      <w:marBottom w:val="0"/>
                                                                      <w:divBdr>
                                                                        <w:top w:val="none" w:sz="0" w:space="0" w:color="auto"/>
                                                                        <w:left w:val="none" w:sz="0" w:space="0" w:color="auto"/>
                                                                        <w:bottom w:val="none" w:sz="0" w:space="0" w:color="auto"/>
                                                                        <w:right w:val="none" w:sz="0" w:space="0" w:color="auto"/>
                                                                      </w:divBdr>
                                                                      <w:divsChild>
                                                                        <w:div w:id="1530799996">
                                                                          <w:marLeft w:val="0"/>
                                                                          <w:marRight w:val="0"/>
                                                                          <w:marTop w:val="0"/>
                                                                          <w:marBottom w:val="0"/>
                                                                          <w:divBdr>
                                                                            <w:top w:val="none" w:sz="0" w:space="0" w:color="auto"/>
                                                                            <w:left w:val="none" w:sz="0" w:space="0" w:color="auto"/>
                                                                            <w:bottom w:val="none" w:sz="0" w:space="0" w:color="auto"/>
                                                                            <w:right w:val="none" w:sz="0" w:space="0" w:color="auto"/>
                                                                          </w:divBdr>
                                                                        </w:div>
                                                                      </w:divsChild>
                                                                    </w:div>
                                                                    <w:div w:id="1509827125">
                                                                      <w:marLeft w:val="0"/>
                                                                      <w:marRight w:val="0"/>
                                                                      <w:marTop w:val="0"/>
                                                                      <w:marBottom w:val="0"/>
                                                                      <w:divBdr>
                                                                        <w:top w:val="none" w:sz="0" w:space="0" w:color="auto"/>
                                                                        <w:left w:val="none" w:sz="0" w:space="0" w:color="auto"/>
                                                                        <w:bottom w:val="none" w:sz="0" w:space="0" w:color="auto"/>
                                                                        <w:right w:val="none" w:sz="0" w:space="0" w:color="auto"/>
                                                                      </w:divBdr>
                                                                      <w:divsChild>
                                                                        <w:div w:id="179085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145982">
                                                                  <w:marLeft w:val="0"/>
                                                                  <w:marRight w:val="0"/>
                                                                  <w:marTop w:val="0"/>
                                                                  <w:marBottom w:val="0"/>
                                                                  <w:divBdr>
                                                                    <w:top w:val="none" w:sz="0" w:space="0" w:color="auto"/>
                                                                    <w:left w:val="none" w:sz="0" w:space="0" w:color="auto"/>
                                                                    <w:bottom w:val="none" w:sz="0" w:space="0" w:color="auto"/>
                                                                    <w:right w:val="none" w:sz="0" w:space="0" w:color="auto"/>
                                                                  </w:divBdr>
                                                                  <w:divsChild>
                                                                    <w:div w:id="356129221">
                                                                      <w:marLeft w:val="0"/>
                                                                      <w:marRight w:val="0"/>
                                                                      <w:marTop w:val="0"/>
                                                                      <w:marBottom w:val="0"/>
                                                                      <w:divBdr>
                                                                        <w:top w:val="none" w:sz="0" w:space="0" w:color="auto"/>
                                                                        <w:left w:val="none" w:sz="0" w:space="0" w:color="auto"/>
                                                                        <w:bottom w:val="none" w:sz="0" w:space="0" w:color="auto"/>
                                                                        <w:right w:val="none" w:sz="0" w:space="0" w:color="auto"/>
                                                                      </w:divBdr>
                                                                    </w:div>
                                                                  </w:divsChild>
                                                                </w:div>
                                                                <w:div w:id="932275940">
                                                                  <w:marLeft w:val="0"/>
                                                                  <w:marRight w:val="0"/>
                                                                  <w:marTop w:val="0"/>
                                                                  <w:marBottom w:val="0"/>
                                                                  <w:divBdr>
                                                                    <w:top w:val="none" w:sz="0" w:space="0" w:color="auto"/>
                                                                    <w:left w:val="none" w:sz="0" w:space="0" w:color="auto"/>
                                                                    <w:bottom w:val="none" w:sz="0" w:space="0" w:color="auto"/>
                                                                    <w:right w:val="none" w:sz="0" w:space="0" w:color="auto"/>
                                                                  </w:divBdr>
                                                                  <w:divsChild>
                                                                    <w:div w:id="1078329622">
                                                                      <w:marLeft w:val="0"/>
                                                                      <w:marRight w:val="0"/>
                                                                      <w:marTop w:val="0"/>
                                                                      <w:marBottom w:val="0"/>
                                                                      <w:divBdr>
                                                                        <w:top w:val="none" w:sz="0" w:space="0" w:color="auto"/>
                                                                        <w:left w:val="none" w:sz="0" w:space="0" w:color="auto"/>
                                                                        <w:bottom w:val="none" w:sz="0" w:space="0" w:color="auto"/>
                                                                        <w:right w:val="none" w:sz="0" w:space="0" w:color="auto"/>
                                                                      </w:divBdr>
                                                                    </w:div>
                                                                  </w:divsChild>
                                                                </w:div>
                                                                <w:div w:id="958489329">
                                                                  <w:marLeft w:val="0"/>
                                                                  <w:marRight w:val="0"/>
                                                                  <w:marTop w:val="0"/>
                                                                  <w:marBottom w:val="0"/>
                                                                  <w:divBdr>
                                                                    <w:top w:val="none" w:sz="0" w:space="0" w:color="auto"/>
                                                                    <w:left w:val="none" w:sz="0" w:space="0" w:color="auto"/>
                                                                    <w:bottom w:val="none" w:sz="0" w:space="0" w:color="auto"/>
                                                                    <w:right w:val="none" w:sz="0" w:space="0" w:color="auto"/>
                                                                  </w:divBdr>
                                                                  <w:divsChild>
                                                                    <w:div w:id="1452936074">
                                                                      <w:marLeft w:val="0"/>
                                                                      <w:marRight w:val="0"/>
                                                                      <w:marTop w:val="0"/>
                                                                      <w:marBottom w:val="0"/>
                                                                      <w:divBdr>
                                                                        <w:top w:val="none" w:sz="0" w:space="0" w:color="auto"/>
                                                                        <w:left w:val="none" w:sz="0" w:space="0" w:color="auto"/>
                                                                        <w:bottom w:val="none" w:sz="0" w:space="0" w:color="auto"/>
                                                                        <w:right w:val="none" w:sz="0" w:space="0" w:color="auto"/>
                                                                      </w:divBdr>
                                                                    </w:div>
                                                                  </w:divsChild>
                                                                </w:div>
                                                                <w:div w:id="997151281">
                                                                  <w:marLeft w:val="0"/>
                                                                  <w:marRight w:val="0"/>
                                                                  <w:marTop w:val="0"/>
                                                                  <w:marBottom w:val="0"/>
                                                                  <w:divBdr>
                                                                    <w:top w:val="none" w:sz="0" w:space="0" w:color="auto"/>
                                                                    <w:left w:val="none" w:sz="0" w:space="0" w:color="auto"/>
                                                                    <w:bottom w:val="none" w:sz="0" w:space="0" w:color="auto"/>
                                                                    <w:right w:val="none" w:sz="0" w:space="0" w:color="auto"/>
                                                                  </w:divBdr>
                                                                  <w:divsChild>
                                                                    <w:div w:id="1622951369">
                                                                      <w:marLeft w:val="0"/>
                                                                      <w:marRight w:val="0"/>
                                                                      <w:marTop w:val="0"/>
                                                                      <w:marBottom w:val="0"/>
                                                                      <w:divBdr>
                                                                        <w:top w:val="none" w:sz="0" w:space="0" w:color="auto"/>
                                                                        <w:left w:val="none" w:sz="0" w:space="0" w:color="auto"/>
                                                                        <w:bottom w:val="none" w:sz="0" w:space="0" w:color="auto"/>
                                                                        <w:right w:val="none" w:sz="0" w:space="0" w:color="auto"/>
                                                                      </w:divBdr>
                                                                    </w:div>
                                                                  </w:divsChild>
                                                                </w:div>
                                                                <w:div w:id="1028145280">
                                                                  <w:marLeft w:val="0"/>
                                                                  <w:marRight w:val="0"/>
                                                                  <w:marTop w:val="0"/>
                                                                  <w:marBottom w:val="0"/>
                                                                  <w:divBdr>
                                                                    <w:top w:val="none" w:sz="0" w:space="0" w:color="auto"/>
                                                                    <w:left w:val="none" w:sz="0" w:space="0" w:color="auto"/>
                                                                    <w:bottom w:val="none" w:sz="0" w:space="0" w:color="auto"/>
                                                                    <w:right w:val="none" w:sz="0" w:space="0" w:color="auto"/>
                                                                  </w:divBdr>
                                                                  <w:divsChild>
                                                                    <w:div w:id="129788303">
                                                                      <w:marLeft w:val="0"/>
                                                                      <w:marRight w:val="0"/>
                                                                      <w:marTop w:val="0"/>
                                                                      <w:marBottom w:val="0"/>
                                                                      <w:divBdr>
                                                                        <w:top w:val="none" w:sz="0" w:space="0" w:color="auto"/>
                                                                        <w:left w:val="none" w:sz="0" w:space="0" w:color="auto"/>
                                                                        <w:bottom w:val="none" w:sz="0" w:space="0" w:color="auto"/>
                                                                        <w:right w:val="none" w:sz="0" w:space="0" w:color="auto"/>
                                                                      </w:divBdr>
                                                                    </w:div>
                                                                  </w:divsChild>
                                                                </w:div>
                                                                <w:div w:id="1124079812">
                                                                  <w:marLeft w:val="0"/>
                                                                  <w:marRight w:val="0"/>
                                                                  <w:marTop w:val="0"/>
                                                                  <w:marBottom w:val="0"/>
                                                                  <w:divBdr>
                                                                    <w:top w:val="none" w:sz="0" w:space="0" w:color="auto"/>
                                                                    <w:left w:val="none" w:sz="0" w:space="0" w:color="auto"/>
                                                                    <w:bottom w:val="none" w:sz="0" w:space="0" w:color="auto"/>
                                                                    <w:right w:val="none" w:sz="0" w:space="0" w:color="auto"/>
                                                                  </w:divBdr>
                                                                  <w:divsChild>
                                                                    <w:div w:id="338386986">
                                                                      <w:marLeft w:val="0"/>
                                                                      <w:marRight w:val="0"/>
                                                                      <w:marTop w:val="0"/>
                                                                      <w:marBottom w:val="0"/>
                                                                      <w:divBdr>
                                                                        <w:top w:val="none" w:sz="0" w:space="0" w:color="auto"/>
                                                                        <w:left w:val="none" w:sz="0" w:space="0" w:color="auto"/>
                                                                        <w:bottom w:val="none" w:sz="0" w:space="0" w:color="auto"/>
                                                                        <w:right w:val="none" w:sz="0" w:space="0" w:color="auto"/>
                                                                      </w:divBdr>
                                                                    </w:div>
                                                                  </w:divsChild>
                                                                </w:div>
                                                                <w:div w:id="1130438846">
                                                                  <w:marLeft w:val="0"/>
                                                                  <w:marRight w:val="0"/>
                                                                  <w:marTop w:val="0"/>
                                                                  <w:marBottom w:val="0"/>
                                                                  <w:divBdr>
                                                                    <w:top w:val="none" w:sz="0" w:space="0" w:color="auto"/>
                                                                    <w:left w:val="none" w:sz="0" w:space="0" w:color="auto"/>
                                                                    <w:bottom w:val="none" w:sz="0" w:space="0" w:color="auto"/>
                                                                    <w:right w:val="none" w:sz="0" w:space="0" w:color="auto"/>
                                                                  </w:divBdr>
                                                                  <w:divsChild>
                                                                    <w:div w:id="1854295421">
                                                                      <w:marLeft w:val="0"/>
                                                                      <w:marRight w:val="0"/>
                                                                      <w:marTop w:val="0"/>
                                                                      <w:marBottom w:val="0"/>
                                                                      <w:divBdr>
                                                                        <w:top w:val="none" w:sz="0" w:space="0" w:color="auto"/>
                                                                        <w:left w:val="none" w:sz="0" w:space="0" w:color="auto"/>
                                                                        <w:bottom w:val="none" w:sz="0" w:space="0" w:color="auto"/>
                                                                        <w:right w:val="none" w:sz="0" w:space="0" w:color="auto"/>
                                                                      </w:divBdr>
                                                                    </w:div>
                                                                  </w:divsChild>
                                                                </w:div>
                                                                <w:div w:id="1625622367">
                                                                  <w:marLeft w:val="0"/>
                                                                  <w:marRight w:val="0"/>
                                                                  <w:marTop w:val="0"/>
                                                                  <w:marBottom w:val="0"/>
                                                                  <w:divBdr>
                                                                    <w:top w:val="none" w:sz="0" w:space="0" w:color="auto"/>
                                                                    <w:left w:val="none" w:sz="0" w:space="0" w:color="auto"/>
                                                                    <w:bottom w:val="none" w:sz="0" w:space="0" w:color="auto"/>
                                                                    <w:right w:val="none" w:sz="0" w:space="0" w:color="auto"/>
                                                                  </w:divBdr>
                                                                  <w:divsChild>
                                                                    <w:div w:id="2088073941">
                                                                      <w:marLeft w:val="0"/>
                                                                      <w:marRight w:val="0"/>
                                                                      <w:marTop w:val="0"/>
                                                                      <w:marBottom w:val="0"/>
                                                                      <w:divBdr>
                                                                        <w:top w:val="none" w:sz="0" w:space="0" w:color="auto"/>
                                                                        <w:left w:val="none" w:sz="0" w:space="0" w:color="auto"/>
                                                                        <w:bottom w:val="none" w:sz="0" w:space="0" w:color="auto"/>
                                                                        <w:right w:val="none" w:sz="0" w:space="0" w:color="auto"/>
                                                                      </w:divBdr>
                                                                    </w:div>
                                                                  </w:divsChild>
                                                                </w:div>
                                                                <w:div w:id="1646737305">
                                                                  <w:marLeft w:val="0"/>
                                                                  <w:marRight w:val="0"/>
                                                                  <w:marTop w:val="0"/>
                                                                  <w:marBottom w:val="0"/>
                                                                  <w:divBdr>
                                                                    <w:top w:val="none" w:sz="0" w:space="0" w:color="auto"/>
                                                                    <w:left w:val="none" w:sz="0" w:space="0" w:color="auto"/>
                                                                    <w:bottom w:val="none" w:sz="0" w:space="0" w:color="auto"/>
                                                                    <w:right w:val="none" w:sz="0" w:space="0" w:color="auto"/>
                                                                  </w:divBdr>
                                                                  <w:divsChild>
                                                                    <w:div w:id="1789620061">
                                                                      <w:marLeft w:val="0"/>
                                                                      <w:marRight w:val="0"/>
                                                                      <w:marTop w:val="0"/>
                                                                      <w:marBottom w:val="0"/>
                                                                      <w:divBdr>
                                                                        <w:top w:val="none" w:sz="0" w:space="0" w:color="auto"/>
                                                                        <w:left w:val="none" w:sz="0" w:space="0" w:color="auto"/>
                                                                        <w:bottom w:val="none" w:sz="0" w:space="0" w:color="auto"/>
                                                                        <w:right w:val="none" w:sz="0" w:space="0" w:color="auto"/>
                                                                      </w:divBdr>
                                                                    </w:div>
                                                                  </w:divsChild>
                                                                </w:div>
                                                                <w:div w:id="1756168319">
                                                                  <w:marLeft w:val="0"/>
                                                                  <w:marRight w:val="0"/>
                                                                  <w:marTop w:val="0"/>
                                                                  <w:marBottom w:val="0"/>
                                                                  <w:divBdr>
                                                                    <w:top w:val="none" w:sz="0" w:space="0" w:color="auto"/>
                                                                    <w:left w:val="none" w:sz="0" w:space="0" w:color="auto"/>
                                                                    <w:bottom w:val="none" w:sz="0" w:space="0" w:color="auto"/>
                                                                    <w:right w:val="none" w:sz="0" w:space="0" w:color="auto"/>
                                                                  </w:divBdr>
                                                                  <w:divsChild>
                                                                    <w:div w:id="244875212">
                                                                      <w:marLeft w:val="0"/>
                                                                      <w:marRight w:val="0"/>
                                                                      <w:marTop w:val="0"/>
                                                                      <w:marBottom w:val="0"/>
                                                                      <w:divBdr>
                                                                        <w:top w:val="none" w:sz="0" w:space="0" w:color="auto"/>
                                                                        <w:left w:val="none" w:sz="0" w:space="0" w:color="auto"/>
                                                                        <w:bottom w:val="none" w:sz="0" w:space="0" w:color="auto"/>
                                                                        <w:right w:val="none" w:sz="0" w:space="0" w:color="auto"/>
                                                                      </w:divBdr>
                                                                    </w:div>
                                                                  </w:divsChild>
                                                                </w:div>
                                                                <w:div w:id="1819151400">
                                                                  <w:marLeft w:val="0"/>
                                                                  <w:marRight w:val="0"/>
                                                                  <w:marTop w:val="0"/>
                                                                  <w:marBottom w:val="0"/>
                                                                  <w:divBdr>
                                                                    <w:top w:val="none" w:sz="0" w:space="0" w:color="auto"/>
                                                                    <w:left w:val="none" w:sz="0" w:space="0" w:color="auto"/>
                                                                    <w:bottom w:val="none" w:sz="0" w:space="0" w:color="auto"/>
                                                                    <w:right w:val="none" w:sz="0" w:space="0" w:color="auto"/>
                                                                  </w:divBdr>
                                                                  <w:divsChild>
                                                                    <w:div w:id="817111752">
                                                                      <w:marLeft w:val="0"/>
                                                                      <w:marRight w:val="0"/>
                                                                      <w:marTop w:val="0"/>
                                                                      <w:marBottom w:val="0"/>
                                                                      <w:divBdr>
                                                                        <w:top w:val="none" w:sz="0" w:space="0" w:color="auto"/>
                                                                        <w:left w:val="none" w:sz="0" w:space="0" w:color="auto"/>
                                                                        <w:bottom w:val="none" w:sz="0" w:space="0" w:color="auto"/>
                                                                        <w:right w:val="none" w:sz="0" w:space="0" w:color="auto"/>
                                                                      </w:divBdr>
                                                                    </w:div>
                                                                  </w:divsChild>
                                                                </w:div>
                                                                <w:div w:id="1842814139">
                                                                  <w:marLeft w:val="0"/>
                                                                  <w:marRight w:val="0"/>
                                                                  <w:marTop w:val="0"/>
                                                                  <w:marBottom w:val="0"/>
                                                                  <w:divBdr>
                                                                    <w:top w:val="none" w:sz="0" w:space="0" w:color="auto"/>
                                                                    <w:left w:val="none" w:sz="0" w:space="0" w:color="auto"/>
                                                                    <w:bottom w:val="none" w:sz="0" w:space="0" w:color="auto"/>
                                                                    <w:right w:val="none" w:sz="0" w:space="0" w:color="auto"/>
                                                                  </w:divBdr>
                                                                  <w:divsChild>
                                                                    <w:div w:id="239489733">
                                                                      <w:marLeft w:val="0"/>
                                                                      <w:marRight w:val="0"/>
                                                                      <w:marTop w:val="0"/>
                                                                      <w:marBottom w:val="0"/>
                                                                      <w:divBdr>
                                                                        <w:top w:val="none" w:sz="0" w:space="0" w:color="auto"/>
                                                                        <w:left w:val="none" w:sz="0" w:space="0" w:color="auto"/>
                                                                        <w:bottom w:val="none" w:sz="0" w:space="0" w:color="auto"/>
                                                                        <w:right w:val="none" w:sz="0" w:space="0" w:color="auto"/>
                                                                      </w:divBdr>
                                                                    </w:div>
                                                                  </w:divsChild>
                                                                </w:div>
                                                                <w:div w:id="1925064554">
                                                                  <w:marLeft w:val="0"/>
                                                                  <w:marRight w:val="0"/>
                                                                  <w:marTop w:val="0"/>
                                                                  <w:marBottom w:val="0"/>
                                                                  <w:divBdr>
                                                                    <w:top w:val="none" w:sz="0" w:space="0" w:color="auto"/>
                                                                    <w:left w:val="none" w:sz="0" w:space="0" w:color="auto"/>
                                                                    <w:bottom w:val="none" w:sz="0" w:space="0" w:color="auto"/>
                                                                    <w:right w:val="none" w:sz="0" w:space="0" w:color="auto"/>
                                                                  </w:divBdr>
                                                                  <w:divsChild>
                                                                    <w:div w:id="905531504">
                                                                      <w:marLeft w:val="0"/>
                                                                      <w:marRight w:val="0"/>
                                                                      <w:marTop w:val="0"/>
                                                                      <w:marBottom w:val="0"/>
                                                                      <w:divBdr>
                                                                        <w:top w:val="none" w:sz="0" w:space="0" w:color="auto"/>
                                                                        <w:left w:val="none" w:sz="0" w:space="0" w:color="auto"/>
                                                                        <w:bottom w:val="none" w:sz="0" w:space="0" w:color="auto"/>
                                                                        <w:right w:val="none" w:sz="0" w:space="0" w:color="auto"/>
                                                                      </w:divBdr>
                                                                    </w:div>
                                                                  </w:divsChild>
                                                                </w:div>
                                                                <w:div w:id="1939485457">
                                                                  <w:marLeft w:val="0"/>
                                                                  <w:marRight w:val="0"/>
                                                                  <w:marTop w:val="0"/>
                                                                  <w:marBottom w:val="0"/>
                                                                  <w:divBdr>
                                                                    <w:top w:val="none" w:sz="0" w:space="0" w:color="auto"/>
                                                                    <w:left w:val="none" w:sz="0" w:space="0" w:color="auto"/>
                                                                    <w:bottom w:val="none" w:sz="0" w:space="0" w:color="auto"/>
                                                                    <w:right w:val="none" w:sz="0" w:space="0" w:color="auto"/>
                                                                  </w:divBdr>
                                                                  <w:divsChild>
                                                                    <w:div w:id="115232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61164480">
      <w:bodyDiv w:val="1"/>
      <w:marLeft w:val="0"/>
      <w:marRight w:val="0"/>
      <w:marTop w:val="0"/>
      <w:marBottom w:val="0"/>
      <w:divBdr>
        <w:top w:val="none" w:sz="0" w:space="0" w:color="auto"/>
        <w:left w:val="none" w:sz="0" w:space="0" w:color="auto"/>
        <w:bottom w:val="none" w:sz="0" w:space="0" w:color="auto"/>
        <w:right w:val="none" w:sz="0" w:space="0" w:color="auto"/>
      </w:divBdr>
      <w:divsChild>
        <w:div w:id="35743025">
          <w:marLeft w:val="0"/>
          <w:marRight w:val="0"/>
          <w:marTop w:val="0"/>
          <w:marBottom w:val="0"/>
          <w:divBdr>
            <w:top w:val="none" w:sz="0" w:space="0" w:color="auto"/>
            <w:left w:val="none" w:sz="0" w:space="0" w:color="auto"/>
            <w:bottom w:val="none" w:sz="0" w:space="0" w:color="auto"/>
            <w:right w:val="none" w:sz="0" w:space="0" w:color="auto"/>
          </w:divBdr>
          <w:divsChild>
            <w:div w:id="830291652">
              <w:marLeft w:val="0"/>
              <w:marRight w:val="0"/>
              <w:marTop w:val="0"/>
              <w:marBottom w:val="0"/>
              <w:divBdr>
                <w:top w:val="none" w:sz="0" w:space="0" w:color="auto"/>
                <w:left w:val="none" w:sz="0" w:space="0" w:color="auto"/>
                <w:bottom w:val="none" w:sz="0" w:space="0" w:color="auto"/>
                <w:right w:val="none" w:sz="0" w:space="0" w:color="auto"/>
              </w:divBdr>
              <w:divsChild>
                <w:div w:id="1592197688">
                  <w:marLeft w:val="0"/>
                  <w:marRight w:val="0"/>
                  <w:marTop w:val="0"/>
                  <w:marBottom w:val="0"/>
                  <w:divBdr>
                    <w:top w:val="none" w:sz="0" w:space="0" w:color="auto"/>
                    <w:left w:val="none" w:sz="0" w:space="0" w:color="auto"/>
                    <w:bottom w:val="none" w:sz="0" w:space="0" w:color="auto"/>
                    <w:right w:val="none" w:sz="0" w:space="0" w:color="auto"/>
                  </w:divBdr>
                  <w:divsChild>
                    <w:div w:id="2105490055">
                      <w:marLeft w:val="0"/>
                      <w:marRight w:val="0"/>
                      <w:marTop w:val="0"/>
                      <w:marBottom w:val="0"/>
                      <w:divBdr>
                        <w:top w:val="none" w:sz="0" w:space="0" w:color="auto"/>
                        <w:left w:val="none" w:sz="0" w:space="0" w:color="auto"/>
                        <w:bottom w:val="none" w:sz="0" w:space="0" w:color="auto"/>
                        <w:right w:val="none" w:sz="0" w:space="0" w:color="auto"/>
                      </w:divBdr>
                      <w:divsChild>
                        <w:div w:id="2009091331">
                          <w:marLeft w:val="0"/>
                          <w:marRight w:val="0"/>
                          <w:marTop w:val="0"/>
                          <w:marBottom w:val="0"/>
                          <w:divBdr>
                            <w:top w:val="none" w:sz="0" w:space="0" w:color="auto"/>
                            <w:left w:val="none" w:sz="0" w:space="0" w:color="auto"/>
                            <w:bottom w:val="none" w:sz="0" w:space="0" w:color="auto"/>
                            <w:right w:val="none" w:sz="0" w:space="0" w:color="auto"/>
                          </w:divBdr>
                          <w:divsChild>
                            <w:div w:id="1025328963">
                              <w:marLeft w:val="0"/>
                              <w:marRight w:val="0"/>
                              <w:marTop w:val="0"/>
                              <w:marBottom w:val="0"/>
                              <w:divBdr>
                                <w:top w:val="none" w:sz="0" w:space="0" w:color="auto"/>
                                <w:left w:val="none" w:sz="0" w:space="0" w:color="auto"/>
                                <w:bottom w:val="none" w:sz="0" w:space="0" w:color="auto"/>
                                <w:right w:val="none" w:sz="0" w:space="0" w:color="auto"/>
                              </w:divBdr>
                              <w:divsChild>
                                <w:div w:id="1126583740">
                                  <w:marLeft w:val="0"/>
                                  <w:marRight w:val="0"/>
                                  <w:marTop w:val="0"/>
                                  <w:marBottom w:val="0"/>
                                  <w:divBdr>
                                    <w:top w:val="none" w:sz="0" w:space="0" w:color="auto"/>
                                    <w:left w:val="none" w:sz="0" w:space="0" w:color="auto"/>
                                    <w:bottom w:val="none" w:sz="0" w:space="0" w:color="auto"/>
                                    <w:right w:val="none" w:sz="0" w:space="0" w:color="auto"/>
                                  </w:divBdr>
                                  <w:divsChild>
                                    <w:div w:id="1212617641">
                                      <w:marLeft w:val="0"/>
                                      <w:marRight w:val="0"/>
                                      <w:marTop w:val="0"/>
                                      <w:marBottom w:val="0"/>
                                      <w:divBdr>
                                        <w:top w:val="none" w:sz="0" w:space="0" w:color="auto"/>
                                        <w:left w:val="none" w:sz="0" w:space="0" w:color="auto"/>
                                        <w:bottom w:val="none" w:sz="0" w:space="0" w:color="auto"/>
                                        <w:right w:val="none" w:sz="0" w:space="0" w:color="auto"/>
                                      </w:divBdr>
                                      <w:divsChild>
                                        <w:div w:id="1449815433">
                                          <w:marLeft w:val="0"/>
                                          <w:marRight w:val="0"/>
                                          <w:marTop w:val="0"/>
                                          <w:marBottom w:val="0"/>
                                          <w:divBdr>
                                            <w:top w:val="none" w:sz="0" w:space="0" w:color="auto"/>
                                            <w:left w:val="none" w:sz="0" w:space="0" w:color="auto"/>
                                            <w:bottom w:val="none" w:sz="0" w:space="0" w:color="auto"/>
                                            <w:right w:val="none" w:sz="0" w:space="0" w:color="auto"/>
                                          </w:divBdr>
                                          <w:divsChild>
                                            <w:div w:id="1295679286">
                                              <w:marLeft w:val="0"/>
                                              <w:marRight w:val="0"/>
                                              <w:marTop w:val="0"/>
                                              <w:marBottom w:val="0"/>
                                              <w:divBdr>
                                                <w:top w:val="none" w:sz="0" w:space="0" w:color="auto"/>
                                                <w:left w:val="none" w:sz="0" w:space="0" w:color="auto"/>
                                                <w:bottom w:val="none" w:sz="0" w:space="0" w:color="auto"/>
                                                <w:right w:val="none" w:sz="0" w:space="0" w:color="auto"/>
                                              </w:divBdr>
                                              <w:divsChild>
                                                <w:div w:id="1316033943">
                                                  <w:marLeft w:val="0"/>
                                                  <w:marRight w:val="0"/>
                                                  <w:marTop w:val="0"/>
                                                  <w:marBottom w:val="0"/>
                                                  <w:divBdr>
                                                    <w:top w:val="none" w:sz="0" w:space="0" w:color="auto"/>
                                                    <w:left w:val="none" w:sz="0" w:space="0" w:color="auto"/>
                                                    <w:bottom w:val="none" w:sz="0" w:space="0" w:color="auto"/>
                                                    <w:right w:val="none" w:sz="0" w:space="0" w:color="auto"/>
                                                  </w:divBdr>
                                                  <w:divsChild>
                                                    <w:div w:id="481628787">
                                                      <w:marLeft w:val="0"/>
                                                      <w:marRight w:val="0"/>
                                                      <w:marTop w:val="0"/>
                                                      <w:marBottom w:val="0"/>
                                                      <w:divBdr>
                                                        <w:top w:val="none" w:sz="0" w:space="0" w:color="auto"/>
                                                        <w:left w:val="none" w:sz="0" w:space="0" w:color="auto"/>
                                                        <w:bottom w:val="none" w:sz="0" w:space="0" w:color="auto"/>
                                                        <w:right w:val="none" w:sz="0" w:space="0" w:color="auto"/>
                                                      </w:divBdr>
                                                      <w:divsChild>
                                                        <w:div w:id="883059887">
                                                          <w:marLeft w:val="0"/>
                                                          <w:marRight w:val="0"/>
                                                          <w:marTop w:val="0"/>
                                                          <w:marBottom w:val="0"/>
                                                          <w:divBdr>
                                                            <w:top w:val="none" w:sz="0" w:space="0" w:color="auto"/>
                                                            <w:left w:val="none" w:sz="0" w:space="0" w:color="auto"/>
                                                            <w:bottom w:val="none" w:sz="0" w:space="0" w:color="auto"/>
                                                            <w:right w:val="none" w:sz="0" w:space="0" w:color="auto"/>
                                                          </w:divBdr>
                                                          <w:divsChild>
                                                            <w:div w:id="607277220">
                                                              <w:marLeft w:val="0"/>
                                                              <w:marRight w:val="0"/>
                                                              <w:marTop w:val="0"/>
                                                              <w:marBottom w:val="0"/>
                                                              <w:divBdr>
                                                                <w:top w:val="none" w:sz="0" w:space="0" w:color="auto"/>
                                                                <w:left w:val="none" w:sz="0" w:space="0" w:color="auto"/>
                                                                <w:bottom w:val="none" w:sz="0" w:space="0" w:color="auto"/>
                                                                <w:right w:val="none" w:sz="0" w:space="0" w:color="auto"/>
                                                              </w:divBdr>
                                                              <w:divsChild>
                                                                <w:div w:id="151020326">
                                                                  <w:marLeft w:val="0"/>
                                                                  <w:marRight w:val="0"/>
                                                                  <w:marTop w:val="0"/>
                                                                  <w:marBottom w:val="0"/>
                                                                  <w:divBdr>
                                                                    <w:top w:val="none" w:sz="0" w:space="0" w:color="auto"/>
                                                                    <w:left w:val="none" w:sz="0" w:space="0" w:color="auto"/>
                                                                    <w:bottom w:val="none" w:sz="0" w:space="0" w:color="auto"/>
                                                                    <w:right w:val="none" w:sz="0" w:space="0" w:color="auto"/>
                                                                  </w:divBdr>
                                                                  <w:divsChild>
                                                                    <w:div w:id="2124222735">
                                                                      <w:marLeft w:val="0"/>
                                                                      <w:marRight w:val="0"/>
                                                                      <w:marTop w:val="0"/>
                                                                      <w:marBottom w:val="0"/>
                                                                      <w:divBdr>
                                                                        <w:top w:val="none" w:sz="0" w:space="0" w:color="auto"/>
                                                                        <w:left w:val="none" w:sz="0" w:space="0" w:color="auto"/>
                                                                        <w:bottom w:val="none" w:sz="0" w:space="0" w:color="auto"/>
                                                                        <w:right w:val="none" w:sz="0" w:space="0" w:color="auto"/>
                                                                      </w:divBdr>
                                                                    </w:div>
                                                                  </w:divsChild>
                                                                </w:div>
                                                                <w:div w:id="390464625">
                                                                  <w:marLeft w:val="0"/>
                                                                  <w:marRight w:val="0"/>
                                                                  <w:marTop w:val="0"/>
                                                                  <w:marBottom w:val="0"/>
                                                                  <w:divBdr>
                                                                    <w:top w:val="none" w:sz="0" w:space="0" w:color="auto"/>
                                                                    <w:left w:val="none" w:sz="0" w:space="0" w:color="auto"/>
                                                                    <w:bottom w:val="none" w:sz="0" w:space="0" w:color="auto"/>
                                                                    <w:right w:val="none" w:sz="0" w:space="0" w:color="auto"/>
                                                                  </w:divBdr>
                                                                  <w:divsChild>
                                                                    <w:div w:id="362366031">
                                                                      <w:marLeft w:val="0"/>
                                                                      <w:marRight w:val="0"/>
                                                                      <w:marTop w:val="0"/>
                                                                      <w:marBottom w:val="0"/>
                                                                      <w:divBdr>
                                                                        <w:top w:val="none" w:sz="0" w:space="0" w:color="auto"/>
                                                                        <w:left w:val="none" w:sz="0" w:space="0" w:color="auto"/>
                                                                        <w:bottom w:val="none" w:sz="0" w:space="0" w:color="auto"/>
                                                                        <w:right w:val="none" w:sz="0" w:space="0" w:color="auto"/>
                                                                      </w:divBdr>
                                                                    </w:div>
                                                                  </w:divsChild>
                                                                </w:div>
                                                                <w:div w:id="600769243">
                                                                  <w:marLeft w:val="0"/>
                                                                  <w:marRight w:val="0"/>
                                                                  <w:marTop w:val="0"/>
                                                                  <w:marBottom w:val="0"/>
                                                                  <w:divBdr>
                                                                    <w:top w:val="none" w:sz="0" w:space="0" w:color="auto"/>
                                                                    <w:left w:val="none" w:sz="0" w:space="0" w:color="auto"/>
                                                                    <w:bottom w:val="none" w:sz="0" w:space="0" w:color="auto"/>
                                                                    <w:right w:val="none" w:sz="0" w:space="0" w:color="auto"/>
                                                                  </w:divBdr>
                                                                  <w:divsChild>
                                                                    <w:div w:id="1583221311">
                                                                      <w:marLeft w:val="0"/>
                                                                      <w:marRight w:val="0"/>
                                                                      <w:marTop w:val="0"/>
                                                                      <w:marBottom w:val="0"/>
                                                                      <w:divBdr>
                                                                        <w:top w:val="none" w:sz="0" w:space="0" w:color="auto"/>
                                                                        <w:left w:val="none" w:sz="0" w:space="0" w:color="auto"/>
                                                                        <w:bottom w:val="none" w:sz="0" w:space="0" w:color="auto"/>
                                                                        <w:right w:val="none" w:sz="0" w:space="0" w:color="auto"/>
                                                                      </w:divBdr>
                                                                    </w:div>
                                                                  </w:divsChild>
                                                                </w:div>
                                                                <w:div w:id="1115636026">
                                                                  <w:marLeft w:val="0"/>
                                                                  <w:marRight w:val="0"/>
                                                                  <w:marTop w:val="0"/>
                                                                  <w:marBottom w:val="0"/>
                                                                  <w:divBdr>
                                                                    <w:top w:val="none" w:sz="0" w:space="0" w:color="auto"/>
                                                                    <w:left w:val="none" w:sz="0" w:space="0" w:color="auto"/>
                                                                    <w:bottom w:val="none" w:sz="0" w:space="0" w:color="auto"/>
                                                                    <w:right w:val="none" w:sz="0" w:space="0" w:color="auto"/>
                                                                  </w:divBdr>
                                                                  <w:divsChild>
                                                                    <w:div w:id="1749378824">
                                                                      <w:marLeft w:val="0"/>
                                                                      <w:marRight w:val="0"/>
                                                                      <w:marTop w:val="0"/>
                                                                      <w:marBottom w:val="0"/>
                                                                      <w:divBdr>
                                                                        <w:top w:val="none" w:sz="0" w:space="0" w:color="auto"/>
                                                                        <w:left w:val="none" w:sz="0" w:space="0" w:color="auto"/>
                                                                        <w:bottom w:val="none" w:sz="0" w:space="0" w:color="auto"/>
                                                                        <w:right w:val="none" w:sz="0" w:space="0" w:color="auto"/>
                                                                      </w:divBdr>
                                                                    </w:div>
                                                                  </w:divsChild>
                                                                </w:div>
                                                                <w:div w:id="1301181766">
                                                                  <w:marLeft w:val="0"/>
                                                                  <w:marRight w:val="0"/>
                                                                  <w:marTop w:val="0"/>
                                                                  <w:marBottom w:val="0"/>
                                                                  <w:divBdr>
                                                                    <w:top w:val="none" w:sz="0" w:space="0" w:color="auto"/>
                                                                    <w:left w:val="none" w:sz="0" w:space="0" w:color="auto"/>
                                                                    <w:bottom w:val="none" w:sz="0" w:space="0" w:color="auto"/>
                                                                    <w:right w:val="none" w:sz="0" w:space="0" w:color="auto"/>
                                                                  </w:divBdr>
                                                                  <w:divsChild>
                                                                    <w:div w:id="1754474497">
                                                                      <w:marLeft w:val="0"/>
                                                                      <w:marRight w:val="0"/>
                                                                      <w:marTop w:val="0"/>
                                                                      <w:marBottom w:val="0"/>
                                                                      <w:divBdr>
                                                                        <w:top w:val="none" w:sz="0" w:space="0" w:color="auto"/>
                                                                        <w:left w:val="none" w:sz="0" w:space="0" w:color="auto"/>
                                                                        <w:bottom w:val="none" w:sz="0" w:space="0" w:color="auto"/>
                                                                        <w:right w:val="none" w:sz="0" w:space="0" w:color="auto"/>
                                                                      </w:divBdr>
                                                                    </w:div>
                                                                  </w:divsChild>
                                                                </w:div>
                                                                <w:div w:id="1647974875">
                                                                  <w:marLeft w:val="0"/>
                                                                  <w:marRight w:val="0"/>
                                                                  <w:marTop w:val="0"/>
                                                                  <w:marBottom w:val="0"/>
                                                                  <w:divBdr>
                                                                    <w:top w:val="none" w:sz="0" w:space="0" w:color="auto"/>
                                                                    <w:left w:val="none" w:sz="0" w:space="0" w:color="auto"/>
                                                                    <w:bottom w:val="none" w:sz="0" w:space="0" w:color="auto"/>
                                                                    <w:right w:val="none" w:sz="0" w:space="0" w:color="auto"/>
                                                                  </w:divBdr>
                                                                  <w:divsChild>
                                                                    <w:div w:id="42692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68757858">
      <w:bodyDiv w:val="1"/>
      <w:marLeft w:val="0"/>
      <w:marRight w:val="0"/>
      <w:marTop w:val="0"/>
      <w:marBottom w:val="0"/>
      <w:divBdr>
        <w:top w:val="none" w:sz="0" w:space="0" w:color="auto"/>
        <w:left w:val="none" w:sz="0" w:space="0" w:color="auto"/>
        <w:bottom w:val="none" w:sz="0" w:space="0" w:color="auto"/>
        <w:right w:val="none" w:sz="0" w:space="0" w:color="auto"/>
      </w:divBdr>
      <w:divsChild>
        <w:div w:id="1799953935">
          <w:marLeft w:val="0"/>
          <w:marRight w:val="0"/>
          <w:marTop w:val="0"/>
          <w:marBottom w:val="0"/>
          <w:divBdr>
            <w:top w:val="none" w:sz="0" w:space="0" w:color="auto"/>
            <w:left w:val="none" w:sz="0" w:space="0" w:color="auto"/>
            <w:bottom w:val="none" w:sz="0" w:space="0" w:color="auto"/>
            <w:right w:val="none" w:sz="0" w:space="0" w:color="auto"/>
          </w:divBdr>
          <w:divsChild>
            <w:div w:id="1584221195">
              <w:marLeft w:val="0"/>
              <w:marRight w:val="0"/>
              <w:marTop w:val="0"/>
              <w:marBottom w:val="0"/>
              <w:divBdr>
                <w:top w:val="none" w:sz="0" w:space="0" w:color="auto"/>
                <w:left w:val="none" w:sz="0" w:space="0" w:color="auto"/>
                <w:bottom w:val="none" w:sz="0" w:space="0" w:color="auto"/>
                <w:right w:val="none" w:sz="0" w:space="0" w:color="auto"/>
              </w:divBdr>
              <w:divsChild>
                <w:div w:id="1738552096">
                  <w:marLeft w:val="0"/>
                  <w:marRight w:val="0"/>
                  <w:marTop w:val="0"/>
                  <w:marBottom w:val="0"/>
                  <w:divBdr>
                    <w:top w:val="none" w:sz="0" w:space="0" w:color="auto"/>
                    <w:left w:val="none" w:sz="0" w:space="0" w:color="auto"/>
                    <w:bottom w:val="none" w:sz="0" w:space="0" w:color="auto"/>
                    <w:right w:val="none" w:sz="0" w:space="0" w:color="auto"/>
                  </w:divBdr>
                  <w:divsChild>
                    <w:div w:id="1743329241">
                      <w:marLeft w:val="0"/>
                      <w:marRight w:val="0"/>
                      <w:marTop w:val="0"/>
                      <w:marBottom w:val="0"/>
                      <w:divBdr>
                        <w:top w:val="none" w:sz="0" w:space="0" w:color="auto"/>
                        <w:left w:val="none" w:sz="0" w:space="0" w:color="auto"/>
                        <w:bottom w:val="none" w:sz="0" w:space="0" w:color="auto"/>
                        <w:right w:val="none" w:sz="0" w:space="0" w:color="auto"/>
                      </w:divBdr>
                      <w:divsChild>
                        <w:div w:id="8800143">
                          <w:marLeft w:val="0"/>
                          <w:marRight w:val="0"/>
                          <w:marTop w:val="0"/>
                          <w:marBottom w:val="0"/>
                          <w:divBdr>
                            <w:top w:val="none" w:sz="0" w:space="0" w:color="auto"/>
                            <w:left w:val="none" w:sz="0" w:space="0" w:color="auto"/>
                            <w:bottom w:val="none" w:sz="0" w:space="0" w:color="auto"/>
                            <w:right w:val="none" w:sz="0" w:space="0" w:color="auto"/>
                          </w:divBdr>
                          <w:divsChild>
                            <w:div w:id="1589653511">
                              <w:marLeft w:val="0"/>
                              <w:marRight w:val="0"/>
                              <w:marTop w:val="0"/>
                              <w:marBottom w:val="0"/>
                              <w:divBdr>
                                <w:top w:val="none" w:sz="0" w:space="0" w:color="auto"/>
                                <w:left w:val="none" w:sz="0" w:space="0" w:color="auto"/>
                                <w:bottom w:val="none" w:sz="0" w:space="0" w:color="auto"/>
                                <w:right w:val="none" w:sz="0" w:space="0" w:color="auto"/>
                              </w:divBdr>
                              <w:divsChild>
                                <w:div w:id="2000957249">
                                  <w:marLeft w:val="0"/>
                                  <w:marRight w:val="0"/>
                                  <w:marTop w:val="0"/>
                                  <w:marBottom w:val="0"/>
                                  <w:divBdr>
                                    <w:top w:val="none" w:sz="0" w:space="0" w:color="auto"/>
                                    <w:left w:val="none" w:sz="0" w:space="0" w:color="auto"/>
                                    <w:bottom w:val="none" w:sz="0" w:space="0" w:color="auto"/>
                                    <w:right w:val="none" w:sz="0" w:space="0" w:color="auto"/>
                                  </w:divBdr>
                                  <w:divsChild>
                                    <w:div w:id="42363878">
                                      <w:marLeft w:val="0"/>
                                      <w:marRight w:val="0"/>
                                      <w:marTop w:val="0"/>
                                      <w:marBottom w:val="0"/>
                                      <w:divBdr>
                                        <w:top w:val="none" w:sz="0" w:space="0" w:color="auto"/>
                                        <w:left w:val="none" w:sz="0" w:space="0" w:color="auto"/>
                                        <w:bottom w:val="none" w:sz="0" w:space="0" w:color="auto"/>
                                        <w:right w:val="none" w:sz="0" w:space="0" w:color="auto"/>
                                      </w:divBdr>
                                      <w:divsChild>
                                        <w:div w:id="268703595">
                                          <w:marLeft w:val="0"/>
                                          <w:marRight w:val="0"/>
                                          <w:marTop w:val="0"/>
                                          <w:marBottom w:val="0"/>
                                          <w:divBdr>
                                            <w:top w:val="none" w:sz="0" w:space="0" w:color="auto"/>
                                            <w:left w:val="none" w:sz="0" w:space="0" w:color="auto"/>
                                            <w:bottom w:val="none" w:sz="0" w:space="0" w:color="auto"/>
                                            <w:right w:val="none" w:sz="0" w:space="0" w:color="auto"/>
                                          </w:divBdr>
                                          <w:divsChild>
                                            <w:div w:id="560596336">
                                              <w:marLeft w:val="0"/>
                                              <w:marRight w:val="0"/>
                                              <w:marTop w:val="0"/>
                                              <w:marBottom w:val="0"/>
                                              <w:divBdr>
                                                <w:top w:val="none" w:sz="0" w:space="0" w:color="auto"/>
                                                <w:left w:val="none" w:sz="0" w:space="0" w:color="auto"/>
                                                <w:bottom w:val="none" w:sz="0" w:space="0" w:color="auto"/>
                                                <w:right w:val="none" w:sz="0" w:space="0" w:color="auto"/>
                                              </w:divBdr>
                                              <w:divsChild>
                                                <w:div w:id="1832134880">
                                                  <w:marLeft w:val="0"/>
                                                  <w:marRight w:val="0"/>
                                                  <w:marTop w:val="0"/>
                                                  <w:marBottom w:val="0"/>
                                                  <w:divBdr>
                                                    <w:top w:val="none" w:sz="0" w:space="0" w:color="auto"/>
                                                    <w:left w:val="none" w:sz="0" w:space="0" w:color="auto"/>
                                                    <w:bottom w:val="none" w:sz="0" w:space="0" w:color="auto"/>
                                                    <w:right w:val="none" w:sz="0" w:space="0" w:color="auto"/>
                                                  </w:divBdr>
                                                  <w:divsChild>
                                                    <w:div w:id="2082672721">
                                                      <w:marLeft w:val="0"/>
                                                      <w:marRight w:val="0"/>
                                                      <w:marTop w:val="0"/>
                                                      <w:marBottom w:val="0"/>
                                                      <w:divBdr>
                                                        <w:top w:val="none" w:sz="0" w:space="0" w:color="auto"/>
                                                        <w:left w:val="none" w:sz="0" w:space="0" w:color="auto"/>
                                                        <w:bottom w:val="none" w:sz="0" w:space="0" w:color="auto"/>
                                                        <w:right w:val="none" w:sz="0" w:space="0" w:color="auto"/>
                                                      </w:divBdr>
                                                      <w:divsChild>
                                                        <w:div w:id="149163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91041010">
      <w:bodyDiv w:val="1"/>
      <w:marLeft w:val="0"/>
      <w:marRight w:val="0"/>
      <w:marTop w:val="0"/>
      <w:marBottom w:val="0"/>
      <w:divBdr>
        <w:top w:val="none" w:sz="0" w:space="0" w:color="auto"/>
        <w:left w:val="none" w:sz="0" w:space="0" w:color="auto"/>
        <w:bottom w:val="none" w:sz="0" w:space="0" w:color="auto"/>
        <w:right w:val="none" w:sz="0" w:space="0" w:color="auto"/>
      </w:divBdr>
      <w:divsChild>
        <w:div w:id="473984496">
          <w:marLeft w:val="0"/>
          <w:marRight w:val="0"/>
          <w:marTop w:val="0"/>
          <w:marBottom w:val="0"/>
          <w:divBdr>
            <w:top w:val="none" w:sz="0" w:space="0" w:color="auto"/>
            <w:left w:val="none" w:sz="0" w:space="0" w:color="auto"/>
            <w:bottom w:val="none" w:sz="0" w:space="0" w:color="auto"/>
            <w:right w:val="none" w:sz="0" w:space="0" w:color="auto"/>
          </w:divBdr>
          <w:divsChild>
            <w:div w:id="327561393">
              <w:marLeft w:val="0"/>
              <w:marRight w:val="0"/>
              <w:marTop w:val="0"/>
              <w:marBottom w:val="0"/>
              <w:divBdr>
                <w:top w:val="none" w:sz="0" w:space="0" w:color="auto"/>
                <w:left w:val="none" w:sz="0" w:space="0" w:color="auto"/>
                <w:bottom w:val="none" w:sz="0" w:space="0" w:color="auto"/>
                <w:right w:val="none" w:sz="0" w:space="0" w:color="auto"/>
              </w:divBdr>
              <w:divsChild>
                <w:div w:id="1443844682">
                  <w:marLeft w:val="0"/>
                  <w:marRight w:val="0"/>
                  <w:marTop w:val="0"/>
                  <w:marBottom w:val="0"/>
                  <w:divBdr>
                    <w:top w:val="none" w:sz="0" w:space="0" w:color="auto"/>
                    <w:left w:val="none" w:sz="0" w:space="0" w:color="auto"/>
                    <w:bottom w:val="none" w:sz="0" w:space="0" w:color="auto"/>
                    <w:right w:val="none" w:sz="0" w:space="0" w:color="auto"/>
                  </w:divBdr>
                  <w:divsChild>
                    <w:div w:id="1010989207">
                      <w:marLeft w:val="0"/>
                      <w:marRight w:val="0"/>
                      <w:marTop w:val="0"/>
                      <w:marBottom w:val="0"/>
                      <w:divBdr>
                        <w:top w:val="none" w:sz="0" w:space="0" w:color="auto"/>
                        <w:left w:val="none" w:sz="0" w:space="0" w:color="auto"/>
                        <w:bottom w:val="none" w:sz="0" w:space="0" w:color="auto"/>
                        <w:right w:val="none" w:sz="0" w:space="0" w:color="auto"/>
                      </w:divBdr>
                      <w:divsChild>
                        <w:div w:id="184833235">
                          <w:marLeft w:val="0"/>
                          <w:marRight w:val="0"/>
                          <w:marTop w:val="0"/>
                          <w:marBottom w:val="0"/>
                          <w:divBdr>
                            <w:top w:val="none" w:sz="0" w:space="0" w:color="auto"/>
                            <w:left w:val="none" w:sz="0" w:space="0" w:color="auto"/>
                            <w:bottom w:val="none" w:sz="0" w:space="0" w:color="auto"/>
                            <w:right w:val="none" w:sz="0" w:space="0" w:color="auto"/>
                          </w:divBdr>
                          <w:divsChild>
                            <w:div w:id="1069115856">
                              <w:marLeft w:val="0"/>
                              <w:marRight w:val="0"/>
                              <w:marTop w:val="0"/>
                              <w:marBottom w:val="0"/>
                              <w:divBdr>
                                <w:top w:val="none" w:sz="0" w:space="0" w:color="auto"/>
                                <w:left w:val="none" w:sz="0" w:space="0" w:color="auto"/>
                                <w:bottom w:val="none" w:sz="0" w:space="0" w:color="auto"/>
                                <w:right w:val="none" w:sz="0" w:space="0" w:color="auto"/>
                              </w:divBdr>
                              <w:divsChild>
                                <w:div w:id="1189568674">
                                  <w:marLeft w:val="0"/>
                                  <w:marRight w:val="0"/>
                                  <w:marTop w:val="0"/>
                                  <w:marBottom w:val="0"/>
                                  <w:divBdr>
                                    <w:top w:val="none" w:sz="0" w:space="0" w:color="auto"/>
                                    <w:left w:val="none" w:sz="0" w:space="0" w:color="auto"/>
                                    <w:bottom w:val="none" w:sz="0" w:space="0" w:color="auto"/>
                                    <w:right w:val="none" w:sz="0" w:space="0" w:color="auto"/>
                                  </w:divBdr>
                                  <w:divsChild>
                                    <w:div w:id="1649436584">
                                      <w:marLeft w:val="0"/>
                                      <w:marRight w:val="0"/>
                                      <w:marTop w:val="0"/>
                                      <w:marBottom w:val="0"/>
                                      <w:divBdr>
                                        <w:top w:val="none" w:sz="0" w:space="0" w:color="auto"/>
                                        <w:left w:val="none" w:sz="0" w:space="0" w:color="auto"/>
                                        <w:bottom w:val="none" w:sz="0" w:space="0" w:color="auto"/>
                                        <w:right w:val="none" w:sz="0" w:space="0" w:color="auto"/>
                                      </w:divBdr>
                                      <w:divsChild>
                                        <w:div w:id="998576729">
                                          <w:marLeft w:val="0"/>
                                          <w:marRight w:val="0"/>
                                          <w:marTop w:val="0"/>
                                          <w:marBottom w:val="0"/>
                                          <w:divBdr>
                                            <w:top w:val="none" w:sz="0" w:space="0" w:color="auto"/>
                                            <w:left w:val="none" w:sz="0" w:space="0" w:color="auto"/>
                                            <w:bottom w:val="none" w:sz="0" w:space="0" w:color="auto"/>
                                            <w:right w:val="none" w:sz="0" w:space="0" w:color="auto"/>
                                          </w:divBdr>
                                          <w:divsChild>
                                            <w:div w:id="657802837">
                                              <w:marLeft w:val="0"/>
                                              <w:marRight w:val="0"/>
                                              <w:marTop w:val="0"/>
                                              <w:marBottom w:val="0"/>
                                              <w:divBdr>
                                                <w:top w:val="none" w:sz="0" w:space="0" w:color="auto"/>
                                                <w:left w:val="none" w:sz="0" w:space="0" w:color="auto"/>
                                                <w:bottom w:val="none" w:sz="0" w:space="0" w:color="auto"/>
                                                <w:right w:val="none" w:sz="0" w:space="0" w:color="auto"/>
                                              </w:divBdr>
                                              <w:divsChild>
                                                <w:div w:id="458180901">
                                                  <w:marLeft w:val="0"/>
                                                  <w:marRight w:val="0"/>
                                                  <w:marTop w:val="0"/>
                                                  <w:marBottom w:val="0"/>
                                                  <w:divBdr>
                                                    <w:top w:val="none" w:sz="0" w:space="0" w:color="auto"/>
                                                    <w:left w:val="none" w:sz="0" w:space="0" w:color="auto"/>
                                                    <w:bottom w:val="none" w:sz="0" w:space="0" w:color="auto"/>
                                                    <w:right w:val="none" w:sz="0" w:space="0" w:color="auto"/>
                                                  </w:divBdr>
                                                  <w:divsChild>
                                                    <w:div w:id="1004935931">
                                                      <w:marLeft w:val="0"/>
                                                      <w:marRight w:val="0"/>
                                                      <w:marTop w:val="0"/>
                                                      <w:marBottom w:val="0"/>
                                                      <w:divBdr>
                                                        <w:top w:val="none" w:sz="0" w:space="0" w:color="auto"/>
                                                        <w:left w:val="none" w:sz="0" w:space="0" w:color="auto"/>
                                                        <w:bottom w:val="none" w:sz="0" w:space="0" w:color="auto"/>
                                                        <w:right w:val="none" w:sz="0" w:space="0" w:color="auto"/>
                                                      </w:divBdr>
                                                      <w:divsChild>
                                                        <w:div w:id="156529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94120656">
      <w:bodyDiv w:val="1"/>
      <w:marLeft w:val="0"/>
      <w:marRight w:val="0"/>
      <w:marTop w:val="0"/>
      <w:marBottom w:val="0"/>
      <w:divBdr>
        <w:top w:val="none" w:sz="0" w:space="0" w:color="auto"/>
        <w:left w:val="none" w:sz="0" w:space="0" w:color="auto"/>
        <w:bottom w:val="none" w:sz="0" w:space="0" w:color="auto"/>
        <w:right w:val="none" w:sz="0" w:space="0" w:color="auto"/>
      </w:divBdr>
      <w:divsChild>
        <w:div w:id="93671124">
          <w:marLeft w:val="0"/>
          <w:marRight w:val="0"/>
          <w:marTop w:val="0"/>
          <w:marBottom w:val="0"/>
          <w:divBdr>
            <w:top w:val="none" w:sz="0" w:space="0" w:color="auto"/>
            <w:left w:val="none" w:sz="0" w:space="0" w:color="auto"/>
            <w:bottom w:val="none" w:sz="0" w:space="0" w:color="auto"/>
            <w:right w:val="none" w:sz="0" w:space="0" w:color="auto"/>
          </w:divBdr>
          <w:divsChild>
            <w:div w:id="1451509715">
              <w:marLeft w:val="0"/>
              <w:marRight w:val="0"/>
              <w:marTop w:val="0"/>
              <w:marBottom w:val="0"/>
              <w:divBdr>
                <w:top w:val="none" w:sz="0" w:space="0" w:color="auto"/>
                <w:left w:val="none" w:sz="0" w:space="0" w:color="auto"/>
                <w:bottom w:val="none" w:sz="0" w:space="0" w:color="auto"/>
                <w:right w:val="none" w:sz="0" w:space="0" w:color="auto"/>
              </w:divBdr>
              <w:divsChild>
                <w:div w:id="1649164782">
                  <w:marLeft w:val="0"/>
                  <w:marRight w:val="0"/>
                  <w:marTop w:val="0"/>
                  <w:marBottom w:val="0"/>
                  <w:divBdr>
                    <w:top w:val="none" w:sz="0" w:space="0" w:color="auto"/>
                    <w:left w:val="none" w:sz="0" w:space="0" w:color="auto"/>
                    <w:bottom w:val="none" w:sz="0" w:space="0" w:color="auto"/>
                    <w:right w:val="none" w:sz="0" w:space="0" w:color="auto"/>
                  </w:divBdr>
                  <w:divsChild>
                    <w:div w:id="1177958937">
                      <w:marLeft w:val="0"/>
                      <w:marRight w:val="0"/>
                      <w:marTop w:val="0"/>
                      <w:marBottom w:val="0"/>
                      <w:divBdr>
                        <w:top w:val="none" w:sz="0" w:space="0" w:color="auto"/>
                        <w:left w:val="none" w:sz="0" w:space="0" w:color="auto"/>
                        <w:bottom w:val="none" w:sz="0" w:space="0" w:color="auto"/>
                        <w:right w:val="none" w:sz="0" w:space="0" w:color="auto"/>
                      </w:divBdr>
                      <w:divsChild>
                        <w:div w:id="644898858">
                          <w:marLeft w:val="0"/>
                          <w:marRight w:val="0"/>
                          <w:marTop w:val="0"/>
                          <w:marBottom w:val="0"/>
                          <w:divBdr>
                            <w:top w:val="none" w:sz="0" w:space="0" w:color="auto"/>
                            <w:left w:val="none" w:sz="0" w:space="0" w:color="auto"/>
                            <w:bottom w:val="none" w:sz="0" w:space="0" w:color="auto"/>
                            <w:right w:val="none" w:sz="0" w:space="0" w:color="auto"/>
                          </w:divBdr>
                          <w:divsChild>
                            <w:div w:id="835149014">
                              <w:marLeft w:val="0"/>
                              <w:marRight w:val="0"/>
                              <w:marTop w:val="0"/>
                              <w:marBottom w:val="0"/>
                              <w:divBdr>
                                <w:top w:val="none" w:sz="0" w:space="0" w:color="auto"/>
                                <w:left w:val="none" w:sz="0" w:space="0" w:color="auto"/>
                                <w:bottom w:val="none" w:sz="0" w:space="0" w:color="auto"/>
                                <w:right w:val="none" w:sz="0" w:space="0" w:color="auto"/>
                              </w:divBdr>
                              <w:divsChild>
                                <w:div w:id="1073505989">
                                  <w:marLeft w:val="0"/>
                                  <w:marRight w:val="0"/>
                                  <w:marTop w:val="0"/>
                                  <w:marBottom w:val="0"/>
                                  <w:divBdr>
                                    <w:top w:val="none" w:sz="0" w:space="0" w:color="auto"/>
                                    <w:left w:val="none" w:sz="0" w:space="0" w:color="auto"/>
                                    <w:bottom w:val="none" w:sz="0" w:space="0" w:color="auto"/>
                                    <w:right w:val="none" w:sz="0" w:space="0" w:color="auto"/>
                                  </w:divBdr>
                                  <w:divsChild>
                                    <w:div w:id="1304309341">
                                      <w:marLeft w:val="0"/>
                                      <w:marRight w:val="0"/>
                                      <w:marTop w:val="0"/>
                                      <w:marBottom w:val="0"/>
                                      <w:divBdr>
                                        <w:top w:val="none" w:sz="0" w:space="0" w:color="auto"/>
                                        <w:left w:val="none" w:sz="0" w:space="0" w:color="auto"/>
                                        <w:bottom w:val="none" w:sz="0" w:space="0" w:color="auto"/>
                                        <w:right w:val="none" w:sz="0" w:space="0" w:color="auto"/>
                                      </w:divBdr>
                                      <w:divsChild>
                                        <w:div w:id="1360081528">
                                          <w:marLeft w:val="0"/>
                                          <w:marRight w:val="0"/>
                                          <w:marTop w:val="0"/>
                                          <w:marBottom w:val="0"/>
                                          <w:divBdr>
                                            <w:top w:val="none" w:sz="0" w:space="0" w:color="auto"/>
                                            <w:left w:val="none" w:sz="0" w:space="0" w:color="auto"/>
                                            <w:bottom w:val="none" w:sz="0" w:space="0" w:color="auto"/>
                                            <w:right w:val="none" w:sz="0" w:space="0" w:color="auto"/>
                                          </w:divBdr>
                                          <w:divsChild>
                                            <w:div w:id="680085508">
                                              <w:marLeft w:val="0"/>
                                              <w:marRight w:val="0"/>
                                              <w:marTop w:val="0"/>
                                              <w:marBottom w:val="0"/>
                                              <w:divBdr>
                                                <w:top w:val="none" w:sz="0" w:space="0" w:color="auto"/>
                                                <w:left w:val="none" w:sz="0" w:space="0" w:color="auto"/>
                                                <w:bottom w:val="none" w:sz="0" w:space="0" w:color="auto"/>
                                                <w:right w:val="none" w:sz="0" w:space="0" w:color="auto"/>
                                              </w:divBdr>
                                              <w:divsChild>
                                                <w:div w:id="1527869839">
                                                  <w:marLeft w:val="0"/>
                                                  <w:marRight w:val="0"/>
                                                  <w:marTop w:val="0"/>
                                                  <w:marBottom w:val="0"/>
                                                  <w:divBdr>
                                                    <w:top w:val="none" w:sz="0" w:space="0" w:color="auto"/>
                                                    <w:left w:val="none" w:sz="0" w:space="0" w:color="auto"/>
                                                    <w:bottom w:val="none" w:sz="0" w:space="0" w:color="auto"/>
                                                    <w:right w:val="none" w:sz="0" w:space="0" w:color="auto"/>
                                                  </w:divBdr>
                                                  <w:divsChild>
                                                    <w:div w:id="1208836235">
                                                      <w:marLeft w:val="0"/>
                                                      <w:marRight w:val="0"/>
                                                      <w:marTop w:val="0"/>
                                                      <w:marBottom w:val="0"/>
                                                      <w:divBdr>
                                                        <w:top w:val="none" w:sz="0" w:space="0" w:color="auto"/>
                                                        <w:left w:val="none" w:sz="0" w:space="0" w:color="auto"/>
                                                        <w:bottom w:val="none" w:sz="0" w:space="0" w:color="auto"/>
                                                        <w:right w:val="none" w:sz="0" w:space="0" w:color="auto"/>
                                                      </w:divBdr>
                                                      <w:divsChild>
                                                        <w:div w:id="1711607591">
                                                          <w:marLeft w:val="0"/>
                                                          <w:marRight w:val="0"/>
                                                          <w:marTop w:val="0"/>
                                                          <w:marBottom w:val="0"/>
                                                          <w:divBdr>
                                                            <w:top w:val="none" w:sz="0" w:space="0" w:color="auto"/>
                                                            <w:left w:val="none" w:sz="0" w:space="0" w:color="auto"/>
                                                            <w:bottom w:val="none" w:sz="0" w:space="0" w:color="auto"/>
                                                            <w:right w:val="none" w:sz="0" w:space="0" w:color="auto"/>
                                                          </w:divBdr>
                                                          <w:divsChild>
                                                            <w:div w:id="537201468">
                                                              <w:marLeft w:val="0"/>
                                                              <w:marRight w:val="0"/>
                                                              <w:marTop w:val="0"/>
                                                              <w:marBottom w:val="0"/>
                                                              <w:divBdr>
                                                                <w:top w:val="none" w:sz="0" w:space="0" w:color="auto"/>
                                                                <w:left w:val="none" w:sz="0" w:space="0" w:color="auto"/>
                                                                <w:bottom w:val="none" w:sz="0" w:space="0" w:color="auto"/>
                                                                <w:right w:val="none" w:sz="0" w:space="0" w:color="auto"/>
                                                              </w:divBdr>
                                                            </w:div>
                                                            <w:div w:id="2035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96863636">
      <w:bodyDiv w:val="1"/>
      <w:marLeft w:val="0"/>
      <w:marRight w:val="0"/>
      <w:marTop w:val="0"/>
      <w:marBottom w:val="0"/>
      <w:divBdr>
        <w:top w:val="none" w:sz="0" w:space="0" w:color="auto"/>
        <w:left w:val="none" w:sz="0" w:space="0" w:color="auto"/>
        <w:bottom w:val="none" w:sz="0" w:space="0" w:color="auto"/>
        <w:right w:val="none" w:sz="0" w:space="0" w:color="auto"/>
      </w:divBdr>
      <w:divsChild>
        <w:div w:id="897979638">
          <w:marLeft w:val="0"/>
          <w:marRight w:val="0"/>
          <w:marTop w:val="0"/>
          <w:marBottom w:val="0"/>
          <w:divBdr>
            <w:top w:val="none" w:sz="0" w:space="0" w:color="auto"/>
            <w:left w:val="none" w:sz="0" w:space="0" w:color="auto"/>
            <w:bottom w:val="none" w:sz="0" w:space="0" w:color="auto"/>
            <w:right w:val="none" w:sz="0" w:space="0" w:color="auto"/>
          </w:divBdr>
          <w:divsChild>
            <w:div w:id="463813604">
              <w:marLeft w:val="0"/>
              <w:marRight w:val="0"/>
              <w:marTop w:val="0"/>
              <w:marBottom w:val="0"/>
              <w:divBdr>
                <w:top w:val="none" w:sz="0" w:space="0" w:color="auto"/>
                <w:left w:val="none" w:sz="0" w:space="0" w:color="auto"/>
                <w:bottom w:val="none" w:sz="0" w:space="0" w:color="auto"/>
                <w:right w:val="none" w:sz="0" w:space="0" w:color="auto"/>
              </w:divBdr>
              <w:divsChild>
                <w:div w:id="1017585433">
                  <w:marLeft w:val="0"/>
                  <w:marRight w:val="0"/>
                  <w:marTop w:val="0"/>
                  <w:marBottom w:val="0"/>
                  <w:divBdr>
                    <w:top w:val="none" w:sz="0" w:space="0" w:color="auto"/>
                    <w:left w:val="none" w:sz="0" w:space="0" w:color="auto"/>
                    <w:bottom w:val="none" w:sz="0" w:space="0" w:color="auto"/>
                    <w:right w:val="none" w:sz="0" w:space="0" w:color="auto"/>
                  </w:divBdr>
                  <w:divsChild>
                    <w:div w:id="1210337173">
                      <w:marLeft w:val="0"/>
                      <w:marRight w:val="0"/>
                      <w:marTop w:val="0"/>
                      <w:marBottom w:val="0"/>
                      <w:divBdr>
                        <w:top w:val="none" w:sz="0" w:space="0" w:color="auto"/>
                        <w:left w:val="none" w:sz="0" w:space="0" w:color="auto"/>
                        <w:bottom w:val="none" w:sz="0" w:space="0" w:color="auto"/>
                        <w:right w:val="none" w:sz="0" w:space="0" w:color="auto"/>
                      </w:divBdr>
                      <w:divsChild>
                        <w:div w:id="712385500">
                          <w:marLeft w:val="0"/>
                          <w:marRight w:val="0"/>
                          <w:marTop w:val="0"/>
                          <w:marBottom w:val="0"/>
                          <w:divBdr>
                            <w:top w:val="none" w:sz="0" w:space="0" w:color="auto"/>
                            <w:left w:val="none" w:sz="0" w:space="0" w:color="auto"/>
                            <w:bottom w:val="none" w:sz="0" w:space="0" w:color="auto"/>
                            <w:right w:val="none" w:sz="0" w:space="0" w:color="auto"/>
                          </w:divBdr>
                          <w:divsChild>
                            <w:div w:id="48655045">
                              <w:marLeft w:val="0"/>
                              <w:marRight w:val="0"/>
                              <w:marTop w:val="0"/>
                              <w:marBottom w:val="0"/>
                              <w:divBdr>
                                <w:top w:val="none" w:sz="0" w:space="0" w:color="auto"/>
                                <w:left w:val="none" w:sz="0" w:space="0" w:color="auto"/>
                                <w:bottom w:val="none" w:sz="0" w:space="0" w:color="auto"/>
                                <w:right w:val="none" w:sz="0" w:space="0" w:color="auto"/>
                              </w:divBdr>
                              <w:divsChild>
                                <w:div w:id="1997565700">
                                  <w:marLeft w:val="0"/>
                                  <w:marRight w:val="0"/>
                                  <w:marTop w:val="0"/>
                                  <w:marBottom w:val="0"/>
                                  <w:divBdr>
                                    <w:top w:val="none" w:sz="0" w:space="0" w:color="auto"/>
                                    <w:left w:val="none" w:sz="0" w:space="0" w:color="auto"/>
                                    <w:bottom w:val="none" w:sz="0" w:space="0" w:color="auto"/>
                                    <w:right w:val="none" w:sz="0" w:space="0" w:color="auto"/>
                                  </w:divBdr>
                                  <w:divsChild>
                                    <w:div w:id="228349270">
                                      <w:marLeft w:val="0"/>
                                      <w:marRight w:val="0"/>
                                      <w:marTop w:val="0"/>
                                      <w:marBottom w:val="0"/>
                                      <w:divBdr>
                                        <w:top w:val="none" w:sz="0" w:space="0" w:color="auto"/>
                                        <w:left w:val="none" w:sz="0" w:space="0" w:color="auto"/>
                                        <w:bottom w:val="none" w:sz="0" w:space="0" w:color="auto"/>
                                        <w:right w:val="none" w:sz="0" w:space="0" w:color="auto"/>
                                      </w:divBdr>
                                      <w:divsChild>
                                        <w:div w:id="928271706">
                                          <w:marLeft w:val="0"/>
                                          <w:marRight w:val="0"/>
                                          <w:marTop w:val="0"/>
                                          <w:marBottom w:val="0"/>
                                          <w:divBdr>
                                            <w:top w:val="none" w:sz="0" w:space="0" w:color="auto"/>
                                            <w:left w:val="none" w:sz="0" w:space="0" w:color="auto"/>
                                            <w:bottom w:val="none" w:sz="0" w:space="0" w:color="auto"/>
                                            <w:right w:val="none" w:sz="0" w:space="0" w:color="auto"/>
                                          </w:divBdr>
                                          <w:divsChild>
                                            <w:div w:id="393746652">
                                              <w:marLeft w:val="0"/>
                                              <w:marRight w:val="0"/>
                                              <w:marTop w:val="0"/>
                                              <w:marBottom w:val="0"/>
                                              <w:divBdr>
                                                <w:top w:val="none" w:sz="0" w:space="0" w:color="auto"/>
                                                <w:left w:val="none" w:sz="0" w:space="0" w:color="auto"/>
                                                <w:bottom w:val="none" w:sz="0" w:space="0" w:color="auto"/>
                                                <w:right w:val="none" w:sz="0" w:space="0" w:color="auto"/>
                                              </w:divBdr>
                                              <w:divsChild>
                                                <w:div w:id="123620818">
                                                  <w:marLeft w:val="0"/>
                                                  <w:marRight w:val="0"/>
                                                  <w:marTop w:val="0"/>
                                                  <w:marBottom w:val="0"/>
                                                  <w:divBdr>
                                                    <w:top w:val="none" w:sz="0" w:space="0" w:color="auto"/>
                                                    <w:left w:val="none" w:sz="0" w:space="0" w:color="auto"/>
                                                    <w:bottom w:val="none" w:sz="0" w:space="0" w:color="auto"/>
                                                    <w:right w:val="none" w:sz="0" w:space="0" w:color="auto"/>
                                                  </w:divBdr>
                                                  <w:divsChild>
                                                    <w:div w:id="612520199">
                                                      <w:marLeft w:val="0"/>
                                                      <w:marRight w:val="0"/>
                                                      <w:marTop w:val="0"/>
                                                      <w:marBottom w:val="0"/>
                                                      <w:divBdr>
                                                        <w:top w:val="none" w:sz="0" w:space="0" w:color="auto"/>
                                                        <w:left w:val="none" w:sz="0" w:space="0" w:color="auto"/>
                                                        <w:bottom w:val="none" w:sz="0" w:space="0" w:color="auto"/>
                                                        <w:right w:val="none" w:sz="0" w:space="0" w:color="auto"/>
                                                      </w:divBdr>
                                                      <w:divsChild>
                                                        <w:div w:id="1264269747">
                                                          <w:marLeft w:val="0"/>
                                                          <w:marRight w:val="0"/>
                                                          <w:marTop w:val="0"/>
                                                          <w:marBottom w:val="0"/>
                                                          <w:divBdr>
                                                            <w:top w:val="none" w:sz="0" w:space="0" w:color="auto"/>
                                                            <w:left w:val="none" w:sz="0" w:space="0" w:color="auto"/>
                                                            <w:bottom w:val="none" w:sz="0" w:space="0" w:color="auto"/>
                                                            <w:right w:val="none" w:sz="0" w:space="0" w:color="auto"/>
                                                          </w:divBdr>
                                                          <w:divsChild>
                                                            <w:div w:id="1076627832">
                                                              <w:marLeft w:val="0"/>
                                                              <w:marRight w:val="0"/>
                                                              <w:marTop w:val="0"/>
                                                              <w:marBottom w:val="0"/>
                                                              <w:divBdr>
                                                                <w:top w:val="none" w:sz="0" w:space="0" w:color="auto"/>
                                                                <w:left w:val="none" w:sz="0" w:space="0" w:color="auto"/>
                                                                <w:bottom w:val="none" w:sz="0" w:space="0" w:color="auto"/>
                                                                <w:right w:val="none" w:sz="0" w:space="0" w:color="auto"/>
                                                              </w:divBdr>
                                                              <w:divsChild>
                                                                <w:div w:id="851185360">
                                                                  <w:marLeft w:val="0"/>
                                                                  <w:marRight w:val="0"/>
                                                                  <w:marTop w:val="0"/>
                                                                  <w:marBottom w:val="0"/>
                                                                  <w:divBdr>
                                                                    <w:top w:val="none" w:sz="0" w:space="0" w:color="auto"/>
                                                                    <w:left w:val="none" w:sz="0" w:space="0" w:color="auto"/>
                                                                    <w:bottom w:val="none" w:sz="0" w:space="0" w:color="auto"/>
                                                                    <w:right w:val="none" w:sz="0" w:space="0" w:color="auto"/>
                                                                  </w:divBdr>
                                                                  <w:divsChild>
                                                                    <w:div w:id="1085147702">
                                                                      <w:marLeft w:val="0"/>
                                                                      <w:marRight w:val="0"/>
                                                                      <w:marTop w:val="0"/>
                                                                      <w:marBottom w:val="0"/>
                                                                      <w:divBdr>
                                                                        <w:top w:val="none" w:sz="0" w:space="0" w:color="auto"/>
                                                                        <w:left w:val="none" w:sz="0" w:space="0" w:color="auto"/>
                                                                        <w:bottom w:val="none" w:sz="0" w:space="0" w:color="auto"/>
                                                                        <w:right w:val="none" w:sz="0" w:space="0" w:color="auto"/>
                                                                      </w:divBdr>
                                                                      <w:divsChild>
                                                                        <w:div w:id="1245333370">
                                                                          <w:marLeft w:val="0"/>
                                                                          <w:marRight w:val="0"/>
                                                                          <w:marTop w:val="0"/>
                                                                          <w:marBottom w:val="0"/>
                                                                          <w:divBdr>
                                                                            <w:top w:val="none" w:sz="0" w:space="0" w:color="auto"/>
                                                                            <w:left w:val="none" w:sz="0" w:space="0" w:color="auto"/>
                                                                            <w:bottom w:val="none" w:sz="0" w:space="0" w:color="auto"/>
                                                                            <w:right w:val="none" w:sz="0" w:space="0" w:color="auto"/>
                                                                          </w:divBdr>
                                                                        </w:div>
                                                                      </w:divsChild>
                                                                    </w:div>
                                                                    <w:div w:id="1621763845">
                                                                      <w:marLeft w:val="0"/>
                                                                      <w:marRight w:val="0"/>
                                                                      <w:marTop w:val="0"/>
                                                                      <w:marBottom w:val="0"/>
                                                                      <w:divBdr>
                                                                        <w:top w:val="none" w:sz="0" w:space="0" w:color="auto"/>
                                                                        <w:left w:val="none" w:sz="0" w:space="0" w:color="auto"/>
                                                                        <w:bottom w:val="none" w:sz="0" w:space="0" w:color="auto"/>
                                                                        <w:right w:val="none" w:sz="0" w:space="0" w:color="auto"/>
                                                                      </w:divBdr>
                                                                    </w:div>
                                                                    <w:div w:id="1941520477">
                                                                      <w:marLeft w:val="0"/>
                                                                      <w:marRight w:val="0"/>
                                                                      <w:marTop w:val="0"/>
                                                                      <w:marBottom w:val="0"/>
                                                                      <w:divBdr>
                                                                        <w:top w:val="none" w:sz="0" w:space="0" w:color="auto"/>
                                                                        <w:left w:val="none" w:sz="0" w:space="0" w:color="auto"/>
                                                                        <w:bottom w:val="none" w:sz="0" w:space="0" w:color="auto"/>
                                                                        <w:right w:val="none" w:sz="0" w:space="0" w:color="auto"/>
                                                                      </w:divBdr>
                                                                      <w:divsChild>
                                                                        <w:div w:id="27919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1719473">
      <w:bodyDiv w:val="1"/>
      <w:marLeft w:val="0"/>
      <w:marRight w:val="0"/>
      <w:marTop w:val="0"/>
      <w:marBottom w:val="0"/>
      <w:divBdr>
        <w:top w:val="none" w:sz="0" w:space="0" w:color="auto"/>
        <w:left w:val="none" w:sz="0" w:space="0" w:color="auto"/>
        <w:bottom w:val="none" w:sz="0" w:space="0" w:color="auto"/>
        <w:right w:val="none" w:sz="0" w:space="0" w:color="auto"/>
      </w:divBdr>
      <w:divsChild>
        <w:div w:id="1916357262">
          <w:marLeft w:val="0"/>
          <w:marRight w:val="0"/>
          <w:marTop w:val="0"/>
          <w:marBottom w:val="0"/>
          <w:divBdr>
            <w:top w:val="none" w:sz="0" w:space="0" w:color="auto"/>
            <w:left w:val="none" w:sz="0" w:space="0" w:color="auto"/>
            <w:bottom w:val="none" w:sz="0" w:space="0" w:color="auto"/>
            <w:right w:val="none" w:sz="0" w:space="0" w:color="auto"/>
          </w:divBdr>
          <w:divsChild>
            <w:div w:id="82647889">
              <w:marLeft w:val="0"/>
              <w:marRight w:val="0"/>
              <w:marTop w:val="0"/>
              <w:marBottom w:val="0"/>
              <w:divBdr>
                <w:top w:val="none" w:sz="0" w:space="0" w:color="auto"/>
                <w:left w:val="none" w:sz="0" w:space="0" w:color="auto"/>
                <w:bottom w:val="none" w:sz="0" w:space="0" w:color="auto"/>
                <w:right w:val="none" w:sz="0" w:space="0" w:color="auto"/>
              </w:divBdr>
              <w:divsChild>
                <w:div w:id="792478872">
                  <w:marLeft w:val="0"/>
                  <w:marRight w:val="0"/>
                  <w:marTop w:val="0"/>
                  <w:marBottom w:val="0"/>
                  <w:divBdr>
                    <w:top w:val="none" w:sz="0" w:space="0" w:color="auto"/>
                    <w:left w:val="none" w:sz="0" w:space="0" w:color="auto"/>
                    <w:bottom w:val="none" w:sz="0" w:space="0" w:color="auto"/>
                    <w:right w:val="none" w:sz="0" w:space="0" w:color="auto"/>
                  </w:divBdr>
                  <w:divsChild>
                    <w:div w:id="1047606520">
                      <w:marLeft w:val="0"/>
                      <w:marRight w:val="0"/>
                      <w:marTop w:val="0"/>
                      <w:marBottom w:val="0"/>
                      <w:divBdr>
                        <w:top w:val="none" w:sz="0" w:space="0" w:color="auto"/>
                        <w:left w:val="none" w:sz="0" w:space="0" w:color="auto"/>
                        <w:bottom w:val="none" w:sz="0" w:space="0" w:color="auto"/>
                        <w:right w:val="none" w:sz="0" w:space="0" w:color="auto"/>
                      </w:divBdr>
                      <w:divsChild>
                        <w:div w:id="313533831">
                          <w:marLeft w:val="0"/>
                          <w:marRight w:val="0"/>
                          <w:marTop w:val="0"/>
                          <w:marBottom w:val="0"/>
                          <w:divBdr>
                            <w:top w:val="none" w:sz="0" w:space="0" w:color="auto"/>
                            <w:left w:val="none" w:sz="0" w:space="0" w:color="auto"/>
                            <w:bottom w:val="none" w:sz="0" w:space="0" w:color="auto"/>
                            <w:right w:val="none" w:sz="0" w:space="0" w:color="auto"/>
                          </w:divBdr>
                          <w:divsChild>
                            <w:div w:id="1851290876">
                              <w:marLeft w:val="0"/>
                              <w:marRight w:val="0"/>
                              <w:marTop w:val="0"/>
                              <w:marBottom w:val="0"/>
                              <w:divBdr>
                                <w:top w:val="none" w:sz="0" w:space="0" w:color="auto"/>
                                <w:left w:val="none" w:sz="0" w:space="0" w:color="auto"/>
                                <w:bottom w:val="none" w:sz="0" w:space="0" w:color="auto"/>
                                <w:right w:val="none" w:sz="0" w:space="0" w:color="auto"/>
                              </w:divBdr>
                              <w:divsChild>
                                <w:div w:id="2096901970">
                                  <w:marLeft w:val="0"/>
                                  <w:marRight w:val="0"/>
                                  <w:marTop w:val="0"/>
                                  <w:marBottom w:val="0"/>
                                  <w:divBdr>
                                    <w:top w:val="none" w:sz="0" w:space="0" w:color="auto"/>
                                    <w:left w:val="none" w:sz="0" w:space="0" w:color="auto"/>
                                    <w:bottom w:val="none" w:sz="0" w:space="0" w:color="auto"/>
                                    <w:right w:val="none" w:sz="0" w:space="0" w:color="auto"/>
                                  </w:divBdr>
                                  <w:divsChild>
                                    <w:div w:id="802041282">
                                      <w:marLeft w:val="0"/>
                                      <w:marRight w:val="0"/>
                                      <w:marTop w:val="0"/>
                                      <w:marBottom w:val="0"/>
                                      <w:divBdr>
                                        <w:top w:val="none" w:sz="0" w:space="0" w:color="auto"/>
                                        <w:left w:val="none" w:sz="0" w:space="0" w:color="auto"/>
                                        <w:bottom w:val="none" w:sz="0" w:space="0" w:color="auto"/>
                                        <w:right w:val="none" w:sz="0" w:space="0" w:color="auto"/>
                                      </w:divBdr>
                                      <w:divsChild>
                                        <w:div w:id="426737077">
                                          <w:marLeft w:val="0"/>
                                          <w:marRight w:val="0"/>
                                          <w:marTop w:val="0"/>
                                          <w:marBottom w:val="0"/>
                                          <w:divBdr>
                                            <w:top w:val="none" w:sz="0" w:space="0" w:color="auto"/>
                                            <w:left w:val="none" w:sz="0" w:space="0" w:color="auto"/>
                                            <w:bottom w:val="none" w:sz="0" w:space="0" w:color="auto"/>
                                            <w:right w:val="none" w:sz="0" w:space="0" w:color="auto"/>
                                          </w:divBdr>
                                          <w:divsChild>
                                            <w:div w:id="560557778">
                                              <w:marLeft w:val="0"/>
                                              <w:marRight w:val="0"/>
                                              <w:marTop w:val="0"/>
                                              <w:marBottom w:val="0"/>
                                              <w:divBdr>
                                                <w:top w:val="none" w:sz="0" w:space="0" w:color="auto"/>
                                                <w:left w:val="none" w:sz="0" w:space="0" w:color="auto"/>
                                                <w:bottom w:val="none" w:sz="0" w:space="0" w:color="auto"/>
                                                <w:right w:val="none" w:sz="0" w:space="0" w:color="auto"/>
                                              </w:divBdr>
                                              <w:divsChild>
                                                <w:div w:id="585311225">
                                                  <w:marLeft w:val="0"/>
                                                  <w:marRight w:val="0"/>
                                                  <w:marTop w:val="0"/>
                                                  <w:marBottom w:val="0"/>
                                                  <w:divBdr>
                                                    <w:top w:val="none" w:sz="0" w:space="0" w:color="auto"/>
                                                    <w:left w:val="none" w:sz="0" w:space="0" w:color="auto"/>
                                                    <w:bottom w:val="none" w:sz="0" w:space="0" w:color="auto"/>
                                                    <w:right w:val="none" w:sz="0" w:space="0" w:color="auto"/>
                                                  </w:divBdr>
                                                  <w:divsChild>
                                                    <w:div w:id="1426414532">
                                                      <w:marLeft w:val="0"/>
                                                      <w:marRight w:val="0"/>
                                                      <w:marTop w:val="0"/>
                                                      <w:marBottom w:val="0"/>
                                                      <w:divBdr>
                                                        <w:top w:val="none" w:sz="0" w:space="0" w:color="auto"/>
                                                        <w:left w:val="none" w:sz="0" w:space="0" w:color="auto"/>
                                                        <w:bottom w:val="none" w:sz="0" w:space="0" w:color="auto"/>
                                                        <w:right w:val="none" w:sz="0" w:space="0" w:color="auto"/>
                                                      </w:divBdr>
                                                      <w:divsChild>
                                                        <w:div w:id="2035495595">
                                                          <w:marLeft w:val="0"/>
                                                          <w:marRight w:val="0"/>
                                                          <w:marTop w:val="0"/>
                                                          <w:marBottom w:val="0"/>
                                                          <w:divBdr>
                                                            <w:top w:val="none" w:sz="0" w:space="0" w:color="auto"/>
                                                            <w:left w:val="none" w:sz="0" w:space="0" w:color="auto"/>
                                                            <w:bottom w:val="none" w:sz="0" w:space="0" w:color="auto"/>
                                                            <w:right w:val="none" w:sz="0" w:space="0" w:color="auto"/>
                                                          </w:divBdr>
                                                          <w:divsChild>
                                                            <w:div w:id="319508452">
                                                              <w:marLeft w:val="0"/>
                                                              <w:marRight w:val="0"/>
                                                              <w:marTop w:val="0"/>
                                                              <w:marBottom w:val="0"/>
                                                              <w:divBdr>
                                                                <w:top w:val="none" w:sz="0" w:space="0" w:color="auto"/>
                                                                <w:left w:val="none" w:sz="0" w:space="0" w:color="auto"/>
                                                                <w:bottom w:val="none" w:sz="0" w:space="0" w:color="auto"/>
                                                                <w:right w:val="none" w:sz="0" w:space="0" w:color="auto"/>
                                                              </w:divBdr>
                                                              <w:divsChild>
                                                                <w:div w:id="396249651">
                                                                  <w:marLeft w:val="0"/>
                                                                  <w:marRight w:val="0"/>
                                                                  <w:marTop w:val="0"/>
                                                                  <w:marBottom w:val="0"/>
                                                                  <w:divBdr>
                                                                    <w:top w:val="none" w:sz="0" w:space="0" w:color="auto"/>
                                                                    <w:left w:val="none" w:sz="0" w:space="0" w:color="auto"/>
                                                                    <w:bottom w:val="none" w:sz="0" w:space="0" w:color="auto"/>
                                                                    <w:right w:val="none" w:sz="0" w:space="0" w:color="auto"/>
                                                                  </w:divBdr>
                                                                  <w:divsChild>
                                                                    <w:div w:id="53741549">
                                                                      <w:marLeft w:val="0"/>
                                                                      <w:marRight w:val="0"/>
                                                                      <w:marTop w:val="0"/>
                                                                      <w:marBottom w:val="0"/>
                                                                      <w:divBdr>
                                                                        <w:top w:val="none" w:sz="0" w:space="0" w:color="auto"/>
                                                                        <w:left w:val="none" w:sz="0" w:space="0" w:color="auto"/>
                                                                        <w:bottom w:val="none" w:sz="0" w:space="0" w:color="auto"/>
                                                                        <w:right w:val="none" w:sz="0" w:space="0" w:color="auto"/>
                                                                      </w:divBdr>
                                                                    </w:div>
                                                                  </w:divsChild>
                                                                </w:div>
                                                                <w:div w:id="1383139199">
                                                                  <w:marLeft w:val="0"/>
                                                                  <w:marRight w:val="0"/>
                                                                  <w:marTop w:val="0"/>
                                                                  <w:marBottom w:val="0"/>
                                                                  <w:divBdr>
                                                                    <w:top w:val="none" w:sz="0" w:space="0" w:color="auto"/>
                                                                    <w:left w:val="none" w:sz="0" w:space="0" w:color="auto"/>
                                                                    <w:bottom w:val="none" w:sz="0" w:space="0" w:color="auto"/>
                                                                    <w:right w:val="none" w:sz="0" w:space="0" w:color="auto"/>
                                                                  </w:divBdr>
                                                                  <w:divsChild>
                                                                    <w:div w:id="89708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04073175">
      <w:bodyDiv w:val="1"/>
      <w:marLeft w:val="0"/>
      <w:marRight w:val="0"/>
      <w:marTop w:val="0"/>
      <w:marBottom w:val="0"/>
      <w:divBdr>
        <w:top w:val="none" w:sz="0" w:space="0" w:color="auto"/>
        <w:left w:val="none" w:sz="0" w:space="0" w:color="auto"/>
        <w:bottom w:val="none" w:sz="0" w:space="0" w:color="auto"/>
        <w:right w:val="none" w:sz="0" w:space="0" w:color="auto"/>
      </w:divBdr>
      <w:divsChild>
        <w:div w:id="279841974">
          <w:marLeft w:val="0"/>
          <w:marRight w:val="0"/>
          <w:marTop w:val="0"/>
          <w:marBottom w:val="0"/>
          <w:divBdr>
            <w:top w:val="none" w:sz="0" w:space="0" w:color="auto"/>
            <w:left w:val="none" w:sz="0" w:space="0" w:color="auto"/>
            <w:bottom w:val="none" w:sz="0" w:space="0" w:color="auto"/>
            <w:right w:val="none" w:sz="0" w:space="0" w:color="auto"/>
          </w:divBdr>
          <w:divsChild>
            <w:div w:id="528030605">
              <w:marLeft w:val="0"/>
              <w:marRight w:val="0"/>
              <w:marTop w:val="0"/>
              <w:marBottom w:val="0"/>
              <w:divBdr>
                <w:top w:val="none" w:sz="0" w:space="0" w:color="auto"/>
                <w:left w:val="none" w:sz="0" w:space="0" w:color="auto"/>
                <w:bottom w:val="none" w:sz="0" w:space="0" w:color="auto"/>
                <w:right w:val="none" w:sz="0" w:space="0" w:color="auto"/>
              </w:divBdr>
              <w:divsChild>
                <w:div w:id="1681082797">
                  <w:marLeft w:val="0"/>
                  <w:marRight w:val="0"/>
                  <w:marTop w:val="0"/>
                  <w:marBottom w:val="0"/>
                  <w:divBdr>
                    <w:top w:val="none" w:sz="0" w:space="0" w:color="auto"/>
                    <w:left w:val="none" w:sz="0" w:space="0" w:color="auto"/>
                    <w:bottom w:val="none" w:sz="0" w:space="0" w:color="auto"/>
                    <w:right w:val="none" w:sz="0" w:space="0" w:color="auto"/>
                  </w:divBdr>
                  <w:divsChild>
                    <w:div w:id="1127162865">
                      <w:marLeft w:val="0"/>
                      <w:marRight w:val="0"/>
                      <w:marTop w:val="0"/>
                      <w:marBottom w:val="0"/>
                      <w:divBdr>
                        <w:top w:val="none" w:sz="0" w:space="0" w:color="auto"/>
                        <w:left w:val="none" w:sz="0" w:space="0" w:color="auto"/>
                        <w:bottom w:val="none" w:sz="0" w:space="0" w:color="auto"/>
                        <w:right w:val="none" w:sz="0" w:space="0" w:color="auto"/>
                      </w:divBdr>
                      <w:divsChild>
                        <w:div w:id="961110962">
                          <w:marLeft w:val="0"/>
                          <w:marRight w:val="0"/>
                          <w:marTop w:val="0"/>
                          <w:marBottom w:val="0"/>
                          <w:divBdr>
                            <w:top w:val="none" w:sz="0" w:space="0" w:color="auto"/>
                            <w:left w:val="none" w:sz="0" w:space="0" w:color="auto"/>
                            <w:bottom w:val="none" w:sz="0" w:space="0" w:color="auto"/>
                            <w:right w:val="none" w:sz="0" w:space="0" w:color="auto"/>
                          </w:divBdr>
                          <w:divsChild>
                            <w:div w:id="772088289">
                              <w:marLeft w:val="0"/>
                              <w:marRight w:val="0"/>
                              <w:marTop w:val="0"/>
                              <w:marBottom w:val="0"/>
                              <w:divBdr>
                                <w:top w:val="none" w:sz="0" w:space="0" w:color="auto"/>
                                <w:left w:val="none" w:sz="0" w:space="0" w:color="auto"/>
                                <w:bottom w:val="none" w:sz="0" w:space="0" w:color="auto"/>
                                <w:right w:val="none" w:sz="0" w:space="0" w:color="auto"/>
                              </w:divBdr>
                              <w:divsChild>
                                <w:div w:id="1682275508">
                                  <w:marLeft w:val="0"/>
                                  <w:marRight w:val="0"/>
                                  <w:marTop w:val="0"/>
                                  <w:marBottom w:val="0"/>
                                  <w:divBdr>
                                    <w:top w:val="none" w:sz="0" w:space="0" w:color="auto"/>
                                    <w:left w:val="none" w:sz="0" w:space="0" w:color="auto"/>
                                    <w:bottom w:val="none" w:sz="0" w:space="0" w:color="auto"/>
                                    <w:right w:val="none" w:sz="0" w:space="0" w:color="auto"/>
                                  </w:divBdr>
                                  <w:divsChild>
                                    <w:div w:id="1845851624">
                                      <w:marLeft w:val="0"/>
                                      <w:marRight w:val="0"/>
                                      <w:marTop w:val="0"/>
                                      <w:marBottom w:val="0"/>
                                      <w:divBdr>
                                        <w:top w:val="none" w:sz="0" w:space="0" w:color="auto"/>
                                        <w:left w:val="none" w:sz="0" w:space="0" w:color="auto"/>
                                        <w:bottom w:val="none" w:sz="0" w:space="0" w:color="auto"/>
                                        <w:right w:val="none" w:sz="0" w:space="0" w:color="auto"/>
                                      </w:divBdr>
                                      <w:divsChild>
                                        <w:div w:id="424302804">
                                          <w:marLeft w:val="0"/>
                                          <w:marRight w:val="0"/>
                                          <w:marTop w:val="0"/>
                                          <w:marBottom w:val="0"/>
                                          <w:divBdr>
                                            <w:top w:val="none" w:sz="0" w:space="0" w:color="auto"/>
                                            <w:left w:val="none" w:sz="0" w:space="0" w:color="auto"/>
                                            <w:bottom w:val="none" w:sz="0" w:space="0" w:color="auto"/>
                                            <w:right w:val="none" w:sz="0" w:space="0" w:color="auto"/>
                                          </w:divBdr>
                                          <w:divsChild>
                                            <w:div w:id="1083841115">
                                              <w:marLeft w:val="0"/>
                                              <w:marRight w:val="0"/>
                                              <w:marTop w:val="0"/>
                                              <w:marBottom w:val="0"/>
                                              <w:divBdr>
                                                <w:top w:val="none" w:sz="0" w:space="0" w:color="auto"/>
                                                <w:left w:val="none" w:sz="0" w:space="0" w:color="auto"/>
                                                <w:bottom w:val="none" w:sz="0" w:space="0" w:color="auto"/>
                                                <w:right w:val="none" w:sz="0" w:space="0" w:color="auto"/>
                                              </w:divBdr>
                                              <w:divsChild>
                                                <w:div w:id="1738165328">
                                                  <w:marLeft w:val="0"/>
                                                  <w:marRight w:val="0"/>
                                                  <w:marTop w:val="0"/>
                                                  <w:marBottom w:val="0"/>
                                                  <w:divBdr>
                                                    <w:top w:val="none" w:sz="0" w:space="0" w:color="auto"/>
                                                    <w:left w:val="none" w:sz="0" w:space="0" w:color="auto"/>
                                                    <w:bottom w:val="none" w:sz="0" w:space="0" w:color="auto"/>
                                                    <w:right w:val="none" w:sz="0" w:space="0" w:color="auto"/>
                                                  </w:divBdr>
                                                  <w:divsChild>
                                                    <w:div w:id="1313677370">
                                                      <w:marLeft w:val="0"/>
                                                      <w:marRight w:val="0"/>
                                                      <w:marTop w:val="0"/>
                                                      <w:marBottom w:val="0"/>
                                                      <w:divBdr>
                                                        <w:top w:val="none" w:sz="0" w:space="0" w:color="auto"/>
                                                        <w:left w:val="none" w:sz="0" w:space="0" w:color="auto"/>
                                                        <w:bottom w:val="none" w:sz="0" w:space="0" w:color="auto"/>
                                                        <w:right w:val="none" w:sz="0" w:space="0" w:color="auto"/>
                                                      </w:divBdr>
                                                      <w:divsChild>
                                                        <w:div w:id="1846364124">
                                                          <w:marLeft w:val="0"/>
                                                          <w:marRight w:val="0"/>
                                                          <w:marTop w:val="0"/>
                                                          <w:marBottom w:val="0"/>
                                                          <w:divBdr>
                                                            <w:top w:val="none" w:sz="0" w:space="0" w:color="auto"/>
                                                            <w:left w:val="none" w:sz="0" w:space="0" w:color="auto"/>
                                                            <w:bottom w:val="none" w:sz="0" w:space="0" w:color="auto"/>
                                                            <w:right w:val="none" w:sz="0" w:space="0" w:color="auto"/>
                                                          </w:divBdr>
                                                          <w:divsChild>
                                                            <w:div w:id="1719237477">
                                                              <w:marLeft w:val="0"/>
                                                              <w:marRight w:val="0"/>
                                                              <w:marTop w:val="0"/>
                                                              <w:marBottom w:val="0"/>
                                                              <w:divBdr>
                                                                <w:top w:val="none" w:sz="0" w:space="0" w:color="auto"/>
                                                                <w:left w:val="none" w:sz="0" w:space="0" w:color="auto"/>
                                                                <w:bottom w:val="none" w:sz="0" w:space="0" w:color="auto"/>
                                                                <w:right w:val="none" w:sz="0" w:space="0" w:color="auto"/>
                                                              </w:divBdr>
                                                              <w:divsChild>
                                                                <w:div w:id="734083918">
                                                                  <w:marLeft w:val="0"/>
                                                                  <w:marRight w:val="0"/>
                                                                  <w:marTop w:val="0"/>
                                                                  <w:marBottom w:val="0"/>
                                                                  <w:divBdr>
                                                                    <w:top w:val="none" w:sz="0" w:space="0" w:color="auto"/>
                                                                    <w:left w:val="none" w:sz="0" w:space="0" w:color="auto"/>
                                                                    <w:bottom w:val="none" w:sz="0" w:space="0" w:color="auto"/>
                                                                    <w:right w:val="none" w:sz="0" w:space="0" w:color="auto"/>
                                                                  </w:divBdr>
                                                                </w:div>
                                                                <w:div w:id="1531720397">
                                                                  <w:marLeft w:val="0"/>
                                                                  <w:marRight w:val="0"/>
                                                                  <w:marTop w:val="0"/>
                                                                  <w:marBottom w:val="0"/>
                                                                  <w:divBdr>
                                                                    <w:top w:val="none" w:sz="0" w:space="0" w:color="auto"/>
                                                                    <w:left w:val="none" w:sz="0" w:space="0" w:color="auto"/>
                                                                    <w:bottom w:val="none" w:sz="0" w:space="0" w:color="auto"/>
                                                                    <w:right w:val="none" w:sz="0" w:space="0" w:color="auto"/>
                                                                  </w:divBdr>
                                                                  <w:divsChild>
                                                                    <w:div w:id="498883713">
                                                                      <w:marLeft w:val="0"/>
                                                                      <w:marRight w:val="0"/>
                                                                      <w:marTop w:val="0"/>
                                                                      <w:marBottom w:val="0"/>
                                                                      <w:divBdr>
                                                                        <w:top w:val="none" w:sz="0" w:space="0" w:color="auto"/>
                                                                        <w:left w:val="none" w:sz="0" w:space="0" w:color="auto"/>
                                                                        <w:bottom w:val="none" w:sz="0" w:space="0" w:color="auto"/>
                                                                        <w:right w:val="none" w:sz="0" w:space="0" w:color="auto"/>
                                                                      </w:divBdr>
                                                                    </w:div>
                                                                  </w:divsChild>
                                                                </w:div>
                                                                <w:div w:id="1798254236">
                                                                  <w:marLeft w:val="0"/>
                                                                  <w:marRight w:val="0"/>
                                                                  <w:marTop w:val="0"/>
                                                                  <w:marBottom w:val="0"/>
                                                                  <w:divBdr>
                                                                    <w:top w:val="none" w:sz="0" w:space="0" w:color="auto"/>
                                                                    <w:left w:val="none" w:sz="0" w:space="0" w:color="auto"/>
                                                                    <w:bottom w:val="none" w:sz="0" w:space="0" w:color="auto"/>
                                                                    <w:right w:val="none" w:sz="0" w:space="0" w:color="auto"/>
                                                                  </w:divBdr>
                                                                  <w:divsChild>
                                                                    <w:div w:id="86772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06499341">
      <w:bodyDiv w:val="1"/>
      <w:marLeft w:val="0"/>
      <w:marRight w:val="0"/>
      <w:marTop w:val="0"/>
      <w:marBottom w:val="0"/>
      <w:divBdr>
        <w:top w:val="none" w:sz="0" w:space="0" w:color="auto"/>
        <w:left w:val="none" w:sz="0" w:space="0" w:color="auto"/>
        <w:bottom w:val="none" w:sz="0" w:space="0" w:color="auto"/>
        <w:right w:val="none" w:sz="0" w:space="0" w:color="auto"/>
      </w:divBdr>
      <w:divsChild>
        <w:div w:id="2072344365">
          <w:marLeft w:val="0"/>
          <w:marRight w:val="0"/>
          <w:marTop w:val="0"/>
          <w:marBottom w:val="0"/>
          <w:divBdr>
            <w:top w:val="none" w:sz="0" w:space="0" w:color="auto"/>
            <w:left w:val="none" w:sz="0" w:space="0" w:color="auto"/>
            <w:bottom w:val="none" w:sz="0" w:space="0" w:color="auto"/>
            <w:right w:val="none" w:sz="0" w:space="0" w:color="auto"/>
          </w:divBdr>
          <w:divsChild>
            <w:div w:id="1507600086">
              <w:marLeft w:val="0"/>
              <w:marRight w:val="0"/>
              <w:marTop w:val="0"/>
              <w:marBottom w:val="0"/>
              <w:divBdr>
                <w:top w:val="none" w:sz="0" w:space="0" w:color="auto"/>
                <w:left w:val="none" w:sz="0" w:space="0" w:color="auto"/>
                <w:bottom w:val="none" w:sz="0" w:space="0" w:color="auto"/>
                <w:right w:val="none" w:sz="0" w:space="0" w:color="auto"/>
              </w:divBdr>
              <w:divsChild>
                <w:div w:id="965964590">
                  <w:marLeft w:val="0"/>
                  <w:marRight w:val="0"/>
                  <w:marTop w:val="0"/>
                  <w:marBottom w:val="0"/>
                  <w:divBdr>
                    <w:top w:val="none" w:sz="0" w:space="0" w:color="auto"/>
                    <w:left w:val="none" w:sz="0" w:space="0" w:color="auto"/>
                    <w:bottom w:val="none" w:sz="0" w:space="0" w:color="auto"/>
                    <w:right w:val="none" w:sz="0" w:space="0" w:color="auto"/>
                  </w:divBdr>
                  <w:divsChild>
                    <w:div w:id="987126445">
                      <w:marLeft w:val="0"/>
                      <w:marRight w:val="0"/>
                      <w:marTop w:val="0"/>
                      <w:marBottom w:val="0"/>
                      <w:divBdr>
                        <w:top w:val="none" w:sz="0" w:space="0" w:color="auto"/>
                        <w:left w:val="none" w:sz="0" w:space="0" w:color="auto"/>
                        <w:bottom w:val="none" w:sz="0" w:space="0" w:color="auto"/>
                        <w:right w:val="none" w:sz="0" w:space="0" w:color="auto"/>
                      </w:divBdr>
                      <w:divsChild>
                        <w:div w:id="541475683">
                          <w:marLeft w:val="0"/>
                          <w:marRight w:val="0"/>
                          <w:marTop w:val="0"/>
                          <w:marBottom w:val="0"/>
                          <w:divBdr>
                            <w:top w:val="none" w:sz="0" w:space="0" w:color="auto"/>
                            <w:left w:val="none" w:sz="0" w:space="0" w:color="auto"/>
                            <w:bottom w:val="none" w:sz="0" w:space="0" w:color="auto"/>
                            <w:right w:val="none" w:sz="0" w:space="0" w:color="auto"/>
                          </w:divBdr>
                          <w:divsChild>
                            <w:div w:id="1454012168">
                              <w:marLeft w:val="0"/>
                              <w:marRight w:val="0"/>
                              <w:marTop w:val="0"/>
                              <w:marBottom w:val="0"/>
                              <w:divBdr>
                                <w:top w:val="none" w:sz="0" w:space="0" w:color="auto"/>
                                <w:left w:val="none" w:sz="0" w:space="0" w:color="auto"/>
                                <w:bottom w:val="none" w:sz="0" w:space="0" w:color="auto"/>
                                <w:right w:val="none" w:sz="0" w:space="0" w:color="auto"/>
                              </w:divBdr>
                              <w:divsChild>
                                <w:div w:id="1423918737">
                                  <w:marLeft w:val="0"/>
                                  <w:marRight w:val="0"/>
                                  <w:marTop w:val="0"/>
                                  <w:marBottom w:val="0"/>
                                  <w:divBdr>
                                    <w:top w:val="none" w:sz="0" w:space="0" w:color="auto"/>
                                    <w:left w:val="none" w:sz="0" w:space="0" w:color="auto"/>
                                    <w:bottom w:val="none" w:sz="0" w:space="0" w:color="auto"/>
                                    <w:right w:val="none" w:sz="0" w:space="0" w:color="auto"/>
                                  </w:divBdr>
                                  <w:divsChild>
                                    <w:div w:id="1823615932">
                                      <w:marLeft w:val="0"/>
                                      <w:marRight w:val="0"/>
                                      <w:marTop w:val="0"/>
                                      <w:marBottom w:val="0"/>
                                      <w:divBdr>
                                        <w:top w:val="none" w:sz="0" w:space="0" w:color="auto"/>
                                        <w:left w:val="none" w:sz="0" w:space="0" w:color="auto"/>
                                        <w:bottom w:val="none" w:sz="0" w:space="0" w:color="auto"/>
                                        <w:right w:val="none" w:sz="0" w:space="0" w:color="auto"/>
                                      </w:divBdr>
                                      <w:divsChild>
                                        <w:div w:id="1034648904">
                                          <w:marLeft w:val="0"/>
                                          <w:marRight w:val="0"/>
                                          <w:marTop w:val="0"/>
                                          <w:marBottom w:val="0"/>
                                          <w:divBdr>
                                            <w:top w:val="none" w:sz="0" w:space="0" w:color="auto"/>
                                            <w:left w:val="none" w:sz="0" w:space="0" w:color="auto"/>
                                            <w:bottom w:val="none" w:sz="0" w:space="0" w:color="auto"/>
                                            <w:right w:val="none" w:sz="0" w:space="0" w:color="auto"/>
                                          </w:divBdr>
                                          <w:divsChild>
                                            <w:div w:id="1760716532">
                                              <w:marLeft w:val="0"/>
                                              <w:marRight w:val="0"/>
                                              <w:marTop w:val="0"/>
                                              <w:marBottom w:val="0"/>
                                              <w:divBdr>
                                                <w:top w:val="none" w:sz="0" w:space="0" w:color="auto"/>
                                                <w:left w:val="none" w:sz="0" w:space="0" w:color="auto"/>
                                                <w:bottom w:val="none" w:sz="0" w:space="0" w:color="auto"/>
                                                <w:right w:val="none" w:sz="0" w:space="0" w:color="auto"/>
                                              </w:divBdr>
                                              <w:divsChild>
                                                <w:div w:id="1275017493">
                                                  <w:marLeft w:val="0"/>
                                                  <w:marRight w:val="0"/>
                                                  <w:marTop w:val="0"/>
                                                  <w:marBottom w:val="0"/>
                                                  <w:divBdr>
                                                    <w:top w:val="none" w:sz="0" w:space="0" w:color="auto"/>
                                                    <w:left w:val="none" w:sz="0" w:space="0" w:color="auto"/>
                                                    <w:bottom w:val="none" w:sz="0" w:space="0" w:color="auto"/>
                                                    <w:right w:val="none" w:sz="0" w:space="0" w:color="auto"/>
                                                  </w:divBdr>
                                                  <w:divsChild>
                                                    <w:div w:id="1465663117">
                                                      <w:marLeft w:val="0"/>
                                                      <w:marRight w:val="0"/>
                                                      <w:marTop w:val="0"/>
                                                      <w:marBottom w:val="0"/>
                                                      <w:divBdr>
                                                        <w:top w:val="none" w:sz="0" w:space="0" w:color="auto"/>
                                                        <w:left w:val="none" w:sz="0" w:space="0" w:color="auto"/>
                                                        <w:bottom w:val="none" w:sz="0" w:space="0" w:color="auto"/>
                                                        <w:right w:val="none" w:sz="0" w:space="0" w:color="auto"/>
                                                      </w:divBdr>
                                                      <w:divsChild>
                                                        <w:div w:id="1450203268">
                                                          <w:marLeft w:val="0"/>
                                                          <w:marRight w:val="0"/>
                                                          <w:marTop w:val="0"/>
                                                          <w:marBottom w:val="0"/>
                                                          <w:divBdr>
                                                            <w:top w:val="none" w:sz="0" w:space="0" w:color="auto"/>
                                                            <w:left w:val="none" w:sz="0" w:space="0" w:color="auto"/>
                                                            <w:bottom w:val="none" w:sz="0" w:space="0" w:color="auto"/>
                                                            <w:right w:val="none" w:sz="0" w:space="0" w:color="auto"/>
                                                          </w:divBdr>
                                                          <w:divsChild>
                                                            <w:div w:id="1243417543">
                                                              <w:marLeft w:val="0"/>
                                                              <w:marRight w:val="0"/>
                                                              <w:marTop w:val="0"/>
                                                              <w:marBottom w:val="0"/>
                                                              <w:divBdr>
                                                                <w:top w:val="none" w:sz="0" w:space="0" w:color="auto"/>
                                                                <w:left w:val="none" w:sz="0" w:space="0" w:color="auto"/>
                                                                <w:bottom w:val="none" w:sz="0" w:space="0" w:color="auto"/>
                                                                <w:right w:val="none" w:sz="0" w:space="0" w:color="auto"/>
                                                              </w:divBdr>
                                                              <w:divsChild>
                                                                <w:div w:id="9183526">
                                                                  <w:marLeft w:val="0"/>
                                                                  <w:marRight w:val="0"/>
                                                                  <w:marTop w:val="0"/>
                                                                  <w:marBottom w:val="0"/>
                                                                  <w:divBdr>
                                                                    <w:top w:val="none" w:sz="0" w:space="0" w:color="auto"/>
                                                                    <w:left w:val="none" w:sz="0" w:space="0" w:color="auto"/>
                                                                    <w:bottom w:val="none" w:sz="0" w:space="0" w:color="auto"/>
                                                                    <w:right w:val="none" w:sz="0" w:space="0" w:color="auto"/>
                                                                  </w:divBdr>
                                                                  <w:divsChild>
                                                                    <w:div w:id="1951428332">
                                                                      <w:marLeft w:val="0"/>
                                                                      <w:marRight w:val="0"/>
                                                                      <w:marTop w:val="0"/>
                                                                      <w:marBottom w:val="0"/>
                                                                      <w:divBdr>
                                                                        <w:top w:val="none" w:sz="0" w:space="0" w:color="auto"/>
                                                                        <w:left w:val="none" w:sz="0" w:space="0" w:color="auto"/>
                                                                        <w:bottom w:val="none" w:sz="0" w:space="0" w:color="auto"/>
                                                                        <w:right w:val="none" w:sz="0" w:space="0" w:color="auto"/>
                                                                      </w:divBdr>
                                                                    </w:div>
                                                                  </w:divsChild>
                                                                </w:div>
                                                                <w:div w:id="60447578">
                                                                  <w:marLeft w:val="0"/>
                                                                  <w:marRight w:val="0"/>
                                                                  <w:marTop w:val="0"/>
                                                                  <w:marBottom w:val="0"/>
                                                                  <w:divBdr>
                                                                    <w:top w:val="none" w:sz="0" w:space="0" w:color="auto"/>
                                                                    <w:left w:val="none" w:sz="0" w:space="0" w:color="auto"/>
                                                                    <w:bottom w:val="none" w:sz="0" w:space="0" w:color="auto"/>
                                                                    <w:right w:val="none" w:sz="0" w:space="0" w:color="auto"/>
                                                                  </w:divBdr>
                                                                </w:div>
                                                                <w:div w:id="117183058">
                                                                  <w:marLeft w:val="0"/>
                                                                  <w:marRight w:val="0"/>
                                                                  <w:marTop w:val="0"/>
                                                                  <w:marBottom w:val="0"/>
                                                                  <w:divBdr>
                                                                    <w:top w:val="none" w:sz="0" w:space="0" w:color="auto"/>
                                                                    <w:left w:val="none" w:sz="0" w:space="0" w:color="auto"/>
                                                                    <w:bottom w:val="none" w:sz="0" w:space="0" w:color="auto"/>
                                                                    <w:right w:val="none" w:sz="0" w:space="0" w:color="auto"/>
                                                                  </w:divBdr>
                                                                  <w:divsChild>
                                                                    <w:div w:id="518592944">
                                                                      <w:marLeft w:val="0"/>
                                                                      <w:marRight w:val="0"/>
                                                                      <w:marTop w:val="0"/>
                                                                      <w:marBottom w:val="0"/>
                                                                      <w:divBdr>
                                                                        <w:top w:val="none" w:sz="0" w:space="0" w:color="auto"/>
                                                                        <w:left w:val="none" w:sz="0" w:space="0" w:color="auto"/>
                                                                        <w:bottom w:val="none" w:sz="0" w:space="0" w:color="auto"/>
                                                                        <w:right w:val="none" w:sz="0" w:space="0" w:color="auto"/>
                                                                      </w:divBdr>
                                                                    </w:div>
                                                                  </w:divsChild>
                                                                </w:div>
                                                                <w:div w:id="1237401640">
                                                                  <w:marLeft w:val="0"/>
                                                                  <w:marRight w:val="0"/>
                                                                  <w:marTop w:val="0"/>
                                                                  <w:marBottom w:val="0"/>
                                                                  <w:divBdr>
                                                                    <w:top w:val="none" w:sz="0" w:space="0" w:color="auto"/>
                                                                    <w:left w:val="none" w:sz="0" w:space="0" w:color="auto"/>
                                                                    <w:bottom w:val="none" w:sz="0" w:space="0" w:color="auto"/>
                                                                    <w:right w:val="none" w:sz="0" w:space="0" w:color="auto"/>
                                                                  </w:divBdr>
                                                                  <w:divsChild>
                                                                    <w:div w:id="1473206924">
                                                                      <w:marLeft w:val="0"/>
                                                                      <w:marRight w:val="0"/>
                                                                      <w:marTop w:val="0"/>
                                                                      <w:marBottom w:val="0"/>
                                                                      <w:divBdr>
                                                                        <w:top w:val="none" w:sz="0" w:space="0" w:color="auto"/>
                                                                        <w:left w:val="none" w:sz="0" w:space="0" w:color="auto"/>
                                                                        <w:bottom w:val="none" w:sz="0" w:space="0" w:color="auto"/>
                                                                        <w:right w:val="none" w:sz="0" w:space="0" w:color="auto"/>
                                                                      </w:divBdr>
                                                                    </w:div>
                                                                  </w:divsChild>
                                                                </w:div>
                                                                <w:div w:id="1464150239">
                                                                  <w:marLeft w:val="0"/>
                                                                  <w:marRight w:val="0"/>
                                                                  <w:marTop w:val="0"/>
                                                                  <w:marBottom w:val="0"/>
                                                                  <w:divBdr>
                                                                    <w:top w:val="none" w:sz="0" w:space="0" w:color="auto"/>
                                                                    <w:left w:val="none" w:sz="0" w:space="0" w:color="auto"/>
                                                                    <w:bottom w:val="none" w:sz="0" w:space="0" w:color="auto"/>
                                                                    <w:right w:val="none" w:sz="0" w:space="0" w:color="auto"/>
                                                                  </w:divBdr>
                                                                  <w:divsChild>
                                                                    <w:div w:id="132844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12354822">
      <w:bodyDiv w:val="1"/>
      <w:marLeft w:val="0"/>
      <w:marRight w:val="0"/>
      <w:marTop w:val="0"/>
      <w:marBottom w:val="0"/>
      <w:divBdr>
        <w:top w:val="none" w:sz="0" w:space="0" w:color="auto"/>
        <w:left w:val="none" w:sz="0" w:space="0" w:color="auto"/>
        <w:bottom w:val="none" w:sz="0" w:space="0" w:color="auto"/>
        <w:right w:val="none" w:sz="0" w:space="0" w:color="auto"/>
      </w:divBdr>
      <w:divsChild>
        <w:div w:id="2114745353">
          <w:marLeft w:val="0"/>
          <w:marRight w:val="0"/>
          <w:marTop w:val="0"/>
          <w:marBottom w:val="0"/>
          <w:divBdr>
            <w:top w:val="none" w:sz="0" w:space="0" w:color="auto"/>
            <w:left w:val="none" w:sz="0" w:space="0" w:color="auto"/>
            <w:bottom w:val="none" w:sz="0" w:space="0" w:color="auto"/>
            <w:right w:val="none" w:sz="0" w:space="0" w:color="auto"/>
          </w:divBdr>
          <w:divsChild>
            <w:div w:id="957638323">
              <w:marLeft w:val="0"/>
              <w:marRight w:val="0"/>
              <w:marTop w:val="0"/>
              <w:marBottom w:val="0"/>
              <w:divBdr>
                <w:top w:val="none" w:sz="0" w:space="0" w:color="auto"/>
                <w:left w:val="none" w:sz="0" w:space="0" w:color="auto"/>
                <w:bottom w:val="none" w:sz="0" w:space="0" w:color="auto"/>
                <w:right w:val="none" w:sz="0" w:space="0" w:color="auto"/>
              </w:divBdr>
              <w:divsChild>
                <w:div w:id="1004095137">
                  <w:marLeft w:val="0"/>
                  <w:marRight w:val="0"/>
                  <w:marTop w:val="0"/>
                  <w:marBottom w:val="0"/>
                  <w:divBdr>
                    <w:top w:val="none" w:sz="0" w:space="0" w:color="auto"/>
                    <w:left w:val="none" w:sz="0" w:space="0" w:color="auto"/>
                    <w:bottom w:val="none" w:sz="0" w:space="0" w:color="auto"/>
                    <w:right w:val="none" w:sz="0" w:space="0" w:color="auto"/>
                  </w:divBdr>
                  <w:divsChild>
                    <w:div w:id="1692220221">
                      <w:marLeft w:val="0"/>
                      <w:marRight w:val="0"/>
                      <w:marTop w:val="0"/>
                      <w:marBottom w:val="0"/>
                      <w:divBdr>
                        <w:top w:val="none" w:sz="0" w:space="0" w:color="auto"/>
                        <w:left w:val="none" w:sz="0" w:space="0" w:color="auto"/>
                        <w:bottom w:val="none" w:sz="0" w:space="0" w:color="auto"/>
                        <w:right w:val="none" w:sz="0" w:space="0" w:color="auto"/>
                      </w:divBdr>
                      <w:divsChild>
                        <w:div w:id="1032459014">
                          <w:marLeft w:val="0"/>
                          <w:marRight w:val="0"/>
                          <w:marTop w:val="0"/>
                          <w:marBottom w:val="0"/>
                          <w:divBdr>
                            <w:top w:val="none" w:sz="0" w:space="0" w:color="auto"/>
                            <w:left w:val="none" w:sz="0" w:space="0" w:color="auto"/>
                            <w:bottom w:val="none" w:sz="0" w:space="0" w:color="auto"/>
                            <w:right w:val="none" w:sz="0" w:space="0" w:color="auto"/>
                          </w:divBdr>
                          <w:divsChild>
                            <w:div w:id="1342049716">
                              <w:marLeft w:val="0"/>
                              <w:marRight w:val="0"/>
                              <w:marTop w:val="0"/>
                              <w:marBottom w:val="0"/>
                              <w:divBdr>
                                <w:top w:val="none" w:sz="0" w:space="0" w:color="auto"/>
                                <w:left w:val="none" w:sz="0" w:space="0" w:color="auto"/>
                                <w:bottom w:val="none" w:sz="0" w:space="0" w:color="auto"/>
                                <w:right w:val="none" w:sz="0" w:space="0" w:color="auto"/>
                              </w:divBdr>
                              <w:divsChild>
                                <w:div w:id="1045105990">
                                  <w:marLeft w:val="0"/>
                                  <w:marRight w:val="0"/>
                                  <w:marTop w:val="0"/>
                                  <w:marBottom w:val="0"/>
                                  <w:divBdr>
                                    <w:top w:val="none" w:sz="0" w:space="0" w:color="auto"/>
                                    <w:left w:val="none" w:sz="0" w:space="0" w:color="auto"/>
                                    <w:bottom w:val="none" w:sz="0" w:space="0" w:color="auto"/>
                                    <w:right w:val="none" w:sz="0" w:space="0" w:color="auto"/>
                                  </w:divBdr>
                                  <w:divsChild>
                                    <w:div w:id="1795755007">
                                      <w:marLeft w:val="0"/>
                                      <w:marRight w:val="0"/>
                                      <w:marTop w:val="0"/>
                                      <w:marBottom w:val="0"/>
                                      <w:divBdr>
                                        <w:top w:val="none" w:sz="0" w:space="0" w:color="auto"/>
                                        <w:left w:val="none" w:sz="0" w:space="0" w:color="auto"/>
                                        <w:bottom w:val="none" w:sz="0" w:space="0" w:color="auto"/>
                                        <w:right w:val="none" w:sz="0" w:space="0" w:color="auto"/>
                                      </w:divBdr>
                                      <w:divsChild>
                                        <w:div w:id="726801593">
                                          <w:marLeft w:val="0"/>
                                          <w:marRight w:val="0"/>
                                          <w:marTop w:val="0"/>
                                          <w:marBottom w:val="0"/>
                                          <w:divBdr>
                                            <w:top w:val="none" w:sz="0" w:space="0" w:color="auto"/>
                                            <w:left w:val="none" w:sz="0" w:space="0" w:color="auto"/>
                                            <w:bottom w:val="none" w:sz="0" w:space="0" w:color="auto"/>
                                            <w:right w:val="none" w:sz="0" w:space="0" w:color="auto"/>
                                          </w:divBdr>
                                          <w:divsChild>
                                            <w:div w:id="755175109">
                                              <w:marLeft w:val="0"/>
                                              <w:marRight w:val="0"/>
                                              <w:marTop w:val="0"/>
                                              <w:marBottom w:val="0"/>
                                              <w:divBdr>
                                                <w:top w:val="none" w:sz="0" w:space="0" w:color="auto"/>
                                                <w:left w:val="none" w:sz="0" w:space="0" w:color="auto"/>
                                                <w:bottom w:val="none" w:sz="0" w:space="0" w:color="auto"/>
                                                <w:right w:val="none" w:sz="0" w:space="0" w:color="auto"/>
                                              </w:divBdr>
                                              <w:divsChild>
                                                <w:div w:id="1187794737">
                                                  <w:marLeft w:val="0"/>
                                                  <w:marRight w:val="0"/>
                                                  <w:marTop w:val="0"/>
                                                  <w:marBottom w:val="0"/>
                                                  <w:divBdr>
                                                    <w:top w:val="none" w:sz="0" w:space="0" w:color="auto"/>
                                                    <w:left w:val="none" w:sz="0" w:space="0" w:color="auto"/>
                                                    <w:bottom w:val="none" w:sz="0" w:space="0" w:color="auto"/>
                                                    <w:right w:val="none" w:sz="0" w:space="0" w:color="auto"/>
                                                  </w:divBdr>
                                                  <w:divsChild>
                                                    <w:div w:id="211310800">
                                                      <w:marLeft w:val="0"/>
                                                      <w:marRight w:val="0"/>
                                                      <w:marTop w:val="0"/>
                                                      <w:marBottom w:val="0"/>
                                                      <w:divBdr>
                                                        <w:top w:val="none" w:sz="0" w:space="0" w:color="auto"/>
                                                        <w:left w:val="none" w:sz="0" w:space="0" w:color="auto"/>
                                                        <w:bottom w:val="none" w:sz="0" w:space="0" w:color="auto"/>
                                                        <w:right w:val="none" w:sz="0" w:space="0" w:color="auto"/>
                                                      </w:divBdr>
                                                      <w:divsChild>
                                                        <w:div w:id="415710666">
                                                          <w:marLeft w:val="0"/>
                                                          <w:marRight w:val="0"/>
                                                          <w:marTop w:val="0"/>
                                                          <w:marBottom w:val="0"/>
                                                          <w:divBdr>
                                                            <w:top w:val="none" w:sz="0" w:space="0" w:color="auto"/>
                                                            <w:left w:val="none" w:sz="0" w:space="0" w:color="auto"/>
                                                            <w:bottom w:val="none" w:sz="0" w:space="0" w:color="auto"/>
                                                            <w:right w:val="none" w:sz="0" w:space="0" w:color="auto"/>
                                                          </w:divBdr>
                                                          <w:divsChild>
                                                            <w:div w:id="170686566">
                                                              <w:marLeft w:val="0"/>
                                                              <w:marRight w:val="0"/>
                                                              <w:marTop w:val="0"/>
                                                              <w:marBottom w:val="0"/>
                                                              <w:divBdr>
                                                                <w:top w:val="none" w:sz="0" w:space="0" w:color="auto"/>
                                                                <w:left w:val="none" w:sz="0" w:space="0" w:color="auto"/>
                                                                <w:bottom w:val="none" w:sz="0" w:space="0" w:color="auto"/>
                                                                <w:right w:val="none" w:sz="0" w:space="0" w:color="auto"/>
                                                              </w:divBdr>
                                                              <w:divsChild>
                                                                <w:div w:id="115217159">
                                                                  <w:marLeft w:val="0"/>
                                                                  <w:marRight w:val="0"/>
                                                                  <w:marTop w:val="0"/>
                                                                  <w:marBottom w:val="0"/>
                                                                  <w:divBdr>
                                                                    <w:top w:val="none" w:sz="0" w:space="0" w:color="auto"/>
                                                                    <w:left w:val="none" w:sz="0" w:space="0" w:color="auto"/>
                                                                    <w:bottom w:val="none" w:sz="0" w:space="0" w:color="auto"/>
                                                                    <w:right w:val="none" w:sz="0" w:space="0" w:color="auto"/>
                                                                  </w:divBdr>
                                                                  <w:divsChild>
                                                                    <w:div w:id="1027293005">
                                                                      <w:marLeft w:val="0"/>
                                                                      <w:marRight w:val="0"/>
                                                                      <w:marTop w:val="0"/>
                                                                      <w:marBottom w:val="0"/>
                                                                      <w:divBdr>
                                                                        <w:top w:val="none" w:sz="0" w:space="0" w:color="auto"/>
                                                                        <w:left w:val="none" w:sz="0" w:space="0" w:color="auto"/>
                                                                        <w:bottom w:val="none" w:sz="0" w:space="0" w:color="auto"/>
                                                                        <w:right w:val="none" w:sz="0" w:space="0" w:color="auto"/>
                                                                      </w:divBdr>
                                                                    </w:div>
                                                                  </w:divsChild>
                                                                </w:div>
                                                                <w:div w:id="564686103">
                                                                  <w:marLeft w:val="0"/>
                                                                  <w:marRight w:val="0"/>
                                                                  <w:marTop w:val="0"/>
                                                                  <w:marBottom w:val="0"/>
                                                                  <w:divBdr>
                                                                    <w:top w:val="none" w:sz="0" w:space="0" w:color="auto"/>
                                                                    <w:left w:val="none" w:sz="0" w:space="0" w:color="auto"/>
                                                                    <w:bottom w:val="none" w:sz="0" w:space="0" w:color="auto"/>
                                                                    <w:right w:val="none" w:sz="0" w:space="0" w:color="auto"/>
                                                                  </w:divBdr>
                                                                  <w:divsChild>
                                                                    <w:div w:id="2081974407">
                                                                      <w:marLeft w:val="0"/>
                                                                      <w:marRight w:val="0"/>
                                                                      <w:marTop w:val="0"/>
                                                                      <w:marBottom w:val="0"/>
                                                                      <w:divBdr>
                                                                        <w:top w:val="none" w:sz="0" w:space="0" w:color="auto"/>
                                                                        <w:left w:val="none" w:sz="0" w:space="0" w:color="auto"/>
                                                                        <w:bottom w:val="none" w:sz="0" w:space="0" w:color="auto"/>
                                                                        <w:right w:val="none" w:sz="0" w:space="0" w:color="auto"/>
                                                                      </w:divBdr>
                                                                    </w:div>
                                                                  </w:divsChild>
                                                                </w:div>
                                                                <w:div w:id="629677533">
                                                                  <w:marLeft w:val="0"/>
                                                                  <w:marRight w:val="0"/>
                                                                  <w:marTop w:val="0"/>
                                                                  <w:marBottom w:val="0"/>
                                                                  <w:divBdr>
                                                                    <w:top w:val="none" w:sz="0" w:space="0" w:color="auto"/>
                                                                    <w:left w:val="none" w:sz="0" w:space="0" w:color="auto"/>
                                                                    <w:bottom w:val="none" w:sz="0" w:space="0" w:color="auto"/>
                                                                    <w:right w:val="none" w:sz="0" w:space="0" w:color="auto"/>
                                                                  </w:divBdr>
                                                                  <w:divsChild>
                                                                    <w:div w:id="776366812">
                                                                      <w:marLeft w:val="0"/>
                                                                      <w:marRight w:val="0"/>
                                                                      <w:marTop w:val="0"/>
                                                                      <w:marBottom w:val="0"/>
                                                                      <w:divBdr>
                                                                        <w:top w:val="none" w:sz="0" w:space="0" w:color="auto"/>
                                                                        <w:left w:val="none" w:sz="0" w:space="0" w:color="auto"/>
                                                                        <w:bottom w:val="none" w:sz="0" w:space="0" w:color="auto"/>
                                                                        <w:right w:val="none" w:sz="0" w:space="0" w:color="auto"/>
                                                                      </w:divBdr>
                                                                    </w:div>
                                                                  </w:divsChild>
                                                                </w:div>
                                                                <w:div w:id="905382141">
                                                                  <w:marLeft w:val="0"/>
                                                                  <w:marRight w:val="0"/>
                                                                  <w:marTop w:val="0"/>
                                                                  <w:marBottom w:val="0"/>
                                                                  <w:divBdr>
                                                                    <w:top w:val="none" w:sz="0" w:space="0" w:color="auto"/>
                                                                    <w:left w:val="none" w:sz="0" w:space="0" w:color="auto"/>
                                                                    <w:bottom w:val="none" w:sz="0" w:space="0" w:color="auto"/>
                                                                    <w:right w:val="none" w:sz="0" w:space="0" w:color="auto"/>
                                                                  </w:divBdr>
                                                                </w:div>
                                                                <w:div w:id="1084644550">
                                                                  <w:marLeft w:val="0"/>
                                                                  <w:marRight w:val="0"/>
                                                                  <w:marTop w:val="0"/>
                                                                  <w:marBottom w:val="0"/>
                                                                  <w:divBdr>
                                                                    <w:top w:val="none" w:sz="0" w:space="0" w:color="auto"/>
                                                                    <w:left w:val="none" w:sz="0" w:space="0" w:color="auto"/>
                                                                    <w:bottom w:val="none" w:sz="0" w:space="0" w:color="auto"/>
                                                                    <w:right w:val="none" w:sz="0" w:space="0" w:color="auto"/>
                                                                  </w:divBdr>
                                                                  <w:divsChild>
                                                                    <w:div w:id="2114201267">
                                                                      <w:marLeft w:val="0"/>
                                                                      <w:marRight w:val="0"/>
                                                                      <w:marTop w:val="0"/>
                                                                      <w:marBottom w:val="0"/>
                                                                      <w:divBdr>
                                                                        <w:top w:val="none" w:sz="0" w:space="0" w:color="auto"/>
                                                                        <w:left w:val="none" w:sz="0" w:space="0" w:color="auto"/>
                                                                        <w:bottom w:val="none" w:sz="0" w:space="0" w:color="auto"/>
                                                                        <w:right w:val="none" w:sz="0" w:space="0" w:color="auto"/>
                                                                      </w:divBdr>
                                                                    </w:div>
                                                                  </w:divsChild>
                                                                </w:div>
                                                                <w:div w:id="1140414220">
                                                                  <w:marLeft w:val="0"/>
                                                                  <w:marRight w:val="0"/>
                                                                  <w:marTop w:val="0"/>
                                                                  <w:marBottom w:val="0"/>
                                                                  <w:divBdr>
                                                                    <w:top w:val="none" w:sz="0" w:space="0" w:color="auto"/>
                                                                    <w:left w:val="none" w:sz="0" w:space="0" w:color="auto"/>
                                                                    <w:bottom w:val="none" w:sz="0" w:space="0" w:color="auto"/>
                                                                    <w:right w:val="none" w:sz="0" w:space="0" w:color="auto"/>
                                                                  </w:divBdr>
                                                                  <w:divsChild>
                                                                    <w:div w:id="821311877">
                                                                      <w:marLeft w:val="0"/>
                                                                      <w:marRight w:val="0"/>
                                                                      <w:marTop w:val="0"/>
                                                                      <w:marBottom w:val="0"/>
                                                                      <w:divBdr>
                                                                        <w:top w:val="none" w:sz="0" w:space="0" w:color="auto"/>
                                                                        <w:left w:val="none" w:sz="0" w:space="0" w:color="auto"/>
                                                                        <w:bottom w:val="none" w:sz="0" w:space="0" w:color="auto"/>
                                                                        <w:right w:val="none" w:sz="0" w:space="0" w:color="auto"/>
                                                                      </w:divBdr>
                                                                    </w:div>
                                                                  </w:divsChild>
                                                                </w:div>
                                                                <w:div w:id="1248615431">
                                                                  <w:marLeft w:val="0"/>
                                                                  <w:marRight w:val="0"/>
                                                                  <w:marTop w:val="0"/>
                                                                  <w:marBottom w:val="0"/>
                                                                  <w:divBdr>
                                                                    <w:top w:val="none" w:sz="0" w:space="0" w:color="auto"/>
                                                                    <w:left w:val="none" w:sz="0" w:space="0" w:color="auto"/>
                                                                    <w:bottom w:val="none" w:sz="0" w:space="0" w:color="auto"/>
                                                                    <w:right w:val="none" w:sz="0" w:space="0" w:color="auto"/>
                                                                  </w:divBdr>
                                                                  <w:divsChild>
                                                                    <w:div w:id="672684263">
                                                                      <w:marLeft w:val="0"/>
                                                                      <w:marRight w:val="0"/>
                                                                      <w:marTop w:val="0"/>
                                                                      <w:marBottom w:val="0"/>
                                                                      <w:divBdr>
                                                                        <w:top w:val="none" w:sz="0" w:space="0" w:color="auto"/>
                                                                        <w:left w:val="none" w:sz="0" w:space="0" w:color="auto"/>
                                                                        <w:bottom w:val="none" w:sz="0" w:space="0" w:color="auto"/>
                                                                        <w:right w:val="none" w:sz="0" w:space="0" w:color="auto"/>
                                                                      </w:divBdr>
                                                                    </w:div>
                                                                  </w:divsChild>
                                                                </w:div>
                                                                <w:div w:id="1738046456">
                                                                  <w:marLeft w:val="0"/>
                                                                  <w:marRight w:val="0"/>
                                                                  <w:marTop w:val="0"/>
                                                                  <w:marBottom w:val="0"/>
                                                                  <w:divBdr>
                                                                    <w:top w:val="none" w:sz="0" w:space="0" w:color="auto"/>
                                                                    <w:left w:val="none" w:sz="0" w:space="0" w:color="auto"/>
                                                                    <w:bottom w:val="none" w:sz="0" w:space="0" w:color="auto"/>
                                                                    <w:right w:val="none" w:sz="0" w:space="0" w:color="auto"/>
                                                                  </w:divBdr>
                                                                  <w:divsChild>
                                                                    <w:div w:id="1539733255">
                                                                      <w:marLeft w:val="0"/>
                                                                      <w:marRight w:val="0"/>
                                                                      <w:marTop w:val="0"/>
                                                                      <w:marBottom w:val="0"/>
                                                                      <w:divBdr>
                                                                        <w:top w:val="none" w:sz="0" w:space="0" w:color="auto"/>
                                                                        <w:left w:val="none" w:sz="0" w:space="0" w:color="auto"/>
                                                                        <w:bottom w:val="none" w:sz="0" w:space="0" w:color="auto"/>
                                                                        <w:right w:val="none" w:sz="0" w:space="0" w:color="auto"/>
                                                                      </w:divBdr>
                                                                    </w:div>
                                                                  </w:divsChild>
                                                                </w:div>
                                                                <w:div w:id="1820069727">
                                                                  <w:marLeft w:val="0"/>
                                                                  <w:marRight w:val="0"/>
                                                                  <w:marTop w:val="0"/>
                                                                  <w:marBottom w:val="0"/>
                                                                  <w:divBdr>
                                                                    <w:top w:val="none" w:sz="0" w:space="0" w:color="auto"/>
                                                                    <w:left w:val="none" w:sz="0" w:space="0" w:color="auto"/>
                                                                    <w:bottom w:val="none" w:sz="0" w:space="0" w:color="auto"/>
                                                                    <w:right w:val="none" w:sz="0" w:space="0" w:color="auto"/>
                                                                  </w:divBdr>
                                                                  <w:divsChild>
                                                                    <w:div w:id="195434580">
                                                                      <w:marLeft w:val="0"/>
                                                                      <w:marRight w:val="0"/>
                                                                      <w:marTop w:val="0"/>
                                                                      <w:marBottom w:val="0"/>
                                                                      <w:divBdr>
                                                                        <w:top w:val="none" w:sz="0" w:space="0" w:color="auto"/>
                                                                        <w:left w:val="none" w:sz="0" w:space="0" w:color="auto"/>
                                                                        <w:bottom w:val="none" w:sz="0" w:space="0" w:color="auto"/>
                                                                        <w:right w:val="none" w:sz="0" w:space="0" w:color="auto"/>
                                                                      </w:divBdr>
                                                                    </w:div>
                                                                  </w:divsChild>
                                                                </w:div>
                                                                <w:div w:id="1931348787">
                                                                  <w:marLeft w:val="0"/>
                                                                  <w:marRight w:val="0"/>
                                                                  <w:marTop w:val="0"/>
                                                                  <w:marBottom w:val="0"/>
                                                                  <w:divBdr>
                                                                    <w:top w:val="none" w:sz="0" w:space="0" w:color="auto"/>
                                                                    <w:left w:val="none" w:sz="0" w:space="0" w:color="auto"/>
                                                                    <w:bottom w:val="none" w:sz="0" w:space="0" w:color="auto"/>
                                                                    <w:right w:val="none" w:sz="0" w:space="0" w:color="auto"/>
                                                                  </w:divBdr>
                                                                  <w:divsChild>
                                                                    <w:div w:id="98068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18909875">
      <w:bodyDiv w:val="1"/>
      <w:marLeft w:val="0"/>
      <w:marRight w:val="0"/>
      <w:marTop w:val="0"/>
      <w:marBottom w:val="0"/>
      <w:divBdr>
        <w:top w:val="none" w:sz="0" w:space="0" w:color="auto"/>
        <w:left w:val="none" w:sz="0" w:space="0" w:color="auto"/>
        <w:bottom w:val="none" w:sz="0" w:space="0" w:color="auto"/>
        <w:right w:val="none" w:sz="0" w:space="0" w:color="auto"/>
      </w:divBdr>
      <w:divsChild>
        <w:div w:id="1708796545">
          <w:marLeft w:val="0"/>
          <w:marRight w:val="0"/>
          <w:marTop w:val="0"/>
          <w:marBottom w:val="0"/>
          <w:divBdr>
            <w:top w:val="none" w:sz="0" w:space="0" w:color="auto"/>
            <w:left w:val="none" w:sz="0" w:space="0" w:color="auto"/>
            <w:bottom w:val="none" w:sz="0" w:space="0" w:color="auto"/>
            <w:right w:val="none" w:sz="0" w:space="0" w:color="auto"/>
          </w:divBdr>
          <w:divsChild>
            <w:div w:id="1410276096">
              <w:marLeft w:val="0"/>
              <w:marRight w:val="0"/>
              <w:marTop w:val="0"/>
              <w:marBottom w:val="0"/>
              <w:divBdr>
                <w:top w:val="none" w:sz="0" w:space="0" w:color="auto"/>
                <w:left w:val="none" w:sz="0" w:space="0" w:color="auto"/>
                <w:bottom w:val="none" w:sz="0" w:space="0" w:color="auto"/>
                <w:right w:val="none" w:sz="0" w:space="0" w:color="auto"/>
              </w:divBdr>
              <w:divsChild>
                <w:div w:id="598410332">
                  <w:marLeft w:val="0"/>
                  <w:marRight w:val="0"/>
                  <w:marTop w:val="0"/>
                  <w:marBottom w:val="0"/>
                  <w:divBdr>
                    <w:top w:val="none" w:sz="0" w:space="0" w:color="auto"/>
                    <w:left w:val="none" w:sz="0" w:space="0" w:color="auto"/>
                    <w:bottom w:val="none" w:sz="0" w:space="0" w:color="auto"/>
                    <w:right w:val="none" w:sz="0" w:space="0" w:color="auto"/>
                  </w:divBdr>
                  <w:divsChild>
                    <w:div w:id="1785886582">
                      <w:marLeft w:val="0"/>
                      <w:marRight w:val="0"/>
                      <w:marTop w:val="0"/>
                      <w:marBottom w:val="0"/>
                      <w:divBdr>
                        <w:top w:val="none" w:sz="0" w:space="0" w:color="auto"/>
                        <w:left w:val="none" w:sz="0" w:space="0" w:color="auto"/>
                        <w:bottom w:val="none" w:sz="0" w:space="0" w:color="auto"/>
                        <w:right w:val="none" w:sz="0" w:space="0" w:color="auto"/>
                      </w:divBdr>
                      <w:divsChild>
                        <w:div w:id="1660622182">
                          <w:marLeft w:val="0"/>
                          <w:marRight w:val="0"/>
                          <w:marTop w:val="0"/>
                          <w:marBottom w:val="0"/>
                          <w:divBdr>
                            <w:top w:val="none" w:sz="0" w:space="0" w:color="auto"/>
                            <w:left w:val="none" w:sz="0" w:space="0" w:color="auto"/>
                            <w:bottom w:val="none" w:sz="0" w:space="0" w:color="auto"/>
                            <w:right w:val="none" w:sz="0" w:space="0" w:color="auto"/>
                          </w:divBdr>
                          <w:divsChild>
                            <w:div w:id="1481070317">
                              <w:marLeft w:val="0"/>
                              <w:marRight w:val="0"/>
                              <w:marTop w:val="0"/>
                              <w:marBottom w:val="0"/>
                              <w:divBdr>
                                <w:top w:val="none" w:sz="0" w:space="0" w:color="auto"/>
                                <w:left w:val="none" w:sz="0" w:space="0" w:color="auto"/>
                                <w:bottom w:val="none" w:sz="0" w:space="0" w:color="auto"/>
                                <w:right w:val="none" w:sz="0" w:space="0" w:color="auto"/>
                              </w:divBdr>
                              <w:divsChild>
                                <w:div w:id="1231383271">
                                  <w:marLeft w:val="0"/>
                                  <w:marRight w:val="0"/>
                                  <w:marTop w:val="0"/>
                                  <w:marBottom w:val="0"/>
                                  <w:divBdr>
                                    <w:top w:val="none" w:sz="0" w:space="0" w:color="auto"/>
                                    <w:left w:val="none" w:sz="0" w:space="0" w:color="auto"/>
                                    <w:bottom w:val="none" w:sz="0" w:space="0" w:color="auto"/>
                                    <w:right w:val="none" w:sz="0" w:space="0" w:color="auto"/>
                                  </w:divBdr>
                                  <w:divsChild>
                                    <w:div w:id="238950280">
                                      <w:marLeft w:val="0"/>
                                      <w:marRight w:val="0"/>
                                      <w:marTop w:val="0"/>
                                      <w:marBottom w:val="0"/>
                                      <w:divBdr>
                                        <w:top w:val="none" w:sz="0" w:space="0" w:color="auto"/>
                                        <w:left w:val="none" w:sz="0" w:space="0" w:color="auto"/>
                                        <w:bottom w:val="none" w:sz="0" w:space="0" w:color="auto"/>
                                        <w:right w:val="none" w:sz="0" w:space="0" w:color="auto"/>
                                      </w:divBdr>
                                      <w:divsChild>
                                        <w:div w:id="1288438975">
                                          <w:marLeft w:val="0"/>
                                          <w:marRight w:val="0"/>
                                          <w:marTop w:val="0"/>
                                          <w:marBottom w:val="0"/>
                                          <w:divBdr>
                                            <w:top w:val="none" w:sz="0" w:space="0" w:color="auto"/>
                                            <w:left w:val="none" w:sz="0" w:space="0" w:color="auto"/>
                                            <w:bottom w:val="none" w:sz="0" w:space="0" w:color="auto"/>
                                            <w:right w:val="none" w:sz="0" w:space="0" w:color="auto"/>
                                          </w:divBdr>
                                          <w:divsChild>
                                            <w:div w:id="697658094">
                                              <w:marLeft w:val="0"/>
                                              <w:marRight w:val="0"/>
                                              <w:marTop w:val="0"/>
                                              <w:marBottom w:val="0"/>
                                              <w:divBdr>
                                                <w:top w:val="none" w:sz="0" w:space="0" w:color="auto"/>
                                                <w:left w:val="none" w:sz="0" w:space="0" w:color="auto"/>
                                                <w:bottom w:val="none" w:sz="0" w:space="0" w:color="auto"/>
                                                <w:right w:val="none" w:sz="0" w:space="0" w:color="auto"/>
                                              </w:divBdr>
                                              <w:divsChild>
                                                <w:div w:id="1829980640">
                                                  <w:marLeft w:val="0"/>
                                                  <w:marRight w:val="0"/>
                                                  <w:marTop w:val="0"/>
                                                  <w:marBottom w:val="0"/>
                                                  <w:divBdr>
                                                    <w:top w:val="none" w:sz="0" w:space="0" w:color="auto"/>
                                                    <w:left w:val="none" w:sz="0" w:space="0" w:color="auto"/>
                                                    <w:bottom w:val="none" w:sz="0" w:space="0" w:color="auto"/>
                                                    <w:right w:val="none" w:sz="0" w:space="0" w:color="auto"/>
                                                  </w:divBdr>
                                                  <w:divsChild>
                                                    <w:div w:id="1294675207">
                                                      <w:marLeft w:val="0"/>
                                                      <w:marRight w:val="0"/>
                                                      <w:marTop w:val="0"/>
                                                      <w:marBottom w:val="0"/>
                                                      <w:divBdr>
                                                        <w:top w:val="none" w:sz="0" w:space="0" w:color="auto"/>
                                                        <w:left w:val="none" w:sz="0" w:space="0" w:color="auto"/>
                                                        <w:bottom w:val="none" w:sz="0" w:space="0" w:color="auto"/>
                                                        <w:right w:val="none" w:sz="0" w:space="0" w:color="auto"/>
                                                      </w:divBdr>
                                                      <w:divsChild>
                                                        <w:div w:id="1616909572">
                                                          <w:marLeft w:val="0"/>
                                                          <w:marRight w:val="0"/>
                                                          <w:marTop w:val="0"/>
                                                          <w:marBottom w:val="0"/>
                                                          <w:divBdr>
                                                            <w:top w:val="none" w:sz="0" w:space="0" w:color="auto"/>
                                                            <w:left w:val="none" w:sz="0" w:space="0" w:color="auto"/>
                                                            <w:bottom w:val="none" w:sz="0" w:space="0" w:color="auto"/>
                                                            <w:right w:val="none" w:sz="0" w:space="0" w:color="auto"/>
                                                          </w:divBdr>
                                                          <w:divsChild>
                                                            <w:div w:id="782454789">
                                                              <w:marLeft w:val="0"/>
                                                              <w:marRight w:val="0"/>
                                                              <w:marTop w:val="0"/>
                                                              <w:marBottom w:val="0"/>
                                                              <w:divBdr>
                                                                <w:top w:val="none" w:sz="0" w:space="0" w:color="auto"/>
                                                                <w:left w:val="none" w:sz="0" w:space="0" w:color="auto"/>
                                                                <w:bottom w:val="none" w:sz="0" w:space="0" w:color="auto"/>
                                                                <w:right w:val="none" w:sz="0" w:space="0" w:color="auto"/>
                                                              </w:divBdr>
                                                              <w:divsChild>
                                                                <w:div w:id="1386754082">
                                                                  <w:marLeft w:val="0"/>
                                                                  <w:marRight w:val="0"/>
                                                                  <w:marTop w:val="0"/>
                                                                  <w:marBottom w:val="0"/>
                                                                  <w:divBdr>
                                                                    <w:top w:val="none" w:sz="0" w:space="0" w:color="auto"/>
                                                                    <w:left w:val="none" w:sz="0" w:space="0" w:color="auto"/>
                                                                    <w:bottom w:val="none" w:sz="0" w:space="0" w:color="auto"/>
                                                                    <w:right w:val="none" w:sz="0" w:space="0" w:color="auto"/>
                                                                  </w:divBdr>
                                                                  <w:divsChild>
                                                                    <w:div w:id="593897227">
                                                                      <w:marLeft w:val="0"/>
                                                                      <w:marRight w:val="0"/>
                                                                      <w:marTop w:val="0"/>
                                                                      <w:marBottom w:val="0"/>
                                                                      <w:divBdr>
                                                                        <w:top w:val="none" w:sz="0" w:space="0" w:color="auto"/>
                                                                        <w:left w:val="none" w:sz="0" w:space="0" w:color="auto"/>
                                                                        <w:bottom w:val="none" w:sz="0" w:space="0" w:color="auto"/>
                                                                        <w:right w:val="none" w:sz="0" w:space="0" w:color="auto"/>
                                                                      </w:divBdr>
                                                                    </w:div>
                                                                  </w:divsChild>
                                                                </w:div>
                                                                <w:div w:id="1388839116">
                                                                  <w:marLeft w:val="0"/>
                                                                  <w:marRight w:val="0"/>
                                                                  <w:marTop w:val="0"/>
                                                                  <w:marBottom w:val="0"/>
                                                                  <w:divBdr>
                                                                    <w:top w:val="none" w:sz="0" w:space="0" w:color="auto"/>
                                                                    <w:left w:val="none" w:sz="0" w:space="0" w:color="auto"/>
                                                                    <w:bottom w:val="none" w:sz="0" w:space="0" w:color="auto"/>
                                                                    <w:right w:val="none" w:sz="0" w:space="0" w:color="auto"/>
                                                                  </w:divBdr>
                                                                  <w:divsChild>
                                                                    <w:div w:id="189912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3421201">
      <w:bodyDiv w:val="1"/>
      <w:marLeft w:val="0"/>
      <w:marRight w:val="0"/>
      <w:marTop w:val="0"/>
      <w:marBottom w:val="0"/>
      <w:divBdr>
        <w:top w:val="none" w:sz="0" w:space="0" w:color="auto"/>
        <w:left w:val="none" w:sz="0" w:space="0" w:color="auto"/>
        <w:bottom w:val="none" w:sz="0" w:space="0" w:color="auto"/>
        <w:right w:val="none" w:sz="0" w:space="0" w:color="auto"/>
      </w:divBdr>
      <w:divsChild>
        <w:div w:id="69084688">
          <w:marLeft w:val="0"/>
          <w:marRight w:val="0"/>
          <w:marTop w:val="0"/>
          <w:marBottom w:val="0"/>
          <w:divBdr>
            <w:top w:val="none" w:sz="0" w:space="0" w:color="auto"/>
            <w:left w:val="none" w:sz="0" w:space="0" w:color="auto"/>
            <w:bottom w:val="none" w:sz="0" w:space="0" w:color="auto"/>
            <w:right w:val="none" w:sz="0" w:space="0" w:color="auto"/>
          </w:divBdr>
          <w:divsChild>
            <w:div w:id="1569996591">
              <w:marLeft w:val="0"/>
              <w:marRight w:val="0"/>
              <w:marTop w:val="0"/>
              <w:marBottom w:val="0"/>
              <w:divBdr>
                <w:top w:val="none" w:sz="0" w:space="0" w:color="auto"/>
                <w:left w:val="none" w:sz="0" w:space="0" w:color="auto"/>
                <w:bottom w:val="none" w:sz="0" w:space="0" w:color="auto"/>
                <w:right w:val="none" w:sz="0" w:space="0" w:color="auto"/>
              </w:divBdr>
              <w:divsChild>
                <w:div w:id="1254318656">
                  <w:marLeft w:val="0"/>
                  <w:marRight w:val="0"/>
                  <w:marTop w:val="0"/>
                  <w:marBottom w:val="0"/>
                  <w:divBdr>
                    <w:top w:val="none" w:sz="0" w:space="0" w:color="auto"/>
                    <w:left w:val="none" w:sz="0" w:space="0" w:color="auto"/>
                    <w:bottom w:val="none" w:sz="0" w:space="0" w:color="auto"/>
                    <w:right w:val="none" w:sz="0" w:space="0" w:color="auto"/>
                  </w:divBdr>
                  <w:divsChild>
                    <w:div w:id="1227766473">
                      <w:marLeft w:val="0"/>
                      <w:marRight w:val="0"/>
                      <w:marTop w:val="0"/>
                      <w:marBottom w:val="0"/>
                      <w:divBdr>
                        <w:top w:val="none" w:sz="0" w:space="0" w:color="auto"/>
                        <w:left w:val="none" w:sz="0" w:space="0" w:color="auto"/>
                        <w:bottom w:val="none" w:sz="0" w:space="0" w:color="auto"/>
                        <w:right w:val="none" w:sz="0" w:space="0" w:color="auto"/>
                      </w:divBdr>
                      <w:divsChild>
                        <w:div w:id="1160122321">
                          <w:marLeft w:val="0"/>
                          <w:marRight w:val="0"/>
                          <w:marTop w:val="0"/>
                          <w:marBottom w:val="0"/>
                          <w:divBdr>
                            <w:top w:val="none" w:sz="0" w:space="0" w:color="auto"/>
                            <w:left w:val="none" w:sz="0" w:space="0" w:color="auto"/>
                            <w:bottom w:val="none" w:sz="0" w:space="0" w:color="auto"/>
                            <w:right w:val="none" w:sz="0" w:space="0" w:color="auto"/>
                          </w:divBdr>
                          <w:divsChild>
                            <w:div w:id="224729111">
                              <w:marLeft w:val="0"/>
                              <w:marRight w:val="0"/>
                              <w:marTop w:val="0"/>
                              <w:marBottom w:val="0"/>
                              <w:divBdr>
                                <w:top w:val="none" w:sz="0" w:space="0" w:color="auto"/>
                                <w:left w:val="none" w:sz="0" w:space="0" w:color="auto"/>
                                <w:bottom w:val="none" w:sz="0" w:space="0" w:color="auto"/>
                                <w:right w:val="none" w:sz="0" w:space="0" w:color="auto"/>
                              </w:divBdr>
                              <w:divsChild>
                                <w:div w:id="1087073298">
                                  <w:marLeft w:val="0"/>
                                  <w:marRight w:val="0"/>
                                  <w:marTop w:val="0"/>
                                  <w:marBottom w:val="0"/>
                                  <w:divBdr>
                                    <w:top w:val="none" w:sz="0" w:space="0" w:color="auto"/>
                                    <w:left w:val="none" w:sz="0" w:space="0" w:color="auto"/>
                                    <w:bottom w:val="none" w:sz="0" w:space="0" w:color="auto"/>
                                    <w:right w:val="none" w:sz="0" w:space="0" w:color="auto"/>
                                  </w:divBdr>
                                  <w:divsChild>
                                    <w:div w:id="1652446562">
                                      <w:marLeft w:val="0"/>
                                      <w:marRight w:val="0"/>
                                      <w:marTop w:val="0"/>
                                      <w:marBottom w:val="0"/>
                                      <w:divBdr>
                                        <w:top w:val="none" w:sz="0" w:space="0" w:color="auto"/>
                                        <w:left w:val="none" w:sz="0" w:space="0" w:color="auto"/>
                                        <w:bottom w:val="none" w:sz="0" w:space="0" w:color="auto"/>
                                        <w:right w:val="none" w:sz="0" w:space="0" w:color="auto"/>
                                      </w:divBdr>
                                      <w:divsChild>
                                        <w:div w:id="1342973140">
                                          <w:marLeft w:val="0"/>
                                          <w:marRight w:val="0"/>
                                          <w:marTop w:val="0"/>
                                          <w:marBottom w:val="0"/>
                                          <w:divBdr>
                                            <w:top w:val="none" w:sz="0" w:space="0" w:color="auto"/>
                                            <w:left w:val="none" w:sz="0" w:space="0" w:color="auto"/>
                                            <w:bottom w:val="none" w:sz="0" w:space="0" w:color="auto"/>
                                            <w:right w:val="none" w:sz="0" w:space="0" w:color="auto"/>
                                          </w:divBdr>
                                          <w:divsChild>
                                            <w:div w:id="1655914382">
                                              <w:marLeft w:val="0"/>
                                              <w:marRight w:val="0"/>
                                              <w:marTop w:val="0"/>
                                              <w:marBottom w:val="0"/>
                                              <w:divBdr>
                                                <w:top w:val="none" w:sz="0" w:space="0" w:color="auto"/>
                                                <w:left w:val="none" w:sz="0" w:space="0" w:color="auto"/>
                                                <w:bottom w:val="none" w:sz="0" w:space="0" w:color="auto"/>
                                                <w:right w:val="none" w:sz="0" w:space="0" w:color="auto"/>
                                              </w:divBdr>
                                              <w:divsChild>
                                                <w:div w:id="2085565513">
                                                  <w:marLeft w:val="0"/>
                                                  <w:marRight w:val="0"/>
                                                  <w:marTop w:val="0"/>
                                                  <w:marBottom w:val="0"/>
                                                  <w:divBdr>
                                                    <w:top w:val="none" w:sz="0" w:space="0" w:color="auto"/>
                                                    <w:left w:val="none" w:sz="0" w:space="0" w:color="auto"/>
                                                    <w:bottom w:val="none" w:sz="0" w:space="0" w:color="auto"/>
                                                    <w:right w:val="none" w:sz="0" w:space="0" w:color="auto"/>
                                                  </w:divBdr>
                                                  <w:divsChild>
                                                    <w:div w:id="1190417671">
                                                      <w:marLeft w:val="0"/>
                                                      <w:marRight w:val="0"/>
                                                      <w:marTop w:val="0"/>
                                                      <w:marBottom w:val="0"/>
                                                      <w:divBdr>
                                                        <w:top w:val="none" w:sz="0" w:space="0" w:color="auto"/>
                                                        <w:left w:val="none" w:sz="0" w:space="0" w:color="auto"/>
                                                        <w:bottom w:val="none" w:sz="0" w:space="0" w:color="auto"/>
                                                        <w:right w:val="none" w:sz="0" w:space="0" w:color="auto"/>
                                                      </w:divBdr>
                                                      <w:divsChild>
                                                        <w:div w:id="1820419554">
                                                          <w:marLeft w:val="0"/>
                                                          <w:marRight w:val="0"/>
                                                          <w:marTop w:val="0"/>
                                                          <w:marBottom w:val="0"/>
                                                          <w:divBdr>
                                                            <w:top w:val="none" w:sz="0" w:space="0" w:color="auto"/>
                                                            <w:left w:val="none" w:sz="0" w:space="0" w:color="auto"/>
                                                            <w:bottom w:val="none" w:sz="0" w:space="0" w:color="auto"/>
                                                            <w:right w:val="none" w:sz="0" w:space="0" w:color="auto"/>
                                                          </w:divBdr>
                                                          <w:divsChild>
                                                            <w:div w:id="853424288">
                                                              <w:marLeft w:val="0"/>
                                                              <w:marRight w:val="0"/>
                                                              <w:marTop w:val="0"/>
                                                              <w:marBottom w:val="0"/>
                                                              <w:divBdr>
                                                                <w:top w:val="none" w:sz="0" w:space="0" w:color="auto"/>
                                                                <w:left w:val="none" w:sz="0" w:space="0" w:color="auto"/>
                                                                <w:bottom w:val="none" w:sz="0" w:space="0" w:color="auto"/>
                                                                <w:right w:val="none" w:sz="0" w:space="0" w:color="auto"/>
                                                              </w:divBdr>
                                                              <w:divsChild>
                                                                <w:div w:id="665984474">
                                                                  <w:marLeft w:val="0"/>
                                                                  <w:marRight w:val="0"/>
                                                                  <w:marTop w:val="0"/>
                                                                  <w:marBottom w:val="0"/>
                                                                  <w:divBdr>
                                                                    <w:top w:val="none" w:sz="0" w:space="0" w:color="auto"/>
                                                                    <w:left w:val="none" w:sz="0" w:space="0" w:color="auto"/>
                                                                    <w:bottom w:val="none" w:sz="0" w:space="0" w:color="auto"/>
                                                                    <w:right w:val="none" w:sz="0" w:space="0" w:color="auto"/>
                                                                  </w:divBdr>
                                                                  <w:divsChild>
                                                                    <w:div w:id="1019510087">
                                                                      <w:marLeft w:val="0"/>
                                                                      <w:marRight w:val="0"/>
                                                                      <w:marTop w:val="0"/>
                                                                      <w:marBottom w:val="0"/>
                                                                      <w:divBdr>
                                                                        <w:top w:val="none" w:sz="0" w:space="0" w:color="auto"/>
                                                                        <w:left w:val="none" w:sz="0" w:space="0" w:color="auto"/>
                                                                        <w:bottom w:val="none" w:sz="0" w:space="0" w:color="auto"/>
                                                                        <w:right w:val="none" w:sz="0" w:space="0" w:color="auto"/>
                                                                      </w:divBdr>
                                                                    </w:div>
                                                                  </w:divsChild>
                                                                </w:div>
                                                                <w:div w:id="1869946990">
                                                                  <w:marLeft w:val="0"/>
                                                                  <w:marRight w:val="0"/>
                                                                  <w:marTop w:val="0"/>
                                                                  <w:marBottom w:val="0"/>
                                                                  <w:divBdr>
                                                                    <w:top w:val="none" w:sz="0" w:space="0" w:color="auto"/>
                                                                    <w:left w:val="none" w:sz="0" w:space="0" w:color="auto"/>
                                                                    <w:bottom w:val="none" w:sz="0" w:space="0" w:color="auto"/>
                                                                    <w:right w:val="none" w:sz="0" w:space="0" w:color="auto"/>
                                                                  </w:divBdr>
                                                                  <w:divsChild>
                                                                    <w:div w:id="141455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7885891">
      <w:bodyDiv w:val="1"/>
      <w:marLeft w:val="0"/>
      <w:marRight w:val="0"/>
      <w:marTop w:val="0"/>
      <w:marBottom w:val="0"/>
      <w:divBdr>
        <w:top w:val="none" w:sz="0" w:space="0" w:color="auto"/>
        <w:left w:val="none" w:sz="0" w:space="0" w:color="auto"/>
        <w:bottom w:val="none" w:sz="0" w:space="0" w:color="auto"/>
        <w:right w:val="none" w:sz="0" w:space="0" w:color="auto"/>
      </w:divBdr>
      <w:divsChild>
        <w:div w:id="2146265891">
          <w:marLeft w:val="0"/>
          <w:marRight w:val="0"/>
          <w:marTop w:val="0"/>
          <w:marBottom w:val="0"/>
          <w:divBdr>
            <w:top w:val="none" w:sz="0" w:space="0" w:color="auto"/>
            <w:left w:val="none" w:sz="0" w:space="0" w:color="auto"/>
            <w:bottom w:val="none" w:sz="0" w:space="0" w:color="auto"/>
            <w:right w:val="none" w:sz="0" w:space="0" w:color="auto"/>
          </w:divBdr>
          <w:divsChild>
            <w:div w:id="1513446106">
              <w:marLeft w:val="0"/>
              <w:marRight w:val="0"/>
              <w:marTop w:val="0"/>
              <w:marBottom w:val="0"/>
              <w:divBdr>
                <w:top w:val="none" w:sz="0" w:space="0" w:color="auto"/>
                <w:left w:val="none" w:sz="0" w:space="0" w:color="auto"/>
                <w:bottom w:val="none" w:sz="0" w:space="0" w:color="auto"/>
                <w:right w:val="none" w:sz="0" w:space="0" w:color="auto"/>
              </w:divBdr>
              <w:divsChild>
                <w:div w:id="1374499762">
                  <w:marLeft w:val="0"/>
                  <w:marRight w:val="0"/>
                  <w:marTop w:val="0"/>
                  <w:marBottom w:val="0"/>
                  <w:divBdr>
                    <w:top w:val="none" w:sz="0" w:space="0" w:color="auto"/>
                    <w:left w:val="none" w:sz="0" w:space="0" w:color="auto"/>
                    <w:bottom w:val="none" w:sz="0" w:space="0" w:color="auto"/>
                    <w:right w:val="none" w:sz="0" w:space="0" w:color="auto"/>
                  </w:divBdr>
                  <w:divsChild>
                    <w:div w:id="1631789541">
                      <w:marLeft w:val="0"/>
                      <w:marRight w:val="0"/>
                      <w:marTop w:val="0"/>
                      <w:marBottom w:val="0"/>
                      <w:divBdr>
                        <w:top w:val="none" w:sz="0" w:space="0" w:color="auto"/>
                        <w:left w:val="none" w:sz="0" w:space="0" w:color="auto"/>
                        <w:bottom w:val="none" w:sz="0" w:space="0" w:color="auto"/>
                        <w:right w:val="none" w:sz="0" w:space="0" w:color="auto"/>
                      </w:divBdr>
                      <w:divsChild>
                        <w:div w:id="1039352148">
                          <w:marLeft w:val="0"/>
                          <w:marRight w:val="0"/>
                          <w:marTop w:val="0"/>
                          <w:marBottom w:val="0"/>
                          <w:divBdr>
                            <w:top w:val="none" w:sz="0" w:space="0" w:color="auto"/>
                            <w:left w:val="none" w:sz="0" w:space="0" w:color="auto"/>
                            <w:bottom w:val="none" w:sz="0" w:space="0" w:color="auto"/>
                            <w:right w:val="none" w:sz="0" w:space="0" w:color="auto"/>
                          </w:divBdr>
                          <w:divsChild>
                            <w:div w:id="878780159">
                              <w:marLeft w:val="0"/>
                              <w:marRight w:val="0"/>
                              <w:marTop w:val="0"/>
                              <w:marBottom w:val="0"/>
                              <w:divBdr>
                                <w:top w:val="none" w:sz="0" w:space="0" w:color="auto"/>
                                <w:left w:val="none" w:sz="0" w:space="0" w:color="auto"/>
                                <w:bottom w:val="none" w:sz="0" w:space="0" w:color="auto"/>
                                <w:right w:val="none" w:sz="0" w:space="0" w:color="auto"/>
                              </w:divBdr>
                              <w:divsChild>
                                <w:div w:id="89281546">
                                  <w:marLeft w:val="0"/>
                                  <w:marRight w:val="0"/>
                                  <w:marTop w:val="0"/>
                                  <w:marBottom w:val="0"/>
                                  <w:divBdr>
                                    <w:top w:val="none" w:sz="0" w:space="0" w:color="auto"/>
                                    <w:left w:val="none" w:sz="0" w:space="0" w:color="auto"/>
                                    <w:bottom w:val="none" w:sz="0" w:space="0" w:color="auto"/>
                                    <w:right w:val="none" w:sz="0" w:space="0" w:color="auto"/>
                                  </w:divBdr>
                                  <w:divsChild>
                                    <w:div w:id="1106658405">
                                      <w:marLeft w:val="0"/>
                                      <w:marRight w:val="0"/>
                                      <w:marTop w:val="0"/>
                                      <w:marBottom w:val="0"/>
                                      <w:divBdr>
                                        <w:top w:val="none" w:sz="0" w:space="0" w:color="auto"/>
                                        <w:left w:val="none" w:sz="0" w:space="0" w:color="auto"/>
                                        <w:bottom w:val="none" w:sz="0" w:space="0" w:color="auto"/>
                                        <w:right w:val="none" w:sz="0" w:space="0" w:color="auto"/>
                                      </w:divBdr>
                                      <w:divsChild>
                                        <w:div w:id="663706879">
                                          <w:marLeft w:val="0"/>
                                          <w:marRight w:val="0"/>
                                          <w:marTop w:val="0"/>
                                          <w:marBottom w:val="0"/>
                                          <w:divBdr>
                                            <w:top w:val="none" w:sz="0" w:space="0" w:color="auto"/>
                                            <w:left w:val="none" w:sz="0" w:space="0" w:color="auto"/>
                                            <w:bottom w:val="none" w:sz="0" w:space="0" w:color="auto"/>
                                            <w:right w:val="none" w:sz="0" w:space="0" w:color="auto"/>
                                          </w:divBdr>
                                          <w:divsChild>
                                            <w:div w:id="1921476116">
                                              <w:marLeft w:val="0"/>
                                              <w:marRight w:val="0"/>
                                              <w:marTop w:val="0"/>
                                              <w:marBottom w:val="0"/>
                                              <w:divBdr>
                                                <w:top w:val="none" w:sz="0" w:space="0" w:color="auto"/>
                                                <w:left w:val="none" w:sz="0" w:space="0" w:color="auto"/>
                                                <w:bottom w:val="none" w:sz="0" w:space="0" w:color="auto"/>
                                                <w:right w:val="none" w:sz="0" w:space="0" w:color="auto"/>
                                              </w:divBdr>
                                              <w:divsChild>
                                                <w:div w:id="1384677208">
                                                  <w:marLeft w:val="0"/>
                                                  <w:marRight w:val="0"/>
                                                  <w:marTop w:val="0"/>
                                                  <w:marBottom w:val="0"/>
                                                  <w:divBdr>
                                                    <w:top w:val="none" w:sz="0" w:space="0" w:color="auto"/>
                                                    <w:left w:val="none" w:sz="0" w:space="0" w:color="auto"/>
                                                    <w:bottom w:val="none" w:sz="0" w:space="0" w:color="auto"/>
                                                    <w:right w:val="none" w:sz="0" w:space="0" w:color="auto"/>
                                                  </w:divBdr>
                                                  <w:divsChild>
                                                    <w:div w:id="1173759217">
                                                      <w:marLeft w:val="0"/>
                                                      <w:marRight w:val="0"/>
                                                      <w:marTop w:val="0"/>
                                                      <w:marBottom w:val="0"/>
                                                      <w:divBdr>
                                                        <w:top w:val="none" w:sz="0" w:space="0" w:color="auto"/>
                                                        <w:left w:val="none" w:sz="0" w:space="0" w:color="auto"/>
                                                        <w:bottom w:val="none" w:sz="0" w:space="0" w:color="auto"/>
                                                        <w:right w:val="none" w:sz="0" w:space="0" w:color="auto"/>
                                                      </w:divBdr>
                                                      <w:divsChild>
                                                        <w:div w:id="1348369729">
                                                          <w:marLeft w:val="0"/>
                                                          <w:marRight w:val="0"/>
                                                          <w:marTop w:val="0"/>
                                                          <w:marBottom w:val="0"/>
                                                          <w:divBdr>
                                                            <w:top w:val="none" w:sz="0" w:space="0" w:color="auto"/>
                                                            <w:left w:val="none" w:sz="0" w:space="0" w:color="auto"/>
                                                            <w:bottom w:val="none" w:sz="0" w:space="0" w:color="auto"/>
                                                            <w:right w:val="none" w:sz="0" w:space="0" w:color="auto"/>
                                                          </w:divBdr>
                                                          <w:divsChild>
                                                            <w:div w:id="608388863">
                                                              <w:marLeft w:val="0"/>
                                                              <w:marRight w:val="0"/>
                                                              <w:marTop w:val="0"/>
                                                              <w:marBottom w:val="0"/>
                                                              <w:divBdr>
                                                                <w:top w:val="none" w:sz="0" w:space="0" w:color="auto"/>
                                                                <w:left w:val="none" w:sz="0" w:space="0" w:color="auto"/>
                                                                <w:bottom w:val="none" w:sz="0" w:space="0" w:color="auto"/>
                                                                <w:right w:val="none" w:sz="0" w:space="0" w:color="auto"/>
                                                              </w:divBdr>
                                                            </w:div>
                                                            <w:div w:id="91281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32861693">
      <w:bodyDiv w:val="1"/>
      <w:marLeft w:val="0"/>
      <w:marRight w:val="0"/>
      <w:marTop w:val="0"/>
      <w:marBottom w:val="0"/>
      <w:divBdr>
        <w:top w:val="none" w:sz="0" w:space="0" w:color="auto"/>
        <w:left w:val="none" w:sz="0" w:space="0" w:color="auto"/>
        <w:bottom w:val="none" w:sz="0" w:space="0" w:color="auto"/>
        <w:right w:val="none" w:sz="0" w:space="0" w:color="auto"/>
      </w:divBdr>
      <w:divsChild>
        <w:div w:id="133567247">
          <w:marLeft w:val="0"/>
          <w:marRight w:val="0"/>
          <w:marTop w:val="0"/>
          <w:marBottom w:val="0"/>
          <w:divBdr>
            <w:top w:val="none" w:sz="0" w:space="0" w:color="auto"/>
            <w:left w:val="none" w:sz="0" w:space="0" w:color="auto"/>
            <w:bottom w:val="none" w:sz="0" w:space="0" w:color="auto"/>
            <w:right w:val="none" w:sz="0" w:space="0" w:color="auto"/>
          </w:divBdr>
          <w:divsChild>
            <w:div w:id="143088430">
              <w:marLeft w:val="0"/>
              <w:marRight w:val="0"/>
              <w:marTop w:val="0"/>
              <w:marBottom w:val="0"/>
              <w:divBdr>
                <w:top w:val="none" w:sz="0" w:space="0" w:color="auto"/>
                <w:left w:val="none" w:sz="0" w:space="0" w:color="auto"/>
                <w:bottom w:val="none" w:sz="0" w:space="0" w:color="auto"/>
                <w:right w:val="none" w:sz="0" w:space="0" w:color="auto"/>
              </w:divBdr>
              <w:divsChild>
                <w:div w:id="102386800">
                  <w:marLeft w:val="0"/>
                  <w:marRight w:val="0"/>
                  <w:marTop w:val="0"/>
                  <w:marBottom w:val="0"/>
                  <w:divBdr>
                    <w:top w:val="none" w:sz="0" w:space="0" w:color="auto"/>
                    <w:left w:val="none" w:sz="0" w:space="0" w:color="auto"/>
                    <w:bottom w:val="none" w:sz="0" w:space="0" w:color="auto"/>
                    <w:right w:val="none" w:sz="0" w:space="0" w:color="auto"/>
                  </w:divBdr>
                  <w:divsChild>
                    <w:div w:id="1063715063">
                      <w:marLeft w:val="0"/>
                      <w:marRight w:val="0"/>
                      <w:marTop w:val="0"/>
                      <w:marBottom w:val="0"/>
                      <w:divBdr>
                        <w:top w:val="none" w:sz="0" w:space="0" w:color="auto"/>
                        <w:left w:val="none" w:sz="0" w:space="0" w:color="auto"/>
                        <w:bottom w:val="none" w:sz="0" w:space="0" w:color="auto"/>
                        <w:right w:val="none" w:sz="0" w:space="0" w:color="auto"/>
                      </w:divBdr>
                      <w:divsChild>
                        <w:div w:id="915239485">
                          <w:marLeft w:val="0"/>
                          <w:marRight w:val="0"/>
                          <w:marTop w:val="0"/>
                          <w:marBottom w:val="0"/>
                          <w:divBdr>
                            <w:top w:val="none" w:sz="0" w:space="0" w:color="auto"/>
                            <w:left w:val="none" w:sz="0" w:space="0" w:color="auto"/>
                            <w:bottom w:val="none" w:sz="0" w:space="0" w:color="auto"/>
                            <w:right w:val="none" w:sz="0" w:space="0" w:color="auto"/>
                          </w:divBdr>
                          <w:divsChild>
                            <w:div w:id="290869312">
                              <w:marLeft w:val="0"/>
                              <w:marRight w:val="0"/>
                              <w:marTop w:val="0"/>
                              <w:marBottom w:val="0"/>
                              <w:divBdr>
                                <w:top w:val="none" w:sz="0" w:space="0" w:color="auto"/>
                                <w:left w:val="none" w:sz="0" w:space="0" w:color="auto"/>
                                <w:bottom w:val="none" w:sz="0" w:space="0" w:color="auto"/>
                                <w:right w:val="none" w:sz="0" w:space="0" w:color="auto"/>
                              </w:divBdr>
                              <w:divsChild>
                                <w:div w:id="1774277798">
                                  <w:marLeft w:val="0"/>
                                  <w:marRight w:val="0"/>
                                  <w:marTop w:val="0"/>
                                  <w:marBottom w:val="0"/>
                                  <w:divBdr>
                                    <w:top w:val="none" w:sz="0" w:space="0" w:color="auto"/>
                                    <w:left w:val="none" w:sz="0" w:space="0" w:color="auto"/>
                                    <w:bottom w:val="none" w:sz="0" w:space="0" w:color="auto"/>
                                    <w:right w:val="none" w:sz="0" w:space="0" w:color="auto"/>
                                  </w:divBdr>
                                  <w:divsChild>
                                    <w:div w:id="1046760599">
                                      <w:marLeft w:val="0"/>
                                      <w:marRight w:val="0"/>
                                      <w:marTop w:val="0"/>
                                      <w:marBottom w:val="0"/>
                                      <w:divBdr>
                                        <w:top w:val="none" w:sz="0" w:space="0" w:color="auto"/>
                                        <w:left w:val="none" w:sz="0" w:space="0" w:color="auto"/>
                                        <w:bottom w:val="none" w:sz="0" w:space="0" w:color="auto"/>
                                        <w:right w:val="none" w:sz="0" w:space="0" w:color="auto"/>
                                      </w:divBdr>
                                      <w:divsChild>
                                        <w:div w:id="2045984273">
                                          <w:marLeft w:val="0"/>
                                          <w:marRight w:val="0"/>
                                          <w:marTop w:val="0"/>
                                          <w:marBottom w:val="0"/>
                                          <w:divBdr>
                                            <w:top w:val="none" w:sz="0" w:space="0" w:color="auto"/>
                                            <w:left w:val="none" w:sz="0" w:space="0" w:color="auto"/>
                                            <w:bottom w:val="none" w:sz="0" w:space="0" w:color="auto"/>
                                            <w:right w:val="none" w:sz="0" w:space="0" w:color="auto"/>
                                          </w:divBdr>
                                          <w:divsChild>
                                            <w:div w:id="1943605759">
                                              <w:marLeft w:val="0"/>
                                              <w:marRight w:val="0"/>
                                              <w:marTop w:val="0"/>
                                              <w:marBottom w:val="0"/>
                                              <w:divBdr>
                                                <w:top w:val="none" w:sz="0" w:space="0" w:color="auto"/>
                                                <w:left w:val="none" w:sz="0" w:space="0" w:color="auto"/>
                                                <w:bottom w:val="none" w:sz="0" w:space="0" w:color="auto"/>
                                                <w:right w:val="none" w:sz="0" w:space="0" w:color="auto"/>
                                              </w:divBdr>
                                              <w:divsChild>
                                                <w:div w:id="1311864336">
                                                  <w:marLeft w:val="0"/>
                                                  <w:marRight w:val="0"/>
                                                  <w:marTop w:val="0"/>
                                                  <w:marBottom w:val="0"/>
                                                  <w:divBdr>
                                                    <w:top w:val="none" w:sz="0" w:space="0" w:color="auto"/>
                                                    <w:left w:val="none" w:sz="0" w:space="0" w:color="auto"/>
                                                    <w:bottom w:val="none" w:sz="0" w:space="0" w:color="auto"/>
                                                    <w:right w:val="none" w:sz="0" w:space="0" w:color="auto"/>
                                                  </w:divBdr>
                                                  <w:divsChild>
                                                    <w:div w:id="1940991938">
                                                      <w:marLeft w:val="0"/>
                                                      <w:marRight w:val="0"/>
                                                      <w:marTop w:val="0"/>
                                                      <w:marBottom w:val="0"/>
                                                      <w:divBdr>
                                                        <w:top w:val="none" w:sz="0" w:space="0" w:color="auto"/>
                                                        <w:left w:val="none" w:sz="0" w:space="0" w:color="auto"/>
                                                        <w:bottom w:val="none" w:sz="0" w:space="0" w:color="auto"/>
                                                        <w:right w:val="none" w:sz="0" w:space="0" w:color="auto"/>
                                                      </w:divBdr>
                                                      <w:divsChild>
                                                        <w:div w:id="401561986">
                                                          <w:marLeft w:val="0"/>
                                                          <w:marRight w:val="0"/>
                                                          <w:marTop w:val="0"/>
                                                          <w:marBottom w:val="0"/>
                                                          <w:divBdr>
                                                            <w:top w:val="none" w:sz="0" w:space="0" w:color="auto"/>
                                                            <w:left w:val="none" w:sz="0" w:space="0" w:color="auto"/>
                                                            <w:bottom w:val="none" w:sz="0" w:space="0" w:color="auto"/>
                                                            <w:right w:val="none" w:sz="0" w:space="0" w:color="auto"/>
                                                          </w:divBdr>
                                                          <w:divsChild>
                                                            <w:div w:id="745690782">
                                                              <w:marLeft w:val="0"/>
                                                              <w:marRight w:val="0"/>
                                                              <w:marTop w:val="0"/>
                                                              <w:marBottom w:val="0"/>
                                                              <w:divBdr>
                                                                <w:top w:val="none" w:sz="0" w:space="0" w:color="auto"/>
                                                                <w:left w:val="none" w:sz="0" w:space="0" w:color="auto"/>
                                                                <w:bottom w:val="none" w:sz="0" w:space="0" w:color="auto"/>
                                                                <w:right w:val="none" w:sz="0" w:space="0" w:color="auto"/>
                                                              </w:divBdr>
                                                              <w:divsChild>
                                                                <w:div w:id="81725445">
                                                                  <w:marLeft w:val="0"/>
                                                                  <w:marRight w:val="0"/>
                                                                  <w:marTop w:val="0"/>
                                                                  <w:marBottom w:val="0"/>
                                                                  <w:divBdr>
                                                                    <w:top w:val="none" w:sz="0" w:space="0" w:color="auto"/>
                                                                    <w:left w:val="none" w:sz="0" w:space="0" w:color="auto"/>
                                                                    <w:bottom w:val="none" w:sz="0" w:space="0" w:color="auto"/>
                                                                    <w:right w:val="none" w:sz="0" w:space="0" w:color="auto"/>
                                                                  </w:divBdr>
                                                                  <w:divsChild>
                                                                    <w:div w:id="475074344">
                                                                      <w:marLeft w:val="0"/>
                                                                      <w:marRight w:val="0"/>
                                                                      <w:marTop w:val="0"/>
                                                                      <w:marBottom w:val="0"/>
                                                                      <w:divBdr>
                                                                        <w:top w:val="none" w:sz="0" w:space="0" w:color="auto"/>
                                                                        <w:left w:val="none" w:sz="0" w:space="0" w:color="auto"/>
                                                                        <w:bottom w:val="none" w:sz="0" w:space="0" w:color="auto"/>
                                                                        <w:right w:val="none" w:sz="0" w:space="0" w:color="auto"/>
                                                                      </w:divBdr>
                                                                    </w:div>
                                                                  </w:divsChild>
                                                                </w:div>
                                                                <w:div w:id="707610570">
                                                                  <w:marLeft w:val="0"/>
                                                                  <w:marRight w:val="0"/>
                                                                  <w:marTop w:val="0"/>
                                                                  <w:marBottom w:val="0"/>
                                                                  <w:divBdr>
                                                                    <w:top w:val="none" w:sz="0" w:space="0" w:color="auto"/>
                                                                    <w:left w:val="none" w:sz="0" w:space="0" w:color="auto"/>
                                                                    <w:bottom w:val="none" w:sz="0" w:space="0" w:color="auto"/>
                                                                    <w:right w:val="none" w:sz="0" w:space="0" w:color="auto"/>
                                                                  </w:divBdr>
                                                                </w:div>
                                                                <w:div w:id="1820884564">
                                                                  <w:marLeft w:val="0"/>
                                                                  <w:marRight w:val="0"/>
                                                                  <w:marTop w:val="0"/>
                                                                  <w:marBottom w:val="0"/>
                                                                  <w:divBdr>
                                                                    <w:top w:val="none" w:sz="0" w:space="0" w:color="auto"/>
                                                                    <w:left w:val="none" w:sz="0" w:space="0" w:color="auto"/>
                                                                    <w:bottom w:val="none" w:sz="0" w:space="0" w:color="auto"/>
                                                                    <w:right w:val="none" w:sz="0" w:space="0" w:color="auto"/>
                                                                  </w:divBdr>
                                                                  <w:divsChild>
                                                                    <w:div w:id="1043867940">
                                                                      <w:marLeft w:val="0"/>
                                                                      <w:marRight w:val="0"/>
                                                                      <w:marTop w:val="0"/>
                                                                      <w:marBottom w:val="0"/>
                                                                      <w:divBdr>
                                                                        <w:top w:val="none" w:sz="0" w:space="0" w:color="auto"/>
                                                                        <w:left w:val="none" w:sz="0" w:space="0" w:color="auto"/>
                                                                        <w:bottom w:val="none" w:sz="0" w:space="0" w:color="auto"/>
                                                                        <w:right w:val="none" w:sz="0" w:space="0" w:color="auto"/>
                                                                      </w:divBdr>
                                                                    </w:div>
                                                                  </w:divsChild>
                                                                </w:div>
                                                                <w:div w:id="2083479346">
                                                                  <w:marLeft w:val="0"/>
                                                                  <w:marRight w:val="0"/>
                                                                  <w:marTop w:val="0"/>
                                                                  <w:marBottom w:val="0"/>
                                                                  <w:divBdr>
                                                                    <w:top w:val="none" w:sz="0" w:space="0" w:color="auto"/>
                                                                    <w:left w:val="none" w:sz="0" w:space="0" w:color="auto"/>
                                                                    <w:bottom w:val="none" w:sz="0" w:space="0" w:color="auto"/>
                                                                    <w:right w:val="none" w:sz="0" w:space="0" w:color="auto"/>
                                                                  </w:divBdr>
                                                                  <w:divsChild>
                                                                    <w:div w:id="62285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48774370">
      <w:bodyDiv w:val="1"/>
      <w:marLeft w:val="0"/>
      <w:marRight w:val="0"/>
      <w:marTop w:val="0"/>
      <w:marBottom w:val="0"/>
      <w:divBdr>
        <w:top w:val="none" w:sz="0" w:space="0" w:color="auto"/>
        <w:left w:val="none" w:sz="0" w:space="0" w:color="auto"/>
        <w:bottom w:val="none" w:sz="0" w:space="0" w:color="auto"/>
        <w:right w:val="none" w:sz="0" w:space="0" w:color="auto"/>
      </w:divBdr>
      <w:divsChild>
        <w:div w:id="462693130">
          <w:marLeft w:val="0"/>
          <w:marRight w:val="0"/>
          <w:marTop w:val="0"/>
          <w:marBottom w:val="0"/>
          <w:divBdr>
            <w:top w:val="none" w:sz="0" w:space="0" w:color="auto"/>
            <w:left w:val="none" w:sz="0" w:space="0" w:color="auto"/>
            <w:bottom w:val="none" w:sz="0" w:space="0" w:color="auto"/>
            <w:right w:val="none" w:sz="0" w:space="0" w:color="auto"/>
          </w:divBdr>
          <w:divsChild>
            <w:div w:id="1687977783">
              <w:marLeft w:val="0"/>
              <w:marRight w:val="0"/>
              <w:marTop w:val="0"/>
              <w:marBottom w:val="0"/>
              <w:divBdr>
                <w:top w:val="none" w:sz="0" w:space="0" w:color="auto"/>
                <w:left w:val="none" w:sz="0" w:space="0" w:color="auto"/>
                <w:bottom w:val="none" w:sz="0" w:space="0" w:color="auto"/>
                <w:right w:val="none" w:sz="0" w:space="0" w:color="auto"/>
              </w:divBdr>
              <w:divsChild>
                <w:div w:id="448285834">
                  <w:marLeft w:val="0"/>
                  <w:marRight w:val="0"/>
                  <w:marTop w:val="0"/>
                  <w:marBottom w:val="0"/>
                  <w:divBdr>
                    <w:top w:val="none" w:sz="0" w:space="0" w:color="auto"/>
                    <w:left w:val="none" w:sz="0" w:space="0" w:color="auto"/>
                    <w:bottom w:val="none" w:sz="0" w:space="0" w:color="auto"/>
                    <w:right w:val="none" w:sz="0" w:space="0" w:color="auto"/>
                  </w:divBdr>
                  <w:divsChild>
                    <w:div w:id="59670080">
                      <w:marLeft w:val="0"/>
                      <w:marRight w:val="0"/>
                      <w:marTop w:val="0"/>
                      <w:marBottom w:val="0"/>
                      <w:divBdr>
                        <w:top w:val="none" w:sz="0" w:space="0" w:color="auto"/>
                        <w:left w:val="none" w:sz="0" w:space="0" w:color="auto"/>
                        <w:bottom w:val="none" w:sz="0" w:space="0" w:color="auto"/>
                        <w:right w:val="none" w:sz="0" w:space="0" w:color="auto"/>
                      </w:divBdr>
                      <w:divsChild>
                        <w:div w:id="408387203">
                          <w:marLeft w:val="0"/>
                          <w:marRight w:val="0"/>
                          <w:marTop w:val="0"/>
                          <w:marBottom w:val="0"/>
                          <w:divBdr>
                            <w:top w:val="none" w:sz="0" w:space="0" w:color="auto"/>
                            <w:left w:val="none" w:sz="0" w:space="0" w:color="auto"/>
                            <w:bottom w:val="none" w:sz="0" w:space="0" w:color="auto"/>
                            <w:right w:val="none" w:sz="0" w:space="0" w:color="auto"/>
                          </w:divBdr>
                          <w:divsChild>
                            <w:div w:id="150484336">
                              <w:marLeft w:val="0"/>
                              <w:marRight w:val="0"/>
                              <w:marTop w:val="0"/>
                              <w:marBottom w:val="0"/>
                              <w:divBdr>
                                <w:top w:val="none" w:sz="0" w:space="0" w:color="auto"/>
                                <w:left w:val="none" w:sz="0" w:space="0" w:color="auto"/>
                                <w:bottom w:val="none" w:sz="0" w:space="0" w:color="auto"/>
                                <w:right w:val="none" w:sz="0" w:space="0" w:color="auto"/>
                              </w:divBdr>
                              <w:divsChild>
                                <w:div w:id="591621338">
                                  <w:marLeft w:val="0"/>
                                  <w:marRight w:val="0"/>
                                  <w:marTop w:val="0"/>
                                  <w:marBottom w:val="0"/>
                                  <w:divBdr>
                                    <w:top w:val="none" w:sz="0" w:space="0" w:color="auto"/>
                                    <w:left w:val="none" w:sz="0" w:space="0" w:color="auto"/>
                                    <w:bottom w:val="none" w:sz="0" w:space="0" w:color="auto"/>
                                    <w:right w:val="none" w:sz="0" w:space="0" w:color="auto"/>
                                  </w:divBdr>
                                  <w:divsChild>
                                    <w:div w:id="561526001">
                                      <w:marLeft w:val="0"/>
                                      <w:marRight w:val="0"/>
                                      <w:marTop w:val="0"/>
                                      <w:marBottom w:val="0"/>
                                      <w:divBdr>
                                        <w:top w:val="none" w:sz="0" w:space="0" w:color="auto"/>
                                        <w:left w:val="none" w:sz="0" w:space="0" w:color="auto"/>
                                        <w:bottom w:val="none" w:sz="0" w:space="0" w:color="auto"/>
                                        <w:right w:val="none" w:sz="0" w:space="0" w:color="auto"/>
                                      </w:divBdr>
                                      <w:divsChild>
                                        <w:div w:id="290937997">
                                          <w:marLeft w:val="0"/>
                                          <w:marRight w:val="0"/>
                                          <w:marTop w:val="0"/>
                                          <w:marBottom w:val="0"/>
                                          <w:divBdr>
                                            <w:top w:val="none" w:sz="0" w:space="0" w:color="auto"/>
                                            <w:left w:val="none" w:sz="0" w:space="0" w:color="auto"/>
                                            <w:bottom w:val="none" w:sz="0" w:space="0" w:color="auto"/>
                                            <w:right w:val="none" w:sz="0" w:space="0" w:color="auto"/>
                                          </w:divBdr>
                                          <w:divsChild>
                                            <w:div w:id="653988926">
                                              <w:marLeft w:val="0"/>
                                              <w:marRight w:val="0"/>
                                              <w:marTop w:val="0"/>
                                              <w:marBottom w:val="0"/>
                                              <w:divBdr>
                                                <w:top w:val="none" w:sz="0" w:space="0" w:color="auto"/>
                                                <w:left w:val="none" w:sz="0" w:space="0" w:color="auto"/>
                                                <w:bottom w:val="none" w:sz="0" w:space="0" w:color="auto"/>
                                                <w:right w:val="none" w:sz="0" w:space="0" w:color="auto"/>
                                              </w:divBdr>
                                              <w:divsChild>
                                                <w:div w:id="1995143131">
                                                  <w:marLeft w:val="0"/>
                                                  <w:marRight w:val="0"/>
                                                  <w:marTop w:val="0"/>
                                                  <w:marBottom w:val="0"/>
                                                  <w:divBdr>
                                                    <w:top w:val="none" w:sz="0" w:space="0" w:color="auto"/>
                                                    <w:left w:val="none" w:sz="0" w:space="0" w:color="auto"/>
                                                    <w:bottom w:val="none" w:sz="0" w:space="0" w:color="auto"/>
                                                    <w:right w:val="none" w:sz="0" w:space="0" w:color="auto"/>
                                                  </w:divBdr>
                                                  <w:divsChild>
                                                    <w:div w:id="317420121">
                                                      <w:marLeft w:val="0"/>
                                                      <w:marRight w:val="0"/>
                                                      <w:marTop w:val="0"/>
                                                      <w:marBottom w:val="0"/>
                                                      <w:divBdr>
                                                        <w:top w:val="none" w:sz="0" w:space="0" w:color="auto"/>
                                                        <w:left w:val="none" w:sz="0" w:space="0" w:color="auto"/>
                                                        <w:bottom w:val="none" w:sz="0" w:space="0" w:color="auto"/>
                                                        <w:right w:val="none" w:sz="0" w:space="0" w:color="auto"/>
                                                      </w:divBdr>
                                                      <w:divsChild>
                                                        <w:div w:id="903300475">
                                                          <w:marLeft w:val="0"/>
                                                          <w:marRight w:val="0"/>
                                                          <w:marTop w:val="0"/>
                                                          <w:marBottom w:val="0"/>
                                                          <w:divBdr>
                                                            <w:top w:val="none" w:sz="0" w:space="0" w:color="auto"/>
                                                            <w:left w:val="none" w:sz="0" w:space="0" w:color="auto"/>
                                                            <w:bottom w:val="none" w:sz="0" w:space="0" w:color="auto"/>
                                                            <w:right w:val="none" w:sz="0" w:space="0" w:color="auto"/>
                                                          </w:divBdr>
                                                          <w:divsChild>
                                                            <w:div w:id="1881895555">
                                                              <w:marLeft w:val="0"/>
                                                              <w:marRight w:val="0"/>
                                                              <w:marTop w:val="0"/>
                                                              <w:marBottom w:val="0"/>
                                                              <w:divBdr>
                                                                <w:top w:val="none" w:sz="0" w:space="0" w:color="auto"/>
                                                                <w:left w:val="none" w:sz="0" w:space="0" w:color="auto"/>
                                                                <w:bottom w:val="none" w:sz="0" w:space="0" w:color="auto"/>
                                                                <w:right w:val="none" w:sz="0" w:space="0" w:color="auto"/>
                                                              </w:divBdr>
                                                              <w:divsChild>
                                                                <w:div w:id="9796686">
                                                                  <w:marLeft w:val="0"/>
                                                                  <w:marRight w:val="0"/>
                                                                  <w:marTop w:val="0"/>
                                                                  <w:marBottom w:val="0"/>
                                                                  <w:divBdr>
                                                                    <w:top w:val="none" w:sz="0" w:space="0" w:color="auto"/>
                                                                    <w:left w:val="none" w:sz="0" w:space="0" w:color="auto"/>
                                                                    <w:bottom w:val="none" w:sz="0" w:space="0" w:color="auto"/>
                                                                    <w:right w:val="none" w:sz="0" w:space="0" w:color="auto"/>
                                                                  </w:divBdr>
                                                                  <w:divsChild>
                                                                    <w:div w:id="1169830662">
                                                                      <w:marLeft w:val="0"/>
                                                                      <w:marRight w:val="0"/>
                                                                      <w:marTop w:val="0"/>
                                                                      <w:marBottom w:val="0"/>
                                                                      <w:divBdr>
                                                                        <w:top w:val="none" w:sz="0" w:space="0" w:color="auto"/>
                                                                        <w:left w:val="none" w:sz="0" w:space="0" w:color="auto"/>
                                                                        <w:bottom w:val="none" w:sz="0" w:space="0" w:color="auto"/>
                                                                        <w:right w:val="none" w:sz="0" w:space="0" w:color="auto"/>
                                                                      </w:divBdr>
                                                                    </w:div>
                                                                  </w:divsChild>
                                                                </w:div>
                                                                <w:div w:id="14890925">
                                                                  <w:marLeft w:val="0"/>
                                                                  <w:marRight w:val="0"/>
                                                                  <w:marTop w:val="0"/>
                                                                  <w:marBottom w:val="0"/>
                                                                  <w:divBdr>
                                                                    <w:top w:val="none" w:sz="0" w:space="0" w:color="auto"/>
                                                                    <w:left w:val="none" w:sz="0" w:space="0" w:color="auto"/>
                                                                    <w:bottom w:val="none" w:sz="0" w:space="0" w:color="auto"/>
                                                                    <w:right w:val="none" w:sz="0" w:space="0" w:color="auto"/>
                                                                  </w:divBdr>
                                                                  <w:divsChild>
                                                                    <w:div w:id="117724222">
                                                                      <w:marLeft w:val="0"/>
                                                                      <w:marRight w:val="0"/>
                                                                      <w:marTop w:val="0"/>
                                                                      <w:marBottom w:val="0"/>
                                                                      <w:divBdr>
                                                                        <w:top w:val="none" w:sz="0" w:space="0" w:color="auto"/>
                                                                        <w:left w:val="none" w:sz="0" w:space="0" w:color="auto"/>
                                                                        <w:bottom w:val="none" w:sz="0" w:space="0" w:color="auto"/>
                                                                        <w:right w:val="none" w:sz="0" w:space="0" w:color="auto"/>
                                                                      </w:divBdr>
                                                                    </w:div>
                                                                  </w:divsChild>
                                                                </w:div>
                                                                <w:div w:id="1032533904">
                                                                  <w:marLeft w:val="0"/>
                                                                  <w:marRight w:val="0"/>
                                                                  <w:marTop w:val="0"/>
                                                                  <w:marBottom w:val="0"/>
                                                                  <w:divBdr>
                                                                    <w:top w:val="none" w:sz="0" w:space="0" w:color="auto"/>
                                                                    <w:left w:val="none" w:sz="0" w:space="0" w:color="auto"/>
                                                                    <w:bottom w:val="none" w:sz="0" w:space="0" w:color="auto"/>
                                                                    <w:right w:val="none" w:sz="0" w:space="0" w:color="auto"/>
                                                                  </w:divBdr>
                                                                  <w:divsChild>
                                                                    <w:div w:id="1346515950">
                                                                      <w:marLeft w:val="0"/>
                                                                      <w:marRight w:val="0"/>
                                                                      <w:marTop w:val="0"/>
                                                                      <w:marBottom w:val="0"/>
                                                                      <w:divBdr>
                                                                        <w:top w:val="none" w:sz="0" w:space="0" w:color="auto"/>
                                                                        <w:left w:val="none" w:sz="0" w:space="0" w:color="auto"/>
                                                                        <w:bottom w:val="none" w:sz="0" w:space="0" w:color="auto"/>
                                                                        <w:right w:val="none" w:sz="0" w:space="0" w:color="auto"/>
                                                                      </w:divBdr>
                                                                    </w:div>
                                                                  </w:divsChild>
                                                                </w:div>
                                                                <w:div w:id="1176727992">
                                                                  <w:marLeft w:val="0"/>
                                                                  <w:marRight w:val="0"/>
                                                                  <w:marTop w:val="0"/>
                                                                  <w:marBottom w:val="0"/>
                                                                  <w:divBdr>
                                                                    <w:top w:val="none" w:sz="0" w:space="0" w:color="auto"/>
                                                                    <w:left w:val="none" w:sz="0" w:space="0" w:color="auto"/>
                                                                    <w:bottom w:val="none" w:sz="0" w:space="0" w:color="auto"/>
                                                                    <w:right w:val="none" w:sz="0" w:space="0" w:color="auto"/>
                                                                  </w:divBdr>
                                                                  <w:divsChild>
                                                                    <w:div w:id="232550640">
                                                                      <w:marLeft w:val="0"/>
                                                                      <w:marRight w:val="0"/>
                                                                      <w:marTop w:val="0"/>
                                                                      <w:marBottom w:val="0"/>
                                                                      <w:divBdr>
                                                                        <w:top w:val="none" w:sz="0" w:space="0" w:color="auto"/>
                                                                        <w:left w:val="none" w:sz="0" w:space="0" w:color="auto"/>
                                                                        <w:bottom w:val="none" w:sz="0" w:space="0" w:color="auto"/>
                                                                        <w:right w:val="none" w:sz="0" w:space="0" w:color="auto"/>
                                                                      </w:divBdr>
                                                                    </w:div>
                                                                  </w:divsChild>
                                                                </w:div>
                                                                <w:div w:id="1385638660">
                                                                  <w:marLeft w:val="0"/>
                                                                  <w:marRight w:val="0"/>
                                                                  <w:marTop w:val="0"/>
                                                                  <w:marBottom w:val="0"/>
                                                                  <w:divBdr>
                                                                    <w:top w:val="none" w:sz="0" w:space="0" w:color="auto"/>
                                                                    <w:left w:val="none" w:sz="0" w:space="0" w:color="auto"/>
                                                                    <w:bottom w:val="none" w:sz="0" w:space="0" w:color="auto"/>
                                                                    <w:right w:val="none" w:sz="0" w:space="0" w:color="auto"/>
                                                                  </w:divBdr>
                                                                  <w:divsChild>
                                                                    <w:div w:id="1479954066">
                                                                      <w:marLeft w:val="0"/>
                                                                      <w:marRight w:val="0"/>
                                                                      <w:marTop w:val="0"/>
                                                                      <w:marBottom w:val="0"/>
                                                                      <w:divBdr>
                                                                        <w:top w:val="none" w:sz="0" w:space="0" w:color="auto"/>
                                                                        <w:left w:val="none" w:sz="0" w:space="0" w:color="auto"/>
                                                                        <w:bottom w:val="none" w:sz="0" w:space="0" w:color="auto"/>
                                                                        <w:right w:val="none" w:sz="0" w:space="0" w:color="auto"/>
                                                                      </w:divBdr>
                                                                    </w:div>
                                                                  </w:divsChild>
                                                                </w:div>
                                                                <w:div w:id="1570337315">
                                                                  <w:marLeft w:val="0"/>
                                                                  <w:marRight w:val="0"/>
                                                                  <w:marTop w:val="0"/>
                                                                  <w:marBottom w:val="0"/>
                                                                  <w:divBdr>
                                                                    <w:top w:val="none" w:sz="0" w:space="0" w:color="auto"/>
                                                                    <w:left w:val="none" w:sz="0" w:space="0" w:color="auto"/>
                                                                    <w:bottom w:val="none" w:sz="0" w:space="0" w:color="auto"/>
                                                                    <w:right w:val="none" w:sz="0" w:space="0" w:color="auto"/>
                                                                  </w:divBdr>
                                                                  <w:divsChild>
                                                                    <w:div w:id="61834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70670714">
      <w:bodyDiv w:val="1"/>
      <w:marLeft w:val="0"/>
      <w:marRight w:val="0"/>
      <w:marTop w:val="0"/>
      <w:marBottom w:val="0"/>
      <w:divBdr>
        <w:top w:val="none" w:sz="0" w:space="0" w:color="auto"/>
        <w:left w:val="none" w:sz="0" w:space="0" w:color="auto"/>
        <w:bottom w:val="none" w:sz="0" w:space="0" w:color="auto"/>
        <w:right w:val="none" w:sz="0" w:space="0" w:color="auto"/>
      </w:divBdr>
      <w:divsChild>
        <w:div w:id="1031998363">
          <w:marLeft w:val="0"/>
          <w:marRight w:val="0"/>
          <w:marTop w:val="0"/>
          <w:marBottom w:val="0"/>
          <w:divBdr>
            <w:top w:val="none" w:sz="0" w:space="0" w:color="auto"/>
            <w:left w:val="none" w:sz="0" w:space="0" w:color="auto"/>
            <w:bottom w:val="none" w:sz="0" w:space="0" w:color="auto"/>
            <w:right w:val="none" w:sz="0" w:space="0" w:color="auto"/>
          </w:divBdr>
          <w:divsChild>
            <w:div w:id="616716312">
              <w:marLeft w:val="0"/>
              <w:marRight w:val="0"/>
              <w:marTop w:val="0"/>
              <w:marBottom w:val="0"/>
              <w:divBdr>
                <w:top w:val="none" w:sz="0" w:space="0" w:color="auto"/>
                <w:left w:val="none" w:sz="0" w:space="0" w:color="auto"/>
                <w:bottom w:val="none" w:sz="0" w:space="0" w:color="auto"/>
                <w:right w:val="none" w:sz="0" w:space="0" w:color="auto"/>
              </w:divBdr>
              <w:divsChild>
                <w:div w:id="500975972">
                  <w:marLeft w:val="0"/>
                  <w:marRight w:val="0"/>
                  <w:marTop w:val="0"/>
                  <w:marBottom w:val="0"/>
                  <w:divBdr>
                    <w:top w:val="none" w:sz="0" w:space="0" w:color="auto"/>
                    <w:left w:val="none" w:sz="0" w:space="0" w:color="auto"/>
                    <w:bottom w:val="none" w:sz="0" w:space="0" w:color="auto"/>
                    <w:right w:val="none" w:sz="0" w:space="0" w:color="auto"/>
                  </w:divBdr>
                  <w:divsChild>
                    <w:div w:id="1676570856">
                      <w:marLeft w:val="0"/>
                      <w:marRight w:val="0"/>
                      <w:marTop w:val="0"/>
                      <w:marBottom w:val="0"/>
                      <w:divBdr>
                        <w:top w:val="none" w:sz="0" w:space="0" w:color="auto"/>
                        <w:left w:val="none" w:sz="0" w:space="0" w:color="auto"/>
                        <w:bottom w:val="none" w:sz="0" w:space="0" w:color="auto"/>
                        <w:right w:val="none" w:sz="0" w:space="0" w:color="auto"/>
                      </w:divBdr>
                      <w:divsChild>
                        <w:div w:id="1970894205">
                          <w:marLeft w:val="0"/>
                          <w:marRight w:val="0"/>
                          <w:marTop w:val="0"/>
                          <w:marBottom w:val="0"/>
                          <w:divBdr>
                            <w:top w:val="none" w:sz="0" w:space="0" w:color="auto"/>
                            <w:left w:val="none" w:sz="0" w:space="0" w:color="auto"/>
                            <w:bottom w:val="none" w:sz="0" w:space="0" w:color="auto"/>
                            <w:right w:val="none" w:sz="0" w:space="0" w:color="auto"/>
                          </w:divBdr>
                          <w:divsChild>
                            <w:div w:id="1541085075">
                              <w:marLeft w:val="0"/>
                              <w:marRight w:val="0"/>
                              <w:marTop w:val="0"/>
                              <w:marBottom w:val="0"/>
                              <w:divBdr>
                                <w:top w:val="none" w:sz="0" w:space="0" w:color="auto"/>
                                <w:left w:val="none" w:sz="0" w:space="0" w:color="auto"/>
                                <w:bottom w:val="none" w:sz="0" w:space="0" w:color="auto"/>
                                <w:right w:val="none" w:sz="0" w:space="0" w:color="auto"/>
                              </w:divBdr>
                              <w:divsChild>
                                <w:div w:id="1408916035">
                                  <w:marLeft w:val="0"/>
                                  <w:marRight w:val="0"/>
                                  <w:marTop w:val="0"/>
                                  <w:marBottom w:val="0"/>
                                  <w:divBdr>
                                    <w:top w:val="none" w:sz="0" w:space="0" w:color="auto"/>
                                    <w:left w:val="none" w:sz="0" w:space="0" w:color="auto"/>
                                    <w:bottom w:val="none" w:sz="0" w:space="0" w:color="auto"/>
                                    <w:right w:val="none" w:sz="0" w:space="0" w:color="auto"/>
                                  </w:divBdr>
                                  <w:divsChild>
                                    <w:div w:id="10306533">
                                      <w:marLeft w:val="0"/>
                                      <w:marRight w:val="0"/>
                                      <w:marTop w:val="0"/>
                                      <w:marBottom w:val="0"/>
                                      <w:divBdr>
                                        <w:top w:val="none" w:sz="0" w:space="0" w:color="auto"/>
                                        <w:left w:val="none" w:sz="0" w:space="0" w:color="auto"/>
                                        <w:bottom w:val="none" w:sz="0" w:space="0" w:color="auto"/>
                                        <w:right w:val="none" w:sz="0" w:space="0" w:color="auto"/>
                                      </w:divBdr>
                                      <w:divsChild>
                                        <w:div w:id="644310603">
                                          <w:marLeft w:val="0"/>
                                          <w:marRight w:val="0"/>
                                          <w:marTop w:val="0"/>
                                          <w:marBottom w:val="0"/>
                                          <w:divBdr>
                                            <w:top w:val="none" w:sz="0" w:space="0" w:color="auto"/>
                                            <w:left w:val="none" w:sz="0" w:space="0" w:color="auto"/>
                                            <w:bottom w:val="none" w:sz="0" w:space="0" w:color="auto"/>
                                            <w:right w:val="none" w:sz="0" w:space="0" w:color="auto"/>
                                          </w:divBdr>
                                          <w:divsChild>
                                            <w:div w:id="357899447">
                                              <w:marLeft w:val="0"/>
                                              <w:marRight w:val="0"/>
                                              <w:marTop w:val="0"/>
                                              <w:marBottom w:val="0"/>
                                              <w:divBdr>
                                                <w:top w:val="none" w:sz="0" w:space="0" w:color="auto"/>
                                                <w:left w:val="none" w:sz="0" w:space="0" w:color="auto"/>
                                                <w:bottom w:val="none" w:sz="0" w:space="0" w:color="auto"/>
                                                <w:right w:val="none" w:sz="0" w:space="0" w:color="auto"/>
                                              </w:divBdr>
                                              <w:divsChild>
                                                <w:div w:id="1241674854">
                                                  <w:marLeft w:val="0"/>
                                                  <w:marRight w:val="0"/>
                                                  <w:marTop w:val="0"/>
                                                  <w:marBottom w:val="0"/>
                                                  <w:divBdr>
                                                    <w:top w:val="none" w:sz="0" w:space="0" w:color="auto"/>
                                                    <w:left w:val="none" w:sz="0" w:space="0" w:color="auto"/>
                                                    <w:bottom w:val="none" w:sz="0" w:space="0" w:color="auto"/>
                                                    <w:right w:val="none" w:sz="0" w:space="0" w:color="auto"/>
                                                  </w:divBdr>
                                                  <w:divsChild>
                                                    <w:div w:id="1234855161">
                                                      <w:marLeft w:val="0"/>
                                                      <w:marRight w:val="0"/>
                                                      <w:marTop w:val="0"/>
                                                      <w:marBottom w:val="0"/>
                                                      <w:divBdr>
                                                        <w:top w:val="none" w:sz="0" w:space="0" w:color="auto"/>
                                                        <w:left w:val="none" w:sz="0" w:space="0" w:color="auto"/>
                                                        <w:bottom w:val="none" w:sz="0" w:space="0" w:color="auto"/>
                                                        <w:right w:val="none" w:sz="0" w:space="0" w:color="auto"/>
                                                      </w:divBdr>
                                                      <w:divsChild>
                                                        <w:div w:id="142818760">
                                                          <w:marLeft w:val="0"/>
                                                          <w:marRight w:val="0"/>
                                                          <w:marTop w:val="0"/>
                                                          <w:marBottom w:val="0"/>
                                                          <w:divBdr>
                                                            <w:top w:val="none" w:sz="0" w:space="0" w:color="auto"/>
                                                            <w:left w:val="none" w:sz="0" w:space="0" w:color="auto"/>
                                                            <w:bottom w:val="none" w:sz="0" w:space="0" w:color="auto"/>
                                                            <w:right w:val="none" w:sz="0" w:space="0" w:color="auto"/>
                                                          </w:divBdr>
                                                          <w:divsChild>
                                                            <w:div w:id="484126460">
                                                              <w:marLeft w:val="0"/>
                                                              <w:marRight w:val="0"/>
                                                              <w:marTop w:val="0"/>
                                                              <w:marBottom w:val="0"/>
                                                              <w:divBdr>
                                                                <w:top w:val="none" w:sz="0" w:space="0" w:color="auto"/>
                                                                <w:left w:val="none" w:sz="0" w:space="0" w:color="auto"/>
                                                                <w:bottom w:val="none" w:sz="0" w:space="0" w:color="auto"/>
                                                                <w:right w:val="none" w:sz="0" w:space="0" w:color="auto"/>
                                                              </w:divBdr>
                                                              <w:divsChild>
                                                                <w:div w:id="34472600">
                                                                  <w:marLeft w:val="0"/>
                                                                  <w:marRight w:val="0"/>
                                                                  <w:marTop w:val="0"/>
                                                                  <w:marBottom w:val="0"/>
                                                                  <w:divBdr>
                                                                    <w:top w:val="none" w:sz="0" w:space="0" w:color="auto"/>
                                                                    <w:left w:val="none" w:sz="0" w:space="0" w:color="auto"/>
                                                                    <w:bottom w:val="none" w:sz="0" w:space="0" w:color="auto"/>
                                                                    <w:right w:val="none" w:sz="0" w:space="0" w:color="auto"/>
                                                                  </w:divBdr>
                                                                  <w:divsChild>
                                                                    <w:div w:id="497120010">
                                                                      <w:marLeft w:val="0"/>
                                                                      <w:marRight w:val="0"/>
                                                                      <w:marTop w:val="0"/>
                                                                      <w:marBottom w:val="0"/>
                                                                      <w:divBdr>
                                                                        <w:top w:val="none" w:sz="0" w:space="0" w:color="auto"/>
                                                                        <w:left w:val="none" w:sz="0" w:space="0" w:color="auto"/>
                                                                        <w:bottom w:val="none" w:sz="0" w:space="0" w:color="auto"/>
                                                                        <w:right w:val="none" w:sz="0" w:space="0" w:color="auto"/>
                                                                      </w:divBdr>
                                                                    </w:div>
                                                                  </w:divsChild>
                                                                </w:div>
                                                                <w:div w:id="1206335287">
                                                                  <w:marLeft w:val="0"/>
                                                                  <w:marRight w:val="0"/>
                                                                  <w:marTop w:val="0"/>
                                                                  <w:marBottom w:val="0"/>
                                                                  <w:divBdr>
                                                                    <w:top w:val="none" w:sz="0" w:space="0" w:color="auto"/>
                                                                    <w:left w:val="none" w:sz="0" w:space="0" w:color="auto"/>
                                                                    <w:bottom w:val="none" w:sz="0" w:space="0" w:color="auto"/>
                                                                    <w:right w:val="none" w:sz="0" w:space="0" w:color="auto"/>
                                                                  </w:divBdr>
                                                                  <w:divsChild>
                                                                    <w:div w:id="2096507695">
                                                                      <w:marLeft w:val="0"/>
                                                                      <w:marRight w:val="0"/>
                                                                      <w:marTop w:val="0"/>
                                                                      <w:marBottom w:val="0"/>
                                                                      <w:divBdr>
                                                                        <w:top w:val="none" w:sz="0" w:space="0" w:color="auto"/>
                                                                        <w:left w:val="none" w:sz="0" w:space="0" w:color="auto"/>
                                                                        <w:bottom w:val="none" w:sz="0" w:space="0" w:color="auto"/>
                                                                        <w:right w:val="none" w:sz="0" w:space="0" w:color="auto"/>
                                                                      </w:divBdr>
                                                                    </w:div>
                                                                  </w:divsChild>
                                                                </w:div>
                                                                <w:div w:id="1418358522">
                                                                  <w:marLeft w:val="0"/>
                                                                  <w:marRight w:val="0"/>
                                                                  <w:marTop w:val="0"/>
                                                                  <w:marBottom w:val="0"/>
                                                                  <w:divBdr>
                                                                    <w:top w:val="none" w:sz="0" w:space="0" w:color="auto"/>
                                                                    <w:left w:val="none" w:sz="0" w:space="0" w:color="auto"/>
                                                                    <w:bottom w:val="none" w:sz="0" w:space="0" w:color="auto"/>
                                                                    <w:right w:val="none" w:sz="0" w:space="0" w:color="auto"/>
                                                                  </w:divBdr>
                                                                  <w:divsChild>
                                                                    <w:div w:id="1168209136">
                                                                      <w:marLeft w:val="0"/>
                                                                      <w:marRight w:val="0"/>
                                                                      <w:marTop w:val="0"/>
                                                                      <w:marBottom w:val="0"/>
                                                                      <w:divBdr>
                                                                        <w:top w:val="none" w:sz="0" w:space="0" w:color="auto"/>
                                                                        <w:left w:val="none" w:sz="0" w:space="0" w:color="auto"/>
                                                                        <w:bottom w:val="none" w:sz="0" w:space="0" w:color="auto"/>
                                                                        <w:right w:val="none" w:sz="0" w:space="0" w:color="auto"/>
                                                                      </w:divBdr>
                                                                    </w:div>
                                                                  </w:divsChild>
                                                                </w:div>
                                                                <w:div w:id="1461651783">
                                                                  <w:marLeft w:val="0"/>
                                                                  <w:marRight w:val="0"/>
                                                                  <w:marTop w:val="0"/>
                                                                  <w:marBottom w:val="0"/>
                                                                  <w:divBdr>
                                                                    <w:top w:val="none" w:sz="0" w:space="0" w:color="auto"/>
                                                                    <w:left w:val="none" w:sz="0" w:space="0" w:color="auto"/>
                                                                    <w:bottom w:val="none" w:sz="0" w:space="0" w:color="auto"/>
                                                                    <w:right w:val="none" w:sz="0" w:space="0" w:color="auto"/>
                                                                  </w:divBdr>
                                                                  <w:divsChild>
                                                                    <w:div w:id="2055153862">
                                                                      <w:marLeft w:val="0"/>
                                                                      <w:marRight w:val="0"/>
                                                                      <w:marTop w:val="0"/>
                                                                      <w:marBottom w:val="0"/>
                                                                      <w:divBdr>
                                                                        <w:top w:val="none" w:sz="0" w:space="0" w:color="auto"/>
                                                                        <w:left w:val="none" w:sz="0" w:space="0" w:color="auto"/>
                                                                        <w:bottom w:val="none" w:sz="0" w:space="0" w:color="auto"/>
                                                                        <w:right w:val="none" w:sz="0" w:space="0" w:color="auto"/>
                                                                      </w:divBdr>
                                                                    </w:div>
                                                                  </w:divsChild>
                                                                </w:div>
                                                                <w:div w:id="203634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97268354">
      <w:bodyDiv w:val="1"/>
      <w:marLeft w:val="0"/>
      <w:marRight w:val="0"/>
      <w:marTop w:val="0"/>
      <w:marBottom w:val="0"/>
      <w:divBdr>
        <w:top w:val="none" w:sz="0" w:space="0" w:color="auto"/>
        <w:left w:val="none" w:sz="0" w:space="0" w:color="auto"/>
        <w:bottom w:val="none" w:sz="0" w:space="0" w:color="auto"/>
        <w:right w:val="none" w:sz="0" w:space="0" w:color="auto"/>
      </w:divBdr>
      <w:divsChild>
        <w:div w:id="789399642">
          <w:marLeft w:val="0"/>
          <w:marRight w:val="0"/>
          <w:marTop w:val="0"/>
          <w:marBottom w:val="0"/>
          <w:divBdr>
            <w:top w:val="none" w:sz="0" w:space="0" w:color="auto"/>
            <w:left w:val="none" w:sz="0" w:space="0" w:color="auto"/>
            <w:bottom w:val="none" w:sz="0" w:space="0" w:color="auto"/>
            <w:right w:val="none" w:sz="0" w:space="0" w:color="auto"/>
          </w:divBdr>
          <w:divsChild>
            <w:div w:id="1466698507">
              <w:marLeft w:val="0"/>
              <w:marRight w:val="0"/>
              <w:marTop w:val="0"/>
              <w:marBottom w:val="0"/>
              <w:divBdr>
                <w:top w:val="none" w:sz="0" w:space="0" w:color="auto"/>
                <w:left w:val="none" w:sz="0" w:space="0" w:color="auto"/>
                <w:bottom w:val="none" w:sz="0" w:space="0" w:color="auto"/>
                <w:right w:val="none" w:sz="0" w:space="0" w:color="auto"/>
              </w:divBdr>
              <w:divsChild>
                <w:div w:id="257832459">
                  <w:marLeft w:val="0"/>
                  <w:marRight w:val="0"/>
                  <w:marTop w:val="0"/>
                  <w:marBottom w:val="0"/>
                  <w:divBdr>
                    <w:top w:val="none" w:sz="0" w:space="0" w:color="auto"/>
                    <w:left w:val="none" w:sz="0" w:space="0" w:color="auto"/>
                    <w:bottom w:val="none" w:sz="0" w:space="0" w:color="auto"/>
                    <w:right w:val="none" w:sz="0" w:space="0" w:color="auto"/>
                  </w:divBdr>
                  <w:divsChild>
                    <w:div w:id="392242476">
                      <w:marLeft w:val="0"/>
                      <w:marRight w:val="0"/>
                      <w:marTop w:val="0"/>
                      <w:marBottom w:val="0"/>
                      <w:divBdr>
                        <w:top w:val="none" w:sz="0" w:space="0" w:color="auto"/>
                        <w:left w:val="none" w:sz="0" w:space="0" w:color="auto"/>
                        <w:bottom w:val="none" w:sz="0" w:space="0" w:color="auto"/>
                        <w:right w:val="none" w:sz="0" w:space="0" w:color="auto"/>
                      </w:divBdr>
                      <w:divsChild>
                        <w:div w:id="1532498669">
                          <w:marLeft w:val="0"/>
                          <w:marRight w:val="0"/>
                          <w:marTop w:val="0"/>
                          <w:marBottom w:val="0"/>
                          <w:divBdr>
                            <w:top w:val="none" w:sz="0" w:space="0" w:color="auto"/>
                            <w:left w:val="none" w:sz="0" w:space="0" w:color="auto"/>
                            <w:bottom w:val="none" w:sz="0" w:space="0" w:color="auto"/>
                            <w:right w:val="none" w:sz="0" w:space="0" w:color="auto"/>
                          </w:divBdr>
                          <w:divsChild>
                            <w:div w:id="669916855">
                              <w:marLeft w:val="0"/>
                              <w:marRight w:val="0"/>
                              <w:marTop w:val="0"/>
                              <w:marBottom w:val="0"/>
                              <w:divBdr>
                                <w:top w:val="none" w:sz="0" w:space="0" w:color="auto"/>
                                <w:left w:val="none" w:sz="0" w:space="0" w:color="auto"/>
                                <w:bottom w:val="none" w:sz="0" w:space="0" w:color="auto"/>
                                <w:right w:val="none" w:sz="0" w:space="0" w:color="auto"/>
                              </w:divBdr>
                              <w:divsChild>
                                <w:div w:id="1334720447">
                                  <w:marLeft w:val="0"/>
                                  <w:marRight w:val="0"/>
                                  <w:marTop w:val="0"/>
                                  <w:marBottom w:val="0"/>
                                  <w:divBdr>
                                    <w:top w:val="none" w:sz="0" w:space="0" w:color="auto"/>
                                    <w:left w:val="none" w:sz="0" w:space="0" w:color="auto"/>
                                    <w:bottom w:val="none" w:sz="0" w:space="0" w:color="auto"/>
                                    <w:right w:val="none" w:sz="0" w:space="0" w:color="auto"/>
                                  </w:divBdr>
                                  <w:divsChild>
                                    <w:div w:id="1074669182">
                                      <w:marLeft w:val="0"/>
                                      <w:marRight w:val="0"/>
                                      <w:marTop w:val="0"/>
                                      <w:marBottom w:val="0"/>
                                      <w:divBdr>
                                        <w:top w:val="none" w:sz="0" w:space="0" w:color="auto"/>
                                        <w:left w:val="none" w:sz="0" w:space="0" w:color="auto"/>
                                        <w:bottom w:val="none" w:sz="0" w:space="0" w:color="auto"/>
                                        <w:right w:val="none" w:sz="0" w:space="0" w:color="auto"/>
                                      </w:divBdr>
                                      <w:divsChild>
                                        <w:div w:id="785121418">
                                          <w:marLeft w:val="0"/>
                                          <w:marRight w:val="0"/>
                                          <w:marTop w:val="0"/>
                                          <w:marBottom w:val="0"/>
                                          <w:divBdr>
                                            <w:top w:val="none" w:sz="0" w:space="0" w:color="auto"/>
                                            <w:left w:val="none" w:sz="0" w:space="0" w:color="auto"/>
                                            <w:bottom w:val="none" w:sz="0" w:space="0" w:color="auto"/>
                                            <w:right w:val="none" w:sz="0" w:space="0" w:color="auto"/>
                                          </w:divBdr>
                                          <w:divsChild>
                                            <w:div w:id="1784643457">
                                              <w:marLeft w:val="0"/>
                                              <w:marRight w:val="0"/>
                                              <w:marTop w:val="0"/>
                                              <w:marBottom w:val="0"/>
                                              <w:divBdr>
                                                <w:top w:val="none" w:sz="0" w:space="0" w:color="auto"/>
                                                <w:left w:val="none" w:sz="0" w:space="0" w:color="auto"/>
                                                <w:bottom w:val="none" w:sz="0" w:space="0" w:color="auto"/>
                                                <w:right w:val="none" w:sz="0" w:space="0" w:color="auto"/>
                                              </w:divBdr>
                                              <w:divsChild>
                                                <w:div w:id="544945582">
                                                  <w:marLeft w:val="0"/>
                                                  <w:marRight w:val="0"/>
                                                  <w:marTop w:val="0"/>
                                                  <w:marBottom w:val="0"/>
                                                  <w:divBdr>
                                                    <w:top w:val="none" w:sz="0" w:space="0" w:color="auto"/>
                                                    <w:left w:val="none" w:sz="0" w:space="0" w:color="auto"/>
                                                    <w:bottom w:val="none" w:sz="0" w:space="0" w:color="auto"/>
                                                    <w:right w:val="none" w:sz="0" w:space="0" w:color="auto"/>
                                                  </w:divBdr>
                                                  <w:divsChild>
                                                    <w:div w:id="1023359621">
                                                      <w:marLeft w:val="0"/>
                                                      <w:marRight w:val="0"/>
                                                      <w:marTop w:val="0"/>
                                                      <w:marBottom w:val="0"/>
                                                      <w:divBdr>
                                                        <w:top w:val="none" w:sz="0" w:space="0" w:color="auto"/>
                                                        <w:left w:val="none" w:sz="0" w:space="0" w:color="auto"/>
                                                        <w:bottom w:val="none" w:sz="0" w:space="0" w:color="auto"/>
                                                        <w:right w:val="none" w:sz="0" w:space="0" w:color="auto"/>
                                                      </w:divBdr>
                                                      <w:divsChild>
                                                        <w:div w:id="1836413735">
                                                          <w:marLeft w:val="0"/>
                                                          <w:marRight w:val="0"/>
                                                          <w:marTop w:val="0"/>
                                                          <w:marBottom w:val="0"/>
                                                          <w:divBdr>
                                                            <w:top w:val="none" w:sz="0" w:space="0" w:color="auto"/>
                                                            <w:left w:val="none" w:sz="0" w:space="0" w:color="auto"/>
                                                            <w:bottom w:val="none" w:sz="0" w:space="0" w:color="auto"/>
                                                            <w:right w:val="none" w:sz="0" w:space="0" w:color="auto"/>
                                                          </w:divBdr>
                                                          <w:divsChild>
                                                            <w:div w:id="567958493">
                                                              <w:marLeft w:val="0"/>
                                                              <w:marRight w:val="0"/>
                                                              <w:marTop w:val="0"/>
                                                              <w:marBottom w:val="0"/>
                                                              <w:divBdr>
                                                                <w:top w:val="none" w:sz="0" w:space="0" w:color="auto"/>
                                                                <w:left w:val="none" w:sz="0" w:space="0" w:color="auto"/>
                                                                <w:bottom w:val="none" w:sz="0" w:space="0" w:color="auto"/>
                                                                <w:right w:val="none" w:sz="0" w:space="0" w:color="auto"/>
                                                              </w:divBdr>
                                                            </w:div>
                                                            <w:div w:id="163744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99501774">
      <w:bodyDiv w:val="1"/>
      <w:marLeft w:val="0"/>
      <w:marRight w:val="0"/>
      <w:marTop w:val="0"/>
      <w:marBottom w:val="0"/>
      <w:divBdr>
        <w:top w:val="none" w:sz="0" w:space="0" w:color="auto"/>
        <w:left w:val="none" w:sz="0" w:space="0" w:color="auto"/>
        <w:bottom w:val="none" w:sz="0" w:space="0" w:color="auto"/>
        <w:right w:val="none" w:sz="0" w:space="0" w:color="auto"/>
      </w:divBdr>
      <w:divsChild>
        <w:div w:id="1966808561">
          <w:marLeft w:val="0"/>
          <w:marRight w:val="0"/>
          <w:marTop w:val="0"/>
          <w:marBottom w:val="0"/>
          <w:divBdr>
            <w:top w:val="none" w:sz="0" w:space="0" w:color="auto"/>
            <w:left w:val="none" w:sz="0" w:space="0" w:color="auto"/>
            <w:bottom w:val="none" w:sz="0" w:space="0" w:color="auto"/>
            <w:right w:val="none" w:sz="0" w:space="0" w:color="auto"/>
          </w:divBdr>
          <w:divsChild>
            <w:div w:id="233198864">
              <w:marLeft w:val="0"/>
              <w:marRight w:val="0"/>
              <w:marTop w:val="0"/>
              <w:marBottom w:val="0"/>
              <w:divBdr>
                <w:top w:val="none" w:sz="0" w:space="0" w:color="auto"/>
                <w:left w:val="none" w:sz="0" w:space="0" w:color="auto"/>
                <w:bottom w:val="none" w:sz="0" w:space="0" w:color="auto"/>
                <w:right w:val="none" w:sz="0" w:space="0" w:color="auto"/>
              </w:divBdr>
              <w:divsChild>
                <w:div w:id="1802071198">
                  <w:marLeft w:val="0"/>
                  <w:marRight w:val="0"/>
                  <w:marTop w:val="0"/>
                  <w:marBottom w:val="0"/>
                  <w:divBdr>
                    <w:top w:val="none" w:sz="0" w:space="0" w:color="auto"/>
                    <w:left w:val="none" w:sz="0" w:space="0" w:color="auto"/>
                    <w:bottom w:val="none" w:sz="0" w:space="0" w:color="auto"/>
                    <w:right w:val="none" w:sz="0" w:space="0" w:color="auto"/>
                  </w:divBdr>
                  <w:divsChild>
                    <w:div w:id="1849976255">
                      <w:marLeft w:val="0"/>
                      <w:marRight w:val="0"/>
                      <w:marTop w:val="0"/>
                      <w:marBottom w:val="0"/>
                      <w:divBdr>
                        <w:top w:val="none" w:sz="0" w:space="0" w:color="auto"/>
                        <w:left w:val="none" w:sz="0" w:space="0" w:color="auto"/>
                        <w:bottom w:val="none" w:sz="0" w:space="0" w:color="auto"/>
                        <w:right w:val="none" w:sz="0" w:space="0" w:color="auto"/>
                      </w:divBdr>
                      <w:divsChild>
                        <w:div w:id="649141026">
                          <w:marLeft w:val="0"/>
                          <w:marRight w:val="0"/>
                          <w:marTop w:val="0"/>
                          <w:marBottom w:val="0"/>
                          <w:divBdr>
                            <w:top w:val="none" w:sz="0" w:space="0" w:color="auto"/>
                            <w:left w:val="none" w:sz="0" w:space="0" w:color="auto"/>
                            <w:bottom w:val="none" w:sz="0" w:space="0" w:color="auto"/>
                            <w:right w:val="none" w:sz="0" w:space="0" w:color="auto"/>
                          </w:divBdr>
                          <w:divsChild>
                            <w:div w:id="1047140241">
                              <w:marLeft w:val="0"/>
                              <w:marRight w:val="0"/>
                              <w:marTop w:val="0"/>
                              <w:marBottom w:val="0"/>
                              <w:divBdr>
                                <w:top w:val="none" w:sz="0" w:space="0" w:color="auto"/>
                                <w:left w:val="none" w:sz="0" w:space="0" w:color="auto"/>
                                <w:bottom w:val="none" w:sz="0" w:space="0" w:color="auto"/>
                                <w:right w:val="none" w:sz="0" w:space="0" w:color="auto"/>
                              </w:divBdr>
                              <w:divsChild>
                                <w:div w:id="1647586379">
                                  <w:marLeft w:val="0"/>
                                  <w:marRight w:val="0"/>
                                  <w:marTop w:val="0"/>
                                  <w:marBottom w:val="0"/>
                                  <w:divBdr>
                                    <w:top w:val="none" w:sz="0" w:space="0" w:color="auto"/>
                                    <w:left w:val="none" w:sz="0" w:space="0" w:color="auto"/>
                                    <w:bottom w:val="none" w:sz="0" w:space="0" w:color="auto"/>
                                    <w:right w:val="none" w:sz="0" w:space="0" w:color="auto"/>
                                  </w:divBdr>
                                  <w:divsChild>
                                    <w:div w:id="1140656388">
                                      <w:marLeft w:val="0"/>
                                      <w:marRight w:val="0"/>
                                      <w:marTop w:val="0"/>
                                      <w:marBottom w:val="0"/>
                                      <w:divBdr>
                                        <w:top w:val="none" w:sz="0" w:space="0" w:color="auto"/>
                                        <w:left w:val="none" w:sz="0" w:space="0" w:color="auto"/>
                                        <w:bottom w:val="none" w:sz="0" w:space="0" w:color="auto"/>
                                        <w:right w:val="none" w:sz="0" w:space="0" w:color="auto"/>
                                      </w:divBdr>
                                      <w:divsChild>
                                        <w:div w:id="1991396306">
                                          <w:marLeft w:val="0"/>
                                          <w:marRight w:val="0"/>
                                          <w:marTop w:val="0"/>
                                          <w:marBottom w:val="0"/>
                                          <w:divBdr>
                                            <w:top w:val="none" w:sz="0" w:space="0" w:color="auto"/>
                                            <w:left w:val="none" w:sz="0" w:space="0" w:color="auto"/>
                                            <w:bottom w:val="none" w:sz="0" w:space="0" w:color="auto"/>
                                            <w:right w:val="none" w:sz="0" w:space="0" w:color="auto"/>
                                          </w:divBdr>
                                          <w:divsChild>
                                            <w:div w:id="1668971075">
                                              <w:marLeft w:val="0"/>
                                              <w:marRight w:val="0"/>
                                              <w:marTop w:val="0"/>
                                              <w:marBottom w:val="0"/>
                                              <w:divBdr>
                                                <w:top w:val="none" w:sz="0" w:space="0" w:color="auto"/>
                                                <w:left w:val="none" w:sz="0" w:space="0" w:color="auto"/>
                                                <w:bottom w:val="none" w:sz="0" w:space="0" w:color="auto"/>
                                                <w:right w:val="none" w:sz="0" w:space="0" w:color="auto"/>
                                              </w:divBdr>
                                              <w:divsChild>
                                                <w:div w:id="1823235068">
                                                  <w:marLeft w:val="0"/>
                                                  <w:marRight w:val="0"/>
                                                  <w:marTop w:val="0"/>
                                                  <w:marBottom w:val="0"/>
                                                  <w:divBdr>
                                                    <w:top w:val="none" w:sz="0" w:space="0" w:color="auto"/>
                                                    <w:left w:val="none" w:sz="0" w:space="0" w:color="auto"/>
                                                    <w:bottom w:val="none" w:sz="0" w:space="0" w:color="auto"/>
                                                    <w:right w:val="none" w:sz="0" w:space="0" w:color="auto"/>
                                                  </w:divBdr>
                                                  <w:divsChild>
                                                    <w:div w:id="1664435378">
                                                      <w:marLeft w:val="0"/>
                                                      <w:marRight w:val="0"/>
                                                      <w:marTop w:val="0"/>
                                                      <w:marBottom w:val="0"/>
                                                      <w:divBdr>
                                                        <w:top w:val="none" w:sz="0" w:space="0" w:color="auto"/>
                                                        <w:left w:val="none" w:sz="0" w:space="0" w:color="auto"/>
                                                        <w:bottom w:val="none" w:sz="0" w:space="0" w:color="auto"/>
                                                        <w:right w:val="none" w:sz="0" w:space="0" w:color="auto"/>
                                                      </w:divBdr>
                                                      <w:divsChild>
                                                        <w:div w:id="1890416134">
                                                          <w:marLeft w:val="0"/>
                                                          <w:marRight w:val="0"/>
                                                          <w:marTop w:val="0"/>
                                                          <w:marBottom w:val="0"/>
                                                          <w:divBdr>
                                                            <w:top w:val="none" w:sz="0" w:space="0" w:color="auto"/>
                                                            <w:left w:val="none" w:sz="0" w:space="0" w:color="auto"/>
                                                            <w:bottom w:val="none" w:sz="0" w:space="0" w:color="auto"/>
                                                            <w:right w:val="none" w:sz="0" w:space="0" w:color="auto"/>
                                                          </w:divBdr>
                                                          <w:divsChild>
                                                            <w:div w:id="1803841520">
                                                              <w:marLeft w:val="0"/>
                                                              <w:marRight w:val="0"/>
                                                              <w:marTop w:val="0"/>
                                                              <w:marBottom w:val="0"/>
                                                              <w:divBdr>
                                                                <w:top w:val="none" w:sz="0" w:space="0" w:color="auto"/>
                                                                <w:left w:val="none" w:sz="0" w:space="0" w:color="auto"/>
                                                                <w:bottom w:val="none" w:sz="0" w:space="0" w:color="auto"/>
                                                                <w:right w:val="none" w:sz="0" w:space="0" w:color="auto"/>
                                                              </w:divBdr>
                                                              <w:divsChild>
                                                                <w:div w:id="6299357">
                                                                  <w:marLeft w:val="0"/>
                                                                  <w:marRight w:val="0"/>
                                                                  <w:marTop w:val="0"/>
                                                                  <w:marBottom w:val="0"/>
                                                                  <w:divBdr>
                                                                    <w:top w:val="none" w:sz="0" w:space="0" w:color="auto"/>
                                                                    <w:left w:val="none" w:sz="0" w:space="0" w:color="auto"/>
                                                                    <w:bottom w:val="none" w:sz="0" w:space="0" w:color="auto"/>
                                                                    <w:right w:val="none" w:sz="0" w:space="0" w:color="auto"/>
                                                                  </w:divBdr>
                                                                </w:div>
                                                                <w:div w:id="226497519">
                                                                  <w:marLeft w:val="0"/>
                                                                  <w:marRight w:val="0"/>
                                                                  <w:marTop w:val="0"/>
                                                                  <w:marBottom w:val="0"/>
                                                                  <w:divBdr>
                                                                    <w:top w:val="none" w:sz="0" w:space="0" w:color="auto"/>
                                                                    <w:left w:val="none" w:sz="0" w:space="0" w:color="auto"/>
                                                                    <w:bottom w:val="none" w:sz="0" w:space="0" w:color="auto"/>
                                                                    <w:right w:val="none" w:sz="0" w:space="0" w:color="auto"/>
                                                                  </w:divBdr>
                                                                  <w:divsChild>
                                                                    <w:div w:id="58209566">
                                                                      <w:marLeft w:val="0"/>
                                                                      <w:marRight w:val="0"/>
                                                                      <w:marTop w:val="0"/>
                                                                      <w:marBottom w:val="0"/>
                                                                      <w:divBdr>
                                                                        <w:top w:val="none" w:sz="0" w:space="0" w:color="auto"/>
                                                                        <w:left w:val="none" w:sz="0" w:space="0" w:color="auto"/>
                                                                        <w:bottom w:val="none" w:sz="0" w:space="0" w:color="auto"/>
                                                                        <w:right w:val="none" w:sz="0" w:space="0" w:color="auto"/>
                                                                      </w:divBdr>
                                                                      <w:divsChild>
                                                                        <w:div w:id="14187996">
                                                                          <w:marLeft w:val="0"/>
                                                                          <w:marRight w:val="0"/>
                                                                          <w:marTop w:val="0"/>
                                                                          <w:marBottom w:val="0"/>
                                                                          <w:divBdr>
                                                                            <w:top w:val="none" w:sz="0" w:space="0" w:color="auto"/>
                                                                            <w:left w:val="none" w:sz="0" w:space="0" w:color="auto"/>
                                                                            <w:bottom w:val="none" w:sz="0" w:space="0" w:color="auto"/>
                                                                            <w:right w:val="none" w:sz="0" w:space="0" w:color="auto"/>
                                                                          </w:divBdr>
                                                                        </w:div>
                                                                      </w:divsChild>
                                                                    </w:div>
                                                                    <w:div w:id="516047275">
                                                                      <w:marLeft w:val="0"/>
                                                                      <w:marRight w:val="0"/>
                                                                      <w:marTop w:val="0"/>
                                                                      <w:marBottom w:val="0"/>
                                                                      <w:divBdr>
                                                                        <w:top w:val="none" w:sz="0" w:space="0" w:color="auto"/>
                                                                        <w:left w:val="none" w:sz="0" w:space="0" w:color="auto"/>
                                                                        <w:bottom w:val="none" w:sz="0" w:space="0" w:color="auto"/>
                                                                        <w:right w:val="none" w:sz="0" w:space="0" w:color="auto"/>
                                                                      </w:divBdr>
                                                                    </w:div>
                                                                    <w:div w:id="679232757">
                                                                      <w:marLeft w:val="0"/>
                                                                      <w:marRight w:val="0"/>
                                                                      <w:marTop w:val="0"/>
                                                                      <w:marBottom w:val="0"/>
                                                                      <w:divBdr>
                                                                        <w:top w:val="none" w:sz="0" w:space="0" w:color="auto"/>
                                                                        <w:left w:val="none" w:sz="0" w:space="0" w:color="auto"/>
                                                                        <w:bottom w:val="none" w:sz="0" w:space="0" w:color="auto"/>
                                                                        <w:right w:val="none" w:sz="0" w:space="0" w:color="auto"/>
                                                                      </w:divBdr>
                                                                      <w:divsChild>
                                                                        <w:div w:id="1692218846">
                                                                          <w:marLeft w:val="0"/>
                                                                          <w:marRight w:val="0"/>
                                                                          <w:marTop w:val="0"/>
                                                                          <w:marBottom w:val="0"/>
                                                                          <w:divBdr>
                                                                            <w:top w:val="none" w:sz="0" w:space="0" w:color="auto"/>
                                                                            <w:left w:val="none" w:sz="0" w:space="0" w:color="auto"/>
                                                                            <w:bottom w:val="none" w:sz="0" w:space="0" w:color="auto"/>
                                                                            <w:right w:val="none" w:sz="0" w:space="0" w:color="auto"/>
                                                                          </w:divBdr>
                                                                        </w:div>
                                                                      </w:divsChild>
                                                                    </w:div>
                                                                    <w:div w:id="735275245">
                                                                      <w:marLeft w:val="0"/>
                                                                      <w:marRight w:val="0"/>
                                                                      <w:marTop w:val="0"/>
                                                                      <w:marBottom w:val="0"/>
                                                                      <w:divBdr>
                                                                        <w:top w:val="none" w:sz="0" w:space="0" w:color="auto"/>
                                                                        <w:left w:val="none" w:sz="0" w:space="0" w:color="auto"/>
                                                                        <w:bottom w:val="none" w:sz="0" w:space="0" w:color="auto"/>
                                                                        <w:right w:val="none" w:sz="0" w:space="0" w:color="auto"/>
                                                                      </w:divBdr>
                                                                      <w:divsChild>
                                                                        <w:div w:id="2088501706">
                                                                          <w:marLeft w:val="0"/>
                                                                          <w:marRight w:val="0"/>
                                                                          <w:marTop w:val="0"/>
                                                                          <w:marBottom w:val="0"/>
                                                                          <w:divBdr>
                                                                            <w:top w:val="none" w:sz="0" w:space="0" w:color="auto"/>
                                                                            <w:left w:val="none" w:sz="0" w:space="0" w:color="auto"/>
                                                                            <w:bottom w:val="none" w:sz="0" w:space="0" w:color="auto"/>
                                                                            <w:right w:val="none" w:sz="0" w:space="0" w:color="auto"/>
                                                                          </w:divBdr>
                                                                        </w:div>
                                                                      </w:divsChild>
                                                                    </w:div>
                                                                    <w:div w:id="739524059">
                                                                      <w:marLeft w:val="0"/>
                                                                      <w:marRight w:val="0"/>
                                                                      <w:marTop w:val="0"/>
                                                                      <w:marBottom w:val="0"/>
                                                                      <w:divBdr>
                                                                        <w:top w:val="none" w:sz="0" w:space="0" w:color="auto"/>
                                                                        <w:left w:val="none" w:sz="0" w:space="0" w:color="auto"/>
                                                                        <w:bottom w:val="none" w:sz="0" w:space="0" w:color="auto"/>
                                                                        <w:right w:val="none" w:sz="0" w:space="0" w:color="auto"/>
                                                                      </w:divBdr>
                                                                      <w:divsChild>
                                                                        <w:div w:id="562376114">
                                                                          <w:marLeft w:val="0"/>
                                                                          <w:marRight w:val="0"/>
                                                                          <w:marTop w:val="0"/>
                                                                          <w:marBottom w:val="0"/>
                                                                          <w:divBdr>
                                                                            <w:top w:val="none" w:sz="0" w:space="0" w:color="auto"/>
                                                                            <w:left w:val="none" w:sz="0" w:space="0" w:color="auto"/>
                                                                            <w:bottom w:val="none" w:sz="0" w:space="0" w:color="auto"/>
                                                                            <w:right w:val="none" w:sz="0" w:space="0" w:color="auto"/>
                                                                          </w:divBdr>
                                                                        </w:div>
                                                                      </w:divsChild>
                                                                    </w:div>
                                                                    <w:div w:id="756753306">
                                                                      <w:marLeft w:val="0"/>
                                                                      <w:marRight w:val="0"/>
                                                                      <w:marTop w:val="0"/>
                                                                      <w:marBottom w:val="0"/>
                                                                      <w:divBdr>
                                                                        <w:top w:val="none" w:sz="0" w:space="0" w:color="auto"/>
                                                                        <w:left w:val="none" w:sz="0" w:space="0" w:color="auto"/>
                                                                        <w:bottom w:val="none" w:sz="0" w:space="0" w:color="auto"/>
                                                                        <w:right w:val="none" w:sz="0" w:space="0" w:color="auto"/>
                                                                      </w:divBdr>
                                                                      <w:divsChild>
                                                                        <w:div w:id="1321040779">
                                                                          <w:marLeft w:val="0"/>
                                                                          <w:marRight w:val="0"/>
                                                                          <w:marTop w:val="0"/>
                                                                          <w:marBottom w:val="0"/>
                                                                          <w:divBdr>
                                                                            <w:top w:val="none" w:sz="0" w:space="0" w:color="auto"/>
                                                                            <w:left w:val="none" w:sz="0" w:space="0" w:color="auto"/>
                                                                            <w:bottom w:val="none" w:sz="0" w:space="0" w:color="auto"/>
                                                                            <w:right w:val="none" w:sz="0" w:space="0" w:color="auto"/>
                                                                          </w:divBdr>
                                                                        </w:div>
                                                                      </w:divsChild>
                                                                    </w:div>
                                                                    <w:div w:id="1072704376">
                                                                      <w:marLeft w:val="0"/>
                                                                      <w:marRight w:val="0"/>
                                                                      <w:marTop w:val="0"/>
                                                                      <w:marBottom w:val="0"/>
                                                                      <w:divBdr>
                                                                        <w:top w:val="none" w:sz="0" w:space="0" w:color="auto"/>
                                                                        <w:left w:val="none" w:sz="0" w:space="0" w:color="auto"/>
                                                                        <w:bottom w:val="none" w:sz="0" w:space="0" w:color="auto"/>
                                                                        <w:right w:val="none" w:sz="0" w:space="0" w:color="auto"/>
                                                                      </w:divBdr>
                                                                      <w:divsChild>
                                                                        <w:div w:id="169426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475803">
                                                                  <w:marLeft w:val="0"/>
                                                                  <w:marRight w:val="0"/>
                                                                  <w:marTop w:val="0"/>
                                                                  <w:marBottom w:val="0"/>
                                                                  <w:divBdr>
                                                                    <w:top w:val="none" w:sz="0" w:space="0" w:color="auto"/>
                                                                    <w:left w:val="none" w:sz="0" w:space="0" w:color="auto"/>
                                                                    <w:bottom w:val="none" w:sz="0" w:space="0" w:color="auto"/>
                                                                    <w:right w:val="none" w:sz="0" w:space="0" w:color="auto"/>
                                                                  </w:divBdr>
                                                                  <w:divsChild>
                                                                    <w:div w:id="581261068">
                                                                      <w:marLeft w:val="0"/>
                                                                      <w:marRight w:val="0"/>
                                                                      <w:marTop w:val="0"/>
                                                                      <w:marBottom w:val="0"/>
                                                                      <w:divBdr>
                                                                        <w:top w:val="none" w:sz="0" w:space="0" w:color="auto"/>
                                                                        <w:left w:val="none" w:sz="0" w:space="0" w:color="auto"/>
                                                                        <w:bottom w:val="none" w:sz="0" w:space="0" w:color="auto"/>
                                                                        <w:right w:val="none" w:sz="0" w:space="0" w:color="auto"/>
                                                                      </w:divBdr>
                                                                    </w:div>
                                                                  </w:divsChild>
                                                                </w:div>
                                                                <w:div w:id="350880002">
                                                                  <w:marLeft w:val="0"/>
                                                                  <w:marRight w:val="0"/>
                                                                  <w:marTop w:val="0"/>
                                                                  <w:marBottom w:val="0"/>
                                                                  <w:divBdr>
                                                                    <w:top w:val="none" w:sz="0" w:space="0" w:color="auto"/>
                                                                    <w:left w:val="none" w:sz="0" w:space="0" w:color="auto"/>
                                                                    <w:bottom w:val="none" w:sz="0" w:space="0" w:color="auto"/>
                                                                    <w:right w:val="none" w:sz="0" w:space="0" w:color="auto"/>
                                                                  </w:divBdr>
                                                                  <w:divsChild>
                                                                    <w:div w:id="1344480145">
                                                                      <w:marLeft w:val="0"/>
                                                                      <w:marRight w:val="0"/>
                                                                      <w:marTop w:val="0"/>
                                                                      <w:marBottom w:val="0"/>
                                                                      <w:divBdr>
                                                                        <w:top w:val="none" w:sz="0" w:space="0" w:color="auto"/>
                                                                        <w:left w:val="none" w:sz="0" w:space="0" w:color="auto"/>
                                                                        <w:bottom w:val="none" w:sz="0" w:space="0" w:color="auto"/>
                                                                        <w:right w:val="none" w:sz="0" w:space="0" w:color="auto"/>
                                                                      </w:divBdr>
                                                                    </w:div>
                                                                  </w:divsChild>
                                                                </w:div>
                                                                <w:div w:id="729108463">
                                                                  <w:marLeft w:val="0"/>
                                                                  <w:marRight w:val="0"/>
                                                                  <w:marTop w:val="0"/>
                                                                  <w:marBottom w:val="0"/>
                                                                  <w:divBdr>
                                                                    <w:top w:val="none" w:sz="0" w:space="0" w:color="auto"/>
                                                                    <w:left w:val="none" w:sz="0" w:space="0" w:color="auto"/>
                                                                    <w:bottom w:val="none" w:sz="0" w:space="0" w:color="auto"/>
                                                                    <w:right w:val="none" w:sz="0" w:space="0" w:color="auto"/>
                                                                  </w:divBdr>
                                                                  <w:divsChild>
                                                                    <w:div w:id="857276514">
                                                                      <w:marLeft w:val="0"/>
                                                                      <w:marRight w:val="0"/>
                                                                      <w:marTop w:val="0"/>
                                                                      <w:marBottom w:val="0"/>
                                                                      <w:divBdr>
                                                                        <w:top w:val="none" w:sz="0" w:space="0" w:color="auto"/>
                                                                        <w:left w:val="none" w:sz="0" w:space="0" w:color="auto"/>
                                                                        <w:bottom w:val="none" w:sz="0" w:space="0" w:color="auto"/>
                                                                        <w:right w:val="none" w:sz="0" w:space="0" w:color="auto"/>
                                                                      </w:divBdr>
                                                                    </w:div>
                                                                  </w:divsChild>
                                                                </w:div>
                                                                <w:div w:id="1559318672">
                                                                  <w:marLeft w:val="0"/>
                                                                  <w:marRight w:val="0"/>
                                                                  <w:marTop w:val="0"/>
                                                                  <w:marBottom w:val="0"/>
                                                                  <w:divBdr>
                                                                    <w:top w:val="none" w:sz="0" w:space="0" w:color="auto"/>
                                                                    <w:left w:val="none" w:sz="0" w:space="0" w:color="auto"/>
                                                                    <w:bottom w:val="none" w:sz="0" w:space="0" w:color="auto"/>
                                                                    <w:right w:val="none" w:sz="0" w:space="0" w:color="auto"/>
                                                                  </w:divBdr>
                                                                  <w:divsChild>
                                                                    <w:div w:id="1718164204">
                                                                      <w:marLeft w:val="0"/>
                                                                      <w:marRight w:val="0"/>
                                                                      <w:marTop w:val="0"/>
                                                                      <w:marBottom w:val="0"/>
                                                                      <w:divBdr>
                                                                        <w:top w:val="none" w:sz="0" w:space="0" w:color="auto"/>
                                                                        <w:left w:val="none" w:sz="0" w:space="0" w:color="auto"/>
                                                                        <w:bottom w:val="none" w:sz="0" w:space="0" w:color="auto"/>
                                                                        <w:right w:val="none" w:sz="0" w:space="0" w:color="auto"/>
                                                                      </w:divBdr>
                                                                    </w:div>
                                                                  </w:divsChild>
                                                                </w:div>
                                                                <w:div w:id="1658533442">
                                                                  <w:marLeft w:val="0"/>
                                                                  <w:marRight w:val="0"/>
                                                                  <w:marTop w:val="0"/>
                                                                  <w:marBottom w:val="0"/>
                                                                  <w:divBdr>
                                                                    <w:top w:val="none" w:sz="0" w:space="0" w:color="auto"/>
                                                                    <w:left w:val="none" w:sz="0" w:space="0" w:color="auto"/>
                                                                    <w:bottom w:val="none" w:sz="0" w:space="0" w:color="auto"/>
                                                                    <w:right w:val="none" w:sz="0" w:space="0" w:color="auto"/>
                                                                  </w:divBdr>
                                                                  <w:divsChild>
                                                                    <w:div w:id="974870160">
                                                                      <w:marLeft w:val="0"/>
                                                                      <w:marRight w:val="0"/>
                                                                      <w:marTop w:val="0"/>
                                                                      <w:marBottom w:val="0"/>
                                                                      <w:divBdr>
                                                                        <w:top w:val="none" w:sz="0" w:space="0" w:color="auto"/>
                                                                        <w:left w:val="none" w:sz="0" w:space="0" w:color="auto"/>
                                                                        <w:bottom w:val="none" w:sz="0" w:space="0" w:color="auto"/>
                                                                        <w:right w:val="none" w:sz="0" w:space="0" w:color="auto"/>
                                                                      </w:divBdr>
                                                                    </w:div>
                                                                  </w:divsChild>
                                                                </w:div>
                                                                <w:div w:id="1734694487">
                                                                  <w:marLeft w:val="0"/>
                                                                  <w:marRight w:val="0"/>
                                                                  <w:marTop w:val="0"/>
                                                                  <w:marBottom w:val="0"/>
                                                                  <w:divBdr>
                                                                    <w:top w:val="none" w:sz="0" w:space="0" w:color="auto"/>
                                                                    <w:left w:val="none" w:sz="0" w:space="0" w:color="auto"/>
                                                                    <w:bottom w:val="none" w:sz="0" w:space="0" w:color="auto"/>
                                                                    <w:right w:val="none" w:sz="0" w:space="0" w:color="auto"/>
                                                                  </w:divBdr>
                                                                  <w:divsChild>
                                                                    <w:div w:id="660503109">
                                                                      <w:marLeft w:val="0"/>
                                                                      <w:marRight w:val="0"/>
                                                                      <w:marTop w:val="0"/>
                                                                      <w:marBottom w:val="0"/>
                                                                      <w:divBdr>
                                                                        <w:top w:val="none" w:sz="0" w:space="0" w:color="auto"/>
                                                                        <w:left w:val="none" w:sz="0" w:space="0" w:color="auto"/>
                                                                        <w:bottom w:val="none" w:sz="0" w:space="0" w:color="auto"/>
                                                                        <w:right w:val="none" w:sz="0" w:space="0" w:color="auto"/>
                                                                      </w:divBdr>
                                                                    </w:div>
                                                                  </w:divsChild>
                                                                </w:div>
                                                                <w:div w:id="2049454093">
                                                                  <w:marLeft w:val="0"/>
                                                                  <w:marRight w:val="0"/>
                                                                  <w:marTop w:val="0"/>
                                                                  <w:marBottom w:val="0"/>
                                                                  <w:divBdr>
                                                                    <w:top w:val="none" w:sz="0" w:space="0" w:color="auto"/>
                                                                    <w:left w:val="none" w:sz="0" w:space="0" w:color="auto"/>
                                                                    <w:bottom w:val="none" w:sz="0" w:space="0" w:color="auto"/>
                                                                    <w:right w:val="none" w:sz="0" w:space="0" w:color="auto"/>
                                                                  </w:divBdr>
                                                                  <w:divsChild>
                                                                    <w:div w:id="1147168044">
                                                                      <w:marLeft w:val="0"/>
                                                                      <w:marRight w:val="0"/>
                                                                      <w:marTop w:val="0"/>
                                                                      <w:marBottom w:val="0"/>
                                                                      <w:divBdr>
                                                                        <w:top w:val="none" w:sz="0" w:space="0" w:color="auto"/>
                                                                        <w:left w:val="none" w:sz="0" w:space="0" w:color="auto"/>
                                                                        <w:bottom w:val="none" w:sz="0" w:space="0" w:color="auto"/>
                                                                        <w:right w:val="none" w:sz="0" w:space="0" w:color="auto"/>
                                                                      </w:divBdr>
                                                                    </w:div>
                                                                  </w:divsChild>
                                                                </w:div>
                                                                <w:div w:id="2120175516">
                                                                  <w:marLeft w:val="0"/>
                                                                  <w:marRight w:val="0"/>
                                                                  <w:marTop w:val="0"/>
                                                                  <w:marBottom w:val="0"/>
                                                                  <w:divBdr>
                                                                    <w:top w:val="none" w:sz="0" w:space="0" w:color="auto"/>
                                                                    <w:left w:val="none" w:sz="0" w:space="0" w:color="auto"/>
                                                                    <w:bottom w:val="none" w:sz="0" w:space="0" w:color="auto"/>
                                                                    <w:right w:val="none" w:sz="0" w:space="0" w:color="auto"/>
                                                                  </w:divBdr>
                                                                  <w:divsChild>
                                                                    <w:div w:id="18522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16075052">
      <w:bodyDiv w:val="1"/>
      <w:marLeft w:val="0"/>
      <w:marRight w:val="0"/>
      <w:marTop w:val="0"/>
      <w:marBottom w:val="0"/>
      <w:divBdr>
        <w:top w:val="none" w:sz="0" w:space="0" w:color="auto"/>
        <w:left w:val="none" w:sz="0" w:space="0" w:color="auto"/>
        <w:bottom w:val="none" w:sz="0" w:space="0" w:color="auto"/>
        <w:right w:val="none" w:sz="0" w:space="0" w:color="auto"/>
      </w:divBdr>
      <w:divsChild>
        <w:div w:id="1709332147">
          <w:marLeft w:val="0"/>
          <w:marRight w:val="0"/>
          <w:marTop w:val="0"/>
          <w:marBottom w:val="0"/>
          <w:divBdr>
            <w:top w:val="none" w:sz="0" w:space="0" w:color="auto"/>
            <w:left w:val="none" w:sz="0" w:space="0" w:color="auto"/>
            <w:bottom w:val="none" w:sz="0" w:space="0" w:color="auto"/>
            <w:right w:val="none" w:sz="0" w:space="0" w:color="auto"/>
          </w:divBdr>
          <w:divsChild>
            <w:div w:id="697006518">
              <w:marLeft w:val="0"/>
              <w:marRight w:val="0"/>
              <w:marTop w:val="0"/>
              <w:marBottom w:val="0"/>
              <w:divBdr>
                <w:top w:val="none" w:sz="0" w:space="0" w:color="auto"/>
                <w:left w:val="none" w:sz="0" w:space="0" w:color="auto"/>
                <w:bottom w:val="none" w:sz="0" w:space="0" w:color="auto"/>
                <w:right w:val="none" w:sz="0" w:space="0" w:color="auto"/>
              </w:divBdr>
              <w:divsChild>
                <w:div w:id="1824269803">
                  <w:marLeft w:val="0"/>
                  <w:marRight w:val="0"/>
                  <w:marTop w:val="0"/>
                  <w:marBottom w:val="0"/>
                  <w:divBdr>
                    <w:top w:val="none" w:sz="0" w:space="0" w:color="auto"/>
                    <w:left w:val="none" w:sz="0" w:space="0" w:color="auto"/>
                    <w:bottom w:val="none" w:sz="0" w:space="0" w:color="auto"/>
                    <w:right w:val="none" w:sz="0" w:space="0" w:color="auto"/>
                  </w:divBdr>
                  <w:divsChild>
                    <w:div w:id="229921424">
                      <w:marLeft w:val="0"/>
                      <w:marRight w:val="0"/>
                      <w:marTop w:val="0"/>
                      <w:marBottom w:val="0"/>
                      <w:divBdr>
                        <w:top w:val="none" w:sz="0" w:space="0" w:color="auto"/>
                        <w:left w:val="none" w:sz="0" w:space="0" w:color="auto"/>
                        <w:bottom w:val="none" w:sz="0" w:space="0" w:color="auto"/>
                        <w:right w:val="none" w:sz="0" w:space="0" w:color="auto"/>
                      </w:divBdr>
                      <w:divsChild>
                        <w:div w:id="1105032187">
                          <w:marLeft w:val="0"/>
                          <w:marRight w:val="0"/>
                          <w:marTop w:val="0"/>
                          <w:marBottom w:val="0"/>
                          <w:divBdr>
                            <w:top w:val="none" w:sz="0" w:space="0" w:color="auto"/>
                            <w:left w:val="none" w:sz="0" w:space="0" w:color="auto"/>
                            <w:bottom w:val="none" w:sz="0" w:space="0" w:color="auto"/>
                            <w:right w:val="none" w:sz="0" w:space="0" w:color="auto"/>
                          </w:divBdr>
                          <w:divsChild>
                            <w:div w:id="917517154">
                              <w:marLeft w:val="0"/>
                              <w:marRight w:val="0"/>
                              <w:marTop w:val="0"/>
                              <w:marBottom w:val="0"/>
                              <w:divBdr>
                                <w:top w:val="none" w:sz="0" w:space="0" w:color="auto"/>
                                <w:left w:val="none" w:sz="0" w:space="0" w:color="auto"/>
                                <w:bottom w:val="none" w:sz="0" w:space="0" w:color="auto"/>
                                <w:right w:val="none" w:sz="0" w:space="0" w:color="auto"/>
                              </w:divBdr>
                              <w:divsChild>
                                <w:div w:id="1059548482">
                                  <w:marLeft w:val="0"/>
                                  <w:marRight w:val="0"/>
                                  <w:marTop w:val="0"/>
                                  <w:marBottom w:val="0"/>
                                  <w:divBdr>
                                    <w:top w:val="none" w:sz="0" w:space="0" w:color="auto"/>
                                    <w:left w:val="none" w:sz="0" w:space="0" w:color="auto"/>
                                    <w:bottom w:val="none" w:sz="0" w:space="0" w:color="auto"/>
                                    <w:right w:val="none" w:sz="0" w:space="0" w:color="auto"/>
                                  </w:divBdr>
                                  <w:divsChild>
                                    <w:div w:id="1479346261">
                                      <w:marLeft w:val="0"/>
                                      <w:marRight w:val="0"/>
                                      <w:marTop w:val="0"/>
                                      <w:marBottom w:val="0"/>
                                      <w:divBdr>
                                        <w:top w:val="none" w:sz="0" w:space="0" w:color="auto"/>
                                        <w:left w:val="none" w:sz="0" w:space="0" w:color="auto"/>
                                        <w:bottom w:val="none" w:sz="0" w:space="0" w:color="auto"/>
                                        <w:right w:val="none" w:sz="0" w:space="0" w:color="auto"/>
                                      </w:divBdr>
                                      <w:divsChild>
                                        <w:div w:id="1804493683">
                                          <w:marLeft w:val="0"/>
                                          <w:marRight w:val="0"/>
                                          <w:marTop w:val="0"/>
                                          <w:marBottom w:val="0"/>
                                          <w:divBdr>
                                            <w:top w:val="none" w:sz="0" w:space="0" w:color="auto"/>
                                            <w:left w:val="none" w:sz="0" w:space="0" w:color="auto"/>
                                            <w:bottom w:val="none" w:sz="0" w:space="0" w:color="auto"/>
                                            <w:right w:val="none" w:sz="0" w:space="0" w:color="auto"/>
                                          </w:divBdr>
                                          <w:divsChild>
                                            <w:div w:id="836075145">
                                              <w:marLeft w:val="0"/>
                                              <w:marRight w:val="0"/>
                                              <w:marTop w:val="0"/>
                                              <w:marBottom w:val="0"/>
                                              <w:divBdr>
                                                <w:top w:val="none" w:sz="0" w:space="0" w:color="auto"/>
                                                <w:left w:val="none" w:sz="0" w:space="0" w:color="auto"/>
                                                <w:bottom w:val="none" w:sz="0" w:space="0" w:color="auto"/>
                                                <w:right w:val="none" w:sz="0" w:space="0" w:color="auto"/>
                                              </w:divBdr>
                                              <w:divsChild>
                                                <w:div w:id="1679310050">
                                                  <w:marLeft w:val="0"/>
                                                  <w:marRight w:val="0"/>
                                                  <w:marTop w:val="0"/>
                                                  <w:marBottom w:val="0"/>
                                                  <w:divBdr>
                                                    <w:top w:val="none" w:sz="0" w:space="0" w:color="auto"/>
                                                    <w:left w:val="none" w:sz="0" w:space="0" w:color="auto"/>
                                                    <w:bottom w:val="none" w:sz="0" w:space="0" w:color="auto"/>
                                                    <w:right w:val="none" w:sz="0" w:space="0" w:color="auto"/>
                                                  </w:divBdr>
                                                  <w:divsChild>
                                                    <w:div w:id="30962632">
                                                      <w:marLeft w:val="0"/>
                                                      <w:marRight w:val="0"/>
                                                      <w:marTop w:val="0"/>
                                                      <w:marBottom w:val="0"/>
                                                      <w:divBdr>
                                                        <w:top w:val="none" w:sz="0" w:space="0" w:color="auto"/>
                                                        <w:left w:val="none" w:sz="0" w:space="0" w:color="auto"/>
                                                        <w:bottom w:val="none" w:sz="0" w:space="0" w:color="auto"/>
                                                        <w:right w:val="none" w:sz="0" w:space="0" w:color="auto"/>
                                                      </w:divBdr>
                                                      <w:divsChild>
                                                        <w:div w:id="2126847735">
                                                          <w:marLeft w:val="0"/>
                                                          <w:marRight w:val="0"/>
                                                          <w:marTop w:val="0"/>
                                                          <w:marBottom w:val="0"/>
                                                          <w:divBdr>
                                                            <w:top w:val="none" w:sz="0" w:space="0" w:color="auto"/>
                                                            <w:left w:val="none" w:sz="0" w:space="0" w:color="auto"/>
                                                            <w:bottom w:val="none" w:sz="0" w:space="0" w:color="auto"/>
                                                            <w:right w:val="none" w:sz="0" w:space="0" w:color="auto"/>
                                                          </w:divBdr>
                                                          <w:divsChild>
                                                            <w:div w:id="108758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26326479">
      <w:bodyDiv w:val="1"/>
      <w:marLeft w:val="0"/>
      <w:marRight w:val="0"/>
      <w:marTop w:val="0"/>
      <w:marBottom w:val="0"/>
      <w:divBdr>
        <w:top w:val="none" w:sz="0" w:space="0" w:color="auto"/>
        <w:left w:val="none" w:sz="0" w:space="0" w:color="auto"/>
        <w:bottom w:val="none" w:sz="0" w:space="0" w:color="auto"/>
        <w:right w:val="none" w:sz="0" w:space="0" w:color="auto"/>
      </w:divBdr>
      <w:divsChild>
        <w:div w:id="1298298279">
          <w:marLeft w:val="0"/>
          <w:marRight w:val="0"/>
          <w:marTop w:val="0"/>
          <w:marBottom w:val="0"/>
          <w:divBdr>
            <w:top w:val="none" w:sz="0" w:space="0" w:color="auto"/>
            <w:left w:val="none" w:sz="0" w:space="0" w:color="auto"/>
            <w:bottom w:val="none" w:sz="0" w:space="0" w:color="auto"/>
            <w:right w:val="none" w:sz="0" w:space="0" w:color="auto"/>
          </w:divBdr>
          <w:divsChild>
            <w:div w:id="297875862">
              <w:marLeft w:val="0"/>
              <w:marRight w:val="0"/>
              <w:marTop w:val="0"/>
              <w:marBottom w:val="0"/>
              <w:divBdr>
                <w:top w:val="none" w:sz="0" w:space="0" w:color="auto"/>
                <w:left w:val="none" w:sz="0" w:space="0" w:color="auto"/>
                <w:bottom w:val="none" w:sz="0" w:space="0" w:color="auto"/>
                <w:right w:val="none" w:sz="0" w:space="0" w:color="auto"/>
              </w:divBdr>
              <w:divsChild>
                <w:div w:id="552690672">
                  <w:marLeft w:val="0"/>
                  <w:marRight w:val="0"/>
                  <w:marTop w:val="0"/>
                  <w:marBottom w:val="0"/>
                  <w:divBdr>
                    <w:top w:val="none" w:sz="0" w:space="0" w:color="auto"/>
                    <w:left w:val="none" w:sz="0" w:space="0" w:color="auto"/>
                    <w:bottom w:val="none" w:sz="0" w:space="0" w:color="auto"/>
                    <w:right w:val="none" w:sz="0" w:space="0" w:color="auto"/>
                  </w:divBdr>
                  <w:divsChild>
                    <w:div w:id="157431789">
                      <w:marLeft w:val="0"/>
                      <w:marRight w:val="0"/>
                      <w:marTop w:val="0"/>
                      <w:marBottom w:val="0"/>
                      <w:divBdr>
                        <w:top w:val="none" w:sz="0" w:space="0" w:color="auto"/>
                        <w:left w:val="none" w:sz="0" w:space="0" w:color="auto"/>
                        <w:bottom w:val="none" w:sz="0" w:space="0" w:color="auto"/>
                        <w:right w:val="none" w:sz="0" w:space="0" w:color="auto"/>
                      </w:divBdr>
                      <w:divsChild>
                        <w:div w:id="1601796575">
                          <w:marLeft w:val="0"/>
                          <w:marRight w:val="0"/>
                          <w:marTop w:val="0"/>
                          <w:marBottom w:val="0"/>
                          <w:divBdr>
                            <w:top w:val="none" w:sz="0" w:space="0" w:color="auto"/>
                            <w:left w:val="none" w:sz="0" w:space="0" w:color="auto"/>
                            <w:bottom w:val="none" w:sz="0" w:space="0" w:color="auto"/>
                            <w:right w:val="none" w:sz="0" w:space="0" w:color="auto"/>
                          </w:divBdr>
                          <w:divsChild>
                            <w:div w:id="1665668453">
                              <w:marLeft w:val="0"/>
                              <w:marRight w:val="0"/>
                              <w:marTop w:val="0"/>
                              <w:marBottom w:val="0"/>
                              <w:divBdr>
                                <w:top w:val="none" w:sz="0" w:space="0" w:color="auto"/>
                                <w:left w:val="none" w:sz="0" w:space="0" w:color="auto"/>
                                <w:bottom w:val="none" w:sz="0" w:space="0" w:color="auto"/>
                                <w:right w:val="none" w:sz="0" w:space="0" w:color="auto"/>
                              </w:divBdr>
                              <w:divsChild>
                                <w:div w:id="1595626598">
                                  <w:marLeft w:val="0"/>
                                  <w:marRight w:val="0"/>
                                  <w:marTop w:val="0"/>
                                  <w:marBottom w:val="0"/>
                                  <w:divBdr>
                                    <w:top w:val="none" w:sz="0" w:space="0" w:color="auto"/>
                                    <w:left w:val="none" w:sz="0" w:space="0" w:color="auto"/>
                                    <w:bottom w:val="none" w:sz="0" w:space="0" w:color="auto"/>
                                    <w:right w:val="none" w:sz="0" w:space="0" w:color="auto"/>
                                  </w:divBdr>
                                  <w:divsChild>
                                    <w:div w:id="1072698572">
                                      <w:marLeft w:val="0"/>
                                      <w:marRight w:val="0"/>
                                      <w:marTop w:val="0"/>
                                      <w:marBottom w:val="0"/>
                                      <w:divBdr>
                                        <w:top w:val="none" w:sz="0" w:space="0" w:color="auto"/>
                                        <w:left w:val="none" w:sz="0" w:space="0" w:color="auto"/>
                                        <w:bottom w:val="none" w:sz="0" w:space="0" w:color="auto"/>
                                        <w:right w:val="none" w:sz="0" w:space="0" w:color="auto"/>
                                      </w:divBdr>
                                      <w:divsChild>
                                        <w:div w:id="338386902">
                                          <w:marLeft w:val="0"/>
                                          <w:marRight w:val="0"/>
                                          <w:marTop w:val="0"/>
                                          <w:marBottom w:val="0"/>
                                          <w:divBdr>
                                            <w:top w:val="none" w:sz="0" w:space="0" w:color="auto"/>
                                            <w:left w:val="none" w:sz="0" w:space="0" w:color="auto"/>
                                            <w:bottom w:val="none" w:sz="0" w:space="0" w:color="auto"/>
                                            <w:right w:val="none" w:sz="0" w:space="0" w:color="auto"/>
                                          </w:divBdr>
                                          <w:divsChild>
                                            <w:div w:id="295454542">
                                              <w:marLeft w:val="0"/>
                                              <w:marRight w:val="0"/>
                                              <w:marTop w:val="0"/>
                                              <w:marBottom w:val="0"/>
                                              <w:divBdr>
                                                <w:top w:val="none" w:sz="0" w:space="0" w:color="auto"/>
                                                <w:left w:val="none" w:sz="0" w:space="0" w:color="auto"/>
                                                <w:bottom w:val="none" w:sz="0" w:space="0" w:color="auto"/>
                                                <w:right w:val="none" w:sz="0" w:space="0" w:color="auto"/>
                                              </w:divBdr>
                                              <w:divsChild>
                                                <w:div w:id="457341057">
                                                  <w:marLeft w:val="0"/>
                                                  <w:marRight w:val="0"/>
                                                  <w:marTop w:val="0"/>
                                                  <w:marBottom w:val="0"/>
                                                  <w:divBdr>
                                                    <w:top w:val="none" w:sz="0" w:space="0" w:color="auto"/>
                                                    <w:left w:val="none" w:sz="0" w:space="0" w:color="auto"/>
                                                    <w:bottom w:val="none" w:sz="0" w:space="0" w:color="auto"/>
                                                    <w:right w:val="none" w:sz="0" w:space="0" w:color="auto"/>
                                                  </w:divBdr>
                                                  <w:divsChild>
                                                    <w:div w:id="856593">
                                                      <w:marLeft w:val="0"/>
                                                      <w:marRight w:val="0"/>
                                                      <w:marTop w:val="0"/>
                                                      <w:marBottom w:val="0"/>
                                                      <w:divBdr>
                                                        <w:top w:val="none" w:sz="0" w:space="0" w:color="auto"/>
                                                        <w:left w:val="none" w:sz="0" w:space="0" w:color="auto"/>
                                                        <w:bottom w:val="none" w:sz="0" w:space="0" w:color="auto"/>
                                                        <w:right w:val="none" w:sz="0" w:space="0" w:color="auto"/>
                                                      </w:divBdr>
                                                      <w:divsChild>
                                                        <w:div w:id="1731028936">
                                                          <w:marLeft w:val="0"/>
                                                          <w:marRight w:val="0"/>
                                                          <w:marTop w:val="0"/>
                                                          <w:marBottom w:val="0"/>
                                                          <w:divBdr>
                                                            <w:top w:val="none" w:sz="0" w:space="0" w:color="auto"/>
                                                            <w:left w:val="none" w:sz="0" w:space="0" w:color="auto"/>
                                                            <w:bottom w:val="none" w:sz="0" w:space="0" w:color="auto"/>
                                                            <w:right w:val="none" w:sz="0" w:space="0" w:color="auto"/>
                                                          </w:divBdr>
                                                          <w:divsChild>
                                                            <w:div w:id="1150248439">
                                                              <w:marLeft w:val="0"/>
                                                              <w:marRight w:val="0"/>
                                                              <w:marTop w:val="0"/>
                                                              <w:marBottom w:val="0"/>
                                                              <w:divBdr>
                                                                <w:top w:val="none" w:sz="0" w:space="0" w:color="auto"/>
                                                                <w:left w:val="none" w:sz="0" w:space="0" w:color="auto"/>
                                                                <w:bottom w:val="none" w:sz="0" w:space="0" w:color="auto"/>
                                                                <w:right w:val="none" w:sz="0" w:space="0" w:color="auto"/>
                                                              </w:divBdr>
                                                              <w:divsChild>
                                                                <w:div w:id="197469709">
                                                                  <w:marLeft w:val="0"/>
                                                                  <w:marRight w:val="0"/>
                                                                  <w:marTop w:val="0"/>
                                                                  <w:marBottom w:val="0"/>
                                                                  <w:divBdr>
                                                                    <w:top w:val="none" w:sz="0" w:space="0" w:color="auto"/>
                                                                    <w:left w:val="none" w:sz="0" w:space="0" w:color="auto"/>
                                                                    <w:bottom w:val="none" w:sz="0" w:space="0" w:color="auto"/>
                                                                    <w:right w:val="none" w:sz="0" w:space="0" w:color="auto"/>
                                                                  </w:divBdr>
                                                                  <w:divsChild>
                                                                    <w:div w:id="1942030844">
                                                                      <w:marLeft w:val="0"/>
                                                                      <w:marRight w:val="0"/>
                                                                      <w:marTop w:val="0"/>
                                                                      <w:marBottom w:val="0"/>
                                                                      <w:divBdr>
                                                                        <w:top w:val="none" w:sz="0" w:space="0" w:color="auto"/>
                                                                        <w:left w:val="none" w:sz="0" w:space="0" w:color="auto"/>
                                                                        <w:bottom w:val="none" w:sz="0" w:space="0" w:color="auto"/>
                                                                        <w:right w:val="none" w:sz="0" w:space="0" w:color="auto"/>
                                                                      </w:divBdr>
                                                                    </w:div>
                                                                  </w:divsChild>
                                                                </w:div>
                                                                <w:div w:id="246427807">
                                                                  <w:marLeft w:val="0"/>
                                                                  <w:marRight w:val="0"/>
                                                                  <w:marTop w:val="0"/>
                                                                  <w:marBottom w:val="0"/>
                                                                  <w:divBdr>
                                                                    <w:top w:val="none" w:sz="0" w:space="0" w:color="auto"/>
                                                                    <w:left w:val="none" w:sz="0" w:space="0" w:color="auto"/>
                                                                    <w:bottom w:val="none" w:sz="0" w:space="0" w:color="auto"/>
                                                                    <w:right w:val="none" w:sz="0" w:space="0" w:color="auto"/>
                                                                  </w:divBdr>
                                                                  <w:divsChild>
                                                                    <w:div w:id="542835486">
                                                                      <w:marLeft w:val="0"/>
                                                                      <w:marRight w:val="0"/>
                                                                      <w:marTop w:val="0"/>
                                                                      <w:marBottom w:val="0"/>
                                                                      <w:divBdr>
                                                                        <w:top w:val="none" w:sz="0" w:space="0" w:color="auto"/>
                                                                        <w:left w:val="none" w:sz="0" w:space="0" w:color="auto"/>
                                                                        <w:bottom w:val="none" w:sz="0" w:space="0" w:color="auto"/>
                                                                        <w:right w:val="none" w:sz="0" w:space="0" w:color="auto"/>
                                                                      </w:divBdr>
                                                                    </w:div>
                                                                  </w:divsChild>
                                                                </w:div>
                                                                <w:div w:id="292827085">
                                                                  <w:marLeft w:val="0"/>
                                                                  <w:marRight w:val="0"/>
                                                                  <w:marTop w:val="0"/>
                                                                  <w:marBottom w:val="0"/>
                                                                  <w:divBdr>
                                                                    <w:top w:val="none" w:sz="0" w:space="0" w:color="auto"/>
                                                                    <w:left w:val="none" w:sz="0" w:space="0" w:color="auto"/>
                                                                    <w:bottom w:val="none" w:sz="0" w:space="0" w:color="auto"/>
                                                                    <w:right w:val="none" w:sz="0" w:space="0" w:color="auto"/>
                                                                  </w:divBdr>
                                                                  <w:divsChild>
                                                                    <w:div w:id="1764110410">
                                                                      <w:marLeft w:val="0"/>
                                                                      <w:marRight w:val="0"/>
                                                                      <w:marTop w:val="0"/>
                                                                      <w:marBottom w:val="0"/>
                                                                      <w:divBdr>
                                                                        <w:top w:val="none" w:sz="0" w:space="0" w:color="auto"/>
                                                                        <w:left w:val="none" w:sz="0" w:space="0" w:color="auto"/>
                                                                        <w:bottom w:val="none" w:sz="0" w:space="0" w:color="auto"/>
                                                                        <w:right w:val="none" w:sz="0" w:space="0" w:color="auto"/>
                                                                      </w:divBdr>
                                                                    </w:div>
                                                                  </w:divsChild>
                                                                </w:div>
                                                                <w:div w:id="474839336">
                                                                  <w:marLeft w:val="0"/>
                                                                  <w:marRight w:val="0"/>
                                                                  <w:marTop w:val="0"/>
                                                                  <w:marBottom w:val="0"/>
                                                                  <w:divBdr>
                                                                    <w:top w:val="none" w:sz="0" w:space="0" w:color="auto"/>
                                                                    <w:left w:val="none" w:sz="0" w:space="0" w:color="auto"/>
                                                                    <w:bottom w:val="none" w:sz="0" w:space="0" w:color="auto"/>
                                                                    <w:right w:val="none" w:sz="0" w:space="0" w:color="auto"/>
                                                                  </w:divBdr>
                                                                  <w:divsChild>
                                                                    <w:div w:id="99615361">
                                                                      <w:marLeft w:val="0"/>
                                                                      <w:marRight w:val="0"/>
                                                                      <w:marTop w:val="0"/>
                                                                      <w:marBottom w:val="0"/>
                                                                      <w:divBdr>
                                                                        <w:top w:val="none" w:sz="0" w:space="0" w:color="auto"/>
                                                                        <w:left w:val="none" w:sz="0" w:space="0" w:color="auto"/>
                                                                        <w:bottom w:val="none" w:sz="0" w:space="0" w:color="auto"/>
                                                                        <w:right w:val="none" w:sz="0" w:space="0" w:color="auto"/>
                                                                      </w:divBdr>
                                                                    </w:div>
                                                                  </w:divsChild>
                                                                </w:div>
                                                                <w:div w:id="1204169127">
                                                                  <w:marLeft w:val="0"/>
                                                                  <w:marRight w:val="0"/>
                                                                  <w:marTop w:val="0"/>
                                                                  <w:marBottom w:val="0"/>
                                                                  <w:divBdr>
                                                                    <w:top w:val="none" w:sz="0" w:space="0" w:color="auto"/>
                                                                    <w:left w:val="none" w:sz="0" w:space="0" w:color="auto"/>
                                                                    <w:bottom w:val="none" w:sz="0" w:space="0" w:color="auto"/>
                                                                    <w:right w:val="none" w:sz="0" w:space="0" w:color="auto"/>
                                                                  </w:divBdr>
                                                                  <w:divsChild>
                                                                    <w:div w:id="161363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36195072">
      <w:bodyDiv w:val="1"/>
      <w:marLeft w:val="0"/>
      <w:marRight w:val="0"/>
      <w:marTop w:val="0"/>
      <w:marBottom w:val="0"/>
      <w:divBdr>
        <w:top w:val="none" w:sz="0" w:space="0" w:color="auto"/>
        <w:left w:val="none" w:sz="0" w:space="0" w:color="auto"/>
        <w:bottom w:val="none" w:sz="0" w:space="0" w:color="auto"/>
        <w:right w:val="none" w:sz="0" w:space="0" w:color="auto"/>
      </w:divBdr>
      <w:divsChild>
        <w:div w:id="97680898">
          <w:marLeft w:val="0"/>
          <w:marRight w:val="0"/>
          <w:marTop w:val="0"/>
          <w:marBottom w:val="0"/>
          <w:divBdr>
            <w:top w:val="none" w:sz="0" w:space="0" w:color="auto"/>
            <w:left w:val="none" w:sz="0" w:space="0" w:color="auto"/>
            <w:bottom w:val="none" w:sz="0" w:space="0" w:color="auto"/>
            <w:right w:val="none" w:sz="0" w:space="0" w:color="auto"/>
          </w:divBdr>
          <w:divsChild>
            <w:div w:id="1548226037">
              <w:marLeft w:val="0"/>
              <w:marRight w:val="0"/>
              <w:marTop w:val="0"/>
              <w:marBottom w:val="0"/>
              <w:divBdr>
                <w:top w:val="none" w:sz="0" w:space="0" w:color="auto"/>
                <w:left w:val="none" w:sz="0" w:space="0" w:color="auto"/>
                <w:bottom w:val="none" w:sz="0" w:space="0" w:color="auto"/>
                <w:right w:val="none" w:sz="0" w:space="0" w:color="auto"/>
              </w:divBdr>
              <w:divsChild>
                <w:div w:id="126162638">
                  <w:marLeft w:val="0"/>
                  <w:marRight w:val="0"/>
                  <w:marTop w:val="0"/>
                  <w:marBottom w:val="0"/>
                  <w:divBdr>
                    <w:top w:val="none" w:sz="0" w:space="0" w:color="auto"/>
                    <w:left w:val="none" w:sz="0" w:space="0" w:color="auto"/>
                    <w:bottom w:val="none" w:sz="0" w:space="0" w:color="auto"/>
                    <w:right w:val="none" w:sz="0" w:space="0" w:color="auto"/>
                  </w:divBdr>
                  <w:divsChild>
                    <w:div w:id="76564712">
                      <w:marLeft w:val="0"/>
                      <w:marRight w:val="0"/>
                      <w:marTop w:val="0"/>
                      <w:marBottom w:val="0"/>
                      <w:divBdr>
                        <w:top w:val="none" w:sz="0" w:space="0" w:color="auto"/>
                        <w:left w:val="none" w:sz="0" w:space="0" w:color="auto"/>
                        <w:bottom w:val="none" w:sz="0" w:space="0" w:color="auto"/>
                        <w:right w:val="none" w:sz="0" w:space="0" w:color="auto"/>
                      </w:divBdr>
                      <w:divsChild>
                        <w:div w:id="222570722">
                          <w:marLeft w:val="0"/>
                          <w:marRight w:val="0"/>
                          <w:marTop w:val="0"/>
                          <w:marBottom w:val="0"/>
                          <w:divBdr>
                            <w:top w:val="none" w:sz="0" w:space="0" w:color="auto"/>
                            <w:left w:val="none" w:sz="0" w:space="0" w:color="auto"/>
                            <w:bottom w:val="none" w:sz="0" w:space="0" w:color="auto"/>
                            <w:right w:val="none" w:sz="0" w:space="0" w:color="auto"/>
                          </w:divBdr>
                          <w:divsChild>
                            <w:div w:id="1392921736">
                              <w:marLeft w:val="0"/>
                              <w:marRight w:val="0"/>
                              <w:marTop w:val="0"/>
                              <w:marBottom w:val="0"/>
                              <w:divBdr>
                                <w:top w:val="none" w:sz="0" w:space="0" w:color="auto"/>
                                <w:left w:val="none" w:sz="0" w:space="0" w:color="auto"/>
                                <w:bottom w:val="none" w:sz="0" w:space="0" w:color="auto"/>
                                <w:right w:val="none" w:sz="0" w:space="0" w:color="auto"/>
                              </w:divBdr>
                              <w:divsChild>
                                <w:div w:id="370809643">
                                  <w:marLeft w:val="0"/>
                                  <w:marRight w:val="0"/>
                                  <w:marTop w:val="0"/>
                                  <w:marBottom w:val="0"/>
                                  <w:divBdr>
                                    <w:top w:val="none" w:sz="0" w:space="0" w:color="auto"/>
                                    <w:left w:val="none" w:sz="0" w:space="0" w:color="auto"/>
                                    <w:bottom w:val="none" w:sz="0" w:space="0" w:color="auto"/>
                                    <w:right w:val="none" w:sz="0" w:space="0" w:color="auto"/>
                                  </w:divBdr>
                                  <w:divsChild>
                                    <w:div w:id="336924577">
                                      <w:marLeft w:val="0"/>
                                      <w:marRight w:val="0"/>
                                      <w:marTop w:val="0"/>
                                      <w:marBottom w:val="0"/>
                                      <w:divBdr>
                                        <w:top w:val="none" w:sz="0" w:space="0" w:color="auto"/>
                                        <w:left w:val="none" w:sz="0" w:space="0" w:color="auto"/>
                                        <w:bottom w:val="none" w:sz="0" w:space="0" w:color="auto"/>
                                        <w:right w:val="none" w:sz="0" w:space="0" w:color="auto"/>
                                      </w:divBdr>
                                      <w:divsChild>
                                        <w:div w:id="1077899512">
                                          <w:marLeft w:val="0"/>
                                          <w:marRight w:val="0"/>
                                          <w:marTop w:val="0"/>
                                          <w:marBottom w:val="0"/>
                                          <w:divBdr>
                                            <w:top w:val="none" w:sz="0" w:space="0" w:color="auto"/>
                                            <w:left w:val="none" w:sz="0" w:space="0" w:color="auto"/>
                                            <w:bottom w:val="none" w:sz="0" w:space="0" w:color="auto"/>
                                            <w:right w:val="none" w:sz="0" w:space="0" w:color="auto"/>
                                          </w:divBdr>
                                          <w:divsChild>
                                            <w:div w:id="1268152677">
                                              <w:marLeft w:val="0"/>
                                              <w:marRight w:val="0"/>
                                              <w:marTop w:val="0"/>
                                              <w:marBottom w:val="0"/>
                                              <w:divBdr>
                                                <w:top w:val="none" w:sz="0" w:space="0" w:color="auto"/>
                                                <w:left w:val="none" w:sz="0" w:space="0" w:color="auto"/>
                                                <w:bottom w:val="none" w:sz="0" w:space="0" w:color="auto"/>
                                                <w:right w:val="none" w:sz="0" w:space="0" w:color="auto"/>
                                              </w:divBdr>
                                              <w:divsChild>
                                                <w:div w:id="1399860769">
                                                  <w:marLeft w:val="0"/>
                                                  <w:marRight w:val="0"/>
                                                  <w:marTop w:val="0"/>
                                                  <w:marBottom w:val="0"/>
                                                  <w:divBdr>
                                                    <w:top w:val="none" w:sz="0" w:space="0" w:color="auto"/>
                                                    <w:left w:val="none" w:sz="0" w:space="0" w:color="auto"/>
                                                    <w:bottom w:val="none" w:sz="0" w:space="0" w:color="auto"/>
                                                    <w:right w:val="none" w:sz="0" w:space="0" w:color="auto"/>
                                                  </w:divBdr>
                                                  <w:divsChild>
                                                    <w:div w:id="1051883410">
                                                      <w:marLeft w:val="0"/>
                                                      <w:marRight w:val="0"/>
                                                      <w:marTop w:val="0"/>
                                                      <w:marBottom w:val="0"/>
                                                      <w:divBdr>
                                                        <w:top w:val="none" w:sz="0" w:space="0" w:color="auto"/>
                                                        <w:left w:val="none" w:sz="0" w:space="0" w:color="auto"/>
                                                        <w:bottom w:val="none" w:sz="0" w:space="0" w:color="auto"/>
                                                        <w:right w:val="none" w:sz="0" w:space="0" w:color="auto"/>
                                                      </w:divBdr>
                                                      <w:divsChild>
                                                        <w:div w:id="1896625648">
                                                          <w:marLeft w:val="0"/>
                                                          <w:marRight w:val="0"/>
                                                          <w:marTop w:val="0"/>
                                                          <w:marBottom w:val="0"/>
                                                          <w:divBdr>
                                                            <w:top w:val="none" w:sz="0" w:space="0" w:color="auto"/>
                                                            <w:left w:val="none" w:sz="0" w:space="0" w:color="auto"/>
                                                            <w:bottom w:val="none" w:sz="0" w:space="0" w:color="auto"/>
                                                            <w:right w:val="none" w:sz="0" w:space="0" w:color="auto"/>
                                                          </w:divBdr>
                                                          <w:divsChild>
                                                            <w:div w:id="2004427504">
                                                              <w:marLeft w:val="0"/>
                                                              <w:marRight w:val="0"/>
                                                              <w:marTop w:val="0"/>
                                                              <w:marBottom w:val="0"/>
                                                              <w:divBdr>
                                                                <w:top w:val="none" w:sz="0" w:space="0" w:color="auto"/>
                                                                <w:left w:val="none" w:sz="0" w:space="0" w:color="auto"/>
                                                                <w:bottom w:val="none" w:sz="0" w:space="0" w:color="auto"/>
                                                                <w:right w:val="none" w:sz="0" w:space="0" w:color="auto"/>
                                                              </w:divBdr>
                                                              <w:divsChild>
                                                                <w:div w:id="780221835">
                                                                  <w:marLeft w:val="0"/>
                                                                  <w:marRight w:val="0"/>
                                                                  <w:marTop w:val="0"/>
                                                                  <w:marBottom w:val="0"/>
                                                                  <w:divBdr>
                                                                    <w:top w:val="none" w:sz="0" w:space="0" w:color="auto"/>
                                                                    <w:left w:val="none" w:sz="0" w:space="0" w:color="auto"/>
                                                                    <w:bottom w:val="none" w:sz="0" w:space="0" w:color="auto"/>
                                                                    <w:right w:val="none" w:sz="0" w:space="0" w:color="auto"/>
                                                                  </w:divBdr>
                                                                  <w:divsChild>
                                                                    <w:div w:id="966084908">
                                                                      <w:marLeft w:val="0"/>
                                                                      <w:marRight w:val="0"/>
                                                                      <w:marTop w:val="0"/>
                                                                      <w:marBottom w:val="0"/>
                                                                      <w:divBdr>
                                                                        <w:top w:val="none" w:sz="0" w:space="0" w:color="auto"/>
                                                                        <w:left w:val="none" w:sz="0" w:space="0" w:color="auto"/>
                                                                        <w:bottom w:val="none" w:sz="0" w:space="0" w:color="auto"/>
                                                                        <w:right w:val="none" w:sz="0" w:space="0" w:color="auto"/>
                                                                      </w:divBdr>
                                                                    </w:div>
                                                                  </w:divsChild>
                                                                </w:div>
                                                                <w:div w:id="1179154893">
                                                                  <w:marLeft w:val="0"/>
                                                                  <w:marRight w:val="0"/>
                                                                  <w:marTop w:val="0"/>
                                                                  <w:marBottom w:val="0"/>
                                                                  <w:divBdr>
                                                                    <w:top w:val="none" w:sz="0" w:space="0" w:color="auto"/>
                                                                    <w:left w:val="none" w:sz="0" w:space="0" w:color="auto"/>
                                                                    <w:bottom w:val="none" w:sz="0" w:space="0" w:color="auto"/>
                                                                    <w:right w:val="none" w:sz="0" w:space="0" w:color="auto"/>
                                                                  </w:divBdr>
                                                                  <w:divsChild>
                                                                    <w:div w:id="639192285">
                                                                      <w:marLeft w:val="0"/>
                                                                      <w:marRight w:val="0"/>
                                                                      <w:marTop w:val="0"/>
                                                                      <w:marBottom w:val="0"/>
                                                                      <w:divBdr>
                                                                        <w:top w:val="none" w:sz="0" w:space="0" w:color="auto"/>
                                                                        <w:left w:val="none" w:sz="0" w:space="0" w:color="auto"/>
                                                                        <w:bottom w:val="none" w:sz="0" w:space="0" w:color="auto"/>
                                                                        <w:right w:val="none" w:sz="0" w:space="0" w:color="auto"/>
                                                                      </w:divBdr>
                                                                    </w:div>
                                                                  </w:divsChild>
                                                                </w:div>
                                                                <w:div w:id="1238786655">
                                                                  <w:marLeft w:val="0"/>
                                                                  <w:marRight w:val="0"/>
                                                                  <w:marTop w:val="0"/>
                                                                  <w:marBottom w:val="0"/>
                                                                  <w:divBdr>
                                                                    <w:top w:val="none" w:sz="0" w:space="0" w:color="auto"/>
                                                                    <w:left w:val="none" w:sz="0" w:space="0" w:color="auto"/>
                                                                    <w:bottom w:val="none" w:sz="0" w:space="0" w:color="auto"/>
                                                                    <w:right w:val="none" w:sz="0" w:space="0" w:color="auto"/>
                                                                  </w:divBdr>
                                                                  <w:divsChild>
                                                                    <w:div w:id="169122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38092051">
      <w:bodyDiv w:val="1"/>
      <w:marLeft w:val="0"/>
      <w:marRight w:val="0"/>
      <w:marTop w:val="0"/>
      <w:marBottom w:val="0"/>
      <w:divBdr>
        <w:top w:val="none" w:sz="0" w:space="0" w:color="auto"/>
        <w:left w:val="none" w:sz="0" w:space="0" w:color="auto"/>
        <w:bottom w:val="none" w:sz="0" w:space="0" w:color="auto"/>
        <w:right w:val="none" w:sz="0" w:space="0" w:color="auto"/>
      </w:divBdr>
      <w:divsChild>
        <w:div w:id="7950500">
          <w:marLeft w:val="0"/>
          <w:marRight w:val="0"/>
          <w:marTop w:val="0"/>
          <w:marBottom w:val="0"/>
          <w:divBdr>
            <w:top w:val="none" w:sz="0" w:space="0" w:color="auto"/>
            <w:left w:val="none" w:sz="0" w:space="0" w:color="auto"/>
            <w:bottom w:val="none" w:sz="0" w:space="0" w:color="auto"/>
            <w:right w:val="none" w:sz="0" w:space="0" w:color="auto"/>
          </w:divBdr>
          <w:divsChild>
            <w:div w:id="1930852060">
              <w:marLeft w:val="0"/>
              <w:marRight w:val="0"/>
              <w:marTop w:val="0"/>
              <w:marBottom w:val="0"/>
              <w:divBdr>
                <w:top w:val="none" w:sz="0" w:space="0" w:color="auto"/>
                <w:left w:val="none" w:sz="0" w:space="0" w:color="auto"/>
                <w:bottom w:val="none" w:sz="0" w:space="0" w:color="auto"/>
                <w:right w:val="none" w:sz="0" w:space="0" w:color="auto"/>
              </w:divBdr>
              <w:divsChild>
                <w:div w:id="2104107740">
                  <w:marLeft w:val="0"/>
                  <w:marRight w:val="0"/>
                  <w:marTop w:val="0"/>
                  <w:marBottom w:val="0"/>
                  <w:divBdr>
                    <w:top w:val="none" w:sz="0" w:space="0" w:color="auto"/>
                    <w:left w:val="none" w:sz="0" w:space="0" w:color="auto"/>
                    <w:bottom w:val="none" w:sz="0" w:space="0" w:color="auto"/>
                    <w:right w:val="none" w:sz="0" w:space="0" w:color="auto"/>
                  </w:divBdr>
                  <w:divsChild>
                    <w:div w:id="1213926060">
                      <w:marLeft w:val="0"/>
                      <w:marRight w:val="0"/>
                      <w:marTop w:val="0"/>
                      <w:marBottom w:val="0"/>
                      <w:divBdr>
                        <w:top w:val="none" w:sz="0" w:space="0" w:color="auto"/>
                        <w:left w:val="none" w:sz="0" w:space="0" w:color="auto"/>
                        <w:bottom w:val="none" w:sz="0" w:space="0" w:color="auto"/>
                        <w:right w:val="none" w:sz="0" w:space="0" w:color="auto"/>
                      </w:divBdr>
                      <w:divsChild>
                        <w:div w:id="834300881">
                          <w:marLeft w:val="0"/>
                          <w:marRight w:val="0"/>
                          <w:marTop w:val="0"/>
                          <w:marBottom w:val="0"/>
                          <w:divBdr>
                            <w:top w:val="none" w:sz="0" w:space="0" w:color="auto"/>
                            <w:left w:val="none" w:sz="0" w:space="0" w:color="auto"/>
                            <w:bottom w:val="none" w:sz="0" w:space="0" w:color="auto"/>
                            <w:right w:val="none" w:sz="0" w:space="0" w:color="auto"/>
                          </w:divBdr>
                          <w:divsChild>
                            <w:div w:id="505554080">
                              <w:marLeft w:val="0"/>
                              <w:marRight w:val="0"/>
                              <w:marTop w:val="0"/>
                              <w:marBottom w:val="0"/>
                              <w:divBdr>
                                <w:top w:val="none" w:sz="0" w:space="0" w:color="auto"/>
                                <w:left w:val="none" w:sz="0" w:space="0" w:color="auto"/>
                                <w:bottom w:val="none" w:sz="0" w:space="0" w:color="auto"/>
                                <w:right w:val="none" w:sz="0" w:space="0" w:color="auto"/>
                              </w:divBdr>
                              <w:divsChild>
                                <w:div w:id="1906603891">
                                  <w:marLeft w:val="0"/>
                                  <w:marRight w:val="0"/>
                                  <w:marTop w:val="0"/>
                                  <w:marBottom w:val="0"/>
                                  <w:divBdr>
                                    <w:top w:val="none" w:sz="0" w:space="0" w:color="auto"/>
                                    <w:left w:val="none" w:sz="0" w:space="0" w:color="auto"/>
                                    <w:bottom w:val="none" w:sz="0" w:space="0" w:color="auto"/>
                                    <w:right w:val="none" w:sz="0" w:space="0" w:color="auto"/>
                                  </w:divBdr>
                                  <w:divsChild>
                                    <w:div w:id="528031772">
                                      <w:marLeft w:val="0"/>
                                      <w:marRight w:val="0"/>
                                      <w:marTop w:val="0"/>
                                      <w:marBottom w:val="0"/>
                                      <w:divBdr>
                                        <w:top w:val="none" w:sz="0" w:space="0" w:color="auto"/>
                                        <w:left w:val="none" w:sz="0" w:space="0" w:color="auto"/>
                                        <w:bottom w:val="none" w:sz="0" w:space="0" w:color="auto"/>
                                        <w:right w:val="none" w:sz="0" w:space="0" w:color="auto"/>
                                      </w:divBdr>
                                      <w:divsChild>
                                        <w:div w:id="855584562">
                                          <w:marLeft w:val="0"/>
                                          <w:marRight w:val="0"/>
                                          <w:marTop w:val="0"/>
                                          <w:marBottom w:val="0"/>
                                          <w:divBdr>
                                            <w:top w:val="none" w:sz="0" w:space="0" w:color="auto"/>
                                            <w:left w:val="none" w:sz="0" w:space="0" w:color="auto"/>
                                            <w:bottom w:val="none" w:sz="0" w:space="0" w:color="auto"/>
                                            <w:right w:val="none" w:sz="0" w:space="0" w:color="auto"/>
                                          </w:divBdr>
                                          <w:divsChild>
                                            <w:div w:id="1440564390">
                                              <w:marLeft w:val="0"/>
                                              <w:marRight w:val="0"/>
                                              <w:marTop w:val="0"/>
                                              <w:marBottom w:val="0"/>
                                              <w:divBdr>
                                                <w:top w:val="none" w:sz="0" w:space="0" w:color="auto"/>
                                                <w:left w:val="none" w:sz="0" w:space="0" w:color="auto"/>
                                                <w:bottom w:val="none" w:sz="0" w:space="0" w:color="auto"/>
                                                <w:right w:val="none" w:sz="0" w:space="0" w:color="auto"/>
                                              </w:divBdr>
                                              <w:divsChild>
                                                <w:div w:id="39793186">
                                                  <w:marLeft w:val="0"/>
                                                  <w:marRight w:val="0"/>
                                                  <w:marTop w:val="0"/>
                                                  <w:marBottom w:val="0"/>
                                                  <w:divBdr>
                                                    <w:top w:val="none" w:sz="0" w:space="0" w:color="auto"/>
                                                    <w:left w:val="none" w:sz="0" w:space="0" w:color="auto"/>
                                                    <w:bottom w:val="none" w:sz="0" w:space="0" w:color="auto"/>
                                                    <w:right w:val="none" w:sz="0" w:space="0" w:color="auto"/>
                                                  </w:divBdr>
                                                  <w:divsChild>
                                                    <w:div w:id="2008903865">
                                                      <w:marLeft w:val="0"/>
                                                      <w:marRight w:val="0"/>
                                                      <w:marTop w:val="0"/>
                                                      <w:marBottom w:val="0"/>
                                                      <w:divBdr>
                                                        <w:top w:val="none" w:sz="0" w:space="0" w:color="auto"/>
                                                        <w:left w:val="none" w:sz="0" w:space="0" w:color="auto"/>
                                                        <w:bottom w:val="none" w:sz="0" w:space="0" w:color="auto"/>
                                                        <w:right w:val="none" w:sz="0" w:space="0" w:color="auto"/>
                                                      </w:divBdr>
                                                      <w:divsChild>
                                                        <w:div w:id="166481768">
                                                          <w:marLeft w:val="0"/>
                                                          <w:marRight w:val="0"/>
                                                          <w:marTop w:val="0"/>
                                                          <w:marBottom w:val="0"/>
                                                          <w:divBdr>
                                                            <w:top w:val="none" w:sz="0" w:space="0" w:color="auto"/>
                                                            <w:left w:val="none" w:sz="0" w:space="0" w:color="auto"/>
                                                            <w:bottom w:val="none" w:sz="0" w:space="0" w:color="auto"/>
                                                            <w:right w:val="none" w:sz="0" w:space="0" w:color="auto"/>
                                                          </w:divBdr>
                                                          <w:divsChild>
                                                            <w:div w:id="39327679">
                                                              <w:marLeft w:val="0"/>
                                                              <w:marRight w:val="0"/>
                                                              <w:marTop w:val="0"/>
                                                              <w:marBottom w:val="0"/>
                                                              <w:divBdr>
                                                                <w:top w:val="none" w:sz="0" w:space="0" w:color="auto"/>
                                                                <w:left w:val="none" w:sz="0" w:space="0" w:color="auto"/>
                                                                <w:bottom w:val="none" w:sz="0" w:space="0" w:color="auto"/>
                                                                <w:right w:val="none" w:sz="0" w:space="0" w:color="auto"/>
                                                              </w:divBdr>
                                                              <w:divsChild>
                                                                <w:div w:id="150677056">
                                                                  <w:marLeft w:val="0"/>
                                                                  <w:marRight w:val="0"/>
                                                                  <w:marTop w:val="0"/>
                                                                  <w:marBottom w:val="0"/>
                                                                  <w:divBdr>
                                                                    <w:top w:val="none" w:sz="0" w:space="0" w:color="auto"/>
                                                                    <w:left w:val="none" w:sz="0" w:space="0" w:color="auto"/>
                                                                    <w:bottom w:val="none" w:sz="0" w:space="0" w:color="auto"/>
                                                                    <w:right w:val="none" w:sz="0" w:space="0" w:color="auto"/>
                                                                  </w:divBdr>
                                                                  <w:divsChild>
                                                                    <w:div w:id="413817562">
                                                                      <w:marLeft w:val="0"/>
                                                                      <w:marRight w:val="0"/>
                                                                      <w:marTop w:val="0"/>
                                                                      <w:marBottom w:val="0"/>
                                                                      <w:divBdr>
                                                                        <w:top w:val="none" w:sz="0" w:space="0" w:color="auto"/>
                                                                        <w:left w:val="none" w:sz="0" w:space="0" w:color="auto"/>
                                                                        <w:bottom w:val="none" w:sz="0" w:space="0" w:color="auto"/>
                                                                        <w:right w:val="none" w:sz="0" w:space="0" w:color="auto"/>
                                                                      </w:divBdr>
                                                                    </w:div>
                                                                  </w:divsChild>
                                                                </w:div>
                                                                <w:div w:id="468060674">
                                                                  <w:marLeft w:val="0"/>
                                                                  <w:marRight w:val="0"/>
                                                                  <w:marTop w:val="0"/>
                                                                  <w:marBottom w:val="0"/>
                                                                  <w:divBdr>
                                                                    <w:top w:val="none" w:sz="0" w:space="0" w:color="auto"/>
                                                                    <w:left w:val="none" w:sz="0" w:space="0" w:color="auto"/>
                                                                    <w:bottom w:val="none" w:sz="0" w:space="0" w:color="auto"/>
                                                                    <w:right w:val="none" w:sz="0" w:space="0" w:color="auto"/>
                                                                  </w:divBdr>
                                                                </w:div>
                                                                <w:div w:id="533541984">
                                                                  <w:marLeft w:val="0"/>
                                                                  <w:marRight w:val="0"/>
                                                                  <w:marTop w:val="0"/>
                                                                  <w:marBottom w:val="0"/>
                                                                  <w:divBdr>
                                                                    <w:top w:val="none" w:sz="0" w:space="0" w:color="auto"/>
                                                                    <w:left w:val="none" w:sz="0" w:space="0" w:color="auto"/>
                                                                    <w:bottom w:val="none" w:sz="0" w:space="0" w:color="auto"/>
                                                                    <w:right w:val="none" w:sz="0" w:space="0" w:color="auto"/>
                                                                  </w:divBdr>
                                                                  <w:divsChild>
                                                                    <w:div w:id="614869310">
                                                                      <w:marLeft w:val="0"/>
                                                                      <w:marRight w:val="0"/>
                                                                      <w:marTop w:val="0"/>
                                                                      <w:marBottom w:val="0"/>
                                                                      <w:divBdr>
                                                                        <w:top w:val="none" w:sz="0" w:space="0" w:color="auto"/>
                                                                        <w:left w:val="none" w:sz="0" w:space="0" w:color="auto"/>
                                                                        <w:bottom w:val="none" w:sz="0" w:space="0" w:color="auto"/>
                                                                        <w:right w:val="none" w:sz="0" w:space="0" w:color="auto"/>
                                                                      </w:divBdr>
                                                                    </w:div>
                                                                    <w:div w:id="836773622">
                                                                      <w:marLeft w:val="0"/>
                                                                      <w:marRight w:val="0"/>
                                                                      <w:marTop w:val="0"/>
                                                                      <w:marBottom w:val="0"/>
                                                                      <w:divBdr>
                                                                        <w:top w:val="none" w:sz="0" w:space="0" w:color="auto"/>
                                                                        <w:left w:val="none" w:sz="0" w:space="0" w:color="auto"/>
                                                                        <w:bottom w:val="none" w:sz="0" w:space="0" w:color="auto"/>
                                                                        <w:right w:val="none" w:sz="0" w:space="0" w:color="auto"/>
                                                                      </w:divBdr>
                                                                      <w:divsChild>
                                                                        <w:div w:id="1382053521">
                                                                          <w:marLeft w:val="0"/>
                                                                          <w:marRight w:val="0"/>
                                                                          <w:marTop w:val="0"/>
                                                                          <w:marBottom w:val="0"/>
                                                                          <w:divBdr>
                                                                            <w:top w:val="none" w:sz="0" w:space="0" w:color="auto"/>
                                                                            <w:left w:val="none" w:sz="0" w:space="0" w:color="auto"/>
                                                                            <w:bottom w:val="none" w:sz="0" w:space="0" w:color="auto"/>
                                                                            <w:right w:val="none" w:sz="0" w:space="0" w:color="auto"/>
                                                                          </w:divBdr>
                                                                        </w:div>
                                                                      </w:divsChild>
                                                                    </w:div>
                                                                    <w:div w:id="1163741995">
                                                                      <w:marLeft w:val="0"/>
                                                                      <w:marRight w:val="0"/>
                                                                      <w:marTop w:val="0"/>
                                                                      <w:marBottom w:val="0"/>
                                                                      <w:divBdr>
                                                                        <w:top w:val="none" w:sz="0" w:space="0" w:color="auto"/>
                                                                        <w:left w:val="none" w:sz="0" w:space="0" w:color="auto"/>
                                                                        <w:bottom w:val="none" w:sz="0" w:space="0" w:color="auto"/>
                                                                        <w:right w:val="none" w:sz="0" w:space="0" w:color="auto"/>
                                                                      </w:divBdr>
                                                                      <w:divsChild>
                                                                        <w:div w:id="979531913">
                                                                          <w:marLeft w:val="0"/>
                                                                          <w:marRight w:val="0"/>
                                                                          <w:marTop w:val="0"/>
                                                                          <w:marBottom w:val="0"/>
                                                                          <w:divBdr>
                                                                            <w:top w:val="none" w:sz="0" w:space="0" w:color="auto"/>
                                                                            <w:left w:val="none" w:sz="0" w:space="0" w:color="auto"/>
                                                                            <w:bottom w:val="none" w:sz="0" w:space="0" w:color="auto"/>
                                                                            <w:right w:val="none" w:sz="0" w:space="0" w:color="auto"/>
                                                                          </w:divBdr>
                                                                        </w:div>
                                                                      </w:divsChild>
                                                                    </w:div>
                                                                    <w:div w:id="1573395895">
                                                                      <w:marLeft w:val="0"/>
                                                                      <w:marRight w:val="0"/>
                                                                      <w:marTop w:val="0"/>
                                                                      <w:marBottom w:val="0"/>
                                                                      <w:divBdr>
                                                                        <w:top w:val="none" w:sz="0" w:space="0" w:color="auto"/>
                                                                        <w:left w:val="none" w:sz="0" w:space="0" w:color="auto"/>
                                                                        <w:bottom w:val="none" w:sz="0" w:space="0" w:color="auto"/>
                                                                        <w:right w:val="none" w:sz="0" w:space="0" w:color="auto"/>
                                                                      </w:divBdr>
                                                                      <w:divsChild>
                                                                        <w:div w:id="1505824364">
                                                                          <w:marLeft w:val="0"/>
                                                                          <w:marRight w:val="0"/>
                                                                          <w:marTop w:val="0"/>
                                                                          <w:marBottom w:val="0"/>
                                                                          <w:divBdr>
                                                                            <w:top w:val="none" w:sz="0" w:space="0" w:color="auto"/>
                                                                            <w:left w:val="none" w:sz="0" w:space="0" w:color="auto"/>
                                                                            <w:bottom w:val="none" w:sz="0" w:space="0" w:color="auto"/>
                                                                            <w:right w:val="none" w:sz="0" w:space="0" w:color="auto"/>
                                                                          </w:divBdr>
                                                                        </w:div>
                                                                      </w:divsChild>
                                                                    </w:div>
                                                                    <w:div w:id="1895308571">
                                                                      <w:marLeft w:val="0"/>
                                                                      <w:marRight w:val="0"/>
                                                                      <w:marTop w:val="0"/>
                                                                      <w:marBottom w:val="0"/>
                                                                      <w:divBdr>
                                                                        <w:top w:val="none" w:sz="0" w:space="0" w:color="auto"/>
                                                                        <w:left w:val="none" w:sz="0" w:space="0" w:color="auto"/>
                                                                        <w:bottom w:val="none" w:sz="0" w:space="0" w:color="auto"/>
                                                                        <w:right w:val="none" w:sz="0" w:space="0" w:color="auto"/>
                                                                      </w:divBdr>
                                                                      <w:divsChild>
                                                                        <w:div w:id="183834622">
                                                                          <w:marLeft w:val="0"/>
                                                                          <w:marRight w:val="0"/>
                                                                          <w:marTop w:val="0"/>
                                                                          <w:marBottom w:val="0"/>
                                                                          <w:divBdr>
                                                                            <w:top w:val="none" w:sz="0" w:space="0" w:color="auto"/>
                                                                            <w:left w:val="none" w:sz="0" w:space="0" w:color="auto"/>
                                                                            <w:bottom w:val="none" w:sz="0" w:space="0" w:color="auto"/>
                                                                            <w:right w:val="none" w:sz="0" w:space="0" w:color="auto"/>
                                                                          </w:divBdr>
                                                                        </w:div>
                                                                      </w:divsChild>
                                                                    </w:div>
                                                                    <w:div w:id="1926769556">
                                                                      <w:marLeft w:val="0"/>
                                                                      <w:marRight w:val="0"/>
                                                                      <w:marTop w:val="0"/>
                                                                      <w:marBottom w:val="0"/>
                                                                      <w:divBdr>
                                                                        <w:top w:val="none" w:sz="0" w:space="0" w:color="auto"/>
                                                                        <w:left w:val="none" w:sz="0" w:space="0" w:color="auto"/>
                                                                        <w:bottom w:val="none" w:sz="0" w:space="0" w:color="auto"/>
                                                                        <w:right w:val="none" w:sz="0" w:space="0" w:color="auto"/>
                                                                      </w:divBdr>
                                                                      <w:divsChild>
                                                                        <w:div w:id="1203248033">
                                                                          <w:marLeft w:val="0"/>
                                                                          <w:marRight w:val="0"/>
                                                                          <w:marTop w:val="0"/>
                                                                          <w:marBottom w:val="0"/>
                                                                          <w:divBdr>
                                                                            <w:top w:val="none" w:sz="0" w:space="0" w:color="auto"/>
                                                                            <w:left w:val="none" w:sz="0" w:space="0" w:color="auto"/>
                                                                            <w:bottom w:val="none" w:sz="0" w:space="0" w:color="auto"/>
                                                                            <w:right w:val="none" w:sz="0" w:space="0" w:color="auto"/>
                                                                          </w:divBdr>
                                                                        </w:div>
                                                                      </w:divsChild>
                                                                    </w:div>
                                                                    <w:div w:id="1991589325">
                                                                      <w:marLeft w:val="0"/>
                                                                      <w:marRight w:val="0"/>
                                                                      <w:marTop w:val="0"/>
                                                                      <w:marBottom w:val="0"/>
                                                                      <w:divBdr>
                                                                        <w:top w:val="none" w:sz="0" w:space="0" w:color="auto"/>
                                                                        <w:left w:val="none" w:sz="0" w:space="0" w:color="auto"/>
                                                                        <w:bottom w:val="none" w:sz="0" w:space="0" w:color="auto"/>
                                                                        <w:right w:val="none" w:sz="0" w:space="0" w:color="auto"/>
                                                                      </w:divBdr>
                                                                      <w:divsChild>
                                                                        <w:div w:id="14936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3308">
                                                                  <w:marLeft w:val="0"/>
                                                                  <w:marRight w:val="0"/>
                                                                  <w:marTop w:val="0"/>
                                                                  <w:marBottom w:val="0"/>
                                                                  <w:divBdr>
                                                                    <w:top w:val="none" w:sz="0" w:space="0" w:color="auto"/>
                                                                    <w:left w:val="none" w:sz="0" w:space="0" w:color="auto"/>
                                                                    <w:bottom w:val="none" w:sz="0" w:space="0" w:color="auto"/>
                                                                    <w:right w:val="none" w:sz="0" w:space="0" w:color="auto"/>
                                                                  </w:divBdr>
                                                                  <w:divsChild>
                                                                    <w:div w:id="280503529">
                                                                      <w:marLeft w:val="0"/>
                                                                      <w:marRight w:val="0"/>
                                                                      <w:marTop w:val="0"/>
                                                                      <w:marBottom w:val="0"/>
                                                                      <w:divBdr>
                                                                        <w:top w:val="none" w:sz="0" w:space="0" w:color="auto"/>
                                                                        <w:left w:val="none" w:sz="0" w:space="0" w:color="auto"/>
                                                                        <w:bottom w:val="none" w:sz="0" w:space="0" w:color="auto"/>
                                                                        <w:right w:val="none" w:sz="0" w:space="0" w:color="auto"/>
                                                                      </w:divBdr>
                                                                    </w:div>
                                                                  </w:divsChild>
                                                                </w:div>
                                                                <w:div w:id="799886567">
                                                                  <w:marLeft w:val="0"/>
                                                                  <w:marRight w:val="0"/>
                                                                  <w:marTop w:val="0"/>
                                                                  <w:marBottom w:val="0"/>
                                                                  <w:divBdr>
                                                                    <w:top w:val="none" w:sz="0" w:space="0" w:color="auto"/>
                                                                    <w:left w:val="none" w:sz="0" w:space="0" w:color="auto"/>
                                                                    <w:bottom w:val="none" w:sz="0" w:space="0" w:color="auto"/>
                                                                    <w:right w:val="none" w:sz="0" w:space="0" w:color="auto"/>
                                                                  </w:divBdr>
                                                                  <w:divsChild>
                                                                    <w:div w:id="1736395489">
                                                                      <w:marLeft w:val="0"/>
                                                                      <w:marRight w:val="0"/>
                                                                      <w:marTop w:val="0"/>
                                                                      <w:marBottom w:val="0"/>
                                                                      <w:divBdr>
                                                                        <w:top w:val="none" w:sz="0" w:space="0" w:color="auto"/>
                                                                        <w:left w:val="none" w:sz="0" w:space="0" w:color="auto"/>
                                                                        <w:bottom w:val="none" w:sz="0" w:space="0" w:color="auto"/>
                                                                        <w:right w:val="none" w:sz="0" w:space="0" w:color="auto"/>
                                                                      </w:divBdr>
                                                                    </w:div>
                                                                  </w:divsChild>
                                                                </w:div>
                                                                <w:div w:id="1055082625">
                                                                  <w:marLeft w:val="0"/>
                                                                  <w:marRight w:val="0"/>
                                                                  <w:marTop w:val="0"/>
                                                                  <w:marBottom w:val="0"/>
                                                                  <w:divBdr>
                                                                    <w:top w:val="none" w:sz="0" w:space="0" w:color="auto"/>
                                                                    <w:left w:val="none" w:sz="0" w:space="0" w:color="auto"/>
                                                                    <w:bottom w:val="none" w:sz="0" w:space="0" w:color="auto"/>
                                                                    <w:right w:val="none" w:sz="0" w:space="0" w:color="auto"/>
                                                                  </w:divBdr>
                                                                  <w:divsChild>
                                                                    <w:div w:id="196086419">
                                                                      <w:marLeft w:val="0"/>
                                                                      <w:marRight w:val="0"/>
                                                                      <w:marTop w:val="0"/>
                                                                      <w:marBottom w:val="0"/>
                                                                      <w:divBdr>
                                                                        <w:top w:val="none" w:sz="0" w:space="0" w:color="auto"/>
                                                                        <w:left w:val="none" w:sz="0" w:space="0" w:color="auto"/>
                                                                        <w:bottom w:val="none" w:sz="0" w:space="0" w:color="auto"/>
                                                                        <w:right w:val="none" w:sz="0" w:space="0" w:color="auto"/>
                                                                      </w:divBdr>
                                                                    </w:div>
                                                                  </w:divsChild>
                                                                </w:div>
                                                                <w:div w:id="1388992515">
                                                                  <w:marLeft w:val="0"/>
                                                                  <w:marRight w:val="0"/>
                                                                  <w:marTop w:val="0"/>
                                                                  <w:marBottom w:val="0"/>
                                                                  <w:divBdr>
                                                                    <w:top w:val="none" w:sz="0" w:space="0" w:color="auto"/>
                                                                    <w:left w:val="none" w:sz="0" w:space="0" w:color="auto"/>
                                                                    <w:bottom w:val="none" w:sz="0" w:space="0" w:color="auto"/>
                                                                    <w:right w:val="none" w:sz="0" w:space="0" w:color="auto"/>
                                                                  </w:divBdr>
                                                                  <w:divsChild>
                                                                    <w:div w:id="1789736649">
                                                                      <w:marLeft w:val="0"/>
                                                                      <w:marRight w:val="0"/>
                                                                      <w:marTop w:val="0"/>
                                                                      <w:marBottom w:val="0"/>
                                                                      <w:divBdr>
                                                                        <w:top w:val="none" w:sz="0" w:space="0" w:color="auto"/>
                                                                        <w:left w:val="none" w:sz="0" w:space="0" w:color="auto"/>
                                                                        <w:bottom w:val="none" w:sz="0" w:space="0" w:color="auto"/>
                                                                        <w:right w:val="none" w:sz="0" w:space="0" w:color="auto"/>
                                                                      </w:divBdr>
                                                                    </w:div>
                                                                  </w:divsChild>
                                                                </w:div>
                                                                <w:div w:id="1741977652">
                                                                  <w:marLeft w:val="0"/>
                                                                  <w:marRight w:val="0"/>
                                                                  <w:marTop w:val="0"/>
                                                                  <w:marBottom w:val="0"/>
                                                                  <w:divBdr>
                                                                    <w:top w:val="none" w:sz="0" w:space="0" w:color="auto"/>
                                                                    <w:left w:val="none" w:sz="0" w:space="0" w:color="auto"/>
                                                                    <w:bottom w:val="none" w:sz="0" w:space="0" w:color="auto"/>
                                                                    <w:right w:val="none" w:sz="0" w:space="0" w:color="auto"/>
                                                                  </w:divBdr>
                                                                  <w:divsChild>
                                                                    <w:div w:id="757677129">
                                                                      <w:marLeft w:val="0"/>
                                                                      <w:marRight w:val="0"/>
                                                                      <w:marTop w:val="0"/>
                                                                      <w:marBottom w:val="0"/>
                                                                      <w:divBdr>
                                                                        <w:top w:val="none" w:sz="0" w:space="0" w:color="auto"/>
                                                                        <w:left w:val="none" w:sz="0" w:space="0" w:color="auto"/>
                                                                        <w:bottom w:val="none" w:sz="0" w:space="0" w:color="auto"/>
                                                                        <w:right w:val="none" w:sz="0" w:space="0" w:color="auto"/>
                                                                      </w:divBdr>
                                                                      <w:divsChild>
                                                                        <w:div w:id="1179655822">
                                                                          <w:marLeft w:val="0"/>
                                                                          <w:marRight w:val="0"/>
                                                                          <w:marTop w:val="0"/>
                                                                          <w:marBottom w:val="0"/>
                                                                          <w:divBdr>
                                                                            <w:top w:val="none" w:sz="0" w:space="0" w:color="auto"/>
                                                                            <w:left w:val="none" w:sz="0" w:space="0" w:color="auto"/>
                                                                            <w:bottom w:val="none" w:sz="0" w:space="0" w:color="auto"/>
                                                                            <w:right w:val="none" w:sz="0" w:space="0" w:color="auto"/>
                                                                          </w:divBdr>
                                                                        </w:div>
                                                                      </w:divsChild>
                                                                    </w:div>
                                                                    <w:div w:id="1415710703">
                                                                      <w:marLeft w:val="0"/>
                                                                      <w:marRight w:val="0"/>
                                                                      <w:marTop w:val="0"/>
                                                                      <w:marBottom w:val="0"/>
                                                                      <w:divBdr>
                                                                        <w:top w:val="none" w:sz="0" w:space="0" w:color="auto"/>
                                                                        <w:left w:val="none" w:sz="0" w:space="0" w:color="auto"/>
                                                                        <w:bottom w:val="none" w:sz="0" w:space="0" w:color="auto"/>
                                                                        <w:right w:val="none" w:sz="0" w:space="0" w:color="auto"/>
                                                                      </w:divBdr>
                                                                      <w:divsChild>
                                                                        <w:div w:id="1190608345">
                                                                          <w:marLeft w:val="0"/>
                                                                          <w:marRight w:val="0"/>
                                                                          <w:marTop w:val="0"/>
                                                                          <w:marBottom w:val="0"/>
                                                                          <w:divBdr>
                                                                            <w:top w:val="none" w:sz="0" w:space="0" w:color="auto"/>
                                                                            <w:left w:val="none" w:sz="0" w:space="0" w:color="auto"/>
                                                                            <w:bottom w:val="none" w:sz="0" w:space="0" w:color="auto"/>
                                                                            <w:right w:val="none" w:sz="0" w:space="0" w:color="auto"/>
                                                                          </w:divBdr>
                                                                        </w:div>
                                                                      </w:divsChild>
                                                                    </w:div>
                                                                    <w:div w:id="1850097603">
                                                                      <w:marLeft w:val="0"/>
                                                                      <w:marRight w:val="0"/>
                                                                      <w:marTop w:val="0"/>
                                                                      <w:marBottom w:val="0"/>
                                                                      <w:divBdr>
                                                                        <w:top w:val="none" w:sz="0" w:space="0" w:color="auto"/>
                                                                        <w:left w:val="none" w:sz="0" w:space="0" w:color="auto"/>
                                                                        <w:bottom w:val="none" w:sz="0" w:space="0" w:color="auto"/>
                                                                        <w:right w:val="none" w:sz="0" w:space="0" w:color="auto"/>
                                                                      </w:divBdr>
                                                                      <w:divsChild>
                                                                        <w:div w:id="1643996600">
                                                                          <w:marLeft w:val="0"/>
                                                                          <w:marRight w:val="0"/>
                                                                          <w:marTop w:val="0"/>
                                                                          <w:marBottom w:val="0"/>
                                                                          <w:divBdr>
                                                                            <w:top w:val="none" w:sz="0" w:space="0" w:color="auto"/>
                                                                            <w:left w:val="none" w:sz="0" w:space="0" w:color="auto"/>
                                                                            <w:bottom w:val="none" w:sz="0" w:space="0" w:color="auto"/>
                                                                            <w:right w:val="none" w:sz="0" w:space="0" w:color="auto"/>
                                                                          </w:divBdr>
                                                                        </w:div>
                                                                      </w:divsChild>
                                                                    </w:div>
                                                                    <w:div w:id="185946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47797898">
      <w:bodyDiv w:val="1"/>
      <w:marLeft w:val="0"/>
      <w:marRight w:val="0"/>
      <w:marTop w:val="0"/>
      <w:marBottom w:val="0"/>
      <w:divBdr>
        <w:top w:val="none" w:sz="0" w:space="0" w:color="auto"/>
        <w:left w:val="none" w:sz="0" w:space="0" w:color="auto"/>
        <w:bottom w:val="none" w:sz="0" w:space="0" w:color="auto"/>
        <w:right w:val="none" w:sz="0" w:space="0" w:color="auto"/>
      </w:divBdr>
      <w:divsChild>
        <w:div w:id="1278217639">
          <w:marLeft w:val="0"/>
          <w:marRight w:val="0"/>
          <w:marTop w:val="0"/>
          <w:marBottom w:val="0"/>
          <w:divBdr>
            <w:top w:val="none" w:sz="0" w:space="0" w:color="auto"/>
            <w:left w:val="none" w:sz="0" w:space="0" w:color="auto"/>
            <w:bottom w:val="none" w:sz="0" w:space="0" w:color="auto"/>
            <w:right w:val="none" w:sz="0" w:space="0" w:color="auto"/>
          </w:divBdr>
          <w:divsChild>
            <w:div w:id="803237828">
              <w:marLeft w:val="0"/>
              <w:marRight w:val="0"/>
              <w:marTop w:val="0"/>
              <w:marBottom w:val="0"/>
              <w:divBdr>
                <w:top w:val="none" w:sz="0" w:space="0" w:color="auto"/>
                <w:left w:val="none" w:sz="0" w:space="0" w:color="auto"/>
                <w:bottom w:val="none" w:sz="0" w:space="0" w:color="auto"/>
                <w:right w:val="none" w:sz="0" w:space="0" w:color="auto"/>
              </w:divBdr>
              <w:divsChild>
                <w:div w:id="1593126059">
                  <w:marLeft w:val="0"/>
                  <w:marRight w:val="0"/>
                  <w:marTop w:val="0"/>
                  <w:marBottom w:val="0"/>
                  <w:divBdr>
                    <w:top w:val="none" w:sz="0" w:space="0" w:color="auto"/>
                    <w:left w:val="none" w:sz="0" w:space="0" w:color="auto"/>
                    <w:bottom w:val="none" w:sz="0" w:space="0" w:color="auto"/>
                    <w:right w:val="none" w:sz="0" w:space="0" w:color="auto"/>
                  </w:divBdr>
                  <w:divsChild>
                    <w:div w:id="241840884">
                      <w:marLeft w:val="0"/>
                      <w:marRight w:val="0"/>
                      <w:marTop w:val="0"/>
                      <w:marBottom w:val="0"/>
                      <w:divBdr>
                        <w:top w:val="none" w:sz="0" w:space="0" w:color="auto"/>
                        <w:left w:val="none" w:sz="0" w:space="0" w:color="auto"/>
                        <w:bottom w:val="none" w:sz="0" w:space="0" w:color="auto"/>
                        <w:right w:val="none" w:sz="0" w:space="0" w:color="auto"/>
                      </w:divBdr>
                      <w:divsChild>
                        <w:div w:id="457141686">
                          <w:marLeft w:val="0"/>
                          <w:marRight w:val="0"/>
                          <w:marTop w:val="0"/>
                          <w:marBottom w:val="0"/>
                          <w:divBdr>
                            <w:top w:val="none" w:sz="0" w:space="0" w:color="auto"/>
                            <w:left w:val="none" w:sz="0" w:space="0" w:color="auto"/>
                            <w:bottom w:val="none" w:sz="0" w:space="0" w:color="auto"/>
                            <w:right w:val="none" w:sz="0" w:space="0" w:color="auto"/>
                          </w:divBdr>
                          <w:divsChild>
                            <w:div w:id="2052221853">
                              <w:marLeft w:val="0"/>
                              <w:marRight w:val="0"/>
                              <w:marTop w:val="0"/>
                              <w:marBottom w:val="0"/>
                              <w:divBdr>
                                <w:top w:val="none" w:sz="0" w:space="0" w:color="auto"/>
                                <w:left w:val="none" w:sz="0" w:space="0" w:color="auto"/>
                                <w:bottom w:val="none" w:sz="0" w:space="0" w:color="auto"/>
                                <w:right w:val="none" w:sz="0" w:space="0" w:color="auto"/>
                              </w:divBdr>
                              <w:divsChild>
                                <w:div w:id="1780954586">
                                  <w:marLeft w:val="0"/>
                                  <w:marRight w:val="0"/>
                                  <w:marTop w:val="0"/>
                                  <w:marBottom w:val="0"/>
                                  <w:divBdr>
                                    <w:top w:val="none" w:sz="0" w:space="0" w:color="auto"/>
                                    <w:left w:val="none" w:sz="0" w:space="0" w:color="auto"/>
                                    <w:bottom w:val="none" w:sz="0" w:space="0" w:color="auto"/>
                                    <w:right w:val="none" w:sz="0" w:space="0" w:color="auto"/>
                                  </w:divBdr>
                                  <w:divsChild>
                                    <w:div w:id="974413840">
                                      <w:marLeft w:val="0"/>
                                      <w:marRight w:val="0"/>
                                      <w:marTop w:val="0"/>
                                      <w:marBottom w:val="0"/>
                                      <w:divBdr>
                                        <w:top w:val="none" w:sz="0" w:space="0" w:color="auto"/>
                                        <w:left w:val="none" w:sz="0" w:space="0" w:color="auto"/>
                                        <w:bottom w:val="none" w:sz="0" w:space="0" w:color="auto"/>
                                        <w:right w:val="none" w:sz="0" w:space="0" w:color="auto"/>
                                      </w:divBdr>
                                      <w:divsChild>
                                        <w:div w:id="1155073032">
                                          <w:marLeft w:val="0"/>
                                          <w:marRight w:val="0"/>
                                          <w:marTop w:val="0"/>
                                          <w:marBottom w:val="0"/>
                                          <w:divBdr>
                                            <w:top w:val="none" w:sz="0" w:space="0" w:color="auto"/>
                                            <w:left w:val="none" w:sz="0" w:space="0" w:color="auto"/>
                                            <w:bottom w:val="none" w:sz="0" w:space="0" w:color="auto"/>
                                            <w:right w:val="none" w:sz="0" w:space="0" w:color="auto"/>
                                          </w:divBdr>
                                          <w:divsChild>
                                            <w:div w:id="964505808">
                                              <w:marLeft w:val="0"/>
                                              <w:marRight w:val="0"/>
                                              <w:marTop w:val="0"/>
                                              <w:marBottom w:val="0"/>
                                              <w:divBdr>
                                                <w:top w:val="none" w:sz="0" w:space="0" w:color="auto"/>
                                                <w:left w:val="none" w:sz="0" w:space="0" w:color="auto"/>
                                                <w:bottom w:val="none" w:sz="0" w:space="0" w:color="auto"/>
                                                <w:right w:val="none" w:sz="0" w:space="0" w:color="auto"/>
                                              </w:divBdr>
                                              <w:divsChild>
                                                <w:div w:id="1547991240">
                                                  <w:marLeft w:val="0"/>
                                                  <w:marRight w:val="0"/>
                                                  <w:marTop w:val="0"/>
                                                  <w:marBottom w:val="0"/>
                                                  <w:divBdr>
                                                    <w:top w:val="none" w:sz="0" w:space="0" w:color="auto"/>
                                                    <w:left w:val="none" w:sz="0" w:space="0" w:color="auto"/>
                                                    <w:bottom w:val="none" w:sz="0" w:space="0" w:color="auto"/>
                                                    <w:right w:val="none" w:sz="0" w:space="0" w:color="auto"/>
                                                  </w:divBdr>
                                                  <w:divsChild>
                                                    <w:div w:id="2012944455">
                                                      <w:marLeft w:val="0"/>
                                                      <w:marRight w:val="0"/>
                                                      <w:marTop w:val="0"/>
                                                      <w:marBottom w:val="0"/>
                                                      <w:divBdr>
                                                        <w:top w:val="none" w:sz="0" w:space="0" w:color="auto"/>
                                                        <w:left w:val="none" w:sz="0" w:space="0" w:color="auto"/>
                                                        <w:bottom w:val="none" w:sz="0" w:space="0" w:color="auto"/>
                                                        <w:right w:val="none" w:sz="0" w:space="0" w:color="auto"/>
                                                      </w:divBdr>
                                                      <w:divsChild>
                                                        <w:div w:id="778257095">
                                                          <w:marLeft w:val="0"/>
                                                          <w:marRight w:val="0"/>
                                                          <w:marTop w:val="0"/>
                                                          <w:marBottom w:val="0"/>
                                                          <w:divBdr>
                                                            <w:top w:val="none" w:sz="0" w:space="0" w:color="auto"/>
                                                            <w:left w:val="none" w:sz="0" w:space="0" w:color="auto"/>
                                                            <w:bottom w:val="none" w:sz="0" w:space="0" w:color="auto"/>
                                                            <w:right w:val="none" w:sz="0" w:space="0" w:color="auto"/>
                                                          </w:divBdr>
                                                          <w:divsChild>
                                                            <w:div w:id="36706881">
                                                              <w:marLeft w:val="0"/>
                                                              <w:marRight w:val="0"/>
                                                              <w:marTop w:val="0"/>
                                                              <w:marBottom w:val="0"/>
                                                              <w:divBdr>
                                                                <w:top w:val="none" w:sz="0" w:space="0" w:color="auto"/>
                                                                <w:left w:val="none" w:sz="0" w:space="0" w:color="auto"/>
                                                                <w:bottom w:val="none" w:sz="0" w:space="0" w:color="auto"/>
                                                                <w:right w:val="none" w:sz="0" w:space="0" w:color="auto"/>
                                                              </w:divBdr>
                                                              <w:divsChild>
                                                                <w:div w:id="1667248655">
                                                                  <w:marLeft w:val="0"/>
                                                                  <w:marRight w:val="0"/>
                                                                  <w:marTop w:val="0"/>
                                                                  <w:marBottom w:val="0"/>
                                                                  <w:divBdr>
                                                                    <w:top w:val="none" w:sz="0" w:space="0" w:color="auto"/>
                                                                    <w:left w:val="none" w:sz="0" w:space="0" w:color="auto"/>
                                                                    <w:bottom w:val="none" w:sz="0" w:space="0" w:color="auto"/>
                                                                    <w:right w:val="none" w:sz="0" w:space="0" w:color="auto"/>
                                                                  </w:divBdr>
                                                                </w:div>
                                                              </w:divsChild>
                                                            </w:div>
                                                            <w:div w:id="1838495730">
                                                              <w:marLeft w:val="0"/>
                                                              <w:marRight w:val="0"/>
                                                              <w:marTop w:val="0"/>
                                                              <w:marBottom w:val="0"/>
                                                              <w:divBdr>
                                                                <w:top w:val="none" w:sz="0" w:space="0" w:color="auto"/>
                                                                <w:left w:val="none" w:sz="0" w:space="0" w:color="auto"/>
                                                                <w:bottom w:val="none" w:sz="0" w:space="0" w:color="auto"/>
                                                                <w:right w:val="none" w:sz="0" w:space="0" w:color="auto"/>
                                                              </w:divBdr>
                                                              <w:divsChild>
                                                                <w:div w:id="159004597">
                                                                  <w:marLeft w:val="0"/>
                                                                  <w:marRight w:val="0"/>
                                                                  <w:marTop w:val="0"/>
                                                                  <w:marBottom w:val="0"/>
                                                                  <w:divBdr>
                                                                    <w:top w:val="none" w:sz="0" w:space="0" w:color="auto"/>
                                                                    <w:left w:val="none" w:sz="0" w:space="0" w:color="auto"/>
                                                                    <w:bottom w:val="none" w:sz="0" w:space="0" w:color="auto"/>
                                                                    <w:right w:val="none" w:sz="0" w:space="0" w:color="auto"/>
                                                                  </w:divBdr>
                                                                  <w:divsChild>
                                                                    <w:div w:id="2007442882">
                                                                      <w:marLeft w:val="0"/>
                                                                      <w:marRight w:val="0"/>
                                                                      <w:marTop w:val="0"/>
                                                                      <w:marBottom w:val="0"/>
                                                                      <w:divBdr>
                                                                        <w:top w:val="none" w:sz="0" w:space="0" w:color="auto"/>
                                                                        <w:left w:val="none" w:sz="0" w:space="0" w:color="auto"/>
                                                                        <w:bottom w:val="none" w:sz="0" w:space="0" w:color="auto"/>
                                                                        <w:right w:val="none" w:sz="0" w:space="0" w:color="auto"/>
                                                                      </w:divBdr>
                                                                    </w:div>
                                                                  </w:divsChild>
                                                                </w:div>
                                                                <w:div w:id="325590989">
                                                                  <w:marLeft w:val="0"/>
                                                                  <w:marRight w:val="0"/>
                                                                  <w:marTop w:val="0"/>
                                                                  <w:marBottom w:val="0"/>
                                                                  <w:divBdr>
                                                                    <w:top w:val="none" w:sz="0" w:space="0" w:color="auto"/>
                                                                    <w:left w:val="none" w:sz="0" w:space="0" w:color="auto"/>
                                                                    <w:bottom w:val="none" w:sz="0" w:space="0" w:color="auto"/>
                                                                    <w:right w:val="none" w:sz="0" w:space="0" w:color="auto"/>
                                                                  </w:divBdr>
                                                                  <w:divsChild>
                                                                    <w:div w:id="2016951858">
                                                                      <w:marLeft w:val="0"/>
                                                                      <w:marRight w:val="0"/>
                                                                      <w:marTop w:val="0"/>
                                                                      <w:marBottom w:val="0"/>
                                                                      <w:divBdr>
                                                                        <w:top w:val="none" w:sz="0" w:space="0" w:color="auto"/>
                                                                        <w:left w:val="none" w:sz="0" w:space="0" w:color="auto"/>
                                                                        <w:bottom w:val="none" w:sz="0" w:space="0" w:color="auto"/>
                                                                        <w:right w:val="none" w:sz="0" w:space="0" w:color="auto"/>
                                                                      </w:divBdr>
                                                                    </w:div>
                                                                  </w:divsChild>
                                                                </w:div>
                                                                <w:div w:id="499200080">
                                                                  <w:marLeft w:val="0"/>
                                                                  <w:marRight w:val="0"/>
                                                                  <w:marTop w:val="0"/>
                                                                  <w:marBottom w:val="0"/>
                                                                  <w:divBdr>
                                                                    <w:top w:val="none" w:sz="0" w:space="0" w:color="auto"/>
                                                                    <w:left w:val="none" w:sz="0" w:space="0" w:color="auto"/>
                                                                    <w:bottom w:val="none" w:sz="0" w:space="0" w:color="auto"/>
                                                                    <w:right w:val="none" w:sz="0" w:space="0" w:color="auto"/>
                                                                  </w:divBdr>
                                                                  <w:divsChild>
                                                                    <w:div w:id="659774024">
                                                                      <w:marLeft w:val="0"/>
                                                                      <w:marRight w:val="0"/>
                                                                      <w:marTop w:val="0"/>
                                                                      <w:marBottom w:val="0"/>
                                                                      <w:divBdr>
                                                                        <w:top w:val="none" w:sz="0" w:space="0" w:color="auto"/>
                                                                        <w:left w:val="none" w:sz="0" w:space="0" w:color="auto"/>
                                                                        <w:bottom w:val="none" w:sz="0" w:space="0" w:color="auto"/>
                                                                        <w:right w:val="none" w:sz="0" w:space="0" w:color="auto"/>
                                                                      </w:divBdr>
                                                                    </w:div>
                                                                  </w:divsChild>
                                                                </w:div>
                                                                <w:div w:id="530457625">
                                                                  <w:marLeft w:val="0"/>
                                                                  <w:marRight w:val="0"/>
                                                                  <w:marTop w:val="0"/>
                                                                  <w:marBottom w:val="0"/>
                                                                  <w:divBdr>
                                                                    <w:top w:val="none" w:sz="0" w:space="0" w:color="auto"/>
                                                                    <w:left w:val="none" w:sz="0" w:space="0" w:color="auto"/>
                                                                    <w:bottom w:val="none" w:sz="0" w:space="0" w:color="auto"/>
                                                                    <w:right w:val="none" w:sz="0" w:space="0" w:color="auto"/>
                                                                  </w:divBdr>
                                                                  <w:divsChild>
                                                                    <w:div w:id="1197740301">
                                                                      <w:marLeft w:val="0"/>
                                                                      <w:marRight w:val="0"/>
                                                                      <w:marTop w:val="0"/>
                                                                      <w:marBottom w:val="0"/>
                                                                      <w:divBdr>
                                                                        <w:top w:val="none" w:sz="0" w:space="0" w:color="auto"/>
                                                                        <w:left w:val="none" w:sz="0" w:space="0" w:color="auto"/>
                                                                        <w:bottom w:val="none" w:sz="0" w:space="0" w:color="auto"/>
                                                                        <w:right w:val="none" w:sz="0" w:space="0" w:color="auto"/>
                                                                      </w:divBdr>
                                                                    </w:div>
                                                                  </w:divsChild>
                                                                </w:div>
                                                                <w:div w:id="885488057">
                                                                  <w:marLeft w:val="0"/>
                                                                  <w:marRight w:val="0"/>
                                                                  <w:marTop w:val="0"/>
                                                                  <w:marBottom w:val="0"/>
                                                                  <w:divBdr>
                                                                    <w:top w:val="none" w:sz="0" w:space="0" w:color="auto"/>
                                                                    <w:left w:val="none" w:sz="0" w:space="0" w:color="auto"/>
                                                                    <w:bottom w:val="none" w:sz="0" w:space="0" w:color="auto"/>
                                                                    <w:right w:val="none" w:sz="0" w:space="0" w:color="auto"/>
                                                                  </w:divBdr>
                                                                  <w:divsChild>
                                                                    <w:div w:id="16319866">
                                                                      <w:marLeft w:val="0"/>
                                                                      <w:marRight w:val="0"/>
                                                                      <w:marTop w:val="0"/>
                                                                      <w:marBottom w:val="0"/>
                                                                      <w:divBdr>
                                                                        <w:top w:val="none" w:sz="0" w:space="0" w:color="auto"/>
                                                                        <w:left w:val="none" w:sz="0" w:space="0" w:color="auto"/>
                                                                        <w:bottom w:val="none" w:sz="0" w:space="0" w:color="auto"/>
                                                                        <w:right w:val="none" w:sz="0" w:space="0" w:color="auto"/>
                                                                      </w:divBdr>
                                                                    </w:div>
                                                                  </w:divsChild>
                                                                </w:div>
                                                                <w:div w:id="1520048246">
                                                                  <w:marLeft w:val="0"/>
                                                                  <w:marRight w:val="0"/>
                                                                  <w:marTop w:val="0"/>
                                                                  <w:marBottom w:val="0"/>
                                                                  <w:divBdr>
                                                                    <w:top w:val="none" w:sz="0" w:space="0" w:color="auto"/>
                                                                    <w:left w:val="none" w:sz="0" w:space="0" w:color="auto"/>
                                                                    <w:bottom w:val="none" w:sz="0" w:space="0" w:color="auto"/>
                                                                    <w:right w:val="none" w:sz="0" w:space="0" w:color="auto"/>
                                                                  </w:divBdr>
                                                                  <w:divsChild>
                                                                    <w:div w:id="1103190912">
                                                                      <w:marLeft w:val="0"/>
                                                                      <w:marRight w:val="0"/>
                                                                      <w:marTop w:val="0"/>
                                                                      <w:marBottom w:val="0"/>
                                                                      <w:divBdr>
                                                                        <w:top w:val="none" w:sz="0" w:space="0" w:color="auto"/>
                                                                        <w:left w:val="none" w:sz="0" w:space="0" w:color="auto"/>
                                                                        <w:bottom w:val="none" w:sz="0" w:space="0" w:color="auto"/>
                                                                        <w:right w:val="none" w:sz="0" w:space="0" w:color="auto"/>
                                                                      </w:divBdr>
                                                                    </w:div>
                                                                  </w:divsChild>
                                                                </w:div>
                                                                <w:div w:id="1680960468">
                                                                  <w:marLeft w:val="0"/>
                                                                  <w:marRight w:val="0"/>
                                                                  <w:marTop w:val="0"/>
                                                                  <w:marBottom w:val="0"/>
                                                                  <w:divBdr>
                                                                    <w:top w:val="none" w:sz="0" w:space="0" w:color="auto"/>
                                                                    <w:left w:val="none" w:sz="0" w:space="0" w:color="auto"/>
                                                                    <w:bottom w:val="none" w:sz="0" w:space="0" w:color="auto"/>
                                                                    <w:right w:val="none" w:sz="0" w:space="0" w:color="auto"/>
                                                                  </w:divBdr>
                                                                  <w:divsChild>
                                                                    <w:div w:id="1237665773">
                                                                      <w:marLeft w:val="0"/>
                                                                      <w:marRight w:val="0"/>
                                                                      <w:marTop w:val="0"/>
                                                                      <w:marBottom w:val="0"/>
                                                                      <w:divBdr>
                                                                        <w:top w:val="none" w:sz="0" w:space="0" w:color="auto"/>
                                                                        <w:left w:val="none" w:sz="0" w:space="0" w:color="auto"/>
                                                                        <w:bottom w:val="none" w:sz="0" w:space="0" w:color="auto"/>
                                                                        <w:right w:val="none" w:sz="0" w:space="0" w:color="auto"/>
                                                                      </w:divBdr>
                                                                    </w:div>
                                                                  </w:divsChild>
                                                                </w:div>
                                                                <w:div w:id="1767798844">
                                                                  <w:marLeft w:val="0"/>
                                                                  <w:marRight w:val="0"/>
                                                                  <w:marTop w:val="0"/>
                                                                  <w:marBottom w:val="0"/>
                                                                  <w:divBdr>
                                                                    <w:top w:val="none" w:sz="0" w:space="0" w:color="auto"/>
                                                                    <w:left w:val="none" w:sz="0" w:space="0" w:color="auto"/>
                                                                    <w:bottom w:val="none" w:sz="0" w:space="0" w:color="auto"/>
                                                                    <w:right w:val="none" w:sz="0" w:space="0" w:color="auto"/>
                                                                  </w:divBdr>
                                                                  <w:divsChild>
                                                                    <w:div w:id="144626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62211887">
      <w:bodyDiv w:val="1"/>
      <w:marLeft w:val="0"/>
      <w:marRight w:val="0"/>
      <w:marTop w:val="0"/>
      <w:marBottom w:val="0"/>
      <w:divBdr>
        <w:top w:val="none" w:sz="0" w:space="0" w:color="auto"/>
        <w:left w:val="none" w:sz="0" w:space="0" w:color="auto"/>
        <w:bottom w:val="none" w:sz="0" w:space="0" w:color="auto"/>
        <w:right w:val="none" w:sz="0" w:space="0" w:color="auto"/>
      </w:divBdr>
      <w:divsChild>
        <w:div w:id="728577369">
          <w:marLeft w:val="0"/>
          <w:marRight w:val="0"/>
          <w:marTop w:val="0"/>
          <w:marBottom w:val="0"/>
          <w:divBdr>
            <w:top w:val="none" w:sz="0" w:space="0" w:color="auto"/>
            <w:left w:val="none" w:sz="0" w:space="0" w:color="auto"/>
            <w:bottom w:val="none" w:sz="0" w:space="0" w:color="auto"/>
            <w:right w:val="none" w:sz="0" w:space="0" w:color="auto"/>
          </w:divBdr>
          <w:divsChild>
            <w:div w:id="2138376284">
              <w:marLeft w:val="0"/>
              <w:marRight w:val="0"/>
              <w:marTop w:val="0"/>
              <w:marBottom w:val="0"/>
              <w:divBdr>
                <w:top w:val="none" w:sz="0" w:space="0" w:color="auto"/>
                <w:left w:val="none" w:sz="0" w:space="0" w:color="auto"/>
                <w:bottom w:val="none" w:sz="0" w:space="0" w:color="auto"/>
                <w:right w:val="none" w:sz="0" w:space="0" w:color="auto"/>
              </w:divBdr>
              <w:divsChild>
                <w:div w:id="1518691652">
                  <w:marLeft w:val="0"/>
                  <w:marRight w:val="0"/>
                  <w:marTop w:val="0"/>
                  <w:marBottom w:val="0"/>
                  <w:divBdr>
                    <w:top w:val="none" w:sz="0" w:space="0" w:color="auto"/>
                    <w:left w:val="none" w:sz="0" w:space="0" w:color="auto"/>
                    <w:bottom w:val="none" w:sz="0" w:space="0" w:color="auto"/>
                    <w:right w:val="none" w:sz="0" w:space="0" w:color="auto"/>
                  </w:divBdr>
                  <w:divsChild>
                    <w:div w:id="499850751">
                      <w:marLeft w:val="0"/>
                      <w:marRight w:val="0"/>
                      <w:marTop w:val="0"/>
                      <w:marBottom w:val="0"/>
                      <w:divBdr>
                        <w:top w:val="none" w:sz="0" w:space="0" w:color="auto"/>
                        <w:left w:val="none" w:sz="0" w:space="0" w:color="auto"/>
                        <w:bottom w:val="none" w:sz="0" w:space="0" w:color="auto"/>
                        <w:right w:val="none" w:sz="0" w:space="0" w:color="auto"/>
                      </w:divBdr>
                      <w:divsChild>
                        <w:div w:id="598147596">
                          <w:marLeft w:val="0"/>
                          <w:marRight w:val="0"/>
                          <w:marTop w:val="0"/>
                          <w:marBottom w:val="0"/>
                          <w:divBdr>
                            <w:top w:val="none" w:sz="0" w:space="0" w:color="auto"/>
                            <w:left w:val="none" w:sz="0" w:space="0" w:color="auto"/>
                            <w:bottom w:val="none" w:sz="0" w:space="0" w:color="auto"/>
                            <w:right w:val="none" w:sz="0" w:space="0" w:color="auto"/>
                          </w:divBdr>
                          <w:divsChild>
                            <w:div w:id="1857768618">
                              <w:marLeft w:val="0"/>
                              <w:marRight w:val="0"/>
                              <w:marTop w:val="0"/>
                              <w:marBottom w:val="0"/>
                              <w:divBdr>
                                <w:top w:val="none" w:sz="0" w:space="0" w:color="auto"/>
                                <w:left w:val="none" w:sz="0" w:space="0" w:color="auto"/>
                                <w:bottom w:val="none" w:sz="0" w:space="0" w:color="auto"/>
                                <w:right w:val="none" w:sz="0" w:space="0" w:color="auto"/>
                              </w:divBdr>
                              <w:divsChild>
                                <w:div w:id="1313564118">
                                  <w:marLeft w:val="0"/>
                                  <w:marRight w:val="0"/>
                                  <w:marTop w:val="0"/>
                                  <w:marBottom w:val="0"/>
                                  <w:divBdr>
                                    <w:top w:val="none" w:sz="0" w:space="0" w:color="auto"/>
                                    <w:left w:val="none" w:sz="0" w:space="0" w:color="auto"/>
                                    <w:bottom w:val="none" w:sz="0" w:space="0" w:color="auto"/>
                                    <w:right w:val="none" w:sz="0" w:space="0" w:color="auto"/>
                                  </w:divBdr>
                                  <w:divsChild>
                                    <w:div w:id="1265962244">
                                      <w:marLeft w:val="0"/>
                                      <w:marRight w:val="0"/>
                                      <w:marTop w:val="0"/>
                                      <w:marBottom w:val="0"/>
                                      <w:divBdr>
                                        <w:top w:val="none" w:sz="0" w:space="0" w:color="auto"/>
                                        <w:left w:val="none" w:sz="0" w:space="0" w:color="auto"/>
                                        <w:bottom w:val="none" w:sz="0" w:space="0" w:color="auto"/>
                                        <w:right w:val="none" w:sz="0" w:space="0" w:color="auto"/>
                                      </w:divBdr>
                                      <w:divsChild>
                                        <w:div w:id="534392554">
                                          <w:marLeft w:val="0"/>
                                          <w:marRight w:val="0"/>
                                          <w:marTop w:val="0"/>
                                          <w:marBottom w:val="0"/>
                                          <w:divBdr>
                                            <w:top w:val="none" w:sz="0" w:space="0" w:color="auto"/>
                                            <w:left w:val="none" w:sz="0" w:space="0" w:color="auto"/>
                                            <w:bottom w:val="none" w:sz="0" w:space="0" w:color="auto"/>
                                            <w:right w:val="none" w:sz="0" w:space="0" w:color="auto"/>
                                          </w:divBdr>
                                          <w:divsChild>
                                            <w:div w:id="982386245">
                                              <w:marLeft w:val="0"/>
                                              <w:marRight w:val="0"/>
                                              <w:marTop w:val="0"/>
                                              <w:marBottom w:val="0"/>
                                              <w:divBdr>
                                                <w:top w:val="none" w:sz="0" w:space="0" w:color="auto"/>
                                                <w:left w:val="none" w:sz="0" w:space="0" w:color="auto"/>
                                                <w:bottom w:val="none" w:sz="0" w:space="0" w:color="auto"/>
                                                <w:right w:val="none" w:sz="0" w:space="0" w:color="auto"/>
                                              </w:divBdr>
                                              <w:divsChild>
                                                <w:div w:id="1702510581">
                                                  <w:marLeft w:val="0"/>
                                                  <w:marRight w:val="0"/>
                                                  <w:marTop w:val="0"/>
                                                  <w:marBottom w:val="0"/>
                                                  <w:divBdr>
                                                    <w:top w:val="none" w:sz="0" w:space="0" w:color="auto"/>
                                                    <w:left w:val="none" w:sz="0" w:space="0" w:color="auto"/>
                                                    <w:bottom w:val="none" w:sz="0" w:space="0" w:color="auto"/>
                                                    <w:right w:val="none" w:sz="0" w:space="0" w:color="auto"/>
                                                  </w:divBdr>
                                                  <w:divsChild>
                                                    <w:div w:id="1733381231">
                                                      <w:marLeft w:val="0"/>
                                                      <w:marRight w:val="0"/>
                                                      <w:marTop w:val="0"/>
                                                      <w:marBottom w:val="0"/>
                                                      <w:divBdr>
                                                        <w:top w:val="none" w:sz="0" w:space="0" w:color="auto"/>
                                                        <w:left w:val="none" w:sz="0" w:space="0" w:color="auto"/>
                                                        <w:bottom w:val="none" w:sz="0" w:space="0" w:color="auto"/>
                                                        <w:right w:val="none" w:sz="0" w:space="0" w:color="auto"/>
                                                      </w:divBdr>
                                                      <w:divsChild>
                                                        <w:div w:id="1018696611">
                                                          <w:marLeft w:val="0"/>
                                                          <w:marRight w:val="0"/>
                                                          <w:marTop w:val="0"/>
                                                          <w:marBottom w:val="0"/>
                                                          <w:divBdr>
                                                            <w:top w:val="none" w:sz="0" w:space="0" w:color="auto"/>
                                                            <w:left w:val="none" w:sz="0" w:space="0" w:color="auto"/>
                                                            <w:bottom w:val="none" w:sz="0" w:space="0" w:color="auto"/>
                                                            <w:right w:val="none" w:sz="0" w:space="0" w:color="auto"/>
                                                          </w:divBdr>
                                                          <w:divsChild>
                                                            <w:div w:id="501313785">
                                                              <w:marLeft w:val="0"/>
                                                              <w:marRight w:val="0"/>
                                                              <w:marTop w:val="0"/>
                                                              <w:marBottom w:val="0"/>
                                                              <w:divBdr>
                                                                <w:top w:val="none" w:sz="0" w:space="0" w:color="auto"/>
                                                                <w:left w:val="none" w:sz="0" w:space="0" w:color="auto"/>
                                                                <w:bottom w:val="none" w:sz="0" w:space="0" w:color="auto"/>
                                                                <w:right w:val="none" w:sz="0" w:space="0" w:color="auto"/>
                                                              </w:divBdr>
                                                              <w:divsChild>
                                                                <w:div w:id="213490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68185416">
      <w:bodyDiv w:val="1"/>
      <w:marLeft w:val="0"/>
      <w:marRight w:val="0"/>
      <w:marTop w:val="0"/>
      <w:marBottom w:val="0"/>
      <w:divBdr>
        <w:top w:val="none" w:sz="0" w:space="0" w:color="auto"/>
        <w:left w:val="none" w:sz="0" w:space="0" w:color="auto"/>
        <w:bottom w:val="none" w:sz="0" w:space="0" w:color="auto"/>
        <w:right w:val="none" w:sz="0" w:space="0" w:color="auto"/>
      </w:divBdr>
      <w:divsChild>
        <w:div w:id="509756386">
          <w:marLeft w:val="0"/>
          <w:marRight w:val="0"/>
          <w:marTop w:val="0"/>
          <w:marBottom w:val="0"/>
          <w:divBdr>
            <w:top w:val="none" w:sz="0" w:space="0" w:color="auto"/>
            <w:left w:val="none" w:sz="0" w:space="0" w:color="auto"/>
            <w:bottom w:val="none" w:sz="0" w:space="0" w:color="auto"/>
            <w:right w:val="none" w:sz="0" w:space="0" w:color="auto"/>
          </w:divBdr>
          <w:divsChild>
            <w:div w:id="1610352167">
              <w:marLeft w:val="0"/>
              <w:marRight w:val="0"/>
              <w:marTop w:val="0"/>
              <w:marBottom w:val="0"/>
              <w:divBdr>
                <w:top w:val="none" w:sz="0" w:space="0" w:color="auto"/>
                <w:left w:val="none" w:sz="0" w:space="0" w:color="auto"/>
                <w:bottom w:val="none" w:sz="0" w:space="0" w:color="auto"/>
                <w:right w:val="none" w:sz="0" w:space="0" w:color="auto"/>
              </w:divBdr>
              <w:divsChild>
                <w:div w:id="2114129733">
                  <w:marLeft w:val="0"/>
                  <w:marRight w:val="0"/>
                  <w:marTop w:val="0"/>
                  <w:marBottom w:val="0"/>
                  <w:divBdr>
                    <w:top w:val="none" w:sz="0" w:space="0" w:color="auto"/>
                    <w:left w:val="none" w:sz="0" w:space="0" w:color="auto"/>
                    <w:bottom w:val="none" w:sz="0" w:space="0" w:color="auto"/>
                    <w:right w:val="none" w:sz="0" w:space="0" w:color="auto"/>
                  </w:divBdr>
                  <w:divsChild>
                    <w:div w:id="791706529">
                      <w:marLeft w:val="0"/>
                      <w:marRight w:val="0"/>
                      <w:marTop w:val="0"/>
                      <w:marBottom w:val="0"/>
                      <w:divBdr>
                        <w:top w:val="none" w:sz="0" w:space="0" w:color="auto"/>
                        <w:left w:val="none" w:sz="0" w:space="0" w:color="auto"/>
                        <w:bottom w:val="none" w:sz="0" w:space="0" w:color="auto"/>
                        <w:right w:val="none" w:sz="0" w:space="0" w:color="auto"/>
                      </w:divBdr>
                      <w:divsChild>
                        <w:div w:id="1454133492">
                          <w:marLeft w:val="0"/>
                          <w:marRight w:val="0"/>
                          <w:marTop w:val="0"/>
                          <w:marBottom w:val="0"/>
                          <w:divBdr>
                            <w:top w:val="none" w:sz="0" w:space="0" w:color="auto"/>
                            <w:left w:val="none" w:sz="0" w:space="0" w:color="auto"/>
                            <w:bottom w:val="none" w:sz="0" w:space="0" w:color="auto"/>
                            <w:right w:val="none" w:sz="0" w:space="0" w:color="auto"/>
                          </w:divBdr>
                          <w:divsChild>
                            <w:div w:id="1796292391">
                              <w:marLeft w:val="0"/>
                              <w:marRight w:val="0"/>
                              <w:marTop w:val="0"/>
                              <w:marBottom w:val="0"/>
                              <w:divBdr>
                                <w:top w:val="none" w:sz="0" w:space="0" w:color="auto"/>
                                <w:left w:val="none" w:sz="0" w:space="0" w:color="auto"/>
                                <w:bottom w:val="none" w:sz="0" w:space="0" w:color="auto"/>
                                <w:right w:val="none" w:sz="0" w:space="0" w:color="auto"/>
                              </w:divBdr>
                              <w:divsChild>
                                <w:div w:id="1018580587">
                                  <w:marLeft w:val="0"/>
                                  <w:marRight w:val="0"/>
                                  <w:marTop w:val="0"/>
                                  <w:marBottom w:val="0"/>
                                  <w:divBdr>
                                    <w:top w:val="none" w:sz="0" w:space="0" w:color="auto"/>
                                    <w:left w:val="none" w:sz="0" w:space="0" w:color="auto"/>
                                    <w:bottom w:val="none" w:sz="0" w:space="0" w:color="auto"/>
                                    <w:right w:val="none" w:sz="0" w:space="0" w:color="auto"/>
                                  </w:divBdr>
                                  <w:divsChild>
                                    <w:div w:id="553202947">
                                      <w:marLeft w:val="0"/>
                                      <w:marRight w:val="0"/>
                                      <w:marTop w:val="0"/>
                                      <w:marBottom w:val="0"/>
                                      <w:divBdr>
                                        <w:top w:val="none" w:sz="0" w:space="0" w:color="auto"/>
                                        <w:left w:val="none" w:sz="0" w:space="0" w:color="auto"/>
                                        <w:bottom w:val="none" w:sz="0" w:space="0" w:color="auto"/>
                                        <w:right w:val="none" w:sz="0" w:space="0" w:color="auto"/>
                                      </w:divBdr>
                                      <w:divsChild>
                                        <w:div w:id="292640465">
                                          <w:marLeft w:val="0"/>
                                          <w:marRight w:val="0"/>
                                          <w:marTop w:val="0"/>
                                          <w:marBottom w:val="0"/>
                                          <w:divBdr>
                                            <w:top w:val="none" w:sz="0" w:space="0" w:color="auto"/>
                                            <w:left w:val="none" w:sz="0" w:space="0" w:color="auto"/>
                                            <w:bottom w:val="none" w:sz="0" w:space="0" w:color="auto"/>
                                            <w:right w:val="none" w:sz="0" w:space="0" w:color="auto"/>
                                          </w:divBdr>
                                          <w:divsChild>
                                            <w:div w:id="779958216">
                                              <w:marLeft w:val="0"/>
                                              <w:marRight w:val="0"/>
                                              <w:marTop w:val="0"/>
                                              <w:marBottom w:val="0"/>
                                              <w:divBdr>
                                                <w:top w:val="none" w:sz="0" w:space="0" w:color="auto"/>
                                                <w:left w:val="none" w:sz="0" w:space="0" w:color="auto"/>
                                                <w:bottom w:val="none" w:sz="0" w:space="0" w:color="auto"/>
                                                <w:right w:val="none" w:sz="0" w:space="0" w:color="auto"/>
                                              </w:divBdr>
                                              <w:divsChild>
                                                <w:div w:id="1330450161">
                                                  <w:marLeft w:val="0"/>
                                                  <w:marRight w:val="0"/>
                                                  <w:marTop w:val="0"/>
                                                  <w:marBottom w:val="0"/>
                                                  <w:divBdr>
                                                    <w:top w:val="none" w:sz="0" w:space="0" w:color="auto"/>
                                                    <w:left w:val="none" w:sz="0" w:space="0" w:color="auto"/>
                                                    <w:bottom w:val="none" w:sz="0" w:space="0" w:color="auto"/>
                                                    <w:right w:val="none" w:sz="0" w:space="0" w:color="auto"/>
                                                  </w:divBdr>
                                                  <w:divsChild>
                                                    <w:div w:id="85393890">
                                                      <w:marLeft w:val="0"/>
                                                      <w:marRight w:val="0"/>
                                                      <w:marTop w:val="0"/>
                                                      <w:marBottom w:val="0"/>
                                                      <w:divBdr>
                                                        <w:top w:val="none" w:sz="0" w:space="0" w:color="auto"/>
                                                        <w:left w:val="none" w:sz="0" w:space="0" w:color="auto"/>
                                                        <w:bottom w:val="none" w:sz="0" w:space="0" w:color="auto"/>
                                                        <w:right w:val="none" w:sz="0" w:space="0" w:color="auto"/>
                                                      </w:divBdr>
                                                      <w:divsChild>
                                                        <w:div w:id="198511213">
                                                          <w:marLeft w:val="0"/>
                                                          <w:marRight w:val="0"/>
                                                          <w:marTop w:val="0"/>
                                                          <w:marBottom w:val="0"/>
                                                          <w:divBdr>
                                                            <w:top w:val="none" w:sz="0" w:space="0" w:color="auto"/>
                                                            <w:left w:val="none" w:sz="0" w:space="0" w:color="auto"/>
                                                            <w:bottom w:val="none" w:sz="0" w:space="0" w:color="auto"/>
                                                            <w:right w:val="none" w:sz="0" w:space="0" w:color="auto"/>
                                                          </w:divBdr>
                                                          <w:divsChild>
                                                            <w:div w:id="11483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77752704">
      <w:bodyDiv w:val="1"/>
      <w:marLeft w:val="0"/>
      <w:marRight w:val="0"/>
      <w:marTop w:val="0"/>
      <w:marBottom w:val="0"/>
      <w:divBdr>
        <w:top w:val="none" w:sz="0" w:space="0" w:color="auto"/>
        <w:left w:val="none" w:sz="0" w:space="0" w:color="auto"/>
        <w:bottom w:val="none" w:sz="0" w:space="0" w:color="auto"/>
        <w:right w:val="none" w:sz="0" w:space="0" w:color="auto"/>
      </w:divBdr>
      <w:divsChild>
        <w:div w:id="1900749371">
          <w:marLeft w:val="0"/>
          <w:marRight w:val="0"/>
          <w:marTop w:val="0"/>
          <w:marBottom w:val="0"/>
          <w:divBdr>
            <w:top w:val="none" w:sz="0" w:space="0" w:color="auto"/>
            <w:left w:val="none" w:sz="0" w:space="0" w:color="auto"/>
            <w:bottom w:val="none" w:sz="0" w:space="0" w:color="auto"/>
            <w:right w:val="none" w:sz="0" w:space="0" w:color="auto"/>
          </w:divBdr>
          <w:divsChild>
            <w:div w:id="355541935">
              <w:marLeft w:val="0"/>
              <w:marRight w:val="0"/>
              <w:marTop w:val="0"/>
              <w:marBottom w:val="0"/>
              <w:divBdr>
                <w:top w:val="none" w:sz="0" w:space="0" w:color="auto"/>
                <w:left w:val="none" w:sz="0" w:space="0" w:color="auto"/>
                <w:bottom w:val="none" w:sz="0" w:space="0" w:color="auto"/>
                <w:right w:val="none" w:sz="0" w:space="0" w:color="auto"/>
              </w:divBdr>
              <w:divsChild>
                <w:div w:id="328868266">
                  <w:marLeft w:val="0"/>
                  <w:marRight w:val="0"/>
                  <w:marTop w:val="0"/>
                  <w:marBottom w:val="0"/>
                  <w:divBdr>
                    <w:top w:val="none" w:sz="0" w:space="0" w:color="auto"/>
                    <w:left w:val="none" w:sz="0" w:space="0" w:color="auto"/>
                    <w:bottom w:val="none" w:sz="0" w:space="0" w:color="auto"/>
                    <w:right w:val="none" w:sz="0" w:space="0" w:color="auto"/>
                  </w:divBdr>
                  <w:divsChild>
                    <w:div w:id="1883007851">
                      <w:marLeft w:val="0"/>
                      <w:marRight w:val="0"/>
                      <w:marTop w:val="0"/>
                      <w:marBottom w:val="0"/>
                      <w:divBdr>
                        <w:top w:val="none" w:sz="0" w:space="0" w:color="auto"/>
                        <w:left w:val="none" w:sz="0" w:space="0" w:color="auto"/>
                        <w:bottom w:val="none" w:sz="0" w:space="0" w:color="auto"/>
                        <w:right w:val="none" w:sz="0" w:space="0" w:color="auto"/>
                      </w:divBdr>
                      <w:divsChild>
                        <w:div w:id="1191920381">
                          <w:marLeft w:val="0"/>
                          <w:marRight w:val="0"/>
                          <w:marTop w:val="0"/>
                          <w:marBottom w:val="0"/>
                          <w:divBdr>
                            <w:top w:val="none" w:sz="0" w:space="0" w:color="auto"/>
                            <w:left w:val="none" w:sz="0" w:space="0" w:color="auto"/>
                            <w:bottom w:val="none" w:sz="0" w:space="0" w:color="auto"/>
                            <w:right w:val="none" w:sz="0" w:space="0" w:color="auto"/>
                          </w:divBdr>
                          <w:divsChild>
                            <w:div w:id="1138498790">
                              <w:marLeft w:val="0"/>
                              <w:marRight w:val="0"/>
                              <w:marTop w:val="0"/>
                              <w:marBottom w:val="0"/>
                              <w:divBdr>
                                <w:top w:val="none" w:sz="0" w:space="0" w:color="auto"/>
                                <w:left w:val="none" w:sz="0" w:space="0" w:color="auto"/>
                                <w:bottom w:val="none" w:sz="0" w:space="0" w:color="auto"/>
                                <w:right w:val="none" w:sz="0" w:space="0" w:color="auto"/>
                              </w:divBdr>
                              <w:divsChild>
                                <w:div w:id="1914273592">
                                  <w:marLeft w:val="0"/>
                                  <w:marRight w:val="0"/>
                                  <w:marTop w:val="0"/>
                                  <w:marBottom w:val="0"/>
                                  <w:divBdr>
                                    <w:top w:val="none" w:sz="0" w:space="0" w:color="auto"/>
                                    <w:left w:val="none" w:sz="0" w:space="0" w:color="auto"/>
                                    <w:bottom w:val="none" w:sz="0" w:space="0" w:color="auto"/>
                                    <w:right w:val="none" w:sz="0" w:space="0" w:color="auto"/>
                                  </w:divBdr>
                                  <w:divsChild>
                                    <w:div w:id="2009209033">
                                      <w:marLeft w:val="0"/>
                                      <w:marRight w:val="0"/>
                                      <w:marTop w:val="0"/>
                                      <w:marBottom w:val="0"/>
                                      <w:divBdr>
                                        <w:top w:val="none" w:sz="0" w:space="0" w:color="auto"/>
                                        <w:left w:val="none" w:sz="0" w:space="0" w:color="auto"/>
                                        <w:bottom w:val="none" w:sz="0" w:space="0" w:color="auto"/>
                                        <w:right w:val="none" w:sz="0" w:space="0" w:color="auto"/>
                                      </w:divBdr>
                                      <w:divsChild>
                                        <w:div w:id="290795056">
                                          <w:marLeft w:val="0"/>
                                          <w:marRight w:val="0"/>
                                          <w:marTop w:val="0"/>
                                          <w:marBottom w:val="0"/>
                                          <w:divBdr>
                                            <w:top w:val="none" w:sz="0" w:space="0" w:color="auto"/>
                                            <w:left w:val="none" w:sz="0" w:space="0" w:color="auto"/>
                                            <w:bottom w:val="none" w:sz="0" w:space="0" w:color="auto"/>
                                            <w:right w:val="none" w:sz="0" w:space="0" w:color="auto"/>
                                          </w:divBdr>
                                          <w:divsChild>
                                            <w:div w:id="258611953">
                                              <w:marLeft w:val="0"/>
                                              <w:marRight w:val="0"/>
                                              <w:marTop w:val="0"/>
                                              <w:marBottom w:val="0"/>
                                              <w:divBdr>
                                                <w:top w:val="none" w:sz="0" w:space="0" w:color="auto"/>
                                                <w:left w:val="none" w:sz="0" w:space="0" w:color="auto"/>
                                                <w:bottom w:val="none" w:sz="0" w:space="0" w:color="auto"/>
                                                <w:right w:val="none" w:sz="0" w:space="0" w:color="auto"/>
                                              </w:divBdr>
                                              <w:divsChild>
                                                <w:div w:id="328950795">
                                                  <w:marLeft w:val="0"/>
                                                  <w:marRight w:val="0"/>
                                                  <w:marTop w:val="0"/>
                                                  <w:marBottom w:val="0"/>
                                                  <w:divBdr>
                                                    <w:top w:val="none" w:sz="0" w:space="0" w:color="auto"/>
                                                    <w:left w:val="none" w:sz="0" w:space="0" w:color="auto"/>
                                                    <w:bottom w:val="none" w:sz="0" w:space="0" w:color="auto"/>
                                                    <w:right w:val="none" w:sz="0" w:space="0" w:color="auto"/>
                                                  </w:divBdr>
                                                  <w:divsChild>
                                                    <w:div w:id="1775057110">
                                                      <w:marLeft w:val="0"/>
                                                      <w:marRight w:val="0"/>
                                                      <w:marTop w:val="0"/>
                                                      <w:marBottom w:val="0"/>
                                                      <w:divBdr>
                                                        <w:top w:val="none" w:sz="0" w:space="0" w:color="auto"/>
                                                        <w:left w:val="none" w:sz="0" w:space="0" w:color="auto"/>
                                                        <w:bottom w:val="none" w:sz="0" w:space="0" w:color="auto"/>
                                                        <w:right w:val="none" w:sz="0" w:space="0" w:color="auto"/>
                                                      </w:divBdr>
                                                      <w:divsChild>
                                                        <w:div w:id="1003556888">
                                                          <w:marLeft w:val="0"/>
                                                          <w:marRight w:val="0"/>
                                                          <w:marTop w:val="0"/>
                                                          <w:marBottom w:val="0"/>
                                                          <w:divBdr>
                                                            <w:top w:val="none" w:sz="0" w:space="0" w:color="auto"/>
                                                            <w:left w:val="none" w:sz="0" w:space="0" w:color="auto"/>
                                                            <w:bottom w:val="none" w:sz="0" w:space="0" w:color="auto"/>
                                                            <w:right w:val="none" w:sz="0" w:space="0" w:color="auto"/>
                                                          </w:divBdr>
                                                          <w:divsChild>
                                                            <w:div w:id="138792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03961722">
      <w:bodyDiv w:val="1"/>
      <w:marLeft w:val="0"/>
      <w:marRight w:val="0"/>
      <w:marTop w:val="0"/>
      <w:marBottom w:val="0"/>
      <w:divBdr>
        <w:top w:val="none" w:sz="0" w:space="0" w:color="auto"/>
        <w:left w:val="none" w:sz="0" w:space="0" w:color="auto"/>
        <w:bottom w:val="none" w:sz="0" w:space="0" w:color="auto"/>
        <w:right w:val="none" w:sz="0" w:space="0" w:color="auto"/>
      </w:divBdr>
      <w:divsChild>
        <w:div w:id="159011043">
          <w:marLeft w:val="0"/>
          <w:marRight w:val="0"/>
          <w:marTop w:val="0"/>
          <w:marBottom w:val="0"/>
          <w:divBdr>
            <w:top w:val="none" w:sz="0" w:space="0" w:color="auto"/>
            <w:left w:val="none" w:sz="0" w:space="0" w:color="auto"/>
            <w:bottom w:val="none" w:sz="0" w:space="0" w:color="auto"/>
            <w:right w:val="none" w:sz="0" w:space="0" w:color="auto"/>
          </w:divBdr>
          <w:divsChild>
            <w:div w:id="1485045787">
              <w:marLeft w:val="0"/>
              <w:marRight w:val="0"/>
              <w:marTop w:val="0"/>
              <w:marBottom w:val="0"/>
              <w:divBdr>
                <w:top w:val="none" w:sz="0" w:space="0" w:color="auto"/>
                <w:left w:val="none" w:sz="0" w:space="0" w:color="auto"/>
                <w:bottom w:val="none" w:sz="0" w:space="0" w:color="auto"/>
                <w:right w:val="none" w:sz="0" w:space="0" w:color="auto"/>
              </w:divBdr>
              <w:divsChild>
                <w:div w:id="998118193">
                  <w:marLeft w:val="0"/>
                  <w:marRight w:val="0"/>
                  <w:marTop w:val="0"/>
                  <w:marBottom w:val="0"/>
                  <w:divBdr>
                    <w:top w:val="none" w:sz="0" w:space="0" w:color="auto"/>
                    <w:left w:val="none" w:sz="0" w:space="0" w:color="auto"/>
                    <w:bottom w:val="none" w:sz="0" w:space="0" w:color="auto"/>
                    <w:right w:val="none" w:sz="0" w:space="0" w:color="auto"/>
                  </w:divBdr>
                  <w:divsChild>
                    <w:div w:id="1227956474">
                      <w:marLeft w:val="0"/>
                      <w:marRight w:val="0"/>
                      <w:marTop w:val="0"/>
                      <w:marBottom w:val="0"/>
                      <w:divBdr>
                        <w:top w:val="none" w:sz="0" w:space="0" w:color="auto"/>
                        <w:left w:val="none" w:sz="0" w:space="0" w:color="auto"/>
                        <w:bottom w:val="none" w:sz="0" w:space="0" w:color="auto"/>
                        <w:right w:val="none" w:sz="0" w:space="0" w:color="auto"/>
                      </w:divBdr>
                      <w:divsChild>
                        <w:div w:id="293682662">
                          <w:marLeft w:val="0"/>
                          <w:marRight w:val="0"/>
                          <w:marTop w:val="0"/>
                          <w:marBottom w:val="0"/>
                          <w:divBdr>
                            <w:top w:val="none" w:sz="0" w:space="0" w:color="auto"/>
                            <w:left w:val="none" w:sz="0" w:space="0" w:color="auto"/>
                            <w:bottom w:val="none" w:sz="0" w:space="0" w:color="auto"/>
                            <w:right w:val="none" w:sz="0" w:space="0" w:color="auto"/>
                          </w:divBdr>
                          <w:divsChild>
                            <w:div w:id="1719279158">
                              <w:marLeft w:val="0"/>
                              <w:marRight w:val="0"/>
                              <w:marTop w:val="0"/>
                              <w:marBottom w:val="0"/>
                              <w:divBdr>
                                <w:top w:val="none" w:sz="0" w:space="0" w:color="auto"/>
                                <w:left w:val="none" w:sz="0" w:space="0" w:color="auto"/>
                                <w:bottom w:val="none" w:sz="0" w:space="0" w:color="auto"/>
                                <w:right w:val="none" w:sz="0" w:space="0" w:color="auto"/>
                              </w:divBdr>
                              <w:divsChild>
                                <w:div w:id="1051270042">
                                  <w:marLeft w:val="0"/>
                                  <w:marRight w:val="0"/>
                                  <w:marTop w:val="0"/>
                                  <w:marBottom w:val="0"/>
                                  <w:divBdr>
                                    <w:top w:val="none" w:sz="0" w:space="0" w:color="auto"/>
                                    <w:left w:val="none" w:sz="0" w:space="0" w:color="auto"/>
                                    <w:bottom w:val="none" w:sz="0" w:space="0" w:color="auto"/>
                                    <w:right w:val="none" w:sz="0" w:space="0" w:color="auto"/>
                                  </w:divBdr>
                                  <w:divsChild>
                                    <w:div w:id="1774860784">
                                      <w:marLeft w:val="0"/>
                                      <w:marRight w:val="0"/>
                                      <w:marTop w:val="0"/>
                                      <w:marBottom w:val="0"/>
                                      <w:divBdr>
                                        <w:top w:val="none" w:sz="0" w:space="0" w:color="auto"/>
                                        <w:left w:val="none" w:sz="0" w:space="0" w:color="auto"/>
                                        <w:bottom w:val="none" w:sz="0" w:space="0" w:color="auto"/>
                                        <w:right w:val="none" w:sz="0" w:space="0" w:color="auto"/>
                                      </w:divBdr>
                                      <w:divsChild>
                                        <w:div w:id="2088459540">
                                          <w:marLeft w:val="0"/>
                                          <w:marRight w:val="0"/>
                                          <w:marTop w:val="0"/>
                                          <w:marBottom w:val="0"/>
                                          <w:divBdr>
                                            <w:top w:val="none" w:sz="0" w:space="0" w:color="auto"/>
                                            <w:left w:val="none" w:sz="0" w:space="0" w:color="auto"/>
                                            <w:bottom w:val="none" w:sz="0" w:space="0" w:color="auto"/>
                                            <w:right w:val="none" w:sz="0" w:space="0" w:color="auto"/>
                                          </w:divBdr>
                                          <w:divsChild>
                                            <w:div w:id="69886439">
                                              <w:marLeft w:val="0"/>
                                              <w:marRight w:val="0"/>
                                              <w:marTop w:val="0"/>
                                              <w:marBottom w:val="0"/>
                                              <w:divBdr>
                                                <w:top w:val="none" w:sz="0" w:space="0" w:color="auto"/>
                                                <w:left w:val="none" w:sz="0" w:space="0" w:color="auto"/>
                                                <w:bottom w:val="none" w:sz="0" w:space="0" w:color="auto"/>
                                                <w:right w:val="none" w:sz="0" w:space="0" w:color="auto"/>
                                              </w:divBdr>
                                              <w:divsChild>
                                                <w:div w:id="447820116">
                                                  <w:marLeft w:val="0"/>
                                                  <w:marRight w:val="0"/>
                                                  <w:marTop w:val="0"/>
                                                  <w:marBottom w:val="0"/>
                                                  <w:divBdr>
                                                    <w:top w:val="none" w:sz="0" w:space="0" w:color="auto"/>
                                                    <w:left w:val="none" w:sz="0" w:space="0" w:color="auto"/>
                                                    <w:bottom w:val="none" w:sz="0" w:space="0" w:color="auto"/>
                                                    <w:right w:val="none" w:sz="0" w:space="0" w:color="auto"/>
                                                  </w:divBdr>
                                                  <w:divsChild>
                                                    <w:div w:id="233517730">
                                                      <w:marLeft w:val="0"/>
                                                      <w:marRight w:val="0"/>
                                                      <w:marTop w:val="0"/>
                                                      <w:marBottom w:val="0"/>
                                                      <w:divBdr>
                                                        <w:top w:val="none" w:sz="0" w:space="0" w:color="auto"/>
                                                        <w:left w:val="none" w:sz="0" w:space="0" w:color="auto"/>
                                                        <w:bottom w:val="none" w:sz="0" w:space="0" w:color="auto"/>
                                                        <w:right w:val="none" w:sz="0" w:space="0" w:color="auto"/>
                                                      </w:divBdr>
                                                      <w:divsChild>
                                                        <w:div w:id="798842250">
                                                          <w:marLeft w:val="0"/>
                                                          <w:marRight w:val="0"/>
                                                          <w:marTop w:val="0"/>
                                                          <w:marBottom w:val="0"/>
                                                          <w:divBdr>
                                                            <w:top w:val="none" w:sz="0" w:space="0" w:color="auto"/>
                                                            <w:left w:val="none" w:sz="0" w:space="0" w:color="auto"/>
                                                            <w:bottom w:val="none" w:sz="0" w:space="0" w:color="auto"/>
                                                            <w:right w:val="none" w:sz="0" w:space="0" w:color="auto"/>
                                                          </w:divBdr>
                                                          <w:divsChild>
                                                            <w:div w:id="1540623245">
                                                              <w:marLeft w:val="0"/>
                                                              <w:marRight w:val="0"/>
                                                              <w:marTop w:val="0"/>
                                                              <w:marBottom w:val="0"/>
                                                              <w:divBdr>
                                                                <w:top w:val="none" w:sz="0" w:space="0" w:color="auto"/>
                                                                <w:left w:val="none" w:sz="0" w:space="0" w:color="auto"/>
                                                                <w:bottom w:val="none" w:sz="0" w:space="0" w:color="auto"/>
                                                                <w:right w:val="none" w:sz="0" w:space="0" w:color="auto"/>
                                                              </w:divBdr>
                                                              <w:divsChild>
                                                                <w:div w:id="571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07971442">
      <w:bodyDiv w:val="1"/>
      <w:marLeft w:val="0"/>
      <w:marRight w:val="0"/>
      <w:marTop w:val="0"/>
      <w:marBottom w:val="0"/>
      <w:divBdr>
        <w:top w:val="none" w:sz="0" w:space="0" w:color="auto"/>
        <w:left w:val="none" w:sz="0" w:space="0" w:color="auto"/>
        <w:bottom w:val="none" w:sz="0" w:space="0" w:color="auto"/>
        <w:right w:val="none" w:sz="0" w:space="0" w:color="auto"/>
      </w:divBdr>
      <w:divsChild>
        <w:div w:id="166022738">
          <w:marLeft w:val="0"/>
          <w:marRight w:val="0"/>
          <w:marTop w:val="0"/>
          <w:marBottom w:val="0"/>
          <w:divBdr>
            <w:top w:val="none" w:sz="0" w:space="0" w:color="auto"/>
            <w:left w:val="none" w:sz="0" w:space="0" w:color="auto"/>
            <w:bottom w:val="none" w:sz="0" w:space="0" w:color="auto"/>
            <w:right w:val="none" w:sz="0" w:space="0" w:color="auto"/>
          </w:divBdr>
          <w:divsChild>
            <w:div w:id="1502506212">
              <w:marLeft w:val="0"/>
              <w:marRight w:val="0"/>
              <w:marTop w:val="0"/>
              <w:marBottom w:val="0"/>
              <w:divBdr>
                <w:top w:val="none" w:sz="0" w:space="0" w:color="auto"/>
                <w:left w:val="none" w:sz="0" w:space="0" w:color="auto"/>
                <w:bottom w:val="none" w:sz="0" w:space="0" w:color="auto"/>
                <w:right w:val="none" w:sz="0" w:space="0" w:color="auto"/>
              </w:divBdr>
              <w:divsChild>
                <w:div w:id="2029023666">
                  <w:marLeft w:val="0"/>
                  <w:marRight w:val="0"/>
                  <w:marTop w:val="0"/>
                  <w:marBottom w:val="0"/>
                  <w:divBdr>
                    <w:top w:val="none" w:sz="0" w:space="0" w:color="auto"/>
                    <w:left w:val="none" w:sz="0" w:space="0" w:color="auto"/>
                    <w:bottom w:val="none" w:sz="0" w:space="0" w:color="auto"/>
                    <w:right w:val="none" w:sz="0" w:space="0" w:color="auto"/>
                  </w:divBdr>
                  <w:divsChild>
                    <w:div w:id="1030567890">
                      <w:marLeft w:val="0"/>
                      <w:marRight w:val="0"/>
                      <w:marTop w:val="0"/>
                      <w:marBottom w:val="0"/>
                      <w:divBdr>
                        <w:top w:val="none" w:sz="0" w:space="0" w:color="auto"/>
                        <w:left w:val="none" w:sz="0" w:space="0" w:color="auto"/>
                        <w:bottom w:val="none" w:sz="0" w:space="0" w:color="auto"/>
                        <w:right w:val="none" w:sz="0" w:space="0" w:color="auto"/>
                      </w:divBdr>
                      <w:divsChild>
                        <w:div w:id="299041850">
                          <w:marLeft w:val="0"/>
                          <w:marRight w:val="0"/>
                          <w:marTop w:val="0"/>
                          <w:marBottom w:val="0"/>
                          <w:divBdr>
                            <w:top w:val="none" w:sz="0" w:space="0" w:color="auto"/>
                            <w:left w:val="none" w:sz="0" w:space="0" w:color="auto"/>
                            <w:bottom w:val="none" w:sz="0" w:space="0" w:color="auto"/>
                            <w:right w:val="none" w:sz="0" w:space="0" w:color="auto"/>
                          </w:divBdr>
                          <w:divsChild>
                            <w:div w:id="1272011813">
                              <w:marLeft w:val="0"/>
                              <w:marRight w:val="0"/>
                              <w:marTop w:val="0"/>
                              <w:marBottom w:val="0"/>
                              <w:divBdr>
                                <w:top w:val="none" w:sz="0" w:space="0" w:color="auto"/>
                                <w:left w:val="none" w:sz="0" w:space="0" w:color="auto"/>
                                <w:bottom w:val="none" w:sz="0" w:space="0" w:color="auto"/>
                                <w:right w:val="none" w:sz="0" w:space="0" w:color="auto"/>
                              </w:divBdr>
                              <w:divsChild>
                                <w:div w:id="507716375">
                                  <w:marLeft w:val="0"/>
                                  <w:marRight w:val="0"/>
                                  <w:marTop w:val="0"/>
                                  <w:marBottom w:val="0"/>
                                  <w:divBdr>
                                    <w:top w:val="none" w:sz="0" w:space="0" w:color="auto"/>
                                    <w:left w:val="none" w:sz="0" w:space="0" w:color="auto"/>
                                    <w:bottom w:val="none" w:sz="0" w:space="0" w:color="auto"/>
                                    <w:right w:val="none" w:sz="0" w:space="0" w:color="auto"/>
                                  </w:divBdr>
                                  <w:divsChild>
                                    <w:div w:id="991953347">
                                      <w:marLeft w:val="0"/>
                                      <w:marRight w:val="0"/>
                                      <w:marTop w:val="0"/>
                                      <w:marBottom w:val="0"/>
                                      <w:divBdr>
                                        <w:top w:val="none" w:sz="0" w:space="0" w:color="auto"/>
                                        <w:left w:val="none" w:sz="0" w:space="0" w:color="auto"/>
                                        <w:bottom w:val="none" w:sz="0" w:space="0" w:color="auto"/>
                                        <w:right w:val="none" w:sz="0" w:space="0" w:color="auto"/>
                                      </w:divBdr>
                                      <w:divsChild>
                                        <w:div w:id="953633362">
                                          <w:marLeft w:val="0"/>
                                          <w:marRight w:val="0"/>
                                          <w:marTop w:val="0"/>
                                          <w:marBottom w:val="0"/>
                                          <w:divBdr>
                                            <w:top w:val="none" w:sz="0" w:space="0" w:color="auto"/>
                                            <w:left w:val="none" w:sz="0" w:space="0" w:color="auto"/>
                                            <w:bottom w:val="none" w:sz="0" w:space="0" w:color="auto"/>
                                            <w:right w:val="none" w:sz="0" w:space="0" w:color="auto"/>
                                          </w:divBdr>
                                          <w:divsChild>
                                            <w:div w:id="1484080541">
                                              <w:marLeft w:val="0"/>
                                              <w:marRight w:val="0"/>
                                              <w:marTop w:val="0"/>
                                              <w:marBottom w:val="0"/>
                                              <w:divBdr>
                                                <w:top w:val="none" w:sz="0" w:space="0" w:color="auto"/>
                                                <w:left w:val="none" w:sz="0" w:space="0" w:color="auto"/>
                                                <w:bottom w:val="none" w:sz="0" w:space="0" w:color="auto"/>
                                                <w:right w:val="none" w:sz="0" w:space="0" w:color="auto"/>
                                              </w:divBdr>
                                              <w:divsChild>
                                                <w:div w:id="1059743466">
                                                  <w:marLeft w:val="0"/>
                                                  <w:marRight w:val="0"/>
                                                  <w:marTop w:val="0"/>
                                                  <w:marBottom w:val="0"/>
                                                  <w:divBdr>
                                                    <w:top w:val="none" w:sz="0" w:space="0" w:color="auto"/>
                                                    <w:left w:val="none" w:sz="0" w:space="0" w:color="auto"/>
                                                    <w:bottom w:val="none" w:sz="0" w:space="0" w:color="auto"/>
                                                    <w:right w:val="none" w:sz="0" w:space="0" w:color="auto"/>
                                                  </w:divBdr>
                                                  <w:divsChild>
                                                    <w:div w:id="629408012">
                                                      <w:marLeft w:val="0"/>
                                                      <w:marRight w:val="0"/>
                                                      <w:marTop w:val="0"/>
                                                      <w:marBottom w:val="0"/>
                                                      <w:divBdr>
                                                        <w:top w:val="none" w:sz="0" w:space="0" w:color="auto"/>
                                                        <w:left w:val="none" w:sz="0" w:space="0" w:color="auto"/>
                                                        <w:bottom w:val="none" w:sz="0" w:space="0" w:color="auto"/>
                                                        <w:right w:val="none" w:sz="0" w:space="0" w:color="auto"/>
                                                      </w:divBdr>
                                                      <w:divsChild>
                                                        <w:div w:id="1442651949">
                                                          <w:marLeft w:val="0"/>
                                                          <w:marRight w:val="0"/>
                                                          <w:marTop w:val="0"/>
                                                          <w:marBottom w:val="0"/>
                                                          <w:divBdr>
                                                            <w:top w:val="none" w:sz="0" w:space="0" w:color="auto"/>
                                                            <w:left w:val="none" w:sz="0" w:space="0" w:color="auto"/>
                                                            <w:bottom w:val="none" w:sz="0" w:space="0" w:color="auto"/>
                                                            <w:right w:val="none" w:sz="0" w:space="0" w:color="auto"/>
                                                          </w:divBdr>
                                                          <w:divsChild>
                                                            <w:div w:id="200410012">
                                                              <w:marLeft w:val="0"/>
                                                              <w:marRight w:val="0"/>
                                                              <w:marTop w:val="0"/>
                                                              <w:marBottom w:val="0"/>
                                                              <w:divBdr>
                                                                <w:top w:val="none" w:sz="0" w:space="0" w:color="auto"/>
                                                                <w:left w:val="none" w:sz="0" w:space="0" w:color="auto"/>
                                                                <w:bottom w:val="none" w:sz="0" w:space="0" w:color="auto"/>
                                                                <w:right w:val="none" w:sz="0" w:space="0" w:color="auto"/>
                                                              </w:divBdr>
                                                            </w:div>
                                                            <w:div w:id="185172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08700446">
      <w:bodyDiv w:val="1"/>
      <w:marLeft w:val="0"/>
      <w:marRight w:val="0"/>
      <w:marTop w:val="0"/>
      <w:marBottom w:val="0"/>
      <w:divBdr>
        <w:top w:val="none" w:sz="0" w:space="0" w:color="auto"/>
        <w:left w:val="none" w:sz="0" w:space="0" w:color="auto"/>
        <w:bottom w:val="none" w:sz="0" w:space="0" w:color="auto"/>
        <w:right w:val="none" w:sz="0" w:space="0" w:color="auto"/>
      </w:divBdr>
      <w:divsChild>
        <w:div w:id="877861201">
          <w:marLeft w:val="0"/>
          <w:marRight w:val="0"/>
          <w:marTop w:val="0"/>
          <w:marBottom w:val="0"/>
          <w:divBdr>
            <w:top w:val="none" w:sz="0" w:space="0" w:color="auto"/>
            <w:left w:val="none" w:sz="0" w:space="0" w:color="auto"/>
            <w:bottom w:val="none" w:sz="0" w:space="0" w:color="auto"/>
            <w:right w:val="none" w:sz="0" w:space="0" w:color="auto"/>
          </w:divBdr>
          <w:divsChild>
            <w:div w:id="1719010345">
              <w:marLeft w:val="0"/>
              <w:marRight w:val="0"/>
              <w:marTop w:val="0"/>
              <w:marBottom w:val="0"/>
              <w:divBdr>
                <w:top w:val="none" w:sz="0" w:space="0" w:color="auto"/>
                <w:left w:val="none" w:sz="0" w:space="0" w:color="auto"/>
                <w:bottom w:val="none" w:sz="0" w:space="0" w:color="auto"/>
                <w:right w:val="none" w:sz="0" w:space="0" w:color="auto"/>
              </w:divBdr>
              <w:divsChild>
                <w:div w:id="2032536579">
                  <w:marLeft w:val="0"/>
                  <w:marRight w:val="0"/>
                  <w:marTop w:val="0"/>
                  <w:marBottom w:val="0"/>
                  <w:divBdr>
                    <w:top w:val="none" w:sz="0" w:space="0" w:color="auto"/>
                    <w:left w:val="none" w:sz="0" w:space="0" w:color="auto"/>
                    <w:bottom w:val="none" w:sz="0" w:space="0" w:color="auto"/>
                    <w:right w:val="none" w:sz="0" w:space="0" w:color="auto"/>
                  </w:divBdr>
                  <w:divsChild>
                    <w:div w:id="2056388811">
                      <w:marLeft w:val="0"/>
                      <w:marRight w:val="0"/>
                      <w:marTop w:val="0"/>
                      <w:marBottom w:val="0"/>
                      <w:divBdr>
                        <w:top w:val="none" w:sz="0" w:space="0" w:color="auto"/>
                        <w:left w:val="none" w:sz="0" w:space="0" w:color="auto"/>
                        <w:bottom w:val="none" w:sz="0" w:space="0" w:color="auto"/>
                        <w:right w:val="none" w:sz="0" w:space="0" w:color="auto"/>
                      </w:divBdr>
                      <w:divsChild>
                        <w:div w:id="1268735376">
                          <w:marLeft w:val="0"/>
                          <w:marRight w:val="0"/>
                          <w:marTop w:val="0"/>
                          <w:marBottom w:val="0"/>
                          <w:divBdr>
                            <w:top w:val="none" w:sz="0" w:space="0" w:color="auto"/>
                            <w:left w:val="none" w:sz="0" w:space="0" w:color="auto"/>
                            <w:bottom w:val="none" w:sz="0" w:space="0" w:color="auto"/>
                            <w:right w:val="none" w:sz="0" w:space="0" w:color="auto"/>
                          </w:divBdr>
                          <w:divsChild>
                            <w:div w:id="1239705065">
                              <w:marLeft w:val="0"/>
                              <w:marRight w:val="0"/>
                              <w:marTop w:val="0"/>
                              <w:marBottom w:val="0"/>
                              <w:divBdr>
                                <w:top w:val="none" w:sz="0" w:space="0" w:color="auto"/>
                                <w:left w:val="none" w:sz="0" w:space="0" w:color="auto"/>
                                <w:bottom w:val="none" w:sz="0" w:space="0" w:color="auto"/>
                                <w:right w:val="none" w:sz="0" w:space="0" w:color="auto"/>
                              </w:divBdr>
                              <w:divsChild>
                                <w:div w:id="3015892">
                                  <w:marLeft w:val="0"/>
                                  <w:marRight w:val="0"/>
                                  <w:marTop w:val="0"/>
                                  <w:marBottom w:val="0"/>
                                  <w:divBdr>
                                    <w:top w:val="none" w:sz="0" w:space="0" w:color="auto"/>
                                    <w:left w:val="none" w:sz="0" w:space="0" w:color="auto"/>
                                    <w:bottom w:val="none" w:sz="0" w:space="0" w:color="auto"/>
                                    <w:right w:val="none" w:sz="0" w:space="0" w:color="auto"/>
                                  </w:divBdr>
                                  <w:divsChild>
                                    <w:div w:id="1842773721">
                                      <w:marLeft w:val="0"/>
                                      <w:marRight w:val="0"/>
                                      <w:marTop w:val="0"/>
                                      <w:marBottom w:val="0"/>
                                      <w:divBdr>
                                        <w:top w:val="none" w:sz="0" w:space="0" w:color="auto"/>
                                        <w:left w:val="none" w:sz="0" w:space="0" w:color="auto"/>
                                        <w:bottom w:val="none" w:sz="0" w:space="0" w:color="auto"/>
                                        <w:right w:val="none" w:sz="0" w:space="0" w:color="auto"/>
                                      </w:divBdr>
                                      <w:divsChild>
                                        <w:div w:id="1136918971">
                                          <w:marLeft w:val="0"/>
                                          <w:marRight w:val="0"/>
                                          <w:marTop w:val="0"/>
                                          <w:marBottom w:val="0"/>
                                          <w:divBdr>
                                            <w:top w:val="none" w:sz="0" w:space="0" w:color="auto"/>
                                            <w:left w:val="none" w:sz="0" w:space="0" w:color="auto"/>
                                            <w:bottom w:val="none" w:sz="0" w:space="0" w:color="auto"/>
                                            <w:right w:val="none" w:sz="0" w:space="0" w:color="auto"/>
                                          </w:divBdr>
                                          <w:divsChild>
                                            <w:div w:id="1231580146">
                                              <w:marLeft w:val="0"/>
                                              <w:marRight w:val="0"/>
                                              <w:marTop w:val="0"/>
                                              <w:marBottom w:val="0"/>
                                              <w:divBdr>
                                                <w:top w:val="none" w:sz="0" w:space="0" w:color="auto"/>
                                                <w:left w:val="none" w:sz="0" w:space="0" w:color="auto"/>
                                                <w:bottom w:val="none" w:sz="0" w:space="0" w:color="auto"/>
                                                <w:right w:val="none" w:sz="0" w:space="0" w:color="auto"/>
                                              </w:divBdr>
                                              <w:divsChild>
                                                <w:div w:id="360396882">
                                                  <w:marLeft w:val="0"/>
                                                  <w:marRight w:val="0"/>
                                                  <w:marTop w:val="0"/>
                                                  <w:marBottom w:val="0"/>
                                                  <w:divBdr>
                                                    <w:top w:val="none" w:sz="0" w:space="0" w:color="auto"/>
                                                    <w:left w:val="none" w:sz="0" w:space="0" w:color="auto"/>
                                                    <w:bottom w:val="none" w:sz="0" w:space="0" w:color="auto"/>
                                                    <w:right w:val="none" w:sz="0" w:space="0" w:color="auto"/>
                                                  </w:divBdr>
                                                  <w:divsChild>
                                                    <w:div w:id="2005743227">
                                                      <w:marLeft w:val="0"/>
                                                      <w:marRight w:val="0"/>
                                                      <w:marTop w:val="0"/>
                                                      <w:marBottom w:val="0"/>
                                                      <w:divBdr>
                                                        <w:top w:val="none" w:sz="0" w:space="0" w:color="auto"/>
                                                        <w:left w:val="none" w:sz="0" w:space="0" w:color="auto"/>
                                                        <w:bottom w:val="none" w:sz="0" w:space="0" w:color="auto"/>
                                                        <w:right w:val="none" w:sz="0" w:space="0" w:color="auto"/>
                                                      </w:divBdr>
                                                      <w:divsChild>
                                                        <w:div w:id="2048487622">
                                                          <w:marLeft w:val="0"/>
                                                          <w:marRight w:val="0"/>
                                                          <w:marTop w:val="0"/>
                                                          <w:marBottom w:val="0"/>
                                                          <w:divBdr>
                                                            <w:top w:val="none" w:sz="0" w:space="0" w:color="auto"/>
                                                            <w:left w:val="none" w:sz="0" w:space="0" w:color="auto"/>
                                                            <w:bottom w:val="none" w:sz="0" w:space="0" w:color="auto"/>
                                                            <w:right w:val="none" w:sz="0" w:space="0" w:color="auto"/>
                                                          </w:divBdr>
                                                          <w:divsChild>
                                                            <w:div w:id="231165861">
                                                              <w:marLeft w:val="0"/>
                                                              <w:marRight w:val="0"/>
                                                              <w:marTop w:val="0"/>
                                                              <w:marBottom w:val="0"/>
                                                              <w:divBdr>
                                                                <w:top w:val="none" w:sz="0" w:space="0" w:color="auto"/>
                                                                <w:left w:val="none" w:sz="0" w:space="0" w:color="auto"/>
                                                                <w:bottom w:val="none" w:sz="0" w:space="0" w:color="auto"/>
                                                                <w:right w:val="none" w:sz="0" w:space="0" w:color="auto"/>
                                                              </w:divBdr>
                                                              <w:divsChild>
                                                                <w:div w:id="105253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21921355">
      <w:bodyDiv w:val="1"/>
      <w:marLeft w:val="0"/>
      <w:marRight w:val="0"/>
      <w:marTop w:val="0"/>
      <w:marBottom w:val="0"/>
      <w:divBdr>
        <w:top w:val="none" w:sz="0" w:space="0" w:color="auto"/>
        <w:left w:val="none" w:sz="0" w:space="0" w:color="auto"/>
        <w:bottom w:val="none" w:sz="0" w:space="0" w:color="auto"/>
        <w:right w:val="none" w:sz="0" w:space="0" w:color="auto"/>
      </w:divBdr>
      <w:divsChild>
        <w:div w:id="1932621253">
          <w:marLeft w:val="0"/>
          <w:marRight w:val="0"/>
          <w:marTop w:val="0"/>
          <w:marBottom w:val="0"/>
          <w:divBdr>
            <w:top w:val="none" w:sz="0" w:space="0" w:color="auto"/>
            <w:left w:val="none" w:sz="0" w:space="0" w:color="auto"/>
            <w:bottom w:val="none" w:sz="0" w:space="0" w:color="auto"/>
            <w:right w:val="none" w:sz="0" w:space="0" w:color="auto"/>
          </w:divBdr>
          <w:divsChild>
            <w:div w:id="79176583">
              <w:marLeft w:val="0"/>
              <w:marRight w:val="0"/>
              <w:marTop w:val="0"/>
              <w:marBottom w:val="0"/>
              <w:divBdr>
                <w:top w:val="none" w:sz="0" w:space="0" w:color="auto"/>
                <w:left w:val="none" w:sz="0" w:space="0" w:color="auto"/>
                <w:bottom w:val="none" w:sz="0" w:space="0" w:color="auto"/>
                <w:right w:val="none" w:sz="0" w:space="0" w:color="auto"/>
              </w:divBdr>
              <w:divsChild>
                <w:div w:id="1105080820">
                  <w:marLeft w:val="0"/>
                  <w:marRight w:val="0"/>
                  <w:marTop w:val="0"/>
                  <w:marBottom w:val="0"/>
                  <w:divBdr>
                    <w:top w:val="none" w:sz="0" w:space="0" w:color="auto"/>
                    <w:left w:val="none" w:sz="0" w:space="0" w:color="auto"/>
                    <w:bottom w:val="none" w:sz="0" w:space="0" w:color="auto"/>
                    <w:right w:val="none" w:sz="0" w:space="0" w:color="auto"/>
                  </w:divBdr>
                  <w:divsChild>
                    <w:div w:id="1749811946">
                      <w:marLeft w:val="0"/>
                      <w:marRight w:val="0"/>
                      <w:marTop w:val="0"/>
                      <w:marBottom w:val="0"/>
                      <w:divBdr>
                        <w:top w:val="none" w:sz="0" w:space="0" w:color="auto"/>
                        <w:left w:val="none" w:sz="0" w:space="0" w:color="auto"/>
                        <w:bottom w:val="none" w:sz="0" w:space="0" w:color="auto"/>
                        <w:right w:val="none" w:sz="0" w:space="0" w:color="auto"/>
                      </w:divBdr>
                      <w:divsChild>
                        <w:div w:id="1979337642">
                          <w:marLeft w:val="0"/>
                          <w:marRight w:val="0"/>
                          <w:marTop w:val="0"/>
                          <w:marBottom w:val="0"/>
                          <w:divBdr>
                            <w:top w:val="none" w:sz="0" w:space="0" w:color="auto"/>
                            <w:left w:val="none" w:sz="0" w:space="0" w:color="auto"/>
                            <w:bottom w:val="none" w:sz="0" w:space="0" w:color="auto"/>
                            <w:right w:val="none" w:sz="0" w:space="0" w:color="auto"/>
                          </w:divBdr>
                          <w:divsChild>
                            <w:div w:id="1359891771">
                              <w:marLeft w:val="0"/>
                              <w:marRight w:val="0"/>
                              <w:marTop w:val="0"/>
                              <w:marBottom w:val="0"/>
                              <w:divBdr>
                                <w:top w:val="none" w:sz="0" w:space="0" w:color="auto"/>
                                <w:left w:val="none" w:sz="0" w:space="0" w:color="auto"/>
                                <w:bottom w:val="none" w:sz="0" w:space="0" w:color="auto"/>
                                <w:right w:val="none" w:sz="0" w:space="0" w:color="auto"/>
                              </w:divBdr>
                              <w:divsChild>
                                <w:div w:id="1964842635">
                                  <w:marLeft w:val="0"/>
                                  <w:marRight w:val="0"/>
                                  <w:marTop w:val="0"/>
                                  <w:marBottom w:val="0"/>
                                  <w:divBdr>
                                    <w:top w:val="none" w:sz="0" w:space="0" w:color="auto"/>
                                    <w:left w:val="none" w:sz="0" w:space="0" w:color="auto"/>
                                    <w:bottom w:val="none" w:sz="0" w:space="0" w:color="auto"/>
                                    <w:right w:val="none" w:sz="0" w:space="0" w:color="auto"/>
                                  </w:divBdr>
                                  <w:divsChild>
                                    <w:div w:id="1530608821">
                                      <w:marLeft w:val="0"/>
                                      <w:marRight w:val="0"/>
                                      <w:marTop w:val="0"/>
                                      <w:marBottom w:val="0"/>
                                      <w:divBdr>
                                        <w:top w:val="none" w:sz="0" w:space="0" w:color="auto"/>
                                        <w:left w:val="none" w:sz="0" w:space="0" w:color="auto"/>
                                        <w:bottom w:val="none" w:sz="0" w:space="0" w:color="auto"/>
                                        <w:right w:val="none" w:sz="0" w:space="0" w:color="auto"/>
                                      </w:divBdr>
                                      <w:divsChild>
                                        <w:div w:id="1399865387">
                                          <w:marLeft w:val="0"/>
                                          <w:marRight w:val="0"/>
                                          <w:marTop w:val="0"/>
                                          <w:marBottom w:val="0"/>
                                          <w:divBdr>
                                            <w:top w:val="none" w:sz="0" w:space="0" w:color="auto"/>
                                            <w:left w:val="none" w:sz="0" w:space="0" w:color="auto"/>
                                            <w:bottom w:val="none" w:sz="0" w:space="0" w:color="auto"/>
                                            <w:right w:val="none" w:sz="0" w:space="0" w:color="auto"/>
                                          </w:divBdr>
                                          <w:divsChild>
                                            <w:div w:id="719939183">
                                              <w:marLeft w:val="0"/>
                                              <w:marRight w:val="0"/>
                                              <w:marTop w:val="0"/>
                                              <w:marBottom w:val="0"/>
                                              <w:divBdr>
                                                <w:top w:val="none" w:sz="0" w:space="0" w:color="auto"/>
                                                <w:left w:val="none" w:sz="0" w:space="0" w:color="auto"/>
                                                <w:bottom w:val="none" w:sz="0" w:space="0" w:color="auto"/>
                                                <w:right w:val="none" w:sz="0" w:space="0" w:color="auto"/>
                                              </w:divBdr>
                                              <w:divsChild>
                                                <w:div w:id="308362909">
                                                  <w:marLeft w:val="0"/>
                                                  <w:marRight w:val="0"/>
                                                  <w:marTop w:val="0"/>
                                                  <w:marBottom w:val="0"/>
                                                  <w:divBdr>
                                                    <w:top w:val="none" w:sz="0" w:space="0" w:color="auto"/>
                                                    <w:left w:val="none" w:sz="0" w:space="0" w:color="auto"/>
                                                    <w:bottom w:val="none" w:sz="0" w:space="0" w:color="auto"/>
                                                    <w:right w:val="none" w:sz="0" w:space="0" w:color="auto"/>
                                                  </w:divBdr>
                                                  <w:divsChild>
                                                    <w:div w:id="1633634953">
                                                      <w:marLeft w:val="0"/>
                                                      <w:marRight w:val="0"/>
                                                      <w:marTop w:val="0"/>
                                                      <w:marBottom w:val="0"/>
                                                      <w:divBdr>
                                                        <w:top w:val="none" w:sz="0" w:space="0" w:color="auto"/>
                                                        <w:left w:val="none" w:sz="0" w:space="0" w:color="auto"/>
                                                        <w:bottom w:val="none" w:sz="0" w:space="0" w:color="auto"/>
                                                        <w:right w:val="none" w:sz="0" w:space="0" w:color="auto"/>
                                                      </w:divBdr>
                                                      <w:divsChild>
                                                        <w:div w:id="181433301">
                                                          <w:marLeft w:val="0"/>
                                                          <w:marRight w:val="0"/>
                                                          <w:marTop w:val="0"/>
                                                          <w:marBottom w:val="0"/>
                                                          <w:divBdr>
                                                            <w:top w:val="none" w:sz="0" w:space="0" w:color="auto"/>
                                                            <w:left w:val="none" w:sz="0" w:space="0" w:color="auto"/>
                                                            <w:bottom w:val="none" w:sz="0" w:space="0" w:color="auto"/>
                                                            <w:right w:val="none" w:sz="0" w:space="0" w:color="auto"/>
                                                          </w:divBdr>
                                                          <w:divsChild>
                                                            <w:div w:id="1082483612">
                                                              <w:marLeft w:val="0"/>
                                                              <w:marRight w:val="0"/>
                                                              <w:marTop w:val="0"/>
                                                              <w:marBottom w:val="0"/>
                                                              <w:divBdr>
                                                                <w:top w:val="none" w:sz="0" w:space="0" w:color="auto"/>
                                                                <w:left w:val="none" w:sz="0" w:space="0" w:color="auto"/>
                                                                <w:bottom w:val="none" w:sz="0" w:space="0" w:color="auto"/>
                                                                <w:right w:val="none" w:sz="0" w:space="0" w:color="auto"/>
                                                              </w:divBdr>
                                                              <w:divsChild>
                                                                <w:div w:id="274750301">
                                                                  <w:marLeft w:val="0"/>
                                                                  <w:marRight w:val="0"/>
                                                                  <w:marTop w:val="0"/>
                                                                  <w:marBottom w:val="0"/>
                                                                  <w:divBdr>
                                                                    <w:top w:val="none" w:sz="0" w:space="0" w:color="auto"/>
                                                                    <w:left w:val="none" w:sz="0" w:space="0" w:color="auto"/>
                                                                    <w:bottom w:val="none" w:sz="0" w:space="0" w:color="auto"/>
                                                                    <w:right w:val="none" w:sz="0" w:space="0" w:color="auto"/>
                                                                  </w:divBdr>
                                                                </w:div>
                                                                <w:div w:id="865556778">
                                                                  <w:marLeft w:val="0"/>
                                                                  <w:marRight w:val="0"/>
                                                                  <w:marTop w:val="0"/>
                                                                  <w:marBottom w:val="0"/>
                                                                  <w:divBdr>
                                                                    <w:top w:val="none" w:sz="0" w:space="0" w:color="auto"/>
                                                                    <w:left w:val="none" w:sz="0" w:space="0" w:color="auto"/>
                                                                    <w:bottom w:val="none" w:sz="0" w:space="0" w:color="auto"/>
                                                                    <w:right w:val="none" w:sz="0" w:space="0" w:color="auto"/>
                                                                  </w:divBdr>
                                                                  <w:divsChild>
                                                                    <w:div w:id="1676153458">
                                                                      <w:marLeft w:val="0"/>
                                                                      <w:marRight w:val="0"/>
                                                                      <w:marTop w:val="0"/>
                                                                      <w:marBottom w:val="0"/>
                                                                      <w:divBdr>
                                                                        <w:top w:val="none" w:sz="0" w:space="0" w:color="auto"/>
                                                                        <w:left w:val="none" w:sz="0" w:space="0" w:color="auto"/>
                                                                        <w:bottom w:val="none" w:sz="0" w:space="0" w:color="auto"/>
                                                                        <w:right w:val="none" w:sz="0" w:space="0" w:color="auto"/>
                                                                      </w:divBdr>
                                                                    </w:div>
                                                                  </w:divsChild>
                                                                </w:div>
                                                                <w:div w:id="954363003">
                                                                  <w:marLeft w:val="0"/>
                                                                  <w:marRight w:val="0"/>
                                                                  <w:marTop w:val="0"/>
                                                                  <w:marBottom w:val="0"/>
                                                                  <w:divBdr>
                                                                    <w:top w:val="none" w:sz="0" w:space="0" w:color="auto"/>
                                                                    <w:left w:val="none" w:sz="0" w:space="0" w:color="auto"/>
                                                                    <w:bottom w:val="none" w:sz="0" w:space="0" w:color="auto"/>
                                                                    <w:right w:val="none" w:sz="0" w:space="0" w:color="auto"/>
                                                                  </w:divBdr>
                                                                  <w:divsChild>
                                                                    <w:div w:id="295257678">
                                                                      <w:marLeft w:val="0"/>
                                                                      <w:marRight w:val="0"/>
                                                                      <w:marTop w:val="0"/>
                                                                      <w:marBottom w:val="0"/>
                                                                      <w:divBdr>
                                                                        <w:top w:val="none" w:sz="0" w:space="0" w:color="auto"/>
                                                                        <w:left w:val="none" w:sz="0" w:space="0" w:color="auto"/>
                                                                        <w:bottom w:val="none" w:sz="0" w:space="0" w:color="auto"/>
                                                                        <w:right w:val="none" w:sz="0" w:space="0" w:color="auto"/>
                                                                      </w:divBdr>
                                                                    </w:div>
                                                                  </w:divsChild>
                                                                </w:div>
                                                                <w:div w:id="1432582614">
                                                                  <w:marLeft w:val="0"/>
                                                                  <w:marRight w:val="0"/>
                                                                  <w:marTop w:val="0"/>
                                                                  <w:marBottom w:val="0"/>
                                                                  <w:divBdr>
                                                                    <w:top w:val="none" w:sz="0" w:space="0" w:color="auto"/>
                                                                    <w:left w:val="none" w:sz="0" w:space="0" w:color="auto"/>
                                                                    <w:bottom w:val="none" w:sz="0" w:space="0" w:color="auto"/>
                                                                    <w:right w:val="none" w:sz="0" w:space="0" w:color="auto"/>
                                                                  </w:divBdr>
                                                                  <w:divsChild>
                                                                    <w:div w:id="98743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25855560">
      <w:bodyDiv w:val="1"/>
      <w:marLeft w:val="0"/>
      <w:marRight w:val="0"/>
      <w:marTop w:val="0"/>
      <w:marBottom w:val="0"/>
      <w:divBdr>
        <w:top w:val="none" w:sz="0" w:space="0" w:color="auto"/>
        <w:left w:val="none" w:sz="0" w:space="0" w:color="auto"/>
        <w:bottom w:val="none" w:sz="0" w:space="0" w:color="auto"/>
        <w:right w:val="none" w:sz="0" w:space="0" w:color="auto"/>
      </w:divBdr>
      <w:divsChild>
        <w:div w:id="922951637">
          <w:marLeft w:val="0"/>
          <w:marRight w:val="0"/>
          <w:marTop w:val="0"/>
          <w:marBottom w:val="0"/>
          <w:divBdr>
            <w:top w:val="none" w:sz="0" w:space="0" w:color="auto"/>
            <w:left w:val="none" w:sz="0" w:space="0" w:color="auto"/>
            <w:bottom w:val="none" w:sz="0" w:space="0" w:color="auto"/>
            <w:right w:val="none" w:sz="0" w:space="0" w:color="auto"/>
          </w:divBdr>
          <w:divsChild>
            <w:div w:id="1569657725">
              <w:marLeft w:val="0"/>
              <w:marRight w:val="0"/>
              <w:marTop w:val="0"/>
              <w:marBottom w:val="0"/>
              <w:divBdr>
                <w:top w:val="none" w:sz="0" w:space="0" w:color="auto"/>
                <w:left w:val="none" w:sz="0" w:space="0" w:color="auto"/>
                <w:bottom w:val="none" w:sz="0" w:space="0" w:color="auto"/>
                <w:right w:val="none" w:sz="0" w:space="0" w:color="auto"/>
              </w:divBdr>
              <w:divsChild>
                <w:div w:id="1110931050">
                  <w:marLeft w:val="0"/>
                  <w:marRight w:val="0"/>
                  <w:marTop w:val="0"/>
                  <w:marBottom w:val="0"/>
                  <w:divBdr>
                    <w:top w:val="none" w:sz="0" w:space="0" w:color="auto"/>
                    <w:left w:val="none" w:sz="0" w:space="0" w:color="auto"/>
                    <w:bottom w:val="none" w:sz="0" w:space="0" w:color="auto"/>
                    <w:right w:val="none" w:sz="0" w:space="0" w:color="auto"/>
                  </w:divBdr>
                  <w:divsChild>
                    <w:div w:id="591086388">
                      <w:marLeft w:val="0"/>
                      <w:marRight w:val="0"/>
                      <w:marTop w:val="0"/>
                      <w:marBottom w:val="0"/>
                      <w:divBdr>
                        <w:top w:val="none" w:sz="0" w:space="0" w:color="auto"/>
                        <w:left w:val="none" w:sz="0" w:space="0" w:color="auto"/>
                        <w:bottom w:val="none" w:sz="0" w:space="0" w:color="auto"/>
                        <w:right w:val="none" w:sz="0" w:space="0" w:color="auto"/>
                      </w:divBdr>
                      <w:divsChild>
                        <w:div w:id="608975600">
                          <w:marLeft w:val="0"/>
                          <w:marRight w:val="0"/>
                          <w:marTop w:val="0"/>
                          <w:marBottom w:val="0"/>
                          <w:divBdr>
                            <w:top w:val="none" w:sz="0" w:space="0" w:color="auto"/>
                            <w:left w:val="none" w:sz="0" w:space="0" w:color="auto"/>
                            <w:bottom w:val="none" w:sz="0" w:space="0" w:color="auto"/>
                            <w:right w:val="none" w:sz="0" w:space="0" w:color="auto"/>
                          </w:divBdr>
                          <w:divsChild>
                            <w:div w:id="171409051">
                              <w:marLeft w:val="0"/>
                              <w:marRight w:val="0"/>
                              <w:marTop w:val="0"/>
                              <w:marBottom w:val="0"/>
                              <w:divBdr>
                                <w:top w:val="none" w:sz="0" w:space="0" w:color="auto"/>
                                <w:left w:val="none" w:sz="0" w:space="0" w:color="auto"/>
                                <w:bottom w:val="none" w:sz="0" w:space="0" w:color="auto"/>
                                <w:right w:val="none" w:sz="0" w:space="0" w:color="auto"/>
                              </w:divBdr>
                              <w:divsChild>
                                <w:div w:id="1442073298">
                                  <w:marLeft w:val="0"/>
                                  <w:marRight w:val="0"/>
                                  <w:marTop w:val="0"/>
                                  <w:marBottom w:val="0"/>
                                  <w:divBdr>
                                    <w:top w:val="none" w:sz="0" w:space="0" w:color="auto"/>
                                    <w:left w:val="none" w:sz="0" w:space="0" w:color="auto"/>
                                    <w:bottom w:val="none" w:sz="0" w:space="0" w:color="auto"/>
                                    <w:right w:val="none" w:sz="0" w:space="0" w:color="auto"/>
                                  </w:divBdr>
                                  <w:divsChild>
                                    <w:div w:id="1263221830">
                                      <w:marLeft w:val="0"/>
                                      <w:marRight w:val="0"/>
                                      <w:marTop w:val="0"/>
                                      <w:marBottom w:val="0"/>
                                      <w:divBdr>
                                        <w:top w:val="none" w:sz="0" w:space="0" w:color="auto"/>
                                        <w:left w:val="none" w:sz="0" w:space="0" w:color="auto"/>
                                        <w:bottom w:val="none" w:sz="0" w:space="0" w:color="auto"/>
                                        <w:right w:val="none" w:sz="0" w:space="0" w:color="auto"/>
                                      </w:divBdr>
                                      <w:divsChild>
                                        <w:div w:id="2055692136">
                                          <w:marLeft w:val="0"/>
                                          <w:marRight w:val="0"/>
                                          <w:marTop w:val="0"/>
                                          <w:marBottom w:val="0"/>
                                          <w:divBdr>
                                            <w:top w:val="none" w:sz="0" w:space="0" w:color="auto"/>
                                            <w:left w:val="none" w:sz="0" w:space="0" w:color="auto"/>
                                            <w:bottom w:val="none" w:sz="0" w:space="0" w:color="auto"/>
                                            <w:right w:val="none" w:sz="0" w:space="0" w:color="auto"/>
                                          </w:divBdr>
                                          <w:divsChild>
                                            <w:div w:id="279646736">
                                              <w:marLeft w:val="0"/>
                                              <w:marRight w:val="0"/>
                                              <w:marTop w:val="0"/>
                                              <w:marBottom w:val="0"/>
                                              <w:divBdr>
                                                <w:top w:val="none" w:sz="0" w:space="0" w:color="auto"/>
                                                <w:left w:val="none" w:sz="0" w:space="0" w:color="auto"/>
                                                <w:bottom w:val="none" w:sz="0" w:space="0" w:color="auto"/>
                                                <w:right w:val="none" w:sz="0" w:space="0" w:color="auto"/>
                                              </w:divBdr>
                                              <w:divsChild>
                                                <w:div w:id="1030686798">
                                                  <w:marLeft w:val="0"/>
                                                  <w:marRight w:val="0"/>
                                                  <w:marTop w:val="0"/>
                                                  <w:marBottom w:val="0"/>
                                                  <w:divBdr>
                                                    <w:top w:val="none" w:sz="0" w:space="0" w:color="auto"/>
                                                    <w:left w:val="none" w:sz="0" w:space="0" w:color="auto"/>
                                                    <w:bottom w:val="none" w:sz="0" w:space="0" w:color="auto"/>
                                                    <w:right w:val="none" w:sz="0" w:space="0" w:color="auto"/>
                                                  </w:divBdr>
                                                  <w:divsChild>
                                                    <w:div w:id="305552959">
                                                      <w:marLeft w:val="0"/>
                                                      <w:marRight w:val="0"/>
                                                      <w:marTop w:val="0"/>
                                                      <w:marBottom w:val="0"/>
                                                      <w:divBdr>
                                                        <w:top w:val="none" w:sz="0" w:space="0" w:color="auto"/>
                                                        <w:left w:val="none" w:sz="0" w:space="0" w:color="auto"/>
                                                        <w:bottom w:val="none" w:sz="0" w:space="0" w:color="auto"/>
                                                        <w:right w:val="none" w:sz="0" w:space="0" w:color="auto"/>
                                                      </w:divBdr>
                                                      <w:divsChild>
                                                        <w:div w:id="184753803">
                                                          <w:marLeft w:val="0"/>
                                                          <w:marRight w:val="0"/>
                                                          <w:marTop w:val="0"/>
                                                          <w:marBottom w:val="0"/>
                                                          <w:divBdr>
                                                            <w:top w:val="none" w:sz="0" w:space="0" w:color="auto"/>
                                                            <w:left w:val="none" w:sz="0" w:space="0" w:color="auto"/>
                                                            <w:bottom w:val="none" w:sz="0" w:space="0" w:color="auto"/>
                                                            <w:right w:val="none" w:sz="0" w:space="0" w:color="auto"/>
                                                          </w:divBdr>
                                                          <w:divsChild>
                                                            <w:div w:id="878132342">
                                                              <w:marLeft w:val="0"/>
                                                              <w:marRight w:val="0"/>
                                                              <w:marTop w:val="0"/>
                                                              <w:marBottom w:val="0"/>
                                                              <w:divBdr>
                                                                <w:top w:val="none" w:sz="0" w:space="0" w:color="auto"/>
                                                                <w:left w:val="none" w:sz="0" w:space="0" w:color="auto"/>
                                                                <w:bottom w:val="none" w:sz="0" w:space="0" w:color="auto"/>
                                                                <w:right w:val="none" w:sz="0" w:space="0" w:color="auto"/>
                                                              </w:divBdr>
                                                            </w:div>
                                                          </w:divsChild>
                                                        </w:div>
                                                        <w:div w:id="419719276">
                                                          <w:marLeft w:val="0"/>
                                                          <w:marRight w:val="0"/>
                                                          <w:marTop w:val="0"/>
                                                          <w:marBottom w:val="0"/>
                                                          <w:divBdr>
                                                            <w:top w:val="none" w:sz="0" w:space="0" w:color="auto"/>
                                                            <w:left w:val="none" w:sz="0" w:space="0" w:color="auto"/>
                                                            <w:bottom w:val="none" w:sz="0" w:space="0" w:color="auto"/>
                                                            <w:right w:val="none" w:sz="0" w:space="0" w:color="auto"/>
                                                          </w:divBdr>
                                                          <w:divsChild>
                                                            <w:div w:id="775177368">
                                                              <w:marLeft w:val="0"/>
                                                              <w:marRight w:val="0"/>
                                                              <w:marTop w:val="0"/>
                                                              <w:marBottom w:val="0"/>
                                                              <w:divBdr>
                                                                <w:top w:val="none" w:sz="0" w:space="0" w:color="auto"/>
                                                                <w:left w:val="none" w:sz="0" w:space="0" w:color="auto"/>
                                                                <w:bottom w:val="none" w:sz="0" w:space="0" w:color="auto"/>
                                                                <w:right w:val="none" w:sz="0" w:space="0" w:color="auto"/>
                                                              </w:divBdr>
                                                            </w:div>
                                                          </w:divsChild>
                                                        </w:div>
                                                        <w:div w:id="696930761">
                                                          <w:marLeft w:val="0"/>
                                                          <w:marRight w:val="0"/>
                                                          <w:marTop w:val="0"/>
                                                          <w:marBottom w:val="0"/>
                                                          <w:divBdr>
                                                            <w:top w:val="none" w:sz="0" w:space="0" w:color="auto"/>
                                                            <w:left w:val="none" w:sz="0" w:space="0" w:color="auto"/>
                                                            <w:bottom w:val="none" w:sz="0" w:space="0" w:color="auto"/>
                                                            <w:right w:val="none" w:sz="0" w:space="0" w:color="auto"/>
                                                          </w:divBdr>
                                                        </w:div>
                                                        <w:div w:id="1550729388">
                                                          <w:marLeft w:val="0"/>
                                                          <w:marRight w:val="0"/>
                                                          <w:marTop w:val="0"/>
                                                          <w:marBottom w:val="0"/>
                                                          <w:divBdr>
                                                            <w:top w:val="none" w:sz="0" w:space="0" w:color="auto"/>
                                                            <w:left w:val="none" w:sz="0" w:space="0" w:color="auto"/>
                                                            <w:bottom w:val="none" w:sz="0" w:space="0" w:color="auto"/>
                                                            <w:right w:val="none" w:sz="0" w:space="0" w:color="auto"/>
                                                          </w:divBdr>
                                                          <w:divsChild>
                                                            <w:div w:id="1054081236">
                                                              <w:marLeft w:val="0"/>
                                                              <w:marRight w:val="0"/>
                                                              <w:marTop w:val="0"/>
                                                              <w:marBottom w:val="0"/>
                                                              <w:divBdr>
                                                                <w:top w:val="none" w:sz="0" w:space="0" w:color="auto"/>
                                                                <w:left w:val="none" w:sz="0" w:space="0" w:color="auto"/>
                                                                <w:bottom w:val="none" w:sz="0" w:space="0" w:color="auto"/>
                                                                <w:right w:val="none" w:sz="0" w:space="0" w:color="auto"/>
                                                              </w:divBdr>
                                                            </w:div>
                                                          </w:divsChild>
                                                        </w:div>
                                                        <w:div w:id="1721321681">
                                                          <w:marLeft w:val="0"/>
                                                          <w:marRight w:val="0"/>
                                                          <w:marTop w:val="0"/>
                                                          <w:marBottom w:val="0"/>
                                                          <w:divBdr>
                                                            <w:top w:val="none" w:sz="0" w:space="0" w:color="auto"/>
                                                            <w:left w:val="none" w:sz="0" w:space="0" w:color="auto"/>
                                                            <w:bottom w:val="none" w:sz="0" w:space="0" w:color="auto"/>
                                                            <w:right w:val="none" w:sz="0" w:space="0" w:color="auto"/>
                                                          </w:divBdr>
                                                          <w:divsChild>
                                                            <w:div w:id="449740331">
                                                              <w:marLeft w:val="0"/>
                                                              <w:marRight w:val="0"/>
                                                              <w:marTop w:val="0"/>
                                                              <w:marBottom w:val="0"/>
                                                              <w:divBdr>
                                                                <w:top w:val="none" w:sz="0" w:space="0" w:color="auto"/>
                                                                <w:left w:val="none" w:sz="0" w:space="0" w:color="auto"/>
                                                                <w:bottom w:val="none" w:sz="0" w:space="0" w:color="auto"/>
                                                                <w:right w:val="none" w:sz="0" w:space="0" w:color="auto"/>
                                                              </w:divBdr>
                                                            </w:div>
                                                          </w:divsChild>
                                                        </w:div>
                                                        <w:div w:id="1963030648">
                                                          <w:marLeft w:val="0"/>
                                                          <w:marRight w:val="0"/>
                                                          <w:marTop w:val="0"/>
                                                          <w:marBottom w:val="0"/>
                                                          <w:divBdr>
                                                            <w:top w:val="none" w:sz="0" w:space="0" w:color="auto"/>
                                                            <w:left w:val="none" w:sz="0" w:space="0" w:color="auto"/>
                                                            <w:bottom w:val="none" w:sz="0" w:space="0" w:color="auto"/>
                                                            <w:right w:val="none" w:sz="0" w:space="0" w:color="auto"/>
                                                          </w:divBdr>
                                                          <w:divsChild>
                                                            <w:div w:id="13926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2162">
                                                      <w:marLeft w:val="0"/>
                                                      <w:marRight w:val="0"/>
                                                      <w:marTop w:val="0"/>
                                                      <w:marBottom w:val="0"/>
                                                      <w:divBdr>
                                                        <w:top w:val="none" w:sz="0" w:space="0" w:color="auto"/>
                                                        <w:left w:val="none" w:sz="0" w:space="0" w:color="auto"/>
                                                        <w:bottom w:val="none" w:sz="0" w:space="0" w:color="auto"/>
                                                        <w:right w:val="none" w:sz="0" w:space="0" w:color="auto"/>
                                                      </w:divBdr>
                                                      <w:divsChild>
                                                        <w:div w:id="130870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53836946">
      <w:bodyDiv w:val="1"/>
      <w:marLeft w:val="0"/>
      <w:marRight w:val="0"/>
      <w:marTop w:val="0"/>
      <w:marBottom w:val="0"/>
      <w:divBdr>
        <w:top w:val="none" w:sz="0" w:space="0" w:color="auto"/>
        <w:left w:val="none" w:sz="0" w:space="0" w:color="auto"/>
        <w:bottom w:val="none" w:sz="0" w:space="0" w:color="auto"/>
        <w:right w:val="none" w:sz="0" w:space="0" w:color="auto"/>
      </w:divBdr>
      <w:divsChild>
        <w:div w:id="1305744777">
          <w:marLeft w:val="0"/>
          <w:marRight w:val="0"/>
          <w:marTop w:val="0"/>
          <w:marBottom w:val="0"/>
          <w:divBdr>
            <w:top w:val="none" w:sz="0" w:space="0" w:color="auto"/>
            <w:left w:val="none" w:sz="0" w:space="0" w:color="auto"/>
            <w:bottom w:val="none" w:sz="0" w:space="0" w:color="auto"/>
            <w:right w:val="none" w:sz="0" w:space="0" w:color="auto"/>
          </w:divBdr>
          <w:divsChild>
            <w:div w:id="186138127">
              <w:marLeft w:val="0"/>
              <w:marRight w:val="0"/>
              <w:marTop w:val="0"/>
              <w:marBottom w:val="0"/>
              <w:divBdr>
                <w:top w:val="none" w:sz="0" w:space="0" w:color="auto"/>
                <w:left w:val="none" w:sz="0" w:space="0" w:color="auto"/>
                <w:bottom w:val="none" w:sz="0" w:space="0" w:color="auto"/>
                <w:right w:val="none" w:sz="0" w:space="0" w:color="auto"/>
              </w:divBdr>
              <w:divsChild>
                <w:div w:id="348413091">
                  <w:marLeft w:val="0"/>
                  <w:marRight w:val="0"/>
                  <w:marTop w:val="0"/>
                  <w:marBottom w:val="0"/>
                  <w:divBdr>
                    <w:top w:val="none" w:sz="0" w:space="0" w:color="auto"/>
                    <w:left w:val="none" w:sz="0" w:space="0" w:color="auto"/>
                    <w:bottom w:val="none" w:sz="0" w:space="0" w:color="auto"/>
                    <w:right w:val="none" w:sz="0" w:space="0" w:color="auto"/>
                  </w:divBdr>
                  <w:divsChild>
                    <w:div w:id="9069112">
                      <w:marLeft w:val="0"/>
                      <w:marRight w:val="0"/>
                      <w:marTop w:val="0"/>
                      <w:marBottom w:val="0"/>
                      <w:divBdr>
                        <w:top w:val="none" w:sz="0" w:space="0" w:color="auto"/>
                        <w:left w:val="none" w:sz="0" w:space="0" w:color="auto"/>
                        <w:bottom w:val="none" w:sz="0" w:space="0" w:color="auto"/>
                        <w:right w:val="none" w:sz="0" w:space="0" w:color="auto"/>
                      </w:divBdr>
                      <w:divsChild>
                        <w:div w:id="871963830">
                          <w:marLeft w:val="0"/>
                          <w:marRight w:val="0"/>
                          <w:marTop w:val="0"/>
                          <w:marBottom w:val="0"/>
                          <w:divBdr>
                            <w:top w:val="none" w:sz="0" w:space="0" w:color="auto"/>
                            <w:left w:val="none" w:sz="0" w:space="0" w:color="auto"/>
                            <w:bottom w:val="none" w:sz="0" w:space="0" w:color="auto"/>
                            <w:right w:val="none" w:sz="0" w:space="0" w:color="auto"/>
                          </w:divBdr>
                          <w:divsChild>
                            <w:div w:id="395322825">
                              <w:marLeft w:val="0"/>
                              <w:marRight w:val="0"/>
                              <w:marTop w:val="0"/>
                              <w:marBottom w:val="0"/>
                              <w:divBdr>
                                <w:top w:val="none" w:sz="0" w:space="0" w:color="auto"/>
                                <w:left w:val="none" w:sz="0" w:space="0" w:color="auto"/>
                                <w:bottom w:val="none" w:sz="0" w:space="0" w:color="auto"/>
                                <w:right w:val="none" w:sz="0" w:space="0" w:color="auto"/>
                              </w:divBdr>
                              <w:divsChild>
                                <w:div w:id="678892666">
                                  <w:marLeft w:val="0"/>
                                  <w:marRight w:val="0"/>
                                  <w:marTop w:val="0"/>
                                  <w:marBottom w:val="0"/>
                                  <w:divBdr>
                                    <w:top w:val="none" w:sz="0" w:space="0" w:color="auto"/>
                                    <w:left w:val="none" w:sz="0" w:space="0" w:color="auto"/>
                                    <w:bottom w:val="none" w:sz="0" w:space="0" w:color="auto"/>
                                    <w:right w:val="none" w:sz="0" w:space="0" w:color="auto"/>
                                  </w:divBdr>
                                  <w:divsChild>
                                    <w:div w:id="807943317">
                                      <w:marLeft w:val="0"/>
                                      <w:marRight w:val="0"/>
                                      <w:marTop w:val="0"/>
                                      <w:marBottom w:val="0"/>
                                      <w:divBdr>
                                        <w:top w:val="none" w:sz="0" w:space="0" w:color="auto"/>
                                        <w:left w:val="none" w:sz="0" w:space="0" w:color="auto"/>
                                        <w:bottom w:val="none" w:sz="0" w:space="0" w:color="auto"/>
                                        <w:right w:val="none" w:sz="0" w:space="0" w:color="auto"/>
                                      </w:divBdr>
                                      <w:divsChild>
                                        <w:div w:id="409429290">
                                          <w:marLeft w:val="0"/>
                                          <w:marRight w:val="0"/>
                                          <w:marTop w:val="0"/>
                                          <w:marBottom w:val="0"/>
                                          <w:divBdr>
                                            <w:top w:val="none" w:sz="0" w:space="0" w:color="auto"/>
                                            <w:left w:val="none" w:sz="0" w:space="0" w:color="auto"/>
                                            <w:bottom w:val="none" w:sz="0" w:space="0" w:color="auto"/>
                                            <w:right w:val="none" w:sz="0" w:space="0" w:color="auto"/>
                                          </w:divBdr>
                                          <w:divsChild>
                                            <w:div w:id="2074501988">
                                              <w:marLeft w:val="0"/>
                                              <w:marRight w:val="0"/>
                                              <w:marTop w:val="0"/>
                                              <w:marBottom w:val="0"/>
                                              <w:divBdr>
                                                <w:top w:val="none" w:sz="0" w:space="0" w:color="auto"/>
                                                <w:left w:val="none" w:sz="0" w:space="0" w:color="auto"/>
                                                <w:bottom w:val="none" w:sz="0" w:space="0" w:color="auto"/>
                                                <w:right w:val="none" w:sz="0" w:space="0" w:color="auto"/>
                                              </w:divBdr>
                                              <w:divsChild>
                                                <w:div w:id="1403026257">
                                                  <w:marLeft w:val="0"/>
                                                  <w:marRight w:val="0"/>
                                                  <w:marTop w:val="0"/>
                                                  <w:marBottom w:val="0"/>
                                                  <w:divBdr>
                                                    <w:top w:val="none" w:sz="0" w:space="0" w:color="auto"/>
                                                    <w:left w:val="none" w:sz="0" w:space="0" w:color="auto"/>
                                                    <w:bottom w:val="none" w:sz="0" w:space="0" w:color="auto"/>
                                                    <w:right w:val="none" w:sz="0" w:space="0" w:color="auto"/>
                                                  </w:divBdr>
                                                  <w:divsChild>
                                                    <w:div w:id="1177186871">
                                                      <w:marLeft w:val="0"/>
                                                      <w:marRight w:val="0"/>
                                                      <w:marTop w:val="0"/>
                                                      <w:marBottom w:val="0"/>
                                                      <w:divBdr>
                                                        <w:top w:val="none" w:sz="0" w:space="0" w:color="auto"/>
                                                        <w:left w:val="none" w:sz="0" w:space="0" w:color="auto"/>
                                                        <w:bottom w:val="none" w:sz="0" w:space="0" w:color="auto"/>
                                                        <w:right w:val="none" w:sz="0" w:space="0" w:color="auto"/>
                                                      </w:divBdr>
                                                      <w:divsChild>
                                                        <w:div w:id="262500979">
                                                          <w:marLeft w:val="0"/>
                                                          <w:marRight w:val="0"/>
                                                          <w:marTop w:val="0"/>
                                                          <w:marBottom w:val="0"/>
                                                          <w:divBdr>
                                                            <w:top w:val="none" w:sz="0" w:space="0" w:color="auto"/>
                                                            <w:left w:val="none" w:sz="0" w:space="0" w:color="auto"/>
                                                            <w:bottom w:val="none" w:sz="0" w:space="0" w:color="auto"/>
                                                            <w:right w:val="none" w:sz="0" w:space="0" w:color="auto"/>
                                                          </w:divBdr>
                                                          <w:divsChild>
                                                            <w:div w:id="1878883621">
                                                              <w:marLeft w:val="0"/>
                                                              <w:marRight w:val="0"/>
                                                              <w:marTop w:val="0"/>
                                                              <w:marBottom w:val="0"/>
                                                              <w:divBdr>
                                                                <w:top w:val="none" w:sz="0" w:space="0" w:color="auto"/>
                                                                <w:left w:val="none" w:sz="0" w:space="0" w:color="auto"/>
                                                                <w:bottom w:val="none" w:sz="0" w:space="0" w:color="auto"/>
                                                                <w:right w:val="none" w:sz="0" w:space="0" w:color="auto"/>
                                                              </w:divBdr>
                                                              <w:divsChild>
                                                                <w:div w:id="724573370">
                                                                  <w:marLeft w:val="0"/>
                                                                  <w:marRight w:val="0"/>
                                                                  <w:marTop w:val="0"/>
                                                                  <w:marBottom w:val="0"/>
                                                                  <w:divBdr>
                                                                    <w:top w:val="none" w:sz="0" w:space="0" w:color="auto"/>
                                                                    <w:left w:val="none" w:sz="0" w:space="0" w:color="auto"/>
                                                                    <w:bottom w:val="none" w:sz="0" w:space="0" w:color="auto"/>
                                                                    <w:right w:val="none" w:sz="0" w:space="0" w:color="auto"/>
                                                                  </w:divBdr>
                                                                </w:div>
                                                                <w:div w:id="748187940">
                                                                  <w:marLeft w:val="0"/>
                                                                  <w:marRight w:val="0"/>
                                                                  <w:marTop w:val="0"/>
                                                                  <w:marBottom w:val="0"/>
                                                                  <w:divBdr>
                                                                    <w:top w:val="none" w:sz="0" w:space="0" w:color="auto"/>
                                                                    <w:left w:val="none" w:sz="0" w:space="0" w:color="auto"/>
                                                                    <w:bottom w:val="none" w:sz="0" w:space="0" w:color="auto"/>
                                                                    <w:right w:val="none" w:sz="0" w:space="0" w:color="auto"/>
                                                                  </w:divBdr>
                                                                  <w:divsChild>
                                                                    <w:div w:id="192500102">
                                                                      <w:marLeft w:val="0"/>
                                                                      <w:marRight w:val="0"/>
                                                                      <w:marTop w:val="0"/>
                                                                      <w:marBottom w:val="0"/>
                                                                      <w:divBdr>
                                                                        <w:top w:val="none" w:sz="0" w:space="0" w:color="auto"/>
                                                                        <w:left w:val="none" w:sz="0" w:space="0" w:color="auto"/>
                                                                        <w:bottom w:val="none" w:sz="0" w:space="0" w:color="auto"/>
                                                                        <w:right w:val="none" w:sz="0" w:space="0" w:color="auto"/>
                                                                      </w:divBdr>
                                                                    </w:div>
                                                                  </w:divsChild>
                                                                </w:div>
                                                                <w:div w:id="890388309">
                                                                  <w:marLeft w:val="0"/>
                                                                  <w:marRight w:val="0"/>
                                                                  <w:marTop w:val="0"/>
                                                                  <w:marBottom w:val="0"/>
                                                                  <w:divBdr>
                                                                    <w:top w:val="none" w:sz="0" w:space="0" w:color="auto"/>
                                                                    <w:left w:val="none" w:sz="0" w:space="0" w:color="auto"/>
                                                                    <w:bottom w:val="none" w:sz="0" w:space="0" w:color="auto"/>
                                                                    <w:right w:val="none" w:sz="0" w:space="0" w:color="auto"/>
                                                                  </w:divBdr>
                                                                  <w:divsChild>
                                                                    <w:div w:id="429084809">
                                                                      <w:marLeft w:val="0"/>
                                                                      <w:marRight w:val="0"/>
                                                                      <w:marTop w:val="0"/>
                                                                      <w:marBottom w:val="0"/>
                                                                      <w:divBdr>
                                                                        <w:top w:val="none" w:sz="0" w:space="0" w:color="auto"/>
                                                                        <w:left w:val="none" w:sz="0" w:space="0" w:color="auto"/>
                                                                        <w:bottom w:val="none" w:sz="0" w:space="0" w:color="auto"/>
                                                                        <w:right w:val="none" w:sz="0" w:space="0" w:color="auto"/>
                                                                      </w:divBdr>
                                                                    </w:div>
                                                                  </w:divsChild>
                                                                </w:div>
                                                                <w:div w:id="1044014641">
                                                                  <w:marLeft w:val="0"/>
                                                                  <w:marRight w:val="0"/>
                                                                  <w:marTop w:val="0"/>
                                                                  <w:marBottom w:val="0"/>
                                                                  <w:divBdr>
                                                                    <w:top w:val="none" w:sz="0" w:space="0" w:color="auto"/>
                                                                    <w:left w:val="none" w:sz="0" w:space="0" w:color="auto"/>
                                                                    <w:bottom w:val="none" w:sz="0" w:space="0" w:color="auto"/>
                                                                    <w:right w:val="none" w:sz="0" w:space="0" w:color="auto"/>
                                                                  </w:divBdr>
                                                                  <w:divsChild>
                                                                    <w:div w:id="956760759">
                                                                      <w:marLeft w:val="0"/>
                                                                      <w:marRight w:val="0"/>
                                                                      <w:marTop w:val="0"/>
                                                                      <w:marBottom w:val="0"/>
                                                                      <w:divBdr>
                                                                        <w:top w:val="none" w:sz="0" w:space="0" w:color="auto"/>
                                                                        <w:left w:val="none" w:sz="0" w:space="0" w:color="auto"/>
                                                                        <w:bottom w:val="none" w:sz="0" w:space="0" w:color="auto"/>
                                                                        <w:right w:val="none" w:sz="0" w:space="0" w:color="auto"/>
                                                                      </w:divBdr>
                                                                    </w:div>
                                                                  </w:divsChild>
                                                                </w:div>
                                                                <w:div w:id="1662470124">
                                                                  <w:marLeft w:val="0"/>
                                                                  <w:marRight w:val="0"/>
                                                                  <w:marTop w:val="0"/>
                                                                  <w:marBottom w:val="0"/>
                                                                  <w:divBdr>
                                                                    <w:top w:val="none" w:sz="0" w:space="0" w:color="auto"/>
                                                                    <w:left w:val="none" w:sz="0" w:space="0" w:color="auto"/>
                                                                    <w:bottom w:val="none" w:sz="0" w:space="0" w:color="auto"/>
                                                                    <w:right w:val="none" w:sz="0" w:space="0" w:color="auto"/>
                                                                  </w:divBdr>
                                                                  <w:divsChild>
                                                                    <w:div w:id="35008735">
                                                                      <w:marLeft w:val="0"/>
                                                                      <w:marRight w:val="0"/>
                                                                      <w:marTop w:val="0"/>
                                                                      <w:marBottom w:val="0"/>
                                                                      <w:divBdr>
                                                                        <w:top w:val="none" w:sz="0" w:space="0" w:color="auto"/>
                                                                        <w:left w:val="none" w:sz="0" w:space="0" w:color="auto"/>
                                                                        <w:bottom w:val="none" w:sz="0" w:space="0" w:color="auto"/>
                                                                        <w:right w:val="none" w:sz="0" w:space="0" w:color="auto"/>
                                                                      </w:divBdr>
                                                                      <w:divsChild>
                                                                        <w:div w:id="706837042">
                                                                          <w:marLeft w:val="0"/>
                                                                          <w:marRight w:val="0"/>
                                                                          <w:marTop w:val="0"/>
                                                                          <w:marBottom w:val="0"/>
                                                                          <w:divBdr>
                                                                            <w:top w:val="none" w:sz="0" w:space="0" w:color="auto"/>
                                                                            <w:left w:val="none" w:sz="0" w:space="0" w:color="auto"/>
                                                                            <w:bottom w:val="none" w:sz="0" w:space="0" w:color="auto"/>
                                                                            <w:right w:val="none" w:sz="0" w:space="0" w:color="auto"/>
                                                                          </w:divBdr>
                                                                        </w:div>
                                                                      </w:divsChild>
                                                                    </w:div>
                                                                    <w:div w:id="174923810">
                                                                      <w:marLeft w:val="0"/>
                                                                      <w:marRight w:val="0"/>
                                                                      <w:marTop w:val="0"/>
                                                                      <w:marBottom w:val="0"/>
                                                                      <w:divBdr>
                                                                        <w:top w:val="none" w:sz="0" w:space="0" w:color="auto"/>
                                                                        <w:left w:val="none" w:sz="0" w:space="0" w:color="auto"/>
                                                                        <w:bottom w:val="none" w:sz="0" w:space="0" w:color="auto"/>
                                                                        <w:right w:val="none" w:sz="0" w:space="0" w:color="auto"/>
                                                                      </w:divBdr>
                                                                      <w:divsChild>
                                                                        <w:div w:id="1775129866">
                                                                          <w:marLeft w:val="0"/>
                                                                          <w:marRight w:val="0"/>
                                                                          <w:marTop w:val="0"/>
                                                                          <w:marBottom w:val="0"/>
                                                                          <w:divBdr>
                                                                            <w:top w:val="none" w:sz="0" w:space="0" w:color="auto"/>
                                                                            <w:left w:val="none" w:sz="0" w:space="0" w:color="auto"/>
                                                                            <w:bottom w:val="none" w:sz="0" w:space="0" w:color="auto"/>
                                                                            <w:right w:val="none" w:sz="0" w:space="0" w:color="auto"/>
                                                                          </w:divBdr>
                                                                        </w:div>
                                                                      </w:divsChild>
                                                                    </w:div>
                                                                    <w:div w:id="313220828">
                                                                      <w:marLeft w:val="0"/>
                                                                      <w:marRight w:val="0"/>
                                                                      <w:marTop w:val="0"/>
                                                                      <w:marBottom w:val="0"/>
                                                                      <w:divBdr>
                                                                        <w:top w:val="none" w:sz="0" w:space="0" w:color="auto"/>
                                                                        <w:left w:val="none" w:sz="0" w:space="0" w:color="auto"/>
                                                                        <w:bottom w:val="none" w:sz="0" w:space="0" w:color="auto"/>
                                                                        <w:right w:val="none" w:sz="0" w:space="0" w:color="auto"/>
                                                                      </w:divBdr>
                                                                      <w:divsChild>
                                                                        <w:div w:id="2072579820">
                                                                          <w:marLeft w:val="0"/>
                                                                          <w:marRight w:val="0"/>
                                                                          <w:marTop w:val="0"/>
                                                                          <w:marBottom w:val="0"/>
                                                                          <w:divBdr>
                                                                            <w:top w:val="none" w:sz="0" w:space="0" w:color="auto"/>
                                                                            <w:left w:val="none" w:sz="0" w:space="0" w:color="auto"/>
                                                                            <w:bottom w:val="none" w:sz="0" w:space="0" w:color="auto"/>
                                                                            <w:right w:val="none" w:sz="0" w:space="0" w:color="auto"/>
                                                                          </w:divBdr>
                                                                        </w:div>
                                                                      </w:divsChild>
                                                                    </w:div>
                                                                    <w:div w:id="430321448">
                                                                      <w:marLeft w:val="0"/>
                                                                      <w:marRight w:val="0"/>
                                                                      <w:marTop w:val="0"/>
                                                                      <w:marBottom w:val="0"/>
                                                                      <w:divBdr>
                                                                        <w:top w:val="none" w:sz="0" w:space="0" w:color="auto"/>
                                                                        <w:left w:val="none" w:sz="0" w:space="0" w:color="auto"/>
                                                                        <w:bottom w:val="none" w:sz="0" w:space="0" w:color="auto"/>
                                                                        <w:right w:val="none" w:sz="0" w:space="0" w:color="auto"/>
                                                                      </w:divBdr>
                                                                      <w:divsChild>
                                                                        <w:div w:id="1538394126">
                                                                          <w:marLeft w:val="0"/>
                                                                          <w:marRight w:val="0"/>
                                                                          <w:marTop w:val="0"/>
                                                                          <w:marBottom w:val="0"/>
                                                                          <w:divBdr>
                                                                            <w:top w:val="none" w:sz="0" w:space="0" w:color="auto"/>
                                                                            <w:left w:val="none" w:sz="0" w:space="0" w:color="auto"/>
                                                                            <w:bottom w:val="none" w:sz="0" w:space="0" w:color="auto"/>
                                                                            <w:right w:val="none" w:sz="0" w:space="0" w:color="auto"/>
                                                                          </w:divBdr>
                                                                        </w:div>
                                                                      </w:divsChild>
                                                                    </w:div>
                                                                    <w:div w:id="468011460">
                                                                      <w:marLeft w:val="0"/>
                                                                      <w:marRight w:val="0"/>
                                                                      <w:marTop w:val="0"/>
                                                                      <w:marBottom w:val="0"/>
                                                                      <w:divBdr>
                                                                        <w:top w:val="none" w:sz="0" w:space="0" w:color="auto"/>
                                                                        <w:left w:val="none" w:sz="0" w:space="0" w:color="auto"/>
                                                                        <w:bottom w:val="none" w:sz="0" w:space="0" w:color="auto"/>
                                                                        <w:right w:val="none" w:sz="0" w:space="0" w:color="auto"/>
                                                                      </w:divBdr>
                                                                      <w:divsChild>
                                                                        <w:div w:id="1170294436">
                                                                          <w:marLeft w:val="0"/>
                                                                          <w:marRight w:val="0"/>
                                                                          <w:marTop w:val="0"/>
                                                                          <w:marBottom w:val="0"/>
                                                                          <w:divBdr>
                                                                            <w:top w:val="none" w:sz="0" w:space="0" w:color="auto"/>
                                                                            <w:left w:val="none" w:sz="0" w:space="0" w:color="auto"/>
                                                                            <w:bottom w:val="none" w:sz="0" w:space="0" w:color="auto"/>
                                                                            <w:right w:val="none" w:sz="0" w:space="0" w:color="auto"/>
                                                                          </w:divBdr>
                                                                        </w:div>
                                                                      </w:divsChild>
                                                                    </w:div>
                                                                    <w:div w:id="615798025">
                                                                      <w:marLeft w:val="0"/>
                                                                      <w:marRight w:val="0"/>
                                                                      <w:marTop w:val="0"/>
                                                                      <w:marBottom w:val="0"/>
                                                                      <w:divBdr>
                                                                        <w:top w:val="none" w:sz="0" w:space="0" w:color="auto"/>
                                                                        <w:left w:val="none" w:sz="0" w:space="0" w:color="auto"/>
                                                                        <w:bottom w:val="none" w:sz="0" w:space="0" w:color="auto"/>
                                                                        <w:right w:val="none" w:sz="0" w:space="0" w:color="auto"/>
                                                                      </w:divBdr>
                                                                      <w:divsChild>
                                                                        <w:div w:id="1463496998">
                                                                          <w:marLeft w:val="0"/>
                                                                          <w:marRight w:val="0"/>
                                                                          <w:marTop w:val="0"/>
                                                                          <w:marBottom w:val="0"/>
                                                                          <w:divBdr>
                                                                            <w:top w:val="none" w:sz="0" w:space="0" w:color="auto"/>
                                                                            <w:left w:val="none" w:sz="0" w:space="0" w:color="auto"/>
                                                                            <w:bottom w:val="none" w:sz="0" w:space="0" w:color="auto"/>
                                                                            <w:right w:val="none" w:sz="0" w:space="0" w:color="auto"/>
                                                                          </w:divBdr>
                                                                        </w:div>
                                                                      </w:divsChild>
                                                                    </w:div>
                                                                    <w:div w:id="660161286">
                                                                      <w:marLeft w:val="0"/>
                                                                      <w:marRight w:val="0"/>
                                                                      <w:marTop w:val="0"/>
                                                                      <w:marBottom w:val="0"/>
                                                                      <w:divBdr>
                                                                        <w:top w:val="none" w:sz="0" w:space="0" w:color="auto"/>
                                                                        <w:left w:val="none" w:sz="0" w:space="0" w:color="auto"/>
                                                                        <w:bottom w:val="none" w:sz="0" w:space="0" w:color="auto"/>
                                                                        <w:right w:val="none" w:sz="0" w:space="0" w:color="auto"/>
                                                                      </w:divBdr>
                                                                      <w:divsChild>
                                                                        <w:div w:id="390881544">
                                                                          <w:marLeft w:val="0"/>
                                                                          <w:marRight w:val="0"/>
                                                                          <w:marTop w:val="0"/>
                                                                          <w:marBottom w:val="0"/>
                                                                          <w:divBdr>
                                                                            <w:top w:val="none" w:sz="0" w:space="0" w:color="auto"/>
                                                                            <w:left w:val="none" w:sz="0" w:space="0" w:color="auto"/>
                                                                            <w:bottom w:val="none" w:sz="0" w:space="0" w:color="auto"/>
                                                                            <w:right w:val="none" w:sz="0" w:space="0" w:color="auto"/>
                                                                          </w:divBdr>
                                                                        </w:div>
                                                                      </w:divsChild>
                                                                    </w:div>
                                                                    <w:div w:id="736512557">
                                                                      <w:marLeft w:val="0"/>
                                                                      <w:marRight w:val="0"/>
                                                                      <w:marTop w:val="0"/>
                                                                      <w:marBottom w:val="0"/>
                                                                      <w:divBdr>
                                                                        <w:top w:val="none" w:sz="0" w:space="0" w:color="auto"/>
                                                                        <w:left w:val="none" w:sz="0" w:space="0" w:color="auto"/>
                                                                        <w:bottom w:val="none" w:sz="0" w:space="0" w:color="auto"/>
                                                                        <w:right w:val="none" w:sz="0" w:space="0" w:color="auto"/>
                                                                      </w:divBdr>
                                                                      <w:divsChild>
                                                                        <w:div w:id="762646927">
                                                                          <w:marLeft w:val="0"/>
                                                                          <w:marRight w:val="0"/>
                                                                          <w:marTop w:val="0"/>
                                                                          <w:marBottom w:val="0"/>
                                                                          <w:divBdr>
                                                                            <w:top w:val="none" w:sz="0" w:space="0" w:color="auto"/>
                                                                            <w:left w:val="none" w:sz="0" w:space="0" w:color="auto"/>
                                                                            <w:bottom w:val="none" w:sz="0" w:space="0" w:color="auto"/>
                                                                            <w:right w:val="none" w:sz="0" w:space="0" w:color="auto"/>
                                                                          </w:divBdr>
                                                                        </w:div>
                                                                      </w:divsChild>
                                                                    </w:div>
                                                                    <w:div w:id="848835519">
                                                                      <w:marLeft w:val="0"/>
                                                                      <w:marRight w:val="0"/>
                                                                      <w:marTop w:val="0"/>
                                                                      <w:marBottom w:val="0"/>
                                                                      <w:divBdr>
                                                                        <w:top w:val="none" w:sz="0" w:space="0" w:color="auto"/>
                                                                        <w:left w:val="none" w:sz="0" w:space="0" w:color="auto"/>
                                                                        <w:bottom w:val="none" w:sz="0" w:space="0" w:color="auto"/>
                                                                        <w:right w:val="none" w:sz="0" w:space="0" w:color="auto"/>
                                                                      </w:divBdr>
                                                                    </w:div>
                                                                    <w:div w:id="893737678">
                                                                      <w:marLeft w:val="0"/>
                                                                      <w:marRight w:val="0"/>
                                                                      <w:marTop w:val="0"/>
                                                                      <w:marBottom w:val="0"/>
                                                                      <w:divBdr>
                                                                        <w:top w:val="none" w:sz="0" w:space="0" w:color="auto"/>
                                                                        <w:left w:val="none" w:sz="0" w:space="0" w:color="auto"/>
                                                                        <w:bottom w:val="none" w:sz="0" w:space="0" w:color="auto"/>
                                                                        <w:right w:val="none" w:sz="0" w:space="0" w:color="auto"/>
                                                                      </w:divBdr>
                                                                      <w:divsChild>
                                                                        <w:div w:id="1321228262">
                                                                          <w:marLeft w:val="0"/>
                                                                          <w:marRight w:val="0"/>
                                                                          <w:marTop w:val="0"/>
                                                                          <w:marBottom w:val="0"/>
                                                                          <w:divBdr>
                                                                            <w:top w:val="none" w:sz="0" w:space="0" w:color="auto"/>
                                                                            <w:left w:val="none" w:sz="0" w:space="0" w:color="auto"/>
                                                                            <w:bottom w:val="none" w:sz="0" w:space="0" w:color="auto"/>
                                                                            <w:right w:val="none" w:sz="0" w:space="0" w:color="auto"/>
                                                                          </w:divBdr>
                                                                        </w:div>
                                                                      </w:divsChild>
                                                                    </w:div>
                                                                    <w:div w:id="966663643">
                                                                      <w:marLeft w:val="0"/>
                                                                      <w:marRight w:val="0"/>
                                                                      <w:marTop w:val="0"/>
                                                                      <w:marBottom w:val="0"/>
                                                                      <w:divBdr>
                                                                        <w:top w:val="none" w:sz="0" w:space="0" w:color="auto"/>
                                                                        <w:left w:val="none" w:sz="0" w:space="0" w:color="auto"/>
                                                                        <w:bottom w:val="none" w:sz="0" w:space="0" w:color="auto"/>
                                                                        <w:right w:val="none" w:sz="0" w:space="0" w:color="auto"/>
                                                                      </w:divBdr>
                                                                      <w:divsChild>
                                                                        <w:div w:id="1947538288">
                                                                          <w:marLeft w:val="0"/>
                                                                          <w:marRight w:val="0"/>
                                                                          <w:marTop w:val="0"/>
                                                                          <w:marBottom w:val="0"/>
                                                                          <w:divBdr>
                                                                            <w:top w:val="none" w:sz="0" w:space="0" w:color="auto"/>
                                                                            <w:left w:val="none" w:sz="0" w:space="0" w:color="auto"/>
                                                                            <w:bottom w:val="none" w:sz="0" w:space="0" w:color="auto"/>
                                                                            <w:right w:val="none" w:sz="0" w:space="0" w:color="auto"/>
                                                                          </w:divBdr>
                                                                        </w:div>
                                                                      </w:divsChild>
                                                                    </w:div>
                                                                    <w:div w:id="1035424496">
                                                                      <w:marLeft w:val="0"/>
                                                                      <w:marRight w:val="0"/>
                                                                      <w:marTop w:val="0"/>
                                                                      <w:marBottom w:val="0"/>
                                                                      <w:divBdr>
                                                                        <w:top w:val="none" w:sz="0" w:space="0" w:color="auto"/>
                                                                        <w:left w:val="none" w:sz="0" w:space="0" w:color="auto"/>
                                                                        <w:bottom w:val="none" w:sz="0" w:space="0" w:color="auto"/>
                                                                        <w:right w:val="none" w:sz="0" w:space="0" w:color="auto"/>
                                                                      </w:divBdr>
                                                                      <w:divsChild>
                                                                        <w:div w:id="136841555">
                                                                          <w:marLeft w:val="0"/>
                                                                          <w:marRight w:val="0"/>
                                                                          <w:marTop w:val="0"/>
                                                                          <w:marBottom w:val="0"/>
                                                                          <w:divBdr>
                                                                            <w:top w:val="none" w:sz="0" w:space="0" w:color="auto"/>
                                                                            <w:left w:val="none" w:sz="0" w:space="0" w:color="auto"/>
                                                                            <w:bottom w:val="none" w:sz="0" w:space="0" w:color="auto"/>
                                                                            <w:right w:val="none" w:sz="0" w:space="0" w:color="auto"/>
                                                                          </w:divBdr>
                                                                        </w:div>
                                                                      </w:divsChild>
                                                                    </w:div>
                                                                    <w:div w:id="1047536022">
                                                                      <w:marLeft w:val="0"/>
                                                                      <w:marRight w:val="0"/>
                                                                      <w:marTop w:val="0"/>
                                                                      <w:marBottom w:val="0"/>
                                                                      <w:divBdr>
                                                                        <w:top w:val="none" w:sz="0" w:space="0" w:color="auto"/>
                                                                        <w:left w:val="none" w:sz="0" w:space="0" w:color="auto"/>
                                                                        <w:bottom w:val="none" w:sz="0" w:space="0" w:color="auto"/>
                                                                        <w:right w:val="none" w:sz="0" w:space="0" w:color="auto"/>
                                                                      </w:divBdr>
                                                                      <w:divsChild>
                                                                        <w:div w:id="871914724">
                                                                          <w:marLeft w:val="0"/>
                                                                          <w:marRight w:val="0"/>
                                                                          <w:marTop w:val="0"/>
                                                                          <w:marBottom w:val="0"/>
                                                                          <w:divBdr>
                                                                            <w:top w:val="none" w:sz="0" w:space="0" w:color="auto"/>
                                                                            <w:left w:val="none" w:sz="0" w:space="0" w:color="auto"/>
                                                                            <w:bottom w:val="none" w:sz="0" w:space="0" w:color="auto"/>
                                                                            <w:right w:val="none" w:sz="0" w:space="0" w:color="auto"/>
                                                                          </w:divBdr>
                                                                        </w:div>
                                                                      </w:divsChild>
                                                                    </w:div>
                                                                    <w:div w:id="1167595841">
                                                                      <w:marLeft w:val="0"/>
                                                                      <w:marRight w:val="0"/>
                                                                      <w:marTop w:val="0"/>
                                                                      <w:marBottom w:val="0"/>
                                                                      <w:divBdr>
                                                                        <w:top w:val="none" w:sz="0" w:space="0" w:color="auto"/>
                                                                        <w:left w:val="none" w:sz="0" w:space="0" w:color="auto"/>
                                                                        <w:bottom w:val="none" w:sz="0" w:space="0" w:color="auto"/>
                                                                        <w:right w:val="none" w:sz="0" w:space="0" w:color="auto"/>
                                                                      </w:divBdr>
                                                                      <w:divsChild>
                                                                        <w:div w:id="1699576642">
                                                                          <w:marLeft w:val="0"/>
                                                                          <w:marRight w:val="0"/>
                                                                          <w:marTop w:val="0"/>
                                                                          <w:marBottom w:val="0"/>
                                                                          <w:divBdr>
                                                                            <w:top w:val="none" w:sz="0" w:space="0" w:color="auto"/>
                                                                            <w:left w:val="none" w:sz="0" w:space="0" w:color="auto"/>
                                                                            <w:bottom w:val="none" w:sz="0" w:space="0" w:color="auto"/>
                                                                            <w:right w:val="none" w:sz="0" w:space="0" w:color="auto"/>
                                                                          </w:divBdr>
                                                                        </w:div>
                                                                      </w:divsChild>
                                                                    </w:div>
                                                                    <w:div w:id="1325358661">
                                                                      <w:marLeft w:val="0"/>
                                                                      <w:marRight w:val="0"/>
                                                                      <w:marTop w:val="0"/>
                                                                      <w:marBottom w:val="0"/>
                                                                      <w:divBdr>
                                                                        <w:top w:val="none" w:sz="0" w:space="0" w:color="auto"/>
                                                                        <w:left w:val="none" w:sz="0" w:space="0" w:color="auto"/>
                                                                        <w:bottom w:val="none" w:sz="0" w:space="0" w:color="auto"/>
                                                                        <w:right w:val="none" w:sz="0" w:space="0" w:color="auto"/>
                                                                      </w:divBdr>
                                                                      <w:divsChild>
                                                                        <w:div w:id="1157454906">
                                                                          <w:marLeft w:val="0"/>
                                                                          <w:marRight w:val="0"/>
                                                                          <w:marTop w:val="0"/>
                                                                          <w:marBottom w:val="0"/>
                                                                          <w:divBdr>
                                                                            <w:top w:val="none" w:sz="0" w:space="0" w:color="auto"/>
                                                                            <w:left w:val="none" w:sz="0" w:space="0" w:color="auto"/>
                                                                            <w:bottom w:val="none" w:sz="0" w:space="0" w:color="auto"/>
                                                                            <w:right w:val="none" w:sz="0" w:space="0" w:color="auto"/>
                                                                          </w:divBdr>
                                                                        </w:div>
                                                                      </w:divsChild>
                                                                    </w:div>
                                                                    <w:div w:id="1544245020">
                                                                      <w:marLeft w:val="0"/>
                                                                      <w:marRight w:val="0"/>
                                                                      <w:marTop w:val="0"/>
                                                                      <w:marBottom w:val="0"/>
                                                                      <w:divBdr>
                                                                        <w:top w:val="none" w:sz="0" w:space="0" w:color="auto"/>
                                                                        <w:left w:val="none" w:sz="0" w:space="0" w:color="auto"/>
                                                                        <w:bottom w:val="none" w:sz="0" w:space="0" w:color="auto"/>
                                                                        <w:right w:val="none" w:sz="0" w:space="0" w:color="auto"/>
                                                                      </w:divBdr>
                                                                      <w:divsChild>
                                                                        <w:div w:id="1442719976">
                                                                          <w:marLeft w:val="0"/>
                                                                          <w:marRight w:val="0"/>
                                                                          <w:marTop w:val="0"/>
                                                                          <w:marBottom w:val="0"/>
                                                                          <w:divBdr>
                                                                            <w:top w:val="none" w:sz="0" w:space="0" w:color="auto"/>
                                                                            <w:left w:val="none" w:sz="0" w:space="0" w:color="auto"/>
                                                                            <w:bottom w:val="none" w:sz="0" w:space="0" w:color="auto"/>
                                                                            <w:right w:val="none" w:sz="0" w:space="0" w:color="auto"/>
                                                                          </w:divBdr>
                                                                        </w:div>
                                                                      </w:divsChild>
                                                                    </w:div>
                                                                    <w:div w:id="1651011082">
                                                                      <w:marLeft w:val="0"/>
                                                                      <w:marRight w:val="0"/>
                                                                      <w:marTop w:val="0"/>
                                                                      <w:marBottom w:val="0"/>
                                                                      <w:divBdr>
                                                                        <w:top w:val="none" w:sz="0" w:space="0" w:color="auto"/>
                                                                        <w:left w:val="none" w:sz="0" w:space="0" w:color="auto"/>
                                                                        <w:bottom w:val="none" w:sz="0" w:space="0" w:color="auto"/>
                                                                        <w:right w:val="none" w:sz="0" w:space="0" w:color="auto"/>
                                                                      </w:divBdr>
                                                                      <w:divsChild>
                                                                        <w:div w:id="1354913767">
                                                                          <w:marLeft w:val="0"/>
                                                                          <w:marRight w:val="0"/>
                                                                          <w:marTop w:val="0"/>
                                                                          <w:marBottom w:val="0"/>
                                                                          <w:divBdr>
                                                                            <w:top w:val="none" w:sz="0" w:space="0" w:color="auto"/>
                                                                            <w:left w:val="none" w:sz="0" w:space="0" w:color="auto"/>
                                                                            <w:bottom w:val="none" w:sz="0" w:space="0" w:color="auto"/>
                                                                            <w:right w:val="none" w:sz="0" w:space="0" w:color="auto"/>
                                                                          </w:divBdr>
                                                                        </w:div>
                                                                      </w:divsChild>
                                                                    </w:div>
                                                                    <w:div w:id="1694499093">
                                                                      <w:marLeft w:val="0"/>
                                                                      <w:marRight w:val="0"/>
                                                                      <w:marTop w:val="0"/>
                                                                      <w:marBottom w:val="0"/>
                                                                      <w:divBdr>
                                                                        <w:top w:val="none" w:sz="0" w:space="0" w:color="auto"/>
                                                                        <w:left w:val="none" w:sz="0" w:space="0" w:color="auto"/>
                                                                        <w:bottom w:val="none" w:sz="0" w:space="0" w:color="auto"/>
                                                                        <w:right w:val="none" w:sz="0" w:space="0" w:color="auto"/>
                                                                      </w:divBdr>
                                                                      <w:divsChild>
                                                                        <w:div w:id="113984529">
                                                                          <w:marLeft w:val="0"/>
                                                                          <w:marRight w:val="0"/>
                                                                          <w:marTop w:val="0"/>
                                                                          <w:marBottom w:val="0"/>
                                                                          <w:divBdr>
                                                                            <w:top w:val="none" w:sz="0" w:space="0" w:color="auto"/>
                                                                            <w:left w:val="none" w:sz="0" w:space="0" w:color="auto"/>
                                                                            <w:bottom w:val="none" w:sz="0" w:space="0" w:color="auto"/>
                                                                            <w:right w:val="none" w:sz="0" w:space="0" w:color="auto"/>
                                                                          </w:divBdr>
                                                                        </w:div>
                                                                      </w:divsChild>
                                                                    </w:div>
                                                                    <w:div w:id="1806123172">
                                                                      <w:marLeft w:val="0"/>
                                                                      <w:marRight w:val="0"/>
                                                                      <w:marTop w:val="0"/>
                                                                      <w:marBottom w:val="0"/>
                                                                      <w:divBdr>
                                                                        <w:top w:val="none" w:sz="0" w:space="0" w:color="auto"/>
                                                                        <w:left w:val="none" w:sz="0" w:space="0" w:color="auto"/>
                                                                        <w:bottom w:val="none" w:sz="0" w:space="0" w:color="auto"/>
                                                                        <w:right w:val="none" w:sz="0" w:space="0" w:color="auto"/>
                                                                      </w:divBdr>
                                                                      <w:divsChild>
                                                                        <w:div w:id="202547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466035">
                                                                  <w:marLeft w:val="0"/>
                                                                  <w:marRight w:val="0"/>
                                                                  <w:marTop w:val="0"/>
                                                                  <w:marBottom w:val="0"/>
                                                                  <w:divBdr>
                                                                    <w:top w:val="none" w:sz="0" w:space="0" w:color="auto"/>
                                                                    <w:left w:val="none" w:sz="0" w:space="0" w:color="auto"/>
                                                                    <w:bottom w:val="none" w:sz="0" w:space="0" w:color="auto"/>
                                                                    <w:right w:val="none" w:sz="0" w:space="0" w:color="auto"/>
                                                                  </w:divBdr>
                                                                  <w:divsChild>
                                                                    <w:div w:id="218247788">
                                                                      <w:marLeft w:val="0"/>
                                                                      <w:marRight w:val="0"/>
                                                                      <w:marTop w:val="0"/>
                                                                      <w:marBottom w:val="0"/>
                                                                      <w:divBdr>
                                                                        <w:top w:val="none" w:sz="0" w:space="0" w:color="auto"/>
                                                                        <w:left w:val="none" w:sz="0" w:space="0" w:color="auto"/>
                                                                        <w:bottom w:val="none" w:sz="0" w:space="0" w:color="auto"/>
                                                                        <w:right w:val="none" w:sz="0" w:space="0" w:color="auto"/>
                                                                      </w:divBdr>
                                                                    </w:div>
                                                                  </w:divsChild>
                                                                </w:div>
                                                                <w:div w:id="1737898796">
                                                                  <w:marLeft w:val="0"/>
                                                                  <w:marRight w:val="0"/>
                                                                  <w:marTop w:val="0"/>
                                                                  <w:marBottom w:val="0"/>
                                                                  <w:divBdr>
                                                                    <w:top w:val="none" w:sz="0" w:space="0" w:color="auto"/>
                                                                    <w:left w:val="none" w:sz="0" w:space="0" w:color="auto"/>
                                                                    <w:bottom w:val="none" w:sz="0" w:space="0" w:color="auto"/>
                                                                    <w:right w:val="none" w:sz="0" w:space="0" w:color="auto"/>
                                                                  </w:divBdr>
                                                                  <w:divsChild>
                                                                    <w:div w:id="825558926">
                                                                      <w:marLeft w:val="0"/>
                                                                      <w:marRight w:val="0"/>
                                                                      <w:marTop w:val="0"/>
                                                                      <w:marBottom w:val="0"/>
                                                                      <w:divBdr>
                                                                        <w:top w:val="none" w:sz="0" w:space="0" w:color="auto"/>
                                                                        <w:left w:val="none" w:sz="0" w:space="0" w:color="auto"/>
                                                                        <w:bottom w:val="none" w:sz="0" w:space="0" w:color="auto"/>
                                                                        <w:right w:val="none" w:sz="0" w:space="0" w:color="auto"/>
                                                                      </w:divBdr>
                                                                    </w:div>
                                                                    <w:div w:id="932972777">
                                                                      <w:marLeft w:val="0"/>
                                                                      <w:marRight w:val="0"/>
                                                                      <w:marTop w:val="0"/>
                                                                      <w:marBottom w:val="0"/>
                                                                      <w:divBdr>
                                                                        <w:top w:val="none" w:sz="0" w:space="0" w:color="auto"/>
                                                                        <w:left w:val="none" w:sz="0" w:space="0" w:color="auto"/>
                                                                        <w:bottom w:val="none" w:sz="0" w:space="0" w:color="auto"/>
                                                                        <w:right w:val="none" w:sz="0" w:space="0" w:color="auto"/>
                                                                      </w:divBdr>
                                                                      <w:divsChild>
                                                                        <w:div w:id="1365910195">
                                                                          <w:marLeft w:val="0"/>
                                                                          <w:marRight w:val="0"/>
                                                                          <w:marTop w:val="0"/>
                                                                          <w:marBottom w:val="0"/>
                                                                          <w:divBdr>
                                                                            <w:top w:val="none" w:sz="0" w:space="0" w:color="auto"/>
                                                                            <w:left w:val="none" w:sz="0" w:space="0" w:color="auto"/>
                                                                            <w:bottom w:val="none" w:sz="0" w:space="0" w:color="auto"/>
                                                                            <w:right w:val="none" w:sz="0" w:space="0" w:color="auto"/>
                                                                          </w:divBdr>
                                                                        </w:div>
                                                                      </w:divsChild>
                                                                    </w:div>
                                                                    <w:div w:id="1313949129">
                                                                      <w:marLeft w:val="0"/>
                                                                      <w:marRight w:val="0"/>
                                                                      <w:marTop w:val="0"/>
                                                                      <w:marBottom w:val="0"/>
                                                                      <w:divBdr>
                                                                        <w:top w:val="none" w:sz="0" w:space="0" w:color="auto"/>
                                                                        <w:left w:val="none" w:sz="0" w:space="0" w:color="auto"/>
                                                                        <w:bottom w:val="none" w:sz="0" w:space="0" w:color="auto"/>
                                                                        <w:right w:val="none" w:sz="0" w:space="0" w:color="auto"/>
                                                                      </w:divBdr>
                                                                      <w:divsChild>
                                                                        <w:div w:id="170061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4376252">
      <w:bodyDiv w:val="1"/>
      <w:marLeft w:val="0"/>
      <w:marRight w:val="0"/>
      <w:marTop w:val="0"/>
      <w:marBottom w:val="0"/>
      <w:divBdr>
        <w:top w:val="none" w:sz="0" w:space="0" w:color="auto"/>
        <w:left w:val="none" w:sz="0" w:space="0" w:color="auto"/>
        <w:bottom w:val="none" w:sz="0" w:space="0" w:color="auto"/>
        <w:right w:val="none" w:sz="0" w:space="0" w:color="auto"/>
      </w:divBdr>
      <w:divsChild>
        <w:div w:id="955213059">
          <w:marLeft w:val="0"/>
          <w:marRight w:val="0"/>
          <w:marTop w:val="0"/>
          <w:marBottom w:val="0"/>
          <w:divBdr>
            <w:top w:val="none" w:sz="0" w:space="0" w:color="auto"/>
            <w:left w:val="none" w:sz="0" w:space="0" w:color="auto"/>
            <w:bottom w:val="none" w:sz="0" w:space="0" w:color="auto"/>
            <w:right w:val="none" w:sz="0" w:space="0" w:color="auto"/>
          </w:divBdr>
          <w:divsChild>
            <w:div w:id="1960910128">
              <w:marLeft w:val="0"/>
              <w:marRight w:val="0"/>
              <w:marTop w:val="0"/>
              <w:marBottom w:val="0"/>
              <w:divBdr>
                <w:top w:val="none" w:sz="0" w:space="0" w:color="auto"/>
                <w:left w:val="none" w:sz="0" w:space="0" w:color="auto"/>
                <w:bottom w:val="none" w:sz="0" w:space="0" w:color="auto"/>
                <w:right w:val="none" w:sz="0" w:space="0" w:color="auto"/>
              </w:divBdr>
              <w:divsChild>
                <w:div w:id="671296882">
                  <w:marLeft w:val="0"/>
                  <w:marRight w:val="0"/>
                  <w:marTop w:val="0"/>
                  <w:marBottom w:val="0"/>
                  <w:divBdr>
                    <w:top w:val="none" w:sz="0" w:space="0" w:color="auto"/>
                    <w:left w:val="none" w:sz="0" w:space="0" w:color="auto"/>
                    <w:bottom w:val="none" w:sz="0" w:space="0" w:color="auto"/>
                    <w:right w:val="none" w:sz="0" w:space="0" w:color="auto"/>
                  </w:divBdr>
                  <w:divsChild>
                    <w:div w:id="751587638">
                      <w:marLeft w:val="0"/>
                      <w:marRight w:val="0"/>
                      <w:marTop w:val="0"/>
                      <w:marBottom w:val="0"/>
                      <w:divBdr>
                        <w:top w:val="none" w:sz="0" w:space="0" w:color="auto"/>
                        <w:left w:val="none" w:sz="0" w:space="0" w:color="auto"/>
                        <w:bottom w:val="none" w:sz="0" w:space="0" w:color="auto"/>
                        <w:right w:val="none" w:sz="0" w:space="0" w:color="auto"/>
                      </w:divBdr>
                      <w:divsChild>
                        <w:div w:id="905069871">
                          <w:marLeft w:val="0"/>
                          <w:marRight w:val="0"/>
                          <w:marTop w:val="0"/>
                          <w:marBottom w:val="0"/>
                          <w:divBdr>
                            <w:top w:val="none" w:sz="0" w:space="0" w:color="auto"/>
                            <w:left w:val="none" w:sz="0" w:space="0" w:color="auto"/>
                            <w:bottom w:val="none" w:sz="0" w:space="0" w:color="auto"/>
                            <w:right w:val="none" w:sz="0" w:space="0" w:color="auto"/>
                          </w:divBdr>
                          <w:divsChild>
                            <w:div w:id="1535970049">
                              <w:marLeft w:val="0"/>
                              <w:marRight w:val="0"/>
                              <w:marTop w:val="0"/>
                              <w:marBottom w:val="0"/>
                              <w:divBdr>
                                <w:top w:val="none" w:sz="0" w:space="0" w:color="auto"/>
                                <w:left w:val="none" w:sz="0" w:space="0" w:color="auto"/>
                                <w:bottom w:val="none" w:sz="0" w:space="0" w:color="auto"/>
                                <w:right w:val="none" w:sz="0" w:space="0" w:color="auto"/>
                              </w:divBdr>
                              <w:divsChild>
                                <w:div w:id="1545368526">
                                  <w:marLeft w:val="0"/>
                                  <w:marRight w:val="0"/>
                                  <w:marTop w:val="0"/>
                                  <w:marBottom w:val="0"/>
                                  <w:divBdr>
                                    <w:top w:val="none" w:sz="0" w:space="0" w:color="auto"/>
                                    <w:left w:val="none" w:sz="0" w:space="0" w:color="auto"/>
                                    <w:bottom w:val="none" w:sz="0" w:space="0" w:color="auto"/>
                                    <w:right w:val="none" w:sz="0" w:space="0" w:color="auto"/>
                                  </w:divBdr>
                                  <w:divsChild>
                                    <w:div w:id="559630497">
                                      <w:marLeft w:val="0"/>
                                      <w:marRight w:val="0"/>
                                      <w:marTop w:val="0"/>
                                      <w:marBottom w:val="0"/>
                                      <w:divBdr>
                                        <w:top w:val="none" w:sz="0" w:space="0" w:color="auto"/>
                                        <w:left w:val="none" w:sz="0" w:space="0" w:color="auto"/>
                                        <w:bottom w:val="none" w:sz="0" w:space="0" w:color="auto"/>
                                        <w:right w:val="none" w:sz="0" w:space="0" w:color="auto"/>
                                      </w:divBdr>
                                      <w:divsChild>
                                        <w:div w:id="540753752">
                                          <w:marLeft w:val="0"/>
                                          <w:marRight w:val="0"/>
                                          <w:marTop w:val="0"/>
                                          <w:marBottom w:val="0"/>
                                          <w:divBdr>
                                            <w:top w:val="none" w:sz="0" w:space="0" w:color="auto"/>
                                            <w:left w:val="none" w:sz="0" w:space="0" w:color="auto"/>
                                            <w:bottom w:val="none" w:sz="0" w:space="0" w:color="auto"/>
                                            <w:right w:val="none" w:sz="0" w:space="0" w:color="auto"/>
                                          </w:divBdr>
                                          <w:divsChild>
                                            <w:div w:id="1132867528">
                                              <w:marLeft w:val="0"/>
                                              <w:marRight w:val="0"/>
                                              <w:marTop w:val="0"/>
                                              <w:marBottom w:val="0"/>
                                              <w:divBdr>
                                                <w:top w:val="none" w:sz="0" w:space="0" w:color="auto"/>
                                                <w:left w:val="none" w:sz="0" w:space="0" w:color="auto"/>
                                                <w:bottom w:val="none" w:sz="0" w:space="0" w:color="auto"/>
                                                <w:right w:val="none" w:sz="0" w:space="0" w:color="auto"/>
                                              </w:divBdr>
                                              <w:divsChild>
                                                <w:div w:id="632058356">
                                                  <w:marLeft w:val="0"/>
                                                  <w:marRight w:val="0"/>
                                                  <w:marTop w:val="0"/>
                                                  <w:marBottom w:val="0"/>
                                                  <w:divBdr>
                                                    <w:top w:val="none" w:sz="0" w:space="0" w:color="auto"/>
                                                    <w:left w:val="none" w:sz="0" w:space="0" w:color="auto"/>
                                                    <w:bottom w:val="none" w:sz="0" w:space="0" w:color="auto"/>
                                                    <w:right w:val="none" w:sz="0" w:space="0" w:color="auto"/>
                                                  </w:divBdr>
                                                  <w:divsChild>
                                                    <w:div w:id="863640632">
                                                      <w:marLeft w:val="0"/>
                                                      <w:marRight w:val="0"/>
                                                      <w:marTop w:val="0"/>
                                                      <w:marBottom w:val="0"/>
                                                      <w:divBdr>
                                                        <w:top w:val="none" w:sz="0" w:space="0" w:color="auto"/>
                                                        <w:left w:val="none" w:sz="0" w:space="0" w:color="auto"/>
                                                        <w:bottom w:val="none" w:sz="0" w:space="0" w:color="auto"/>
                                                        <w:right w:val="none" w:sz="0" w:space="0" w:color="auto"/>
                                                      </w:divBdr>
                                                      <w:divsChild>
                                                        <w:div w:id="399988687">
                                                          <w:marLeft w:val="0"/>
                                                          <w:marRight w:val="0"/>
                                                          <w:marTop w:val="0"/>
                                                          <w:marBottom w:val="0"/>
                                                          <w:divBdr>
                                                            <w:top w:val="none" w:sz="0" w:space="0" w:color="auto"/>
                                                            <w:left w:val="none" w:sz="0" w:space="0" w:color="auto"/>
                                                            <w:bottom w:val="none" w:sz="0" w:space="0" w:color="auto"/>
                                                            <w:right w:val="none" w:sz="0" w:space="0" w:color="auto"/>
                                                          </w:divBdr>
                                                          <w:divsChild>
                                                            <w:div w:id="1802110286">
                                                              <w:marLeft w:val="0"/>
                                                              <w:marRight w:val="0"/>
                                                              <w:marTop w:val="0"/>
                                                              <w:marBottom w:val="0"/>
                                                              <w:divBdr>
                                                                <w:top w:val="none" w:sz="0" w:space="0" w:color="auto"/>
                                                                <w:left w:val="none" w:sz="0" w:space="0" w:color="auto"/>
                                                                <w:bottom w:val="none" w:sz="0" w:space="0" w:color="auto"/>
                                                                <w:right w:val="none" w:sz="0" w:space="0" w:color="auto"/>
                                                              </w:divBdr>
                                                              <w:divsChild>
                                                                <w:div w:id="426385120">
                                                                  <w:marLeft w:val="0"/>
                                                                  <w:marRight w:val="0"/>
                                                                  <w:marTop w:val="0"/>
                                                                  <w:marBottom w:val="0"/>
                                                                  <w:divBdr>
                                                                    <w:top w:val="none" w:sz="0" w:space="0" w:color="auto"/>
                                                                    <w:left w:val="none" w:sz="0" w:space="0" w:color="auto"/>
                                                                    <w:bottom w:val="none" w:sz="0" w:space="0" w:color="auto"/>
                                                                    <w:right w:val="none" w:sz="0" w:space="0" w:color="auto"/>
                                                                  </w:divBdr>
                                                                  <w:divsChild>
                                                                    <w:div w:id="1730304597">
                                                                      <w:marLeft w:val="0"/>
                                                                      <w:marRight w:val="0"/>
                                                                      <w:marTop w:val="0"/>
                                                                      <w:marBottom w:val="0"/>
                                                                      <w:divBdr>
                                                                        <w:top w:val="none" w:sz="0" w:space="0" w:color="auto"/>
                                                                        <w:left w:val="none" w:sz="0" w:space="0" w:color="auto"/>
                                                                        <w:bottom w:val="none" w:sz="0" w:space="0" w:color="auto"/>
                                                                        <w:right w:val="none" w:sz="0" w:space="0" w:color="auto"/>
                                                                      </w:divBdr>
                                                                    </w:div>
                                                                  </w:divsChild>
                                                                </w:div>
                                                                <w:div w:id="676814295">
                                                                  <w:marLeft w:val="0"/>
                                                                  <w:marRight w:val="0"/>
                                                                  <w:marTop w:val="0"/>
                                                                  <w:marBottom w:val="0"/>
                                                                  <w:divBdr>
                                                                    <w:top w:val="none" w:sz="0" w:space="0" w:color="auto"/>
                                                                    <w:left w:val="none" w:sz="0" w:space="0" w:color="auto"/>
                                                                    <w:bottom w:val="none" w:sz="0" w:space="0" w:color="auto"/>
                                                                    <w:right w:val="none" w:sz="0" w:space="0" w:color="auto"/>
                                                                  </w:divBdr>
                                                                  <w:divsChild>
                                                                    <w:div w:id="285476712">
                                                                      <w:marLeft w:val="0"/>
                                                                      <w:marRight w:val="0"/>
                                                                      <w:marTop w:val="0"/>
                                                                      <w:marBottom w:val="0"/>
                                                                      <w:divBdr>
                                                                        <w:top w:val="none" w:sz="0" w:space="0" w:color="auto"/>
                                                                        <w:left w:val="none" w:sz="0" w:space="0" w:color="auto"/>
                                                                        <w:bottom w:val="none" w:sz="0" w:space="0" w:color="auto"/>
                                                                        <w:right w:val="none" w:sz="0" w:space="0" w:color="auto"/>
                                                                      </w:divBdr>
                                                                    </w:div>
                                                                  </w:divsChild>
                                                                </w:div>
                                                                <w:div w:id="805708571">
                                                                  <w:marLeft w:val="0"/>
                                                                  <w:marRight w:val="0"/>
                                                                  <w:marTop w:val="0"/>
                                                                  <w:marBottom w:val="0"/>
                                                                  <w:divBdr>
                                                                    <w:top w:val="none" w:sz="0" w:space="0" w:color="auto"/>
                                                                    <w:left w:val="none" w:sz="0" w:space="0" w:color="auto"/>
                                                                    <w:bottom w:val="none" w:sz="0" w:space="0" w:color="auto"/>
                                                                    <w:right w:val="none" w:sz="0" w:space="0" w:color="auto"/>
                                                                  </w:divBdr>
                                                                  <w:divsChild>
                                                                    <w:div w:id="42946457">
                                                                      <w:marLeft w:val="0"/>
                                                                      <w:marRight w:val="0"/>
                                                                      <w:marTop w:val="0"/>
                                                                      <w:marBottom w:val="0"/>
                                                                      <w:divBdr>
                                                                        <w:top w:val="none" w:sz="0" w:space="0" w:color="auto"/>
                                                                        <w:left w:val="none" w:sz="0" w:space="0" w:color="auto"/>
                                                                        <w:bottom w:val="none" w:sz="0" w:space="0" w:color="auto"/>
                                                                        <w:right w:val="none" w:sz="0" w:space="0" w:color="auto"/>
                                                                      </w:divBdr>
                                                                    </w:div>
                                                                  </w:divsChild>
                                                                </w:div>
                                                                <w:div w:id="966622120">
                                                                  <w:marLeft w:val="0"/>
                                                                  <w:marRight w:val="0"/>
                                                                  <w:marTop w:val="0"/>
                                                                  <w:marBottom w:val="0"/>
                                                                  <w:divBdr>
                                                                    <w:top w:val="none" w:sz="0" w:space="0" w:color="auto"/>
                                                                    <w:left w:val="none" w:sz="0" w:space="0" w:color="auto"/>
                                                                    <w:bottom w:val="none" w:sz="0" w:space="0" w:color="auto"/>
                                                                    <w:right w:val="none" w:sz="0" w:space="0" w:color="auto"/>
                                                                  </w:divBdr>
                                                                  <w:divsChild>
                                                                    <w:div w:id="1975940866">
                                                                      <w:marLeft w:val="0"/>
                                                                      <w:marRight w:val="0"/>
                                                                      <w:marTop w:val="0"/>
                                                                      <w:marBottom w:val="0"/>
                                                                      <w:divBdr>
                                                                        <w:top w:val="none" w:sz="0" w:space="0" w:color="auto"/>
                                                                        <w:left w:val="none" w:sz="0" w:space="0" w:color="auto"/>
                                                                        <w:bottom w:val="none" w:sz="0" w:space="0" w:color="auto"/>
                                                                        <w:right w:val="none" w:sz="0" w:space="0" w:color="auto"/>
                                                                      </w:divBdr>
                                                                    </w:div>
                                                                  </w:divsChild>
                                                                </w:div>
                                                                <w:div w:id="1910263022">
                                                                  <w:marLeft w:val="0"/>
                                                                  <w:marRight w:val="0"/>
                                                                  <w:marTop w:val="0"/>
                                                                  <w:marBottom w:val="0"/>
                                                                  <w:divBdr>
                                                                    <w:top w:val="none" w:sz="0" w:space="0" w:color="auto"/>
                                                                    <w:left w:val="none" w:sz="0" w:space="0" w:color="auto"/>
                                                                    <w:bottom w:val="none" w:sz="0" w:space="0" w:color="auto"/>
                                                                    <w:right w:val="none" w:sz="0" w:space="0" w:color="auto"/>
                                                                  </w:divBdr>
                                                                  <w:divsChild>
                                                                    <w:div w:id="708338157">
                                                                      <w:marLeft w:val="0"/>
                                                                      <w:marRight w:val="0"/>
                                                                      <w:marTop w:val="0"/>
                                                                      <w:marBottom w:val="0"/>
                                                                      <w:divBdr>
                                                                        <w:top w:val="none" w:sz="0" w:space="0" w:color="auto"/>
                                                                        <w:left w:val="none" w:sz="0" w:space="0" w:color="auto"/>
                                                                        <w:bottom w:val="none" w:sz="0" w:space="0" w:color="auto"/>
                                                                        <w:right w:val="none" w:sz="0" w:space="0" w:color="auto"/>
                                                                      </w:divBdr>
                                                                    </w:div>
                                                                  </w:divsChild>
                                                                </w:div>
                                                                <w:div w:id="2114209116">
                                                                  <w:marLeft w:val="0"/>
                                                                  <w:marRight w:val="0"/>
                                                                  <w:marTop w:val="0"/>
                                                                  <w:marBottom w:val="0"/>
                                                                  <w:divBdr>
                                                                    <w:top w:val="none" w:sz="0" w:space="0" w:color="auto"/>
                                                                    <w:left w:val="none" w:sz="0" w:space="0" w:color="auto"/>
                                                                    <w:bottom w:val="none" w:sz="0" w:space="0" w:color="auto"/>
                                                                    <w:right w:val="none" w:sz="0" w:space="0" w:color="auto"/>
                                                                  </w:divBdr>
                                                                  <w:divsChild>
                                                                    <w:div w:id="137489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55924284">
      <w:bodyDiv w:val="1"/>
      <w:marLeft w:val="0"/>
      <w:marRight w:val="0"/>
      <w:marTop w:val="0"/>
      <w:marBottom w:val="0"/>
      <w:divBdr>
        <w:top w:val="none" w:sz="0" w:space="0" w:color="auto"/>
        <w:left w:val="none" w:sz="0" w:space="0" w:color="auto"/>
        <w:bottom w:val="none" w:sz="0" w:space="0" w:color="auto"/>
        <w:right w:val="none" w:sz="0" w:space="0" w:color="auto"/>
      </w:divBdr>
      <w:divsChild>
        <w:div w:id="1426418994">
          <w:marLeft w:val="0"/>
          <w:marRight w:val="0"/>
          <w:marTop w:val="0"/>
          <w:marBottom w:val="0"/>
          <w:divBdr>
            <w:top w:val="none" w:sz="0" w:space="0" w:color="auto"/>
            <w:left w:val="none" w:sz="0" w:space="0" w:color="auto"/>
            <w:bottom w:val="none" w:sz="0" w:space="0" w:color="auto"/>
            <w:right w:val="none" w:sz="0" w:space="0" w:color="auto"/>
          </w:divBdr>
          <w:divsChild>
            <w:div w:id="788670506">
              <w:marLeft w:val="0"/>
              <w:marRight w:val="0"/>
              <w:marTop w:val="0"/>
              <w:marBottom w:val="0"/>
              <w:divBdr>
                <w:top w:val="none" w:sz="0" w:space="0" w:color="auto"/>
                <w:left w:val="none" w:sz="0" w:space="0" w:color="auto"/>
                <w:bottom w:val="none" w:sz="0" w:space="0" w:color="auto"/>
                <w:right w:val="none" w:sz="0" w:space="0" w:color="auto"/>
              </w:divBdr>
              <w:divsChild>
                <w:div w:id="480392293">
                  <w:marLeft w:val="0"/>
                  <w:marRight w:val="0"/>
                  <w:marTop w:val="0"/>
                  <w:marBottom w:val="0"/>
                  <w:divBdr>
                    <w:top w:val="none" w:sz="0" w:space="0" w:color="auto"/>
                    <w:left w:val="none" w:sz="0" w:space="0" w:color="auto"/>
                    <w:bottom w:val="none" w:sz="0" w:space="0" w:color="auto"/>
                    <w:right w:val="none" w:sz="0" w:space="0" w:color="auto"/>
                  </w:divBdr>
                  <w:divsChild>
                    <w:div w:id="2060133216">
                      <w:marLeft w:val="0"/>
                      <w:marRight w:val="0"/>
                      <w:marTop w:val="0"/>
                      <w:marBottom w:val="0"/>
                      <w:divBdr>
                        <w:top w:val="none" w:sz="0" w:space="0" w:color="auto"/>
                        <w:left w:val="none" w:sz="0" w:space="0" w:color="auto"/>
                        <w:bottom w:val="none" w:sz="0" w:space="0" w:color="auto"/>
                        <w:right w:val="none" w:sz="0" w:space="0" w:color="auto"/>
                      </w:divBdr>
                      <w:divsChild>
                        <w:div w:id="639727017">
                          <w:marLeft w:val="0"/>
                          <w:marRight w:val="0"/>
                          <w:marTop w:val="0"/>
                          <w:marBottom w:val="0"/>
                          <w:divBdr>
                            <w:top w:val="none" w:sz="0" w:space="0" w:color="auto"/>
                            <w:left w:val="none" w:sz="0" w:space="0" w:color="auto"/>
                            <w:bottom w:val="none" w:sz="0" w:space="0" w:color="auto"/>
                            <w:right w:val="none" w:sz="0" w:space="0" w:color="auto"/>
                          </w:divBdr>
                          <w:divsChild>
                            <w:div w:id="1089809949">
                              <w:marLeft w:val="0"/>
                              <w:marRight w:val="0"/>
                              <w:marTop w:val="0"/>
                              <w:marBottom w:val="0"/>
                              <w:divBdr>
                                <w:top w:val="none" w:sz="0" w:space="0" w:color="auto"/>
                                <w:left w:val="none" w:sz="0" w:space="0" w:color="auto"/>
                                <w:bottom w:val="none" w:sz="0" w:space="0" w:color="auto"/>
                                <w:right w:val="none" w:sz="0" w:space="0" w:color="auto"/>
                              </w:divBdr>
                              <w:divsChild>
                                <w:div w:id="1495534878">
                                  <w:marLeft w:val="0"/>
                                  <w:marRight w:val="0"/>
                                  <w:marTop w:val="0"/>
                                  <w:marBottom w:val="0"/>
                                  <w:divBdr>
                                    <w:top w:val="none" w:sz="0" w:space="0" w:color="auto"/>
                                    <w:left w:val="none" w:sz="0" w:space="0" w:color="auto"/>
                                    <w:bottom w:val="none" w:sz="0" w:space="0" w:color="auto"/>
                                    <w:right w:val="none" w:sz="0" w:space="0" w:color="auto"/>
                                  </w:divBdr>
                                  <w:divsChild>
                                    <w:div w:id="664628047">
                                      <w:marLeft w:val="0"/>
                                      <w:marRight w:val="0"/>
                                      <w:marTop w:val="0"/>
                                      <w:marBottom w:val="0"/>
                                      <w:divBdr>
                                        <w:top w:val="none" w:sz="0" w:space="0" w:color="auto"/>
                                        <w:left w:val="none" w:sz="0" w:space="0" w:color="auto"/>
                                        <w:bottom w:val="none" w:sz="0" w:space="0" w:color="auto"/>
                                        <w:right w:val="none" w:sz="0" w:space="0" w:color="auto"/>
                                      </w:divBdr>
                                      <w:divsChild>
                                        <w:div w:id="914516633">
                                          <w:marLeft w:val="0"/>
                                          <w:marRight w:val="0"/>
                                          <w:marTop w:val="0"/>
                                          <w:marBottom w:val="0"/>
                                          <w:divBdr>
                                            <w:top w:val="none" w:sz="0" w:space="0" w:color="auto"/>
                                            <w:left w:val="none" w:sz="0" w:space="0" w:color="auto"/>
                                            <w:bottom w:val="none" w:sz="0" w:space="0" w:color="auto"/>
                                            <w:right w:val="none" w:sz="0" w:space="0" w:color="auto"/>
                                          </w:divBdr>
                                          <w:divsChild>
                                            <w:div w:id="1881473322">
                                              <w:marLeft w:val="0"/>
                                              <w:marRight w:val="0"/>
                                              <w:marTop w:val="0"/>
                                              <w:marBottom w:val="0"/>
                                              <w:divBdr>
                                                <w:top w:val="none" w:sz="0" w:space="0" w:color="auto"/>
                                                <w:left w:val="none" w:sz="0" w:space="0" w:color="auto"/>
                                                <w:bottom w:val="none" w:sz="0" w:space="0" w:color="auto"/>
                                                <w:right w:val="none" w:sz="0" w:space="0" w:color="auto"/>
                                              </w:divBdr>
                                              <w:divsChild>
                                                <w:div w:id="2072805204">
                                                  <w:marLeft w:val="0"/>
                                                  <w:marRight w:val="0"/>
                                                  <w:marTop w:val="0"/>
                                                  <w:marBottom w:val="0"/>
                                                  <w:divBdr>
                                                    <w:top w:val="none" w:sz="0" w:space="0" w:color="auto"/>
                                                    <w:left w:val="none" w:sz="0" w:space="0" w:color="auto"/>
                                                    <w:bottom w:val="none" w:sz="0" w:space="0" w:color="auto"/>
                                                    <w:right w:val="none" w:sz="0" w:space="0" w:color="auto"/>
                                                  </w:divBdr>
                                                  <w:divsChild>
                                                    <w:div w:id="571547290">
                                                      <w:marLeft w:val="0"/>
                                                      <w:marRight w:val="0"/>
                                                      <w:marTop w:val="0"/>
                                                      <w:marBottom w:val="0"/>
                                                      <w:divBdr>
                                                        <w:top w:val="none" w:sz="0" w:space="0" w:color="auto"/>
                                                        <w:left w:val="none" w:sz="0" w:space="0" w:color="auto"/>
                                                        <w:bottom w:val="none" w:sz="0" w:space="0" w:color="auto"/>
                                                        <w:right w:val="none" w:sz="0" w:space="0" w:color="auto"/>
                                                      </w:divBdr>
                                                      <w:divsChild>
                                                        <w:div w:id="1022244865">
                                                          <w:marLeft w:val="0"/>
                                                          <w:marRight w:val="0"/>
                                                          <w:marTop w:val="0"/>
                                                          <w:marBottom w:val="0"/>
                                                          <w:divBdr>
                                                            <w:top w:val="none" w:sz="0" w:space="0" w:color="auto"/>
                                                            <w:left w:val="none" w:sz="0" w:space="0" w:color="auto"/>
                                                            <w:bottom w:val="none" w:sz="0" w:space="0" w:color="auto"/>
                                                            <w:right w:val="none" w:sz="0" w:space="0" w:color="auto"/>
                                                          </w:divBdr>
                                                          <w:divsChild>
                                                            <w:div w:id="1242444742">
                                                              <w:marLeft w:val="0"/>
                                                              <w:marRight w:val="0"/>
                                                              <w:marTop w:val="0"/>
                                                              <w:marBottom w:val="0"/>
                                                              <w:divBdr>
                                                                <w:top w:val="none" w:sz="0" w:space="0" w:color="auto"/>
                                                                <w:left w:val="none" w:sz="0" w:space="0" w:color="auto"/>
                                                                <w:bottom w:val="none" w:sz="0" w:space="0" w:color="auto"/>
                                                                <w:right w:val="none" w:sz="0" w:space="0" w:color="auto"/>
                                                              </w:divBdr>
                                                              <w:divsChild>
                                                                <w:div w:id="1561474030">
                                                                  <w:marLeft w:val="0"/>
                                                                  <w:marRight w:val="0"/>
                                                                  <w:marTop w:val="0"/>
                                                                  <w:marBottom w:val="0"/>
                                                                  <w:divBdr>
                                                                    <w:top w:val="none" w:sz="0" w:space="0" w:color="auto"/>
                                                                    <w:left w:val="none" w:sz="0" w:space="0" w:color="auto"/>
                                                                    <w:bottom w:val="none" w:sz="0" w:space="0" w:color="auto"/>
                                                                    <w:right w:val="none" w:sz="0" w:space="0" w:color="auto"/>
                                                                  </w:divBdr>
                                                                  <w:divsChild>
                                                                    <w:div w:id="175534457">
                                                                      <w:marLeft w:val="0"/>
                                                                      <w:marRight w:val="0"/>
                                                                      <w:marTop w:val="0"/>
                                                                      <w:marBottom w:val="0"/>
                                                                      <w:divBdr>
                                                                        <w:top w:val="none" w:sz="0" w:space="0" w:color="auto"/>
                                                                        <w:left w:val="none" w:sz="0" w:space="0" w:color="auto"/>
                                                                        <w:bottom w:val="none" w:sz="0" w:space="0" w:color="auto"/>
                                                                        <w:right w:val="none" w:sz="0" w:space="0" w:color="auto"/>
                                                                      </w:divBdr>
                                                                      <w:divsChild>
                                                                        <w:div w:id="167135577">
                                                                          <w:marLeft w:val="0"/>
                                                                          <w:marRight w:val="0"/>
                                                                          <w:marTop w:val="0"/>
                                                                          <w:marBottom w:val="0"/>
                                                                          <w:divBdr>
                                                                            <w:top w:val="none" w:sz="0" w:space="0" w:color="auto"/>
                                                                            <w:left w:val="none" w:sz="0" w:space="0" w:color="auto"/>
                                                                            <w:bottom w:val="none" w:sz="0" w:space="0" w:color="auto"/>
                                                                            <w:right w:val="none" w:sz="0" w:space="0" w:color="auto"/>
                                                                          </w:divBdr>
                                                                        </w:div>
                                                                      </w:divsChild>
                                                                    </w:div>
                                                                    <w:div w:id="1340155678">
                                                                      <w:marLeft w:val="0"/>
                                                                      <w:marRight w:val="0"/>
                                                                      <w:marTop w:val="0"/>
                                                                      <w:marBottom w:val="0"/>
                                                                      <w:divBdr>
                                                                        <w:top w:val="none" w:sz="0" w:space="0" w:color="auto"/>
                                                                        <w:left w:val="none" w:sz="0" w:space="0" w:color="auto"/>
                                                                        <w:bottom w:val="none" w:sz="0" w:space="0" w:color="auto"/>
                                                                        <w:right w:val="none" w:sz="0" w:space="0" w:color="auto"/>
                                                                      </w:divBdr>
                                                                      <w:divsChild>
                                                                        <w:div w:id="278340402">
                                                                          <w:marLeft w:val="0"/>
                                                                          <w:marRight w:val="0"/>
                                                                          <w:marTop w:val="0"/>
                                                                          <w:marBottom w:val="0"/>
                                                                          <w:divBdr>
                                                                            <w:top w:val="none" w:sz="0" w:space="0" w:color="auto"/>
                                                                            <w:left w:val="none" w:sz="0" w:space="0" w:color="auto"/>
                                                                            <w:bottom w:val="none" w:sz="0" w:space="0" w:color="auto"/>
                                                                            <w:right w:val="none" w:sz="0" w:space="0" w:color="auto"/>
                                                                          </w:divBdr>
                                                                        </w:div>
                                                                      </w:divsChild>
                                                                    </w:div>
                                                                    <w:div w:id="1379209344">
                                                                      <w:marLeft w:val="0"/>
                                                                      <w:marRight w:val="0"/>
                                                                      <w:marTop w:val="0"/>
                                                                      <w:marBottom w:val="0"/>
                                                                      <w:divBdr>
                                                                        <w:top w:val="none" w:sz="0" w:space="0" w:color="auto"/>
                                                                        <w:left w:val="none" w:sz="0" w:space="0" w:color="auto"/>
                                                                        <w:bottom w:val="none" w:sz="0" w:space="0" w:color="auto"/>
                                                                        <w:right w:val="none" w:sz="0" w:space="0" w:color="auto"/>
                                                                      </w:divBdr>
                                                                      <w:divsChild>
                                                                        <w:div w:id="1349140136">
                                                                          <w:marLeft w:val="0"/>
                                                                          <w:marRight w:val="0"/>
                                                                          <w:marTop w:val="0"/>
                                                                          <w:marBottom w:val="0"/>
                                                                          <w:divBdr>
                                                                            <w:top w:val="none" w:sz="0" w:space="0" w:color="auto"/>
                                                                            <w:left w:val="none" w:sz="0" w:space="0" w:color="auto"/>
                                                                            <w:bottom w:val="none" w:sz="0" w:space="0" w:color="auto"/>
                                                                            <w:right w:val="none" w:sz="0" w:space="0" w:color="auto"/>
                                                                          </w:divBdr>
                                                                        </w:div>
                                                                      </w:divsChild>
                                                                    </w:div>
                                                                    <w:div w:id="1568616015">
                                                                      <w:marLeft w:val="0"/>
                                                                      <w:marRight w:val="0"/>
                                                                      <w:marTop w:val="0"/>
                                                                      <w:marBottom w:val="0"/>
                                                                      <w:divBdr>
                                                                        <w:top w:val="none" w:sz="0" w:space="0" w:color="auto"/>
                                                                        <w:left w:val="none" w:sz="0" w:space="0" w:color="auto"/>
                                                                        <w:bottom w:val="none" w:sz="0" w:space="0" w:color="auto"/>
                                                                        <w:right w:val="none" w:sz="0" w:space="0" w:color="auto"/>
                                                                      </w:divBdr>
                                                                      <w:divsChild>
                                                                        <w:div w:id="1769547523">
                                                                          <w:marLeft w:val="0"/>
                                                                          <w:marRight w:val="0"/>
                                                                          <w:marTop w:val="0"/>
                                                                          <w:marBottom w:val="0"/>
                                                                          <w:divBdr>
                                                                            <w:top w:val="none" w:sz="0" w:space="0" w:color="auto"/>
                                                                            <w:left w:val="none" w:sz="0" w:space="0" w:color="auto"/>
                                                                            <w:bottom w:val="none" w:sz="0" w:space="0" w:color="auto"/>
                                                                            <w:right w:val="none" w:sz="0" w:space="0" w:color="auto"/>
                                                                          </w:divBdr>
                                                                        </w:div>
                                                                        <w:div w:id="1880126972">
                                                                          <w:marLeft w:val="0"/>
                                                                          <w:marRight w:val="0"/>
                                                                          <w:marTop w:val="0"/>
                                                                          <w:marBottom w:val="0"/>
                                                                          <w:divBdr>
                                                                            <w:top w:val="none" w:sz="0" w:space="0" w:color="auto"/>
                                                                            <w:left w:val="none" w:sz="0" w:space="0" w:color="auto"/>
                                                                            <w:bottom w:val="none" w:sz="0" w:space="0" w:color="auto"/>
                                                                            <w:right w:val="none" w:sz="0" w:space="0" w:color="auto"/>
                                                                          </w:divBdr>
                                                                          <w:divsChild>
                                                                            <w:div w:id="641885491">
                                                                              <w:marLeft w:val="0"/>
                                                                              <w:marRight w:val="0"/>
                                                                              <w:marTop w:val="0"/>
                                                                              <w:marBottom w:val="0"/>
                                                                              <w:divBdr>
                                                                                <w:top w:val="none" w:sz="0" w:space="0" w:color="auto"/>
                                                                                <w:left w:val="none" w:sz="0" w:space="0" w:color="auto"/>
                                                                                <w:bottom w:val="none" w:sz="0" w:space="0" w:color="auto"/>
                                                                                <w:right w:val="none" w:sz="0" w:space="0" w:color="auto"/>
                                                                              </w:divBdr>
                                                                            </w:div>
                                                                          </w:divsChild>
                                                                        </w:div>
                                                                        <w:div w:id="1948466653">
                                                                          <w:marLeft w:val="0"/>
                                                                          <w:marRight w:val="0"/>
                                                                          <w:marTop w:val="0"/>
                                                                          <w:marBottom w:val="0"/>
                                                                          <w:divBdr>
                                                                            <w:top w:val="none" w:sz="0" w:space="0" w:color="auto"/>
                                                                            <w:left w:val="none" w:sz="0" w:space="0" w:color="auto"/>
                                                                            <w:bottom w:val="none" w:sz="0" w:space="0" w:color="auto"/>
                                                                            <w:right w:val="none" w:sz="0" w:space="0" w:color="auto"/>
                                                                          </w:divBdr>
                                                                          <w:divsChild>
                                                                            <w:div w:id="165814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9081580">
      <w:bodyDiv w:val="1"/>
      <w:marLeft w:val="0"/>
      <w:marRight w:val="0"/>
      <w:marTop w:val="0"/>
      <w:marBottom w:val="0"/>
      <w:divBdr>
        <w:top w:val="none" w:sz="0" w:space="0" w:color="auto"/>
        <w:left w:val="none" w:sz="0" w:space="0" w:color="auto"/>
        <w:bottom w:val="none" w:sz="0" w:space="0" w:color="auto"/>
        <w:right w:val="none" w:sz="0" w:space="0" w:color="auto"/>
      </w:divBdr>
      <w:divsChild>
        <w:div w:id="1010177100">
          <w:marLeft w:val="0"/>
          <w:marRight w:val="0"/>
          <w:marTop w:val="0"/>
          <w:marBottom w:val="0"/>
          <w:divBdr>
            <w:top w:val="none" w:sz="0" w:space="0" w:color="auto"/>
            <w:left w:val="none" w:sz="0" w:space="0" w:color="auto"/>
            <w:bottom w:val="none" w:sz="0" w:space="0" w:color="auto"/>
            <w:right w:val="none" w:sz="0" w:space="0" w:color="auto"/>
          </w:divBdr>
          <w:divsChild>
            <w:div w:id="404492244">
              <w:marLeft w:val="0"/>
              <w:marRight w:val="0"/>
              <w:marTop w:val="0"/>
              <w:marBottom w:val="0"/>
              <w:divBdr>
                <w:top w:val="none" w:sz="0" w:space="0" w:color="auto"/>
                <w:left w:val="none" w:sz="0" w:space="0" w:color="auto"/>
                <w:bottom w:val="none" w:sz="0" w:space="0" w:color="auto"/>
                <w:right w:val="none" w:sz="0" w:space="0" w:color="auto"/>
              </w:divBdr>
              <w:divsChild>
                <w:div w:id="183439879">
                  <w:marLeft w:val="0"/>
                  <w:marRight w:val="0"/>
                  <w:marTop w:val="0"/>
                  <w:marBottom w:val="0"/>
                  <w:divBdr>
                    <w:top w:val="none" w:sz="0" w:space="0" w:color="auto"/>
                    <w:left w:val="none" w:sz="0" w:space="0" w:color="auto"/>
                    <w:bottom w:val="none" w:sz="0" w:space="0" w:color="auto"/>
                    <w:right w:val="none" w:sz="0" w:space="0" w:color="auto"/>
                  </w:divBdr>
                  <w:divsChild>
                    <w:div w:id="314798475">
                      <w:marLeft w:val="0"/>
                      <w:marRight w:val="0"/>
                      <w:marTop w:val="0"/>
                      <w:marBottom w:val="0"/>
                      <w:divBdr>
                        <w:top w:val="none" w:sz="0" w:space="0" w:color="auto"/>
                        <w:left w:val="none" w:sz="0" w:space="0" w:color="auto"/>
                        <w:bottom w:val="none" w:sz="0" w:space="0" w:color="auto"/>
                        <w:right w:val="none" w:sz="0" w:space="0" w:color="auto"/>
                      </w:divBdr>
                      <w:divsChild>
                        <w:div w:id="1339696498">
                          <w:marLeft w:val="0"/>
                          <w:marRight w:val="0"/>
                          <w:marTop w:val="0"/>
                          <w:marBottom w:val="0"/>
                          <w:divBdr>
                            <w:top w:val="none" w:sz="0" w:space="0" w:color="auto"/>
                            <w:left w:val="none" w:sz="0" w:space="0" w:color="auto"/>
                            <w:bottom w:val="none" w:sz="0" w:space="0" w:color="auto"/>
                            <w:right w:val="none" w:sz="0" w:space="0" w:color="auto"/>
                          </w:divBdr>
                          <w:divsChild>
                            <w:div w:id="792095070">
                              <w:marLeft w:val="0"/>
                              <w:marRight w:val="0"/>
                              <w:marTop w:val="0"/>
                              <w:marBottom w:val="0"/>
                              <w:divBdr>
                                <w:top w:val="none" w:sz="0" w:space="0" w:color="auto"/>
                                <w:left w:val="none" w:sz="0" w:space="0" w:color="auto"/>
                                <w:bottom w:val="none" w:sz="0" w:space="0" w:color="auto"/>
                                <w:right w:val="none" w:sz="0" w:space="0" w:color="auto"/>
                              </w:divBdr>
                              <w:divsChild>
                                <w:div w:id="1931238197">
                                  <w:marLeft w:val="0"/>
                                  <w:marRight w:val="0"/>
                                  <w:marTop w:val="0"/>
                                  <w:marBottom w:val="0"/>
                                  <w:divBdr>
                                    <w:top w:val="none" w:sz="0" w:space="0" w:color="auto"/>
                                    <w:left w:val="none" w:sz="0" w:space="0" w:color="auto"/>
                                    <w:bottom w:val="none" w:sz="0" w:space="0" w:color="auto"/>
                                    <w:right w:val="none" w:sz="0" w:space="0" w:color="auto"/>
                                  </w:divBdr>
                                  <w:divsChild>
                                    <w:div w:id="945192385">
                                      <w:marLeft w:val="0"/>
                                      <w:marRight w:val="0"/>
                                      <w:marTop w:val="0"/>
                                      <w:marBottom w:val="0"/>
                                      <w:divBdr>
                                        <w:top w:val="none" w:sz="0" w:space="0" w:color="auto"/>
                                        <w:left w:val="none" w:sz="0" w:space="0" w:color="auto"/>
                                        <w:bottom w:val="none" w:sz="0" w:space="0" w:color="auto"/>
                                        <w:right w:val="none" w:sz="0" w:space="0" w:color="auto"/>
                                      </w:divBdr>
                                      <w:divsChild>
                                        <w:div w:id="788475962">
                                          <w:marLeft w:val="0"/>
                                          <w:marRight w:val="0"/>
                                          <w:marTop w:val="0"/>
                                          <w:marBottom w:val="0"/>
                                          <w:divBdr>
                                            <w:top w:val="none" w:sz="0" w:space="0" w:color="auto"/>
                                            <w:left w:val="none" w:sz="0" w:space="0" w:color="auto"/>
                                            <w:bottom w:val="none" w:sz="0" w:space="0" w:color="auto"/>
                                            <w:right w:val="none" w:sz="0" w:space="0" w:color="auto"/>
                                          </w:divBdr>
                                          <w:divsChild>
                                            <w:div w:id="1741948893">
                                              <w:marLeft w:val="0"/>
                                              <w:marRight w:val="0"/>
                                              <w:marTop w:val="0"/>
                                              <w:marBottom w:val="0"/>
                                              <w:divBdr>
                                                <w:top w:val="none" w:sz="0" w:space="0" w:color="auto"/>
                                                <w:left w:val="none" w:sz="0" w:space="0" w:color="auto"/>
                                                <w:bottom w:val="none" w:sz="0" w:space="0" w:color="auto"/>
                                                <w:right w:val="none" w:sz="0" w:space="0" w:color="auto"/>
                                              </w:divBdr>
                                              <w:divsChild>
                                                <w:div w:id="1587419347">
                                                  <w:marLeft w:val="0"/>
                                                  <w:marRight w:val="0"/>
                                                  <w:marTop w:val="0"/>
                                                  <w:marBottom w:val="0"/>
                                                  <w:divBdr>
                                                    <w:top w:val="none" w:sz="0" w:space="0" w:color="auto"/>
                                                    <w:left w:val="none" w:sz="0" w:space="0" w:color="auto"/>
                                                    <w:bottom w:val="none" w:sz="0" w:space="0" w:color="auto"/>
                                                    <w:right w:val="none" w:sz="0" w:space="0" w:color="auto"/>
                                                  </w:divBdr>
                                                  <w:divsChild>
                                                    <w:div w:id="388191220">
                                                      <w:marLeft w:val="0"/>
                                                      <w:marRight w:val="0"/>
                                                      <w:marTop w:val="0"/>
                                                      <w:marBottom w:val="0"/>
                                                      <w:divBdr>
                                                        <w:top w:val="none" w:sz="0" w:space="0" w:color="auto"/>
                                                        <w:left w:val="none" w:sz="0" w:space="0" w:color="auto"/>
                                                        <w:bottom w:val="none" w:sz="0" w:space="0" w:color="auto"/>
                                                        <w:right w:val="none" w:sz="0" w:space="0" w:color="auto"/>
                                                      </w:divBdr>
                                                      <w:divsChild>
                                                        <w:div w:id="150216393">
                                                          <w:marLeft w:val="0"/>
                                                          <w:marRight w:val="0"/>
                                                          <w:marTop w:val="0"/>
                                                          <w:marBottom w:val="0"/>
                                                          <w:divBdr>
                                                            <w:top w:val="none" w:sz="0" w:space="0" w:color="auto"/>
                                                            <w:left w:val="none" w:sz="0" w:space="0" w:color="auto"/>
                                                            <w:bottom w:val="none" w:sz="0" w:space="0" w:color="auto"/>
                                                            <w:right w:val="none" w:sz="0" w:space="0" w:color="auto"/>
                                                          </w:divBdr>
                                                          <w:divsChild>
                                                            <w:div w:id="721442228">
                                                              <w:marLeft w:val="0"/>
                                                              <w:marRight w:val="0"/>
                                                              <w:marTop w:val="0"/>
                                                              <w:marBottom w:val="0"/>
                                                              <w:divBdr>
                                                                <w:top w:val="none" w:sz="0" w:space="0" w:color="auto"/>
                                                                <w:left w:val="none" w:sz="0" w:space="0" w:color="auto"/>
                                                                <w:bottom w:val="none" w:sz="0" w:space="0" w:color="auto"/>
                                                                <w:right w:val="none" w:sz="0" w:space="0" w:color="auto"/>
                                                              </w:divBdr>
                                                              <w:divsChild>
                                                                <w:div w:id="1566723762">
                                                                  <w:marLeft w:val="0"/>
                                                                  <w:marRight w:val="0"/>
                                                                  <w:marTop w:val="0"/>
                                                                  <w:marBottom w:val="0"/>
                                                                  <w:divBdr>
                                                                    <w:top w:val="none" w:sz="0" w:space="0" w:color="auto"/>
                                                                    <w:left w:val="none" w:sz="0" w:space="0" w:color="auto"/>
                                                                    <w:bottom w:val="none" w:sz="0" w:space="0" w:color="auto"/>
                                                                    <w:right w:val="none" w:sz="0" w:space="0" w:color="auto"/>
                                                                  </w:divBdr>
                                                                </w:div>
                                                              </w:divsChild>
                                                            </w:div>
                                                            <w:div w:id="1195776748">
                                                              <w:marLeft w:val="0"/>
                                                              <w:marRight w:val="0"/>
                                                              <w:marTop w:val="0"/>
                                                              <w:marBottom w:val="0"/>
                                                              <w:divBdr>
                                                                <w:top w:val="none" w:sz="0" w:space="0" w:color="auto"/>
                                                                <w:left w:val="none" w:sz="0" w:space="0" w:color="auto"/>
                                                                <w:bottom w:val="none" w:sz="0" w:space="0" w:color="auto"/>
                                                                <w:right w:val="none" w:sz="0" w:space="0" w:color="auto"/>
                                                              </w:divBdr>
                                                              <w:divsChild>
                                                                <w:div w:id="191193290">
                                                                  <w:marLeft w:val="0"/>
                                                                  <w:marRight w:val="0"/>
                                                                  <w:marTop w:val="0"/>
                                                                  <w:marBottom w:val="0"/>
                                                                  <w:divBdr>
                                                                    <w:top w:val="none" w:sz="0" w:space="0" w:color="auto"/>
                                                                    <w:left w:val="none" w:sz="0" w:space="0" w:color="auto"/>
                                                                    <w:bottom w:val="none" w:sz="0" w:space="0" w:color="auto"/>
                                                                    <w:right w:val="none" w:sz="0" w:space="0" w:color="auto"/>
                                                                  </w:divBdr>
                                                                </w:div>
                                                              </w:divsChild>
                                                            </w:div>
                                                            <w:div w:id="1793404268">
                                                              <w:marLeft w:val="0"/>
                                                              <w:marRight w:val="0"/>
                                                              <w:marTop w:val="0"/>
                                                              <w:marBottom w:val="0"/>
                                                              <w:divBdr>
                                                                <w:top w:val="none" w:sz="0" w:space="0" w:color="auto"/>
                                                                <w:left w:val="none" w:sz="0" w:space="0" w:color="auto"/>
                                                                <w:bottom w:val="none" w:sz="0" w:space="0" w:color="auto"/>
                                                                <w:right w:val="none" w:sz="0" w:space="0" w:color="auto"/>
                                                              </w:divBdr>
                                                              <w:divsChild>
                                                                <w:div w:id="312830129">
                                                                  <w:marLeft w:val="0"/>
                                                                  <w:marRight w:val="0"/>
                                                                  <w:marTop w:val="0"/>
                                                                  <w:marBottom w:val="0"/>
                                                                  <w:divBdr>
                                                                    <w:top w:val="none" w:sz="0" w:space="0" w:color="auto"/>
                                                                    <w:left w:val="none" w:sz="0" w:space="0" w:color="auto"/>
                                                                    <w:bottom w:val="none" w:sz="0" w:space="0" w:color="auto"/>
                                                                    <w:right w:val="none" w:sz="0" w:space="0" w:color="auto"/>
                                                                  </w:divBdr>
                                                                </w:div>
                                                              </w:divsChild>
                                                            </w:div>
                                                            <w:div w:id="1865510119">
                                                              <w:marLeft w:val="0"/>
                                                              <w:marRight w:val="0"/>
                                                              <w:marTop w:val="0"/>
                                                              <w:marBottom w:val="0"/>
                                                              <w:divBdr>
                                                                <w:top w:val="none" w:sz="0" w:space="0" w:color="auto"/>
                                                                <w:left w:val="none" w:sz="0" w:space="0" w:color="auto"/>
                                                                <w:bottom w:val="none" w:sz="0" w:space="0" w:color="auto"/>
                                                                <w:right w:val="none" w:sz="0" w:space="0" w:color="auto"/>
                                                              </w:divBdr>
                                                            </w:div>
                                                          </w:divsChild>
                                                        </w:div>
                                                        <w:div w:id="587738608">
                                                          <w:marLeft w:val="0"/>
                                                          <w:marRight w:val="0"/>
                                                          <w:marTop w:val="0"/>
                                                          <w:marBottom w:val="0"/>
                                                          <w:divBdr>
                                                            <w:top w:val="none" w:sz="0" w:space="0" w:color="auto"/>
                                                            <w:left w:val="none" w:sz="0" w:space="0" w:color="auto"/>
                                                            <w:bottom w:val="none" w:sz="0" w:space="0" w:color="auto"/>
                                                            <w:right w:val="none" w:sz="0" w:space="0" w:color="auto"/>
                                                          </w:divBdr>
                                                          <w:divsChild>
                                                            <w:div w:id="1211458865">
                                                              <w:marLeft w:val="0"/>
                                                              <w:marRight w:val="0"/>
                                                              <w:marTop w:val="0"/>
                                                              <w:marBottom w:val="0"/>
                                                              <w:divBdr>
                                                                <w:top w:val="none" w:sz="0" w:space="0" w:color="auto"/>
                                                                <w:left w:val="none" w:sz="0" w:space="0" w:color="auto"/>
                                                                <w:bottom w:val="none" w:sz="0" w:space="0" w:color="auto"/>
                                                                <w:right w:val="none" w:sz="0" w:space="0" w:color="auto"/>
                                                              </w:divBdr>
                                                            </w:div>
                                                          </w:divsChild>
                                                        </w:div>
                                                        <w:div w:id="1292326319">
                                                          <w:marLeft w:val="0"/>
                                                          <w:marRight w:val="0"/>
                                                          <w:marTop w:val="0"/>
                                                          <w:marBottom w:val="0"/>
                                                          <w:divBdr>
                                                            <w:top w:val="none" w:sz="0" w:space="0" w:color="auto"/>
                                                            <w:left w:val="none" w:sz="0" w:space="0" w:color="auto"/>
                                                            <w:bottom w:val="none" w:sz="0" w:space="0" w:color="auto"/>
                                                            <w:right w:val="none" w:sz="0" w:space="0" w:color="auto"/>
                                                          </w:divBdr>
                                                          <w:divsChild>
                                                            <w:div w:id="17508412">
                                                              <w:marLeft w:val="0"/>
                                                              <w:marRight w:val="0"/>
                                                              <w:marTop w:val="0"/>
                                                              <w:marBottom w:val="0"/>
                                                              <w:divBdr>
                                                                <w:top w:val="none" w:sz="0" w:space="0" w:color="auto"/>
                                                                <w:left w:val="none" w:sz="0" w:space="0" w:color="auto"/>
                                                                <w:bottom w:val="none" w:sz="0" w:space="0" w:color="auto"/>
                                                                <w:right w:val="none" w:sz="0" w:space="0" w:color="auto"/>
                                                              </w:divBdr>
                                                              <w:divsChild>
                                                                <w:div w:id="2022735327">
                                                                  <w:marLeft w:val="0"/>
                                                                  <w:marRight w:val="0"/>
                                                                  <w:marTop w:val="0"/>
                                                                  <w:marBottom w:val="0"/>
                                                                  <w:divBdr>
                                                                    <w:top w:val="none" w:sz="0" w:space="0" w:color="auto"/>
                                                                    <w:left w:val="none" w:sz="0" w:space="0" w:color="auto"/>
                                                                    <w:bottom w:val="none" w:sz="0" w:space="0" w:color="auto"/>
                                                                    <w:right w:val="none" w:sz="0" w:space="0" w:color="auto"/>
                                                                  </w:divBdr>
                                                                </w:div>
                                                              </w:divsChild>
                                                            </w:div>
                                                            <w:div w:id="263080274">
                                                              <w:marLeft w:val="0"/>
                                                              <w:marRight w:val="0"/>
                                                              <w:marTop w:val="0"/>
                                                              <w:marBottom w:val="0"/>
                                                              <w:divBdr>
                                                                <w:top w:val="none" w:sz="0" w:space="0" w:color="auto"/>
                                                                <w:left w:val="none" w:sz="0" w:space="0" w:color="auto"/>
                                                                <w:bottom w:val="none" w:sz="0" w:space="0" w:color="auto"/>
                                                                <w:right w:val="none" w:sz="0" w:space="0" w:color="auto"/>
                                                              </w:divBdr>
                                                              <w:divsChild>
                                                                <w:div w:id="1345134187">
                                                                  <w:marLeft w:val="0"/>
                                                                  <w:marRight w:val="0"/>
                                                                  <w:marTop w:val="0"/>
                                                                  <w:marBottom w:val="0"/>
                                                                  <w:divBdr>
                                                                    <w:top w:val="none" w:sz="0" w:space="0" w:color="auto"/>
                                                                    <w:left w:val="none" w:sz="0" w:space="0" w:color="auto"/>
                                                                    <w:bottom w:val="none" w:sz="0" w:space="0" w:color="auto"/>
                                                                    <w:right w:val="none" w:sz="0" w:space="0" w:color="auto"/>
                                                                  </w:divBdr>
                                                                </w:div>
                                                              </w:divsChild>
                                                            </w:div>
                                                            <w:div w:id="274482450">
                                                              <w:marLeft w:val="0"/>
                                                              <w:marRight w:val="0"/>
                                                              <w:marTop w:val="0"/>
                                                              <w:marBottom w:val="0"/>
                                                              <w:divBdr>
                                                                <w:top w:val="none" w:sz="0" w:space="0" w:color="auto"/>
                                                                <w:left w:val="none" w:sz="0" w:space="0" w:color="auto"/>
                                                                <w:bottom w:val="none" w:sz="0" w:space="0" w:color="auto"/>
                                                                <w:right w:val="none" w:sz="0" w:space="0" w:color="auto"/>
                                                              </w:divBdr>
                                                              <w:divsChild>
                                                                <w:div w:id="485703778">
                                                                  <w:marLeft w:val="0"/>
                                                                  <w:marRight w:val="0"/>
                                                                  <w:marTop w:val="0"/>
                                                                  <w:marBottom w:val="0"/>
                                                                  <w:divBdr>
                                                                    <w:top w:val="none" w:sz="0" w:space="0" w:color="auto"/>
                                                                    <w:left w:val="none" w:sz="0" w:space="0" w:color="auto"/>
                                                                    <w:bottom w:val="none" w:sz="0" w:space="0" w:color="auto"/>
                                                                    <w:right w:val="none" w:sz="0" w:space="0" w:color="auto"/>
                                                                  </w:divBdr>
                                                                </w:div>
                                                              </w:divsChild>
                                                            </w:div>
                                                            <w:div w:id="393087117">
                                                              <w:marLeft w:val="0"/>
                                                              <w:marRight w:val="0"/>
                                                              <w:marTop w:val="0"/>
                                                              <w:marBottom w:val="0"/>
                                                              <w:divBdr>
                                                                <w:top w:val="none" w:sz="0" w:space="0" w:color="auto"/>
                                                                <w:left w:val="none" w:sz="0" w:space="0" w:color="auto"/>
                                                                <w:bottom w:val="none" w:sz="0" w:space="0" w:color="auto"/>
                                                                <w:right w:val="none" w:sz="0" w:space="0" w:color="auto"/>
                                                              </w:divBdr>
                                                              <w:divsChild>
                                                                <w:div w:id="2061049251">
                                                                  <w:marLeft w:val="0"/>
                                                                  <w:marRight w:val="0"/>
                                                                  <w:marTop w:val="0"/>
                                                                  <w:marBottom w:val="0"/>
                                                                  <w:divBdr>
                                                                    <w:top w:val="none" w:sz="0" w:space="0" w:color="auto"/>
                                                                    <w:left w:val="none" w:sz="0" w:space="0" w:color="auto"/>
                                                                    <w:bottom w:val="none" w:sz="0" w:space="0" w:color="auto"/>
                                                                    <w:right w:val="none" w:sz="0" w:space="0" w:color="auto"/>
                                                                  </w:divBdr>
                                                                </w:div>
                                                              </w:divsChild>
                                                            </w:div>
                                                            <w:div w:id="479733709">
                                                              <w:marLeft w:val="0"/>
                                                              <w:marRight w:val="0"/>
                                                              <w:marTop w:val="0"/>
                                                              <w:marBottom w:val="0"/>
                                                              <w:divBdr>
                                                                <w:top w:val="none" w:sz="0" w:space="0" w:color="auto"/>
                                                                <w:left w:val="none" w:sz="0" w:space="0" w:color="auto"/>
                                                                <w:bottom w:val="none" w:sz="0" w:space="0" w:color="auto"/>
                                                                <w:right w:val="none" w:sz="0" w:space="0" w:color="auto"/>
                                                              </w:divBdr>
                                                              <w:divsChild>
                                                                <w:div w:id="594552211">
                                                                  <w:marLeft w:val="0"/>
                                                                  <w:marRight w:val="0"/>
                                                                  <w:marTop w:val="0"/>
                                                                  <w:marBottom w:val="0"/>
                                                                  <w:divBdr>
                                                                    <w:top w:val="none" w:sz="0" w:space="0" w:color="auto"/>
                                                                    <w:left w:val="none" w:sz="0" w:space="0" w:color="auto"/>
                                                                    <w:bottom w:val="none" w:sz="0" w:space="0" w:color="auto"/>
                                                                    <w:right w:val="none" w:sz="0" w:space="0" w:color="auto"/>
                                                                  </w:divBdr>
                                                                </w:div>
                                                              </w:divsChild>
                                                            </w:div>
                                                            <w:div w:id="573665161">
                                                              <w:marLeft w:val="0"/>
                                                              <w:marRight w:val="0"/>
                                                              <w:marTop w:val="0"/>
                                                              <w:marBottom w:val="0"/>
                                                              <w:divBdr>
                                                                <w:top w:val="none" w:sz="0" w:space="0" w:color="auto"/>
                                                                <w:left w:val="none" w:sz="0" w:space="0" w:color="auto"/>
                                                                <w:bottom w:val="none" w:sz="0" w:space="0" w:color="auto"/>
                                                                <w:right w:val="none" w:sz="0" w:space="0" w:color="auto"/>
                                                              </w:divBdr>
                                                            </w:div>
                                                            <w:div w:id="763960592">
                                                              <w:marLeft w:val="0"/>
                                                              <w:marRight w:val="0"/>
                                                              <w:marTop w:val="0"/>
                                                              <w:marBottom w:val="0"/>
                                                              <w:divBdr>
                                                                <w:top w:val="none" w:sz="0" w:space="0" w:color="auto"/>
                                                                <w:left w:val="none" w:sz="0" w:space="0" w:color="auto"/>
                                                                <w:bottom w:val="none" w:sz="0" w:space="0" w:color="auto"/>
                                                                <w:right w:val="none" w:sz="0" w:space="0" w:color="auto"/>
                                                              </w:divBdr>
                                                              <w:divsChild>
                                                                <w:div w:id="985354690">
                                                                  <w:marLeft w:val="0"/>
                                                                  <w:marRight w:val="0"/>
                                                                  <w:marTop w:val="0"/>
                                                                  <w:marBottom w:val="0"/>
                                                                  <w:divBdr>
                                                                    <w:top w:val="none" w:sz="0" w:space="0" w:color="auto"/>
                                                                    <w:left w:val="none" w:sz="0" w:space="0" w:color="auto"/>
                                                                    <w:bottom w:val="none" w:sz="0" w:space="0" w:color="auto"/>
                                                                    <w:right w:val="none" w:sz="0" w:space="0" w:color="auto"/>
                                                                  </w:divBdr>
                                                                </w:div>
                                                              </w:divsChild>
                                                            </w:div>
                                                            <w:div w:id="1150973872">
                                                              <w:marLeft w:val="0"/>
                                                              <w:marRight w:val="0"/>
                                                              <w:marTop w:val="0"/>
                                                              <w:marBottom w:val="0"/>
                                                              <w:divBdr>
                                                                <w:top w:val="none" w:sz="0" w:space="0" w:color="auto"/>
                                                                <w:left w:val="none" w:sz="0" w:space="0" w:color="auto"/>
                                                                <w:bottom w:val="none" w:sz="0" w:space="0" w:color="auto"/>
                                                                <w:right w:val="none" w:sz="0" w:space="0" w:color="auto"/>
                                                              </w:divBdr>
                                                              <w:divsChild>
                                                                <w:div w:id="361594070">
                                                                  <w:marLeft w:val="0"/>
                                                                  <w:marRight w:val="0"/>
                                                                  <w:marTop w:val="0"/>
                                                                  <w:marBottom w:val="0"/>
                                                                  <w:divBdr>
                                                                    <w:top w:val="none" w:sz="0" w:space="0" w:color="auto"/>
                                                                    <w:left w:val="none" w:sz="0" w:space="0" w:color="auto"/>
                                                                    <w:bottom w:val="none" w:sz="0" w:space="0" w:color="auto"/>
                                                                    <w:right w:val="none" w:sz="0" w:space="0" w:color="auto"/>
                                                                  </w:divBdr>
                                                                </w:div>
                                                              </w:divsChild>
                                                            </w:div>
                                                            <w:div w:id="1259289943">
                                                              <w:marLeft w:val="0"/>
                                                              <w:marRight w:val="0"/>
                                                              <w:marTop w:val="0"/>
                                                              <w:marBottom w:val="0"/>
                                                              <w:divBdr>
                                                                <w:top w:val="none" w:sz="0" w:space="0" w:color="auto"/>
                                                                <w:left w:val="none" w:sz="0" w:space="0" w:color="auto"/>
                                                                <w:bottom w:val="none" w:sz="0" w:space="0" w:color="auto"/>
                                                                <w:right w:val="none" w:sz="0" w:space="0" w:color="auto"/>
                                                              </w:divBdr>
                                                              <w:divsChild>
                                                                <w:div w:id="411465521">
                                                                  <w:marLeft w:val="0"/>
                                                                  <w:marRight w:val="0"/>
                                                                  <w:marTop w:val="0"/>
                                                                  <w:marBottom w:val="0"/>
                                                                  <w:divBdr>
                                                                    <w:top w:val="none" w:sz="0" w:space="0" w:color="auto"/>
                                                                    <w:left w:val="none" w:sz="0" w:space="0" w:color="auto"/>
                                                                    <w:bottom w:val="none" w:sz="0" w:space="0" w:color="auto"/>
                                                                    <w:right w:val="none" w:sz="0" w:space="0" w:color="auto"/>
                                                                  </w:divBdr>
                                                                  <w:divsChild>
                                                                    <w:div w:id="295599443">
                                                                      <w:marLeft w:val="0"/>
                                                                      <w:marRight w:val="0"/>
                                                                      <w:marTop w:val="0"/>
                                                                      <w:marBottom w:val="0"/>
                                                                      <w:divBdr>
                                                                        <w:top w:val="none" w:sz="0" w:space="0" w:color="auto"/>
                                                                        <w:left w:val="none" w:sz="0" w:space="0" w:color="auto"/>
                                                                        <w:bottom w:val="none" w:sz="0" w:space="0" w:color="auto"/>
                                                                        <w:right w:val="none" w:sz="0" w:space="0" w:color="auto"/>
                                                                      </w:divBdr>
                                                                      <w:divsChild>
                                                                        <w:div w:id="1314143170">
                                                                          <w:marLeft w:val="0"/>
                                                                          <w:marRight w:val="0"/>
                                                                          <w:marTop w:val="0"/>
                                                                          <w:marBottom w:val="0"/>
                                                                          <w:divBdr>
                                                                            <w:top w:val="none" w:sz="0" w:space="0" w:color="auto"/>
                                                                            <w:left w:val="none" w:sz="0" w:space="0" w:color="auto"/>
                                                                            <w:bottom w:val="none" w:sz="0" w:space="0" w:color="auto"/>
                                                                            <w:right w:val="none" w:sz="0" w:space="0" w:color="auto"/>
                                                                          </w:divBdr>
                                                                        </w:div>
                                                                      </w:divsChild>
                                                                    </w:div>
                                                                    <w:div w:id="328409975">
                                                                      <w:marLeft w:val="0"/>
                                                                      <w:marRight w:val="0"/>
                                                                      <w:marTop w:val="0"/>
                                                                      <w:marBottom w:val="0"/>
                                                                      <w:divBdr>
                                                                        <w:top w:val="none" w:sz="0" w:space="0" w:color="auto"/>
                                                                        <w:left w:val="none" w:sz="0" w:space="0" w:color="auto"/>
                                                                        <w:bottom w:val="none" w:sz="0" w:space="0" w:color="auto"/>
                                                                        <w:right w:val="none" w:sz="0" w:space="0" w:color="auto"/>
                                                                      </w:divBdr>
                                                                      <w:divsChild>
                                                                        <w:div w:id="958873141">
                                                                          <w:marLeft w:val="0"/>
                                                                          <w:marRight w:val="0"/>
                                                                          <w:marTop w:val="0"/>
                                                                          <w:marBottom w:val="0"/>
                                                                          <w:divBdr>
                                                                            <w:top w:val="none" w:sz="0" w:space="0" w:color="auto"/>
                                                                            <w:left w:val="none" w:sz="0" w:space="0" w:color="auto"/>
                                                                            <w:bottom w:val="none" w:sz="0" w:space="0" w:color="auto"/>
                                                                            <w:right w:val="none" w:sz="0" w:space="0" w:color="auto"/>
                                                                          </w:divBdr>
                                                                        </w:div>
                                                                      </w:divsChild>
                                                                    </w:div>
                                                                    <w:div w:id="613947292">
                                                                      <w:marLeft w:val="0"/>
                                                                      <w:marRight w:val="0"/>
                                                                      <w:marTop w:val="0"/>
                                                                      <w:marBottom w:val="0"/>
                                                                      <w:divBdr>
                                                                        <w:top w:val="none" w:sz="0" w:space="0" w:color="auto"/>
                                                                        <w:left w:val="none" w:sz="0" w:space="0" w:color="auto"/>
                                                                        <w:bottom w:val="none" w:sz="0" w:space="0" w:color="auto"/>
                                                                        <w:right w:val="none" w:sz="0" w:space="0" w:color="auto"/>
                                                                      </w:divBdr>
                                                                      <w:divsChild>
                                                                        <w:div w:id="56127397">
                                                                          <w:marLeft w:val="0"/>
                                                                          <w:marRight w:val="0"/>
                                                                          <w:marTop w:val="0"/>
                                                                          <w:marBottom w:val="0"/>
                                                                          <w:divBdr>
                                                                            <w:top w:val="none" w:sz="0" w:space="0" w:color="auto"/>
                                                                            <w:left w:val="none" w:sz="0" w:space="0" w:color="auto"/>
                                                                            <w:bottom w:val="none" w:sz="0" w:space="0" w:color="auto"/>
                                                                            <w:right w:val="none" w:sz="0" w:space="0" w:color="auto"/>
                                                                          </w:divBdr>
                                                                        </w:div>
                                                                      </w:divsChild>
                                                                    </w:div>
                                                                    <w:div w:id="691078175">
                                                                      <w:marLeft w:val="0"/>
                                                                      <w:marRight w:val="0"/>
                                                                      <w:marTop w:val="0"/>
                                                                      <w:marBottom w:val="0"/>
                                                                      <w:divBdr>
                                                                        <w:top w:val="none" w:sz="0" w:space="0" w:color="auto"/>
                                                                        <w:left w:val="none" w:sz="0" w:space="0" w:color="auto"/>
                                                                        <w:bottom w:val="none" w:sz="0" w:space="0" w:color="auto"/>
                                                                        <w:right w:val="none" w:sz="0" w:space="0" w:color="auto"/>
                                                                      </w:divBdr>
                                                                      <w:divsChild>
                                                                        <w:div w:id="80302287">
                                                                          <w:marLeft w:val="0"/>
                                                                          <w:marRight w:val="0"/>
                                                                          <w:marTop w:val="0"/>
                                                                          <w:marBottom w:val="0"/>
                                                                          <w:divBdr>
                                                                            <w:top w:val="none" w:sz="0" w:space="0" w:color="auto"/>
                                                                            <w:left w:val="none" w:sz="0" w:space="0" w:color="auto"/>
                                                                            <w:bottom w:val="none" w:sz="0" w:space="0" w:color="auto"/>
                                                                            <w:right w:val="none" w:sz="0" w:space="0" w:color="auto"/>
                                                                          </w:divBdr>
                                                                        </w:div>
                                                                      </w:divsChild>
                                                                    </w:div>
                                                                    <w:div w:id="817653116">
                                                                      <w:marLeft w:val="0"/>
                                                                      <w:marRight w:val="0"/>
                                                                      <w:marTop w:val="0"/>
                                                                      <w:marBottom w:val="0"/>
                                                                      <w:divBdr>
                                                                        <w:top w:val="none" w:sz="0" w:space="0" w:color="auto"/>
                                                                        <w:left w:val="none" w:sz="0" w:space="0" w:color="auto"/>
                                                                        <w:bottom w:val="none" w:sz="0" w:space="0" w:color="auto"/>
                                                                        <w:right w:val="none" w:sz="0" w:space="0" w:color="auto"/>
                                                                      </w:divBdr>
                                                                      <w:divsChild>
                                                                        <w:div w:id="2086876942">
                                                                          <w:marLeft w:val="0"/>
                                                                          <w:marRight w:val="0"/>
                                                                          <w:marTop w:val="0"/>
                                                                          <w:marBottom w:val="0"/>
                                                                          <w:divBdr>
                                                                            <w:top w:val="none" w:sz="0" w:space="0" w:color="auto"/>
                                                                            <w:left w:val="none" w:sz="0" w:space="0" w:color="auto"/>
                                                                            <w:bottom w:val="none" w:sz="0" w:space="0" w:color="auto"/>
                                                                            <w:right w:val="none" w:sz="0" w:space="0" w:color="auto"/>
                                                                          </w:divBdr>
                                                                        </w:div>
                                                                      </w:divsChild>
                                                                    </w:div>
                                                                    <w:div w:id="1039629727">
                                                                      <w:marLeft w:val="0"/>
                                                                      <w:marRight w:val="0"/>
                                                                      <w:marTop w:val="0"/>
                                                                      <w:marBottom w:val="0"/>
                                                                      <w:divBdr>
                                                                        <w:top w:val="none" w:sz="0" w:space="0" w:color="auto"/>
                                                                        <w:left w:val="none" w:sz="0" w:space="0" w:color="auto"/>
                                                                        <w:bottom w:val="none" w:sz="0" w:space="0" w:color="auto"/>
                                                                        <w:right w:val="none" w:sz="0" w:space="0" w:color="auto"/>
                                                                      </w:divBdr>
                                                                      <w:divsChild>
                                                                        <w:div w:id="1675718508">
                                                                          <w:marLeft w:val="0"/>
                                                                          <w:marRight w:val="0"/>
                                                                          <w:marTop w:val="0"/>
                                                                          <w:marBottom w:val="0"/>
                                                                          <w:divBdr>
                                                                            <w:top w:val="none" w:sz="0" w:space="0" w:color="auto"/>
                                                                            <w:left w:val="none" w:sz="0" w:space="0" w:color="auto"/>
                                                                            <w:bottom w:val="none" w:sz="0" w:space="0" w:color="auto"/>
                                                                            <w:right w:val="none" w:sz="0" w:space="0" w:color="auto"/>
                                                                          </w:divBdr>
                                                                        </w:div>
                                                                      </w:divsChild>
                                                                    </w:div>
                                                                    <w:div w:id="1045982095">
                                                                      <w:marLeft w:val="0"/>
                                                                      <w:marRight w:val="0"/>
                                                                      <w:marTop w:val="0"/>
                                                                      <w:marBottom w:val="0"/>
                                                                      <w:divBdr>
                                                                        <w:top w:val="none" w:sz="0" w:space="0" w:color="auto"/>
                                                                        <w:left w:val="none" w:sz="0" w:space="0" w:color="auto"/>
                                                                        <w:bottom w:val="none" w:sz="0" w:space="0" w:color="auto"/>
                                                                        <w:right w:val="none" w:sz="0" w:space="0" w:color="auto"/>
                                                                      </w:divBdr>
                                                                      <w:divsChild>
                                                                        <w:div w:id="1699892571">
                                                                          <w:marLeft w:val="0"/>
                                                                          <w:marRight w:val="0"/>
                                                                          <w:marTop w:val="0"/>
                                                                          <w:marBottom w:val="0"/>
                                                                          <w:divBdr>
                                                                            <w:top w:val="none" w:sz="0" w:space="0" w:color="auto"/>
                                                                            <w:left w:val="none" w:sz="0" w:space="0" w:color="auto"/>
                                                                            <w:bottom w:val="none" w:sz="0" w:space="0" w:color="auto"/>
                                                                            <w:right w:val="none" w:sz="0" w:space="0" w:color="auto"/>
                                                                          </w:divBdr>
                                                                        </w:div>
                                                                      </w:divsChild>
                                                                    </w:div>
                                                                    <w:div w:id="1100107908">
                                                                      <w:marLeft w:val="0"/>
                                                                      <w:marRight w:val="0"/>
                                                                      <w:marTop w:val="0"/>
                                                                      <w:marBottom w:val="0"/>
                                                                      <w:divBdr>
                                                                        <w:top w:val="none" w:sz="0" w:space="0" w:color="auto"/>
                                                                        <w:left w:val="none" w:sz="0" w:space="0" w:color="auto"/>
                                                                        <w:bottom w:val="none" w:sz="0" w:space="0" w:color="auto"/>
                                                                        <w:right w:val="none" w:sz="0" w:space="0" w:color="auto"/>
                                                                      </w:divBdr>
                                                                      <w:divsChild>
                                                                        <w:div w:id="1985354859">
                                                                          <w:marLeft w:val="0"/>
                                                                          <w:marRight w:val="0"/>
                                                                          <w:marTop w:val="0"/>
                                                                          <w:marBottom w:val="0"/>
                                                                          <w:divBdr>
                                                                            <w:top w:val="none" w:sz="0" w:space="0" w:color="auto"/>
                                                                            <w:left w:val="none" w:sz="0" w:space="0" w:color="auto"/>
                                                                            <w:bottom w:val="none" w:sz="0" w:space="0" w:color="auto"/>
                                                                            <w:right w:val="none" w:sz="0" w:space="0" w:color="auto"/>
                                                                          </w:divBdr>
                                                                        </w:div>
                                                                      </w:divsChild>
                                                                    </w:div>
                                                                    <w:div w:id="1305155992">
                                                                      <w:marLeft w:val="0"/>
                                                                      <w:marRight w:val="0"/>
                                                                      <w:marTop w:val="0"/>
                                                                      <w:marBottom w:val="0"/>
                                                                      <w:divBdr>
                                                                        <w:top w:val="none" w:sz="0" w:space="0" w:color="auto"/>
                                                                        <w:left w:val="none" w:sz="0" w:space="0" w:color="auto"/>
                                                                        <w:bottom w:val="none" w:sz="0" w:space="0" w:color="auto"/>
                                                                        <w:right w:val="none" w:sz="0" w:space="0" w:color="auto"/>
                                                                      </w:divBdr>
                                                                      <w:divsChild>
                                                                        <w:div w:id="975597728">
                                                                          <w:marLeft w:val="0"/>
                                                                          <w:marRight w:val="0"/>
                                                                          <w:marTop w:val="0"/>
                                                                          <w:marBottom w:val="0"/>
                                                                          <w:divBdr>
                                                                            <w:top w:val="none" w:sz="0" w:space="0" w:color="auto"/>
                                                                            <w:left w:val="none" w:sz="0" w:space="0" w:color="auto"/>
                                                                            <w:bottom w:val="none" w:sz="0" w:space="0" w:color="auto"/>
                                                                            <w:right w:val="none" w:sz="0" w:space="0" w:color="auto"/>
                                                                          </w:divBdr>
                                                                        </w:div>
                                                                      </w:divsChild>
                                                                    </w:div>
                                                                    <w:div w:id="1525557180">
                                                                      <w:marLeft w:val="0"/>
                                                                      <w:marRight w:val="0"/>
                                                                      <w:marTop w:val="0"/>
                                                                      <w:marBottom w:val="0"/>
                                                                      <w:divBdr>
                                                                        <w:top w:val="none" w:sz="0" w:space="0" w:color="auto"/>
                                                                        <w:left w:val="none" w:sz="0" w:space="0" w:color="auto"/>
                                                                        <w:bottom w:val="none" w:sz="0" w:space="0" w:color="auto"/>
                                                                        <w:right w:val="none" w:sz="0" w:space="0" w:color="auto"/>
                                                                      </w:divBdr>
                                                                    </w:div>
                                                                    <w:div w:id="1568371445">
                                                                      <w:marLeft w:val="0"/>
                                                                      <w:marRight w:val="0"/>
                                                                      <w:marTop w:val="0"/>
                                                                      <w:marBottom w:val="0"/>
                                                                      <w:divBdr>
                                                                        <w:top w:val="none" w:sz="0" w:space="0" w:color="auto"/>
                                                                        <w:left w:val="none" w:sz="0" w:space="0" w:color="auto"/>
                                                                        <w:bottom w:val="none" w:sz="0" w:space="0" w:color="auto"/>
                                                                        <w:right w:val="none" w:sz="0" w:space="0" w:color="auto"/>
                                                                      </w:divBdr>
                                                                      <w:divsChild>
                                                                        <w:div w:id="177086986">
                                                                          <w:marLeft w:val="0"/>
                                                                          <w:marRight w:val="0"/>
                                                                          <w:marTop w:val="0"/>
                                                                          <w:marBottom w:val="0"/>
                                                                          <w:divBdr>
                                                                            <w:top w:val="none" w:sz="0" w:space="0" w:color="auto"/>
                                                                            <w:left w:val="none" w:sz="0" w:space="0" w:color="auto"/>
                                                                            <w:bottom w:val="none" w:sz="0" w:space="0" w:color="auto"/>
                                                                            <w:right w:val="none" w:sz="0" w:space="0" w:color="auto"/>
                                                                          </w:divBdr>
                                                                        </w:div>
                                                                      </w:divsChild>
                                                                    </w:div>
                                                                    <w:div w:id="1580018591">
                                                                      <w:marLeft w:val="0"/>
                                                                      <w:marRight w:val="0"/>
                                                                      <w:marTop w:val="0"/>
                                                                      <w:marBottom w:val="0"/>
                                                                      <w:divBdr>
                                                                        <w:top w:val="none" w:sz="0" w:space="0" w:color="auto"/>
                                                                        <w:left w:val="none" w:sz="0" w:space="0" w:color="auto"/>
                                                                        <w:bottom w:val="none" w:sz="0" w:space="0" w:color="auto"/>
                                                                        <w:right w:val="none" w:sz="0" w:space="0" w:color="auto"/>
                                                                      </w:divBdr>
                                                                      <w:divsChild>
                                                                        <w:div w:id="2018342182">
                                                                          <w:marLeft w:val="0"/>
                                                                          <w:marRight w:val="0"/>
                                                                          <w:marTop w:val="0"/>
                                                                          <w:marBottom w:val="0"/>
                                                                          <w:divBdr>
                                                                            <w:top w:val="none" w:sz="0" w:space="0" w:color="auto"/>
                                                                            <w:left w:val="none" w:sz="0" w:space="0" w:color="auto"/>
                                                                            <w:bottom w:val="none" w:sz="0" w:space="0" w:color="auto"/>
                                                                            <w:right w:val="none" w:sz="0" w:space="0" w:color="auto"/>
                                                                          </w:divBdr>
                                                                        </w:div>
                                                                      </w:divsChild>
                                                                    </w:div>
                                                                    <w:div w:id="1783188322">
                                                                      <w:marLeft w:val="0"/>
                                                                      <w:marRight w:val="0"/>
                                                                      <w:marTop w:val="0"/>
                                                                      <w:marBottom w:val="0"/>
                                                                      <w:divBdr>
                                                                        <w:top w:val="none" w:sz="0" w:space="0" w:color="auto"/>
                                                                        <w:left w:val="none" w:sz="0" w:space="0" w:color="auto"/>
                                                                        <w:bottom w:val="none" w:sz="0" w:space="0" w:color="auto"/>
                                                                        <w:right w:val="none" w:sz="0" w:space="0" w:color="auto"/>
                                                                      </w:divBdr>
                                                                      <w:divsChild>
                                                                        <w:div w:id="615721419">
                                                                          <w:marLeft w:val="0"/>
                                                                          <w:marRight w:val="0"/>
                                                                          <w:marTop w:val="0"/>
                                                                          <w:marBottom w:val="0"/>
                                                                          <w:divBdr>
                                                                            <w:top w:val="none" w:sz="0" w:space="0" w:color="auto"/>
                                                                            <w:left w:val="none" w:sz="0" w:space="0" w:color="auto"/>
                                                                            <w:bottom w:val="none" w:sz="0" w:space="0" w:color="auto"/>
                                                                            <w:right w:val="none" w:sz="0" w:space="0" w:color="auto"/>
                                                                          </w:divBdr>
                                                                        </w:div>
                                                                      </w:divsChild>
                                                                    </w:div>
                                                                    <w:div w:id="1790394068">
                                                                      <w:marLeft w:val="0"/>
                                                                      <w:marRight w:val="0"/>
                                                                      <w:marTop w:val="0"/>
                                                                      <w:marBottom w:val="0"/>
                                                                      <w:divBdr>
                                                                        <w:top w:val="none" w:sz="0" w:space="0" w:color="auto"/>
                                                                        <w:left w:val="none" w:sz="0" w:space="0" w:color="auto"/>
                                                                        <w:bottom w:val="none" w:sz="0" w:space="0" w:color="auto"/>
                                                                        <w:right w:val="none" w:sz="0" w:space="0" w:color="auto"/>
                                                                      </w:divBdr>
                                                                      <w:divsChild>
                                                                        <w:div w:id="632906878">
                                                                          <w:marLeft w:val="0"/>
                                                                          <w:marRight w:val="0"/>
                                                                          <w:marTop w:val="0"/>
                                                                          <w:marBottom w:val="0"/>
                                                                          <w:divBdr>
                                                                            <w:top w:val="none" w:sz="0" w:space="0" w:color="auto"/>
                                                                            <w:left w:val="none" w:sz="0" w:space="0" w:color="auto"/>
                                                                            <w:bottom w:val="none" w:sz="0" w:space="0" w:color="auto"/>
                                                                            <w:right w:val="none" w:sz="0" w:space="0" w:color="auto"/>
                                                                          </w:divBdr>
                                                                        </w:div>
                                                                      </w:divsChild>
                                                                    </w:div>
                                                                    <w:div w:id="1839149229">
                                                                      <w:marLeft w:val="0"/>
                                                                      <w:marRight w:val="0"/>
                                                                      <w:marTop w:val="0"/>
                                                                      <w:marBottom w:val="0"/>
                                                                      <w:divBdr>
                                                                        <w:top w:val="none" w:sz="0" w:space="0" w:color="auto"/>
                                                                        <w:left w:val="none" w:sz="0" w:space="0" w:color="auto"/>
                                                                        <w:bottom w:val="none" w:sz="0" w:space="0" w:color="auto"/>
                                                                        <w:right w:val="none" w:sz="0" w:space="0" w:color="auto"/>
                                                                      </w:divBdr>
                                                                      <w:divsChild>
                                                                        <w:div w:id="1884631743">
                                                                          <w:marLeft w:val="0"/>
                                                                          <w:marRight w:val="0"/>
                                                                          <w:marTop w:val="0"/>
                                                                          <w:marBottom w:val="0"/>
                                                                          <w:divBdr>
                                                                            <w:top w:val="none" w:sz="0" w:space="0" w:color="auto"/>
                                                                            <w:left w:val="none" w:sz="0" w:space="0" w:color="auto"/>
                                                                            <w:bottom w:val="none" w:sz="0" w:space="0" w:color="auto"/>
                                                                            <w:right w:val="none" w:sz="0" w:space="0" w:color="auto"/>
                                                                          </w:divBdr>
                                                                        </w:div>
                                                                      </w:divsChild>
                                                                    </w:div>
                                                                    <w:div w:id="1851791369">
                                                                      <w:marLeft w:val="0"/>
                                                                      <w:marRight w:val="0"/>
                                                                      <w:marTop w:val="0"/>
                                                                      <w:marBottom w:val="0"/>
                                                                      <w:divBdr>
                                                                        <w:top w:val="none" w:sz="0" w:space="0" w:color="auto"/>
                                                                        <w:left w:val="none" w:sz="0" w:space="0" w:color="auto"/>
                                                                        <w:bottom w:val="none" w:sz="0" w:space="0" w:color="auto"/>
                                                                        <w:right w:val="none" w:sz="0" w:space="0" w:color="auto"/>
                                                                      </w:divBdr>
                                                                      <w:divsChild>
                                                                        <w:div w:id="574782702">
                                                                          <w:marLeft w:val="0"/>
                                                                          <w:marRight w:val="0"/>
                                                                          <w:marTop w:val="0"/>
                                                                          <w:marBottom w:val="0"/>
                                                                          <w:divBdr>
                                                                            <w:top w:val="none" w:sz="0" w:space="0" w:color="auto"/>
                                                                            <w:left w:val="none" w:sz="0" w:space="0" w:color="auto"/>
                                                                            <w:bottom w:val="none" w:sz="0" w:space="0" w:color="auto"/>
                                                                            <w:right w:val="none" w:sz="0" w:space="0" w:color="auto"/>
                                                                          </w:divBdr>
                                                                        </w:div>
                                                                      </w:divsChild>
                                                                    </w:div>
                                                                    <w:div w:id="1860313848">
                                                                      <w:marLeft w:val="0"/>
                                                                      <w:marRight w:val="0"/>
                                                                      <w:marTop w:val="0"/>
                                                                      <w:marBottom w:val="0"/>
                                                                      <w:divBdr>
                                                                        <w:top w:val="none" w:sz="0" w:space="0" w:color="auto"/>
                                                                        <w:left w:val="none" w:sz="0" w:space="0" w:color="auto"/>
                                                                        <w:bottom w:val="none" w:sz="0" w:space="0" w:color="auto"/>
                                                                        <w:right w:val="none" w:sz="0" w:space="0" w:color="auto"/>
                                                                      </w:divBdr>
                                                                      <w:divsChild>
                                                                        <w:div w:id="1548227114">
                                                                          <w:marLeft w:val="0"/>
                                                                          <w:marRight w:val="0"/>
                                                                          <w:marTop w:val="0"/>
                                                                          <w:marBottom w:val="0"/>
                                                                          <w:divBdr>
                                                                            <w:top w:val="none" w:sz="0" w:space="0" w:color="auto"/>
                                                                            <w:left w:val="none" w:sz="0" w:space="0" w:color="auto"/>
                                                                            <w:bottom w:val="none" w:sz="0" w:space="0" w:color="auto"/>
                                                                            <w:right w:val="none" w:sz="0" w:space="0" w:color="auto"/>
                                                                          </w:divBdr>
                                                                        </w:div>
                                                                      </w:divsChild>
                                                                    </w:div>
                                                                    <w:div w:id="2082023689">
                                                                      <w:marLeft w:val="0"/>
                                                                      <w:marRight w:val="0"/>
                                                                      <w:marTop w:val="0"/>
                                                                      <w:marBottom w:val="0"/>
                                                                      <w:divBdr>
                                                                        <w:top w:val="none" w:sz="0" w:space="0" w:color="auto"/>
                                                                        <w:left w:val="none" w:sz="0" w:space="0" w:color="auto"/>
                                                                        <w:bottom w:val="none" w:sz="0" w:space="0" w:color="auto"/>
                                                                        <w:right w:val="none" w:sz="0" w:space="0" w:color="auto"/>
                                                                      </w:divBdr>
                                                                      <w:divsChild>
                                                                        <w:div w:id="189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565795">
                                                                  <w:marLeft w:val="0"/>
                                                                  <w:marRight w:val="0"/>
                                                                  <w:marTop w:val="0"/>
                                                                  <w:marBottom w:val="0"/>
                                                                  <w:divBdr>
                                                                    <w:top w:val="none" w:sz="0" w:space="0" w:color="auto"/>
                                                                    <w:left w:val="none" w:sz="0" w:space="0" w:color="auto"/>
                                                                    <w:bottom w:val="none" w:sz="0" w:space="0" w:color="auto"/>
                                                                    <w:right w:val="none" w:sz="0" w:space="0" w:color="auto"/>
                                                                  </w:divBdr>
                                                                  <w:divsChild>
                                                                    <w:div w:id="1486821522">
                                                                      <w:marLeft w:val="0"/>
                                                                      <w:marRight w:val="0"/>
                                                                      <w:marTop w:val="0"/>
                                                                      <w:marBottom w:val="0"/>
                                                                      <w:divBdr>
                                                                        <w:top w:val="none" w:sz="0" w:space="0" w:color="auto"/>
                                                                        <w:left w:val="none" w:sz="0" w:space="0" w:color="auto"/>
                                                                        <w:bottom w:val="none" w:sz="0" w:space="0" w:color="auto"/>
                                                                        <w:right w:val="none" w:sz="0" w:space="0" w:color="auto"/>
                                                                      </w:divBdr>
                                                                    </w:div>
                                                                  </w:divsChild>
                                                                </w:div>
                                                                <w:div w:id="873807112">
                                                                  <w:marLeft w:val="0"/>
                                                                  <w:marRight w:val="0"/>
                                                                  <w:marTop w:val="0"/>
                                                                  <w:marBottom w:val="0"/>
                                                                  <w:divBdr>
                                                                    <w:top w:val="none" w:sz="0" w:space="0" w:color="auto"/>
                                                                    <w:left w:val="none" w:sz="0" w:space="0" w:color="auto"/>
                                                                    <w:bottom w:val="none" w:sz="0" w:space="0" w:color="auto"/>
                                                                    <w:right w:val="none" w:sz="0" w:space="0" w:color="auto"/>
                                                                  </w:divBdr>
                                                                  <w:divsChild>
                                                                    <w:div w:id="1505509355">
                                                                      <w:marLeft w:val="0"/>
                                                                      <w:marRight w:val="0"/>
                                                                      <w:marTop w:val="0"/>
                                                                      <w:marBottom w:val="0"/>
                                                                      <w:divBdr>
                                                                        <w:top w:val="none" w:sz="0" w:space="0" w:color="auto"/>
                                                                        <w:left w:val="none" w:sz="0" w:space="0" w:color="auto"/>
                                                                        <w:bottom w:val="none" w:sz="0" w:space="0" w:color="auto"/>
                                                                        <w:right w:val="none" w:sz="0" w:space="0" w:color="auto"/>
                                                                      </w:divBdr>
                                                                    </w:div>
                                                                  </w:divsChild>
                                                                </w:div>
                                                                <w:div w:id="1340740281">
                                                                  <w:marLeft w:val="0"/>
                                                                  <w:marRight w:val="0"/>
                                                                  <w:marTop w:val="0"/>
                                                                  <w:marBottom w:val="0"/>
                                                                  <w:divBdr>
                                                                    <w:top w:val="none" w:sz="0" w:space="0" w:color="auto"/>
                                                                    <w:left w:val="none" w:sz="0" w:space="0" w:color="auto"/>
                                                                    <w:bottom w:val="none" w:sz="0" w:space="0" w:color="auto"/>
                                                                    <w:right w:val="none" w:sz="0" w:space="0" w:color="auto"/>
                                                                  </w:divBdr>
                                                                </w:div>
                                                                <w:div w:id="1711882278">
                                                                  <w:marLeft w:val="0"/>
                                                                  <w:marRight w:val="0"/>
                                                                  <w:marTop w:val="0"/>
                                                                  <w:marBottom w:val="0"/>
                                                                  <w:divBdr>
                                                                    <w:top w:val="none" w:sz="0" w:space="0" w:color="auto"/>
                                                                    <w:left w:val="none" w:sz="0" w:space="0" w:color="auto"/>
                                                                    <w:bottom w:val="none" w:sz="0" w:space="0" w:color="auto"/>
                                                                    <w:right w:val="none" w:sz="0" w:space="0" w:color="auto"/>
                                                                  </w:divBdr>
                                                                  <w:divsChild>
                                                                    <w:div w:id="1695614412">
                                                                      <w:marLeft w:val="0"/>
                                                                      <w:marRight w:val="0"/>
                                                                      <w:marTop w:val="0"/>
                                                                      <w:marBottom w:val="0"/>
                                                                      <w:divBdr>
                                                                        <w:top w:val="none" w:sz="0" w:space="0" w:color="auto"/>
                                                                        <w:left w:val="none" w:sz="0" w:space="0" w:color="auto"/>
                                                                        <w:bottom w:val="none" w:sz="0" w:space="0" w:color="auto"/>
                                                                        <w:right w:val="none" w:sz="0" w:space="0" w:color="auto"/>
                                                                      </w:divBdr>
                                                                    </w:div>
                                                                  </w:divsChild>
                                                                </w:div>
                                                                <w:div w:id="1822574042">
                                                                  <w:marLeft w:val="0"/>
                                                                  <w:marRight w:val="0"/>
                                                                  <w:marTop w:val="0"/>
                                                                  <w:marBottom w:val="0"/>
                                                                  <w:divBdr>
                                                                    <w:top w:val="none" w:sz="0" w:space="0" w:color="auto"/>
                                                                    <w:left w:val="none" w:sz="0" w:space="0" w:color="auto"/>
                                                                    <w:bottom w:val="none" w:sz="0" w:space="0" w:color="auto"/>
                                                                    <w:right w:val="none" w:sz="0" w:space="0" w:color="auto"/>
                                                                  </w:divBdr>
                                                                  <w:divsChild>
                                                                    <w:div w:id="266040491">
                                                                      <w:marLeft w:val="0"/>
                                                                      <w:marRight w:val="0"/>
                                                                      <w:marTop w:val="0"/>
                                                                      <w:marBottom w:val="0"/>
                                                                      <w:divBdr>
                                                                        <w:top w:val="none" w:sz="0" w:space="0" w:color="auto"/>
                                                                        <w:left w:val="none" w:sz="0" w:space="0" w:color="auto"/>
                                                                        <w:bottom w:val="none" w:sz="0" w:space="0" w:color="auto"/>
                                                                        <w:right w:val="none" w:sz="0" w:space="0" w:color="auto"/>
                                                                      </w:divBdr>
                                                                    </w:div>
                                                                  </w:divsChild>
                                                                </w:div>
                                                                <w:div w:id="2111273221">
                                                                  <w:marLeft w:val="0"/>
                                                                  <w:marRight w:val="0"/>
                                                                  <w:marTop w:val="0"/>
                                                                  <w:marBottom w:val="0"/>
                                                                  <w:divBdr>
                                                                    <w:top w:val="none" w:sz="0" w:space="0" w:color="auto"/>
                                                                    <w:left w:val="none" w:sz="0" w:space="0" w:color="auto"/>
                                                                    <w:bottom w:val="none" w:sz="0" w:space="0" w:color="auto"/>
                                                                    <w:right w:val="none" w:sz="0" w:space="0" w:color="auto"/>
                                                                  </w:divBdr>
                                                                  <w:divsChild>
                                                                    <w:div w:id="172983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484031">
                                                              <w:marLeft w:val="0"/>
                                                              <w:marRight w:val="0"/>
                                                              <w:marTop w:val="0"/>
                                                              <w:marBottom w:val="0"/>
                                                              <w:divBdr>
                                                                <w:top w:val="none" w:sz="0" w:space="0" w:color="auto"/>
                                                                <w:left w:val="none" w:sz="0" w:space="0" w:color="auto"/>
                                                                <w:bottom w:val="none" w:sz="0" w:space="0" w:color="auto"/>
                                                                <w:right w:val="none" w:sz="0" w:space="0" w:color="auto"/>
                                                              </w:divBdr>
                                                              <w:divsChild>
                                                                <w:div w:id="6221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15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71338336">
      <w:bodyDiv w:val="1"/>
      <w:marLeft w:val="0"/>
      <w:marRight w:val="0"/>
      <w:marTop w:val="0"/>
      <w:marBottom w:val="0"/>
      <w:divBdr>
        <w:top w:val="none" w:sz="0" w:space="0" w:color="auto"/>
        <w:left w:val="none" w:sz="0" w:space="0" w:color="auto"/>
        <w:bottom w:val="none" w:sz="0" w:space="0" w:color="auto"/>
        <w:right w:val="none" w:sz="0" w:space="0" w:color="auto"/>
      </w:divBdr>
      <w:divsChild>
        <w:div w:id="1990094721">
          <w:marLeft w:val="0"/>
          <w:marRight w:val="0"/>
          <w:marTop w:val="0"/>
          <w:marBottom w:val="0"/>
          <w:divBdr>
            <w:top w:val="none" w:sz="0" w:space="0" w:color="auto"/>
            <w:left w:val="none" w:sz="0" w:space="0" w:color="auto"/>
            <w:bottom w:val="none" w:sz="0" w:space="0" w:color="auto"/>
            <w:right w:val="none" w:sz="0" w:space="0" w:color="auto"/>
          </w:divBdr>
          <w:divsChild>
            <w:div w:id="379594251">
              <w:marLeft w:val="0"/>
              <w:marRight w:val="0"/>
              <w:marTop w:val="0"/>
              <w:marBottom w:val="0"/>
              <w:divBdr>
                <w:top w:val="none" w:sz="0" w:space="0" w:color="auto"/>
                <w:left w:val="none" w:sz="0" w:space="0" w:color="auto"/>
                <w:bottom w:val="none" w:sz="0" w:space="0" w:color="auto"/>
                <w:right w:val="none" w:sz="0" w:space="0" w:color="auto"/>
              </w:divBdr>
              <w:divsChild>
                <w:div w:id="1458379221">
                  <w:marLeft w:val="0"/>
                  <w:marRight w:val="0"/>
                  <w:marTop w:val="0"/>
                  <w:marBottom w:val="0"/>
                  <w:divBdr>
                    <w:top w:val="none" w:sz="0" w:space="0" w:color="auto"/>
                    <w:left w:val="none" w:sz="0" w:space="0" w:color="auto"/>
                    <w:bottom w:val="none" w:sz="0" w:space="0" w:color="auto"/>
                    <w:right w:val="none" w:sz="0" w:space="0" w:color="auto"/>
                  </w:divBdr>
                  <w:divsChild>
                    <w:div w:id="924805900">
                      <w:marLeft w:val="0"/>
                      <w:marRight w:val="0"/>
                      <w:marTop w:val="0"/>
                      <w:marBottom w:val="0"/>
                      <w:divBdr>
                        <w:top w:val="none" w:sz="0" w:space="0" w:color="auto"/>
                        <w:left w:val="none" w:sz="0" w:space="0" w:color="auto"/>
                        <w:bottom w:val="none" w:sz="0" w:space="0" w:color="auto"/>
                        <w:right w:val="none" w:sz="0" w:space="0" w:color="auto"/>
                      </w:divBdr>
                      <w:divsChild>
                        <w:div w:id="634331443">
                          <w:marLeft w:val="0"/>
                          <w:marRight w:val="0"/>
                          <w:marTop w:val="0"/>
                          <w:marBottom w:val="0"/>
                          <w:divBdr>
                            <w:top w:val="none" w:sz="0" w:space="0" w:color="auto"/>
                            <w:left w:val="none" w:sz="0" w:space="0" w:color="auto"/>
                            <w:bottom w:val="none" w:sz="0" w:space="0" w:color="auto"/>
                            <w:right w:val="none" w:sz="0" w:space="0" w:color="auto"/>
                          </w:divBdr>
                          <w:divsChild>
                            <w:div w:id="341395188">
                              <w:marLeft w:val="0"/>
                              <w:marRight w:val="0"/>
                              <w:marTop w:val="0"/>
                              <w:marBottom w:val="0"/>
                              <w:divBdr>
                                <w:top w:val="none" w:sz="0" w:space="0" w:color="auto"/>
                                <w:left w:val="none" w:sz="0" w:space="0" w:color="auto"/>
                                <w:bottom w:val="none" w:sz="0" w:space="0" w:color="auto"/>
                                <w:right w:val="none" w:sz="0" w:space="0" w:color="auto"/>
                              </w:divBdr>
                              <w:divsChild>
                                <w:div w:id="1909724639">
                                  <w:marLeft w:val="0"/>
                                  <w:marRight w:val="0"/>
                                  <w:marTop w:val="0"/>
                                  <w:marBottom w:val="0"/>
                                  <w:divBdr>
                                    <w:top w:val="none" w:sz="0" w:space="0" w:color="auto"/>
                                    <w:left w:val="none" w:sz="0" w:space="0" w:color="auto"/>
                                    <w:bottom w:val="none" w:sz="0" w:space="0" w:color="auto"/>
                                    <w:right w:val="none" w:sz="0" w:space="0" w:color="auto"/>
                                  </w:divBdr>
                                  <w:divsChild>
                                    <w:div w:id="1348629942">
                                      <w:marLeft w:val="0"/>
                                      <w:marRight w:val="0"/>
                                      <w:marTop w:val="0"/>
                                      <w:marBottom w:val="0"/>
                                      <w:divBdr>
                                        <w:top w:val="none" w:sz="0" w:space="0" w:color="auto"/>
                                        <w:left w:val="none" w:sz="0" w:space="0" w:color="auto"/>
                                        <w:bottom w:val="none" w:sz="0" w:space="0" w:color="auto"/>
                                        <w:right w:val="none" w:sz="0" w:space="0" w:color="auto"/>
                                      </w:divBdr>
                                      <w:divsChild>
                                        <w:div w:id="1248266049">
                                          <w:marLeft w:val="0"/>
                                          <w:marRight w:val="0"/>
                                          <w:marTop w:val="0"/>
                                          <w:marBottom w:val="0"/>
                                          <w:divBdr>
                                            <w:top w:val="none" w:sz="0" w:space="0" w:color="auto"/>
                                            <w:left w:val="none" w:sz="0" w:space="0" w:color="auto"/>
                                            <w:bottom w:val="none" w:sz="0" w:space="0" w:color="auto"/>
                                            <w:right w:val="none" w:sz="0" w:space="0" w:color="auto"/>
                                          </w:divBdr>
                                          <w:divsChild>
                                            <w:div w:id="1541942440">
                                              <w:marLeft w:val="0"/>
                                              <w:marRight w:val="0"/>
                                              <w:marTop w:val="0"/>
                                              <w:marBottom w:val="0"/>
                                              <w:divBdr>
                                                <w:top w:val="none" w:sz="0" w:space="0" w:color="auto"/>
                                                <w:left w:val="none" w:sz="0" w:space="0" w:color="auto"/>
                                                <w:bottom w:val="none" w:sz="0" w:space="0" w:color="auto"/>
                                                <w:right w:val="none" w:sz="0" w:space="0" w:color="auto"/>
                                              </w:divBdr>
                                              <w:divsChild>
                                                <w:div w:id="1670056956">
                                                  <w:marLeft w:val="0"/>
                                                  <w:marRight w:val="0"/>
                                                  <w:marTop w:val="0"/>
                                                  <w:marBottom w:val="0"/>
                                                  <w:divBdr>
                                                    <w:top w:val="none" w:sz="0" w:space="0" w:color="auto"/>
                                                    <w:left w:val="none" w:sz="0" w:space="0" w:color="auto"/>
                                                    <w:bottom w:val="none" w:sz="0" w:space="0" w:color="auto"/>
                                                    <w:right w:val="none" w:sz="0" w:space="0" w:color="auto"/>
                                                  </w:divBdr>
                                                  <w:divsChild>
                                                    <w:div w:id="198130818">
                                                      <w:marLeft w:val="0"/>
                                                      <w:marRight w:val="0"/>
                                                      <w:marTop w:val="0"/>
                                                      <w:marBottom w:val="0"/>
                                                      <w:divBdr>
                                                        <w:top w:val="none" w:sz="0" w:space="0" w:color="auto"/>
                                                        <w:left w:val="none" w:sz="0" w:space="0" w:color="auto"/>
                                                        <w:bottom w:val="none" w:sz="0" w:space="0" w:color="auto"/>
                                                        <w:right w:val="none" w:sz="0" w:space="0" w:color="auto"/>
                                                      </w:divBdr>
                                                      <w:divsChild>
                                                        <w:div w:id="2123381014">
                                                          <w:marLeft w:val="0"/>
                                                          <w:marRight w:val="0"/>
                                                          <w:marTop w:val="0"/>
                                                          <w:marBottom w:val="0"/>
                                                          <w:divBdr>
                                                            <w:top w:val="none" w:sz="0" w:space="0" w:color="auto"/>
                                                            <w:left w:val="none" w:sz="0" w:space="0" w:color="auto"/>
                                                            <w:bottom w:val="none" w:sz="0" w:space="0" w:color="auto"/>
                                                            <w:right w:val="none" w:sz="0" w:space="0" w:color="auto"/>
                                                          </w:divBdr>
                                                          <w:divsChild>
                                                            <w:div w:id="568998889">
                                                              <w:marLeft w:val="0"/>
                                                              <w:marRight w:val="0"/>
                                                              <w:marTop w:val="0"/>
                                                              <w:marBottom w:val="0"/>
                                                              <w:divBdr>
                                                                <w:top w:val="none" w:sz="0" w:space="0" w:color="auto"/>
                                                                <w:left w:val="none" w:sz="0" w:space="0" w:color="auto"/>
                                                                <w:bottom w:val="none" w:sz="0" w:space="0" w:color="auto"/>
                                                                <w:right w:val="none" w:sz="0" w:space="0" w:color="auto"/>
                                                              </w:divBdr>
                                                              <w:divsChild>
                                                                <w:div w:id="91778969">
                                                                  <w:marLeft w:val="0"/>
                                                                  <w:marRight w:val="0"/>
                                                                  <w:marTop w:val="0"/>
                                                                  <w:marBottom w:val="0"/>
                                                                  <w:divBdr>
                                                                    <w:top w:val="none" w:sz="0" w:space="0" w:color="auto"/>
                                                                    <w:left w:val="none" w:sz="0" w:space="0" w:color="auto"/>
                                                                    <w:bottom w:val="none" w:sz="0" w:space="0" w:color="auto"/>
                                                                    <w:right w:val="none" w:sz="0" w:space="0" w:color="auto"/>
                                                                  </w:divBdr>
                                                                  <w:divsChild>
                                                                    <w:div w:id="845901899">
                                                                      <w:marLeft w:val="0"/>
                                                                      <w:marRight w:val="0"/>
                                                                      <w:marTop w:val="0"/>
                                                                      <w:marBottom w:val="0"/>
                                                                      <w:divBdr>
                                                                        <w:top w:val="none" w:sz="0" w:space="0" w:color="auto"/>
                                                                        <w:left w:val="none" w:sz="0" w:space="0" w:color="auto"/>
                                                                        <w:bottom w:val="none" w:sz="0" w:space="0" w:color="auto"/>
                                                                        <w:right w:val="none" w:sz="0" w:space="0" w:color="auto"/>
                                                                      </w:divBdr>
                                                                    </w:div>
                                                                  </w:divsChild>
                                                                </w:div>
                                                                <w:div w:id="1125081183">
                                                                  <w:marLeft w:val="0"/>
                                                                  <w:marRight w:val="0"/>
                                                                  <w:marTop w:val="0"/>
                                                                  <w:marBottom w:val="0"/>
                                                                  <w:divBdr>
                                                                    <w:top w:val="none" w:sz="0" w:space="0" w:color="auto"/>
                                                                    <w:left w:val="none" w:sz="0" w:space="0" w:color="auto"/>
                                                                    <w:bottom w:val="none" w:sz="0" w:space="0" w:color="auto"/>
                                                                    <w:right w:val="none" w:sz="0" w:space="0" w:color="auto"/>
                                                                  </w:divBdr>
                                                                  <w:divsChild>
                                                                    <w:div w:id="1942762598">
                                                                      <w:marLeft w:val="0"/>
                                                                      <w:marRight w:val="0"/>
                                                                      <w:marTop w:val="0"/>
                                                                      <w:marBottom w:val="0"/>
                                                                      <w:divBdr>
                                                                        <w:top w:val="none" w:sz="0" w:space="0" w:color="auto"/>
                                                                        <w:left w:val="none" w:sz="0" w:space="0" w:color="auto"/>
                                                                        <w:bottom w:val="none" w:sz="0" w:space="0" w:color="auto"/>
                                                                        <w:right w:val="none" w:sz="0" w:space="0" w:color="auto"/>
                                                                      </w:divBdr>
                                                                    </w:div>
                                                                  </w:divsChild>
                                                                </w:div>
                                                                <w:div w:id="1304461285">
                                                                  <w:marLeft w:val="0"/>
                                                                  <w:marRight w:val="0"/>
                                                                  <w:marTop w:val="0"/>
                                                                  <w:marBottom w:val="0"/>
                                                                  <w:divBdr>
                                                                    <w:top w:val="none" w:sz="0" w:space="0" w:color="auto"/>
                                                                    <w:left w:val="none" w:sz="0" w:space="0" w:color="auto"/>
                                                                    <w:bottom w:val="none" w:sz="0" w:space="0" w:color="auto"/>
                                                                    <w:right w:val="none" w:sz="0" w:space="0" w:color="auto"/>
                                                                  </w:divBdr>
                                                                  <w:divsChild>
                                                                    <w:div w:id="925765471">
                                                                      <w:marLeft w:val="0"/>
                                                                      <w:marRight w:val="0"/>
                                                                      <w:marTop w:val="0"/>
                                                                      <w:marBottom w:val="0"/>
                                                                      <w:divBdr>
                                                                        <w:top w:val="none" w:sz="0" w:space="0" w:color="auto"/>
                                                                        <w:left w:val="none" w:sz="0" w:space="0" w:color="auto"/>
                                                                        <w:bottom w:val="none" w:sz="0" w:space="0" w:color="auto"/>
                                                                        <w:right w:val="none" w:sz="0" w:space="0" w:color="auto"/>
                                                                      </w:divBdr>
                                                                    </w:div>
                                                                  </w:divsChild>
                                                                </w:div>
                                                                <w:div w:id="1582134969">
                                                                  <w:marLeft w:val="0"/>
                                                                  <w:marRight w:val="0"/>
                                                                  <w:marTop w:val="0"/>
                                                                  <w:marBottom w:val="0"/>
                                                                  <w:divBdr>
                                                                    <w:top w:val="none" w:sz="0" w:space="0" w:color="auto"/>
                                                                    <w:left w:val="none" w:sz="0" w:space="0" w:color="auto"/>
                                                                    <w:bottom w:val="none" w:sz="0" w:space="0" w:color="auto"/>
                                                                    <w:right w:val="none" w:sz="0" w:space="0" w:color="auto"/>
                                                                  </w:divBdr>
                                                                </w:div>
                                                                <w:div w:id="2051613471">
                                                                  <w:marLeft w:val="0"/>
                                                                  <w:marRight w:val="0"/>
                                                                  <w:marTop w:val="0"/>
                                                                  <w:marBottom w:val="0"/>
                                                                  <w:divBdr>
                                                                    <w:top w:val="none" w:sz="0" w:space="0" w:color="auto"/>
                                                                    <w:left w:val="none" w:sz="0" w:space="0" w:color="auto"/>
                                                                    <w:bottom w:val="none" w:sz="0" w:space="0" w:color="auto"/>
                                                                    <w:right w:val="none" w:sz="0" w:space="0" w:color="auto"/>
                                                                  </w:divBdr>
                                                                  <w:divsChild>
                                                                    <w:div w:id="153808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09031122">
      <w:bodyDiv w:val="1"/>
      <w:marLeft w:val="0"/>
      <w:marRight w:val="0"/>
      <w:marTop w:val="0"/>
      <w:marBottom w:val="0"/>
      <w:divBdr>
        <w:top w:val="none" w:sz="0" w:space="0" w:color="auto"/>
        <w:left w:val="none" w:sz="0" w:space="0" w:color="auto"/>
        <w:bottom w:val="none" w:sz="0" w:space="0" w:color="auto"/>
        <w:right w:val="none" w:sz="0" w:space="0" w:color="auto"/>
      </w:divBdr>
      <w:divsChild>
        <w:div w:id="557866306">
          <w:marLeft w:val="0"/>
          <w:marRight w:val="0"/>
          <w:marTop w:val="0"/>
          <w:marBottom w:val="0"/>
          <w:divBdr>
            <w:top w:val="none" w:sz="0" w:space="0" w:color="auto"/>
            <w:left w:val="none" w:sz="0" w:space="0" w:color="auto"/>
            <w:bottom w:val="none" w:sz="0" w:space="0" w:color="auto"/>
            <w:right w:val="none" w:sz="0" w:space="0" w:color="auto"/>
          </w:divBdr>
          <w:divsChild>
            <w:div w:id="372122063">
              <w:marLeft w:val="0"/>
              <w:marRight w:val="0"/>
              <w:marTop w:val="0"/>
              <w:marBottom w:val="0"/>
              <w:divBdr>
                <w:top w:val="none" w:sz="0" w:space="0" w:color="auto"/>
                <w:left w:val="none" w:sz="0" w:space="0" w:color="auto"/>
                <w:bottom w:val="none" w:sz="0" w:space="0" w:color="auto"/>
                <w:right w:val="none" w:sz="0" w:space="0" w:color="auto"/>
              </w:divBdr>
              <w:divsChild>
                <w:div w:id="1487815765">
                  <w:marLeft w:val="0"/>
                  <w:marRight w:val="0"/>
                  <w:marTop w:val="0"/>
                  <w:marBottom w:val="0"/>
                  <w:divBdr>
                    <w:top w:val="none" w:sz="0" w:space="0" w:color="auto"/>
                    <w:left w:val="none" w:sz="0" w:space="0" w:color="auto"/>
                    <w:bottom w:val="none" w:sz="0" w:space="0" w:color="auto"/>
                    <w:right w:val="none" w:sz="0" w:space="0" w:color="auto"/>
                  </w:divBdr>
                  <w:divsChild>
                    <w:div w:id="1722249353">
                      <w:marLeft w:val="0"/>
                      <w:marRight w:val="0"/>
                      <w:marTop w:val="0"/>
                      <w:marBottom w:val="0"/>
                      <w:divBdr>
                        <w:top w:val="none" w:sz="0" w:space="0" w:color="auto"/>
                        <w:left w:val="none" w:sz="0" w:space="0" w:color="auto"/>
                        <w:bottom w:val="none" w:sz="0" w:space="0" w:color="auto"/>
                        <w:right w:val="none" w:sz="0" w:space="0" w:color="auto"/>
                      </w:divBdr>
                      <w:divsChild>
                        <w:div w:id="1125540837">
                          <w:marLeft w:val="0"/>
                          <w:marRight w:val="0"/>
                          <w:marTop w:val="0"/>
                          <w:marBottom w:val="0"/>
                          <w:divBdr>
                            <w:top w:val="none" w:sz="0" w:space="0" w:color="auto"/>
                            <w:left w:val="none" w:sz="0" w:space="0" w:color="auto"/>
                            <w:bottom w:val="none" w:sz="0" w:space="0" w:color="auto"/>
                            <w:right w:val="none" w:sz="0" w:space="0" w:color="auto"/>
                          </w:divBdr>
                          <w:divsChild>
                            <w:div w:id="1021009288">
                              <w:marLeft w:val="0"/>
                              <w:marRight w:val="0"/>
                              <w:marTop w:val="0"/>
                              <w:marBottom w:val="0"/>
                              <w:divBdr>
                                <w:top w:val="none" w:sz="0" w:space="0" w:color="auto"/>
                                <w:left w:val="none" w:sz="0" w:space="0" w:color="auto"/>
                                <w:bottom w:val="none" w:sz="0" w:space="0" w:color="auto"/>
                                <w:right w:val="none" w:sz="0" w:space="0" w:color="auto"/>
                              </w:divBdr>
                              <w:divsChild>
                                <w:div w:id="918444300">
                                  <w:marLeft w:val="0"/>
                                  <w:marRight w:val="0"/>
                                  <w:marTop w:val="0"/>
                                  <w:marBottom w:val="0"/>
                                  <w:divBdr>
                                    <w:top w:val="none" w:sz="0" w:space="0" w:color="auto"/>
                                    <w:left w:val="none" w:sz="0" w:space="0" w:color="auto"/>
                                    <w:bottom w:val="none" w:sz="0" w:space="0" w:color="auto"/>
                                    <w:right w:val="none" w:sz="0" w:space="0" w:color="auto"/>
                                  </w:divBdr>
                                  <w:divsChild>
                                    <w:div w:id="128669290">
                                      <w:marLeft w:val="0"/>
                                      <w:marRight w:val="0"/>
                                      <w:marTop w:val="0"/>
                                      <w:marBottom w:val="0"/>
                                      <w:divBdr>
                                        <w:top w:val="none" w:sz="0" w:space="0" w:color="auto"/>
                                        <w:left w:val="none" w:sz="0" w:space="0" w:color="auto"/>
                                        <w:bottom w:val="none" w:sz="0" w:space="0" w:color="auto"/>
                                        <w:right w:val="none" w:sz="0" w:space="0" w:color="auto"/>
                                      </w:divBdr>
                                      <w:divsChild>
                                        <w:div w:id="1264266016">
                                          <w:marLeft w:val="0"/>
                                          <w:marRight w:val="0"/>
                                          <w:marTop w:val="0"/>
                                          <w:marBottom w:val="0"/>
                                          <w:divBdr>
                                            <w:top w:val="none" w:sz="0" w:space="0" w:color="auto"/>
                                            <w:left w:val="none" w:sz="0" w:space="0" w:color="auto"/>
                                            <w:bottom w:val="none" w:sz="0" w:space="0" w:color="auto"/>
                                            <w:right w:val="none" w:sz="0" w:space="0" w:color="auto"/>
                                          </w:divBdr>
                                          <w:divsChild>
                                            <w:div w:id="1714233962">
                                              <w:marLeft w:val="0"/>
                                              <w:marRight w:val="0"/>
                                              <w:marTop w:val="0"/>
                                              <w:marBottom w:val="0"/>
                                              <w:divBdr>
                                                <w:top w:val="none" w:sz="0" w:space="0" w:color="auto"/>
                                                <w:left w:val="none" w:sz="0" w:space="0" w:color="auto"/>
                                                <w:bottom w:val="none" w:sz="0" w:space="0" w:color="auto"/>
                                                <w:right w:val="none" w:sz="0" w:space="0" w:color="auto"/>
                                              </w:divBdr>
                                              <w:divsChild>
                                                <w:div w:id="1544905748">
                                                  <w:marLeft w:val="0"/>
                                                  <w:marRight w:val="0"/>
                                                  <w:marTop w:val="0"/>
                                                  <w:marBottom w:val="0"/>
                                                  <w:divBdr>
                                                    <w:top w:val="none" w:sz="0" w:space="0" w:color="auto"/>
                                                    <w:left w:val="none" w:sz="0" w:space="0" w:color="auto"/>
                                                    <w:bottom w:val="none" w:sz="0" w:space="0" w:color="auto"/>
                                                    <w:right w:val="none" w:sz="0" w:space="0" w:color="auto"/>
                                                  </w:divBdr>
                                                  <w:divsChild>
                                                    <w:div w:id="1685131114">
                                                      <w:marLeft w:val="0"/>
                                                      <w:marRight w:val="0"/>
                                                      <w:marTop w:val="0"/>
                                                      <w:marBottom w:val="0"/>
                                                      <w:divBdr>
                                                        <w:top w:val="none" w:sz="0" w:space="0" w:color="auto"/>
                                                        <w:left w:val="none" w:sz="0" w:space="0" w:color="auto"/>
                                                        <w:bottom w:val="none" w:sz="0" w:space="0" w:color="auto"/>
                                                        <w:right w:val="none" w:sz="0" w:space="0" w:color="auto"/>
                                                      </w:divBdr>
                                                      <w:divsChild>
                                                        <w:div w:id="1245799971">
                                                          <w:marLeft w:val="0"/>
                                                          <w:marRight w:val="0"/>
                                                          <w:marTop w:val="0"/>
                                                          <w:marBottom w:val="0"/>
                                                          <w:divBdr>
                                                            <w:top w:val="none" w:sz="0" w:space="0" w:color="auto"/>
                                                            <w:left w:val="none" w:sz="0" w:space="0" w:color="auto"/>
                                                            <w:bottom w:val="none" w:sz="0" w:space="0" w:color="auto"/>
                                                            <w:right w:val="none" w:sz="0" w:space="0" w:color="auto"/>
                                                          </w:divBdr>
                                                          <w:divsChild>
                                                            <w:div w:id="33309726">
                                                              <w:marLeft w:val="0"/>
                                                              <w:marRight w:val="0"/>
                                                              <w:marTop w:val="0"/>
                                                              <w:marBottom w:val="0"/>
                                                              <w:divBdr>
                                                                <w:top w:val="none" w:sz="0" w:space="0" w:color="auto"/>
                                                                <w:left w:val="none" w:sz="0" w:space="0" w:color="auto"/>
                                                                <w:bottom w:val="none" w:sz="0" w:space="0" w:color="auto"/>
                                                                <w:right w:val="none" w:sz="0" w:space="0" w:color="auto"/>
                                                              </w:divBdr>
                                                              <w:divsChild>
                                                                <w:div w:id="1029337374">
                                                                  <w:marLeft w:val="0"/>
                                                                  <w:marRight w:val="0"/>
                                                                  <w:marTop w:val="0"/>
                                                                  <w:marBottom w:val="0"/>
                                                                  <w:divBdr>
                                                                    <w:top w:val="none" w:sz="0" w:space="0" w:color="auto"/>
                                                                    <w:left w:val="none" w:sz="0" w:space="0" w:color="auto"/>
                                                                    <w:bottom w:val="none" w:sz="0" w:space="0" w:color="auto"/>
                                                                    <w:right w:val="none" w:sz="0" w:space="0" w:color="auto"/>
                                                                  </w:divBdr>
                                                                  <w:divsChild>
                                                                    <w:div w:id="142285203">
                                                                      <w:marLeft w:val="0"/>
                                                                      <w:marRight w:val="0"/>
                                                                      <w:marTop w:val="0"/>
                                                                      <w:marBottom w:val="0"/>
                                                                      <w:divBdr>
                                                                        <w:top w:val="none" w:sz="0" w:space="0" w:color="auto"/>
                                                                        <w:left w:val="none" w:sz="0" w:space="0" w:color="auto"/>
                                                                        <w:bottom w:val="none" w:sz="0" w:space="0" w:color="auto"/>
                                                                        <w:right w:val="none" w:sz="0" w:space="0" w:color="auto"/>
                                                                      </w:divBdr>
                                                                    </w:div>
                                                                  </w:divsChild>
                                                                </w:div>
                                                                <w:div w:id="1486160509">
                                                                  <w:marLeft w:val="0"/>
                                                                  <w:marRight w:val="0"/>
                                                                  <w:marTop w:val="0"/>
                                                                  <w:marBottom w:val="0"/>
                                                                  <w:divBdr>
                                                                    <w:top w:val="none" w:sz="0" w:space="0" w:color="auto"/>
                                                                    <w:left w:val="none" w:sz="0" w:space="0" w:color="auto"/>
                                                                    <w:bottom w:val="none" w:sz="0" w:space="0" w:color="auto"/>
                                                                    <w:right w:val="none" w:sz="0" w:space="0" w:color="auto"/>
                                                                  </w:divBdr>
                                                                  <w:divsChild>
                                                                    <w:div w:id="36592445">
                                                                      <w:marLeft w:val="0"/>
                                                                      <w:marRight w:val="0"/>
                                                                      <w:marTop w:val="0"/>
                                                                      <w:marBottom w:val="0"/>
                                                                      <w:divBdr>
                                                                        <w:top w:val="none" w:sz="0" w:space="0" w:color="auto"/>
                                                                        <w:left w:val="none" w:sz="0" w:space="0" w:color="auto"/>
                                                                        <w:bottom w:val="none" w:sz="0" w:space="0" w:color="auto"/>
                                                                        <w:right w:val="none" w:sz="0" w:space="0" w:color="auto"/>
                                                                      </w:divBdr>
                                                                      <w:divsChild>
                                                                        <w:div w:id="512494636">
                                                                          <w:marLeft w:val="0"/>
                                                                          <w:marRight w:val="0"/>
                                                                          <w:marTop w:val="0"/>
                                                                          <w:marBottom w:val="0"/>
                                                                          <w:divBdr>
                                                                            <w:top w:val="none" w:sz="0" w:space="0" w:color="auto"/>
                                                                            <w:left w:val="none" w:sz="0" w:space="0" w:color="auto"/>
                                                                            <w:bottom w:val="none" w:sz="0" w:space="0" w:color="auto"/>
                                                                            <w:right w:val="none" w:sz="0" w:space="0" w:color="auto"/>
                                                                          </w:divBdr>
                                                                        </w:div>
                                                                      </w:divsChild>
                                                                    </w:div>
                                                                    <w:div w:id="39936205">
                                                                      <w:marLeft w:val="0"/>
                                                                      <w:marRight w:val="0"/>
                                                                      <w:marTop w:val="0"/>
                                                                      <w:marBottom w:val="0"/>
                                                                      <w:divBdr>
                                                                        <w:top w:val="none" w:sz="0" w:space="0" w:color="auto"/>
                                                                        <w:left w:val="none" w:sz="0" w:space="0" w:color="auto"/>
                                                                        <w:bottom w:val="none" w:sz="0" w:space="0" w:color="auto"/>
                                                                        <w:right w:val="none" w:sz="0" w:space="0" w:color="auto"/>
                                                                      </w:divBdr>
                                                                      <w:divsChild>
                                                                        <w:div w:id="2104450348">
                                                                          <w:marLeft w:val="0"/>
                                                                          <w:marRight w:val="0"/>
                                                                          <w:marTop w:val="0"/>
                                                                          <w:marBottom w:val="0"/>
                                                                          <w:divBdr>
                                                                            <w:top w:val="none" w:sz="0" w:space="0" w:color="auto"/>
                                                                            <w:left w:val="none" w:sz="0" w:space="0" w:color="auto"/>
                                                                            <w:bottom w:val="none" w:sz="0" w:space="0" w:color="auto"/>
                                                                            <w:right w:val="none" w:sz="0" w:space="0" w:color="auto"/>
                                                                          </w:divBdr>
                                                                        </w:div>
                                                                      </w:divsChild>
                                                                    </w:div>
                                                                    <w:div w:id="342979956">
                                                                      <w:marLeft w:val="0"/>
                                                                      <w:marRight w:val="0"/>
                                                                      <w:marTop w:val="0"/>
                                                                      <w:marBottom w:val="0"/>
                                                                      <w:divBdr>
                                                                        <w:top w:val="none" w:sz="0" w:space="0" w:color="auto"/>
                                                                        <w:left w:val="none" w:sz="0" w:space="0" w:color="auto"/>
                                                                        <w:bottom w:val="none" w:sz="0" w:space="0" w:color="auto"/>
                                                                        <w:right w:val="none" w:sz="0" w:space="0" w:color="auto"/>
                                                                      </w:divBdr>
                                                                      <w:divsChild>
                                                                        <w:div w:id="1300761855">
                                                                          <w:marLeft w:val="0"/>
                                                                          <w:marRight w:val="0"/>
                                                                          <w:marTop w:val="0"/>
                                                                          <w:marBottom w:val="0"/>
                                                                          <w:divBdr>
                                                                            <w:top w:val="none" w:sz="0" w:space="0" w:color="auto"/>
                                                                            <w:left w:val="none" w:sz="0" w:space="0" w:color="auto"/>
                                                                            <w:bottom w:val="none" w:sz="0" w:space="0" w:color="auto"/>
                                                                            <w:right w:val="none" w:sz="0" w:space="0" w:color="auto"/>
                                                                          </w:divBdr>
                                                                        </w:div>
                                                                      </w:divsChild>
                                                                    </w:div>
                                                                    <w:div w:id="461920224">
                                                                      <w:marLeft w:val="0"/>
                                                                      <w:marRight w:val="0"/>
                                                                      <w:marTop w:val="0"/>
                                                                      <w:marBottom w:val="0"/>
                                                                      <w:divBdr>
                                                                        <w:top w:val="none" w:sz="0" w:space="0" w:color="auto"/>
                                                                        <w:left w:val="none" w:sz="0" w:space="0" w:color="auto"/>
                                                                        <w:bottom w:val="none" w:sz="0" w:space="0" w:color="auto"/>
                                                                        <w:right w:val="none" w:sz="0" w:space="0" w:color="auto"/>
                                                                      </w:divBdr>
                                                                      <w:divsChild>
                                                                        <w:div w:id="1637756231">
                                                                          <w:marLeft w:val="0"/>
                                                                          <w:marRight w:val="0"/>
                                                                          <w:marTop w:val="0"/>
                                                                          <w:marBottom w:val="0"/>
                                                                          <w:divBdr>
                                                                            <w:top w:val="none" w:sz="0" w:space="0" w:color="auto"/>
                                                                            <w:left w:val="none" w:sz="0" w:space="0" w:color="auto"/>
                                                                            <w:bottom w:val="none" w:sz="0" w:space="0" w:color="auto"/>
                                                                            <w:right w:val="none" w:sz="0" w:space="0" w:color="auto"/>
                                                                          </w:divBdr>
                                                                        </w:div>
                                                                      </w:divsChild>
                                                                    </w:div>
                                                                    <w:div w:id="486440568">
                                                                      <w:marLeft w:val="0"/>
                                                                      <w:marRight w:val="0"/>
                                                                      <w:marTop w:val="0"/>
                                                                      <w:marBottom w:val="0"/>
                                                                      <w:divBdr>
                                                                        <w:top w:val="none" w:sz="0" w:space="0" w:color="auto"/>
                                                                        <w:left w:val="none" w:sz="0" w:space="0" w:color="auto"/>
                                                                        <w:bottom w:val="none" w:sz="0" w:space="0" w:color="auto"/>
                                                                        <w:right w:val="none" w:sz="0" w:space="0" w:color="auto"/>
                                                                      </w:divBdr>
                                                                      <w:divsChild>
                                                                        <w:div w:id="853765635">
                                                                          <w:marLeft w:val="0"/>
                                                                          <w:marRight w:val="0"/>
                                                                          <w:marTop w:val="0"/>
                                                                          <w:marBottom w:val="0"/>
                                                                          <w:divBdr>
                                                                            <w:top w:val="none" w:sz="0" w:space="0" w:color="auto"/>
                                                                            <w:left w:val="none" w:sz="0" w:space="0" w:color="auto"/>
                                                                            <w:bottom w:val="none" w:sz="0" w:space="0" w:color="auto"/>
                                                                            <w:right w:val="none" w:sz="0" w:space="0" w:color="auto"/>
                                                                          </w:divBdr>
                                                                        </w:div>
                                                                      </w:divsChild>
                                                                    </w:div>
                                                                    <w:div w:id="502203676">
                                                                      <w:marLeft w:val="0"/>
                                                                      <w:marRight w:val="0"/>
                                                                      <w:marTop w:val="0"/>
                                                                      <w:marBottom w:val="0"/>
                                                                      <w:divBdr>
                                                                        <w:top w:val="none" w:sz="0" w:space="0" w:color="auto"/>
                                                                        <w:left w:val="none" w:sz="0" w:space="0" w:color="auto"/>
                                                                        <w:bottom w:val="none" w:sz="0" w:space="0" w:color="auto"/>
                                                                        <w:right w:val="none" w:sz="0" w:space="0" w:color="auto"/>
                                                                      </w:divBdr>
                                                                      <w:divsChild>
                                                                        <w:div w:id="321200358">
                                                                          <w:marLeft w:val="0"/>
                                                                          <w:marRight w:val="0"/>
                                                                          <w:marTop w:val="0"/>
                                                                          <w:marBottom w:val="0"/>
                                                                          <w:divBdr>
                                                                            <w:top w:val="none" w:sz="0" w:space="0" w:color="auto"/>
                                                                            <w:left w:val="none" w:sz="0" w:space="0" w:color="auto"/>
                                                                            <w:bottom w:val="none" w:sz="0" w:space="0" w:color="auto"/>
                                                                            <w:right w:val="none" w:sz="0" w:space="0" w:color="auto"/>
                                                                          </w:divBdr>
                                                                        </w:div>
                                                                      </w:divsChild>
                                                                    </w:div>
                                                                    <w:div w:id="532966598">
                                                                      <w:marLeft w:val="0"/>
                                                                      <w:marRight w:val="0"/>
                                                                      <w:marTop w:val="0"/>
                                                                      <w:marBottom w:val="0"/>
                                                                      <w:divBdr>
                                                                        <w:top w:val="none" w:sz="0" w:space="0" w:color="auto"/>
                                                                        <w:left w:val="none" w:sz="0" w:space="0" w:color="auto"/>
                                                                        <w:bottom w:val="none" w:sz="0" w:space="0" w:color="auto"/>
                                                                        <w:right w:val="none" w:sz="0" w:space="0" w:color="auto"/>
                                                                      </w:divBdr>
                                                                    </w:div>
                                                                    <w:div w:id="533814639">
                                                                      <w:marLeft w:val="0"/>
                                                                      <w:marRight w:val="0"/>
                                                                      <w:marTop w:val="0"/>
                                                                      <w:marBottom w:val="0"/>
                                                                      <w:divBdr>
                                                                        <w:top w:val="none" w:sz="0" w:space="0" w:color="auto"/>
                                                                        <w:left w:val="none" w:sz="0" w:space="0" w:color="auto"/>
                                                                        <w:bottom w:val="none" w:sz="0" w:space="0" w:color="auto"/>
                                                                        <w:right w:val="none" w:sz="0" w:space="0" w:color="auto"/>
                                                                      </w:divBdr>
                                                                      <w:divsChild>
                                                                        <w:div w:id="7489588">
                                                                          <w:marLeft w:val="0"/>
                                                                          <w:marRight w:val="0"/>
                                                                          <w:marTop w:val="0"/>
                                                                          <w:marBottom w:val="0"/>
                                                                          <w:divBdr>
                                                                            <w:top w:val="none" w:sz="0" w:space="0" w:color="auto"/>
                                                                            <w:left w:val="none" w:sz="0" w:space="0" w:color="auto"/>
                                                                            <w:bottom w:val="none" w:sz="0" w:space="0" w:color="auto"/>
                                                                            <w:right w:val="none" w:sz="0" w:space="0" w:color="auto"/>
                                                                          </w:divBdr>
                                                                        </w:div>
                                                                      </w:divsChild>
                                                                    </w:div>
                                                                    <w:div w:id="629944178">
                                                                      <w:marLeft w:val="0"/>
                                                                      <w:marRight w:val="0"/>
                                                                      <w:marTop w:val="0"/>
                                                                      <w:marBottom w:val="0"/>
                                                                      <w:divBdr>
                                                                        <w:top w:val="none" w:sz="0" w:space="0" w:color="auto"/>
                                                                        <w:left w:val="none" w:sz="0" w:space="0" w:color="auto"/>
                                                                        <w:bottom w:val="none" w:sz="0" w:space="0" w:color="auto"/>
                                                                        <w:right w:val="none" w:sz="0" w:space="0" w:color="auto"/>
                                                                      </w:divBdr>
                                                                      <w:divsChild>
                                                                        <w:div w:id="249431722">
                                                                          <w:marLeft w:val="0"/>
                                                                          <w:marRight w:val="0"/>
                                                                          <w:marTop w:val="0"/>
                                                                          <w:marBottom w:val="0"/>
                                                                          <w:divBdr>
                                                                            <w:top w:val="none" w:sz="0" w:space="0" w:color="auto"/>
                                                                            <w:left w:val="none" w:sz="0" w:space="0" w:color="auto"/>
                                                                            <w:bottom w:val="none" w:sz="0" w:space="0" w:color="auto"/>
                                                                            <w:right w:val="none" w:sz="0" w:space="0" w:color="auto"/>
                                                                          </w:divBdr>
                                                                        </w:div>
                                                                      </w:divsChild>
                                                                    </w:div>
                                                                    <w:div w:id="838227998">
                                                                      <w:marLeft w:val="0"/>
                                                                      <w:marRight w:val="0"/>
                                                                      <w:marTop w:val="0"/>
                                                                      <w:marBottom w:val="0"/>
                                                                      <w:divBdr>
                                                                        <w:top w:val="none" w:sz="0" w:space="0" w:color="auto"/>
                                                                        <w:left w:val="none" w:sz="0" w:space="0" w:color="auto"/>
                                                                        <w:bottom w:val="none" w:sz="0" w:space="0" w:color="auto"/>
                                                                        <w:right w:val="none" w:sz="0" w:space="0" w:color="auto"/>
                                                                      </w:divBdr>
                                                                      <w:divsChild>
                                                                        <w:div w:id="318074859">
                                                                          <w:marLeft w:val="0"/>
                                                                          <w:marRight w:val="0"/>
                                                                          <w:marTop w:val="0"/>
                                                                          <w:marBottom w:val="0"/>
                                                                          <w:divBdr>
                                                                            <w:top w:val="none" w:sz="0" w:space="0" w:color="auto"/>
                                                                            <w:left w:val="none" w:sz="0" w:space="0" w:color="auto"/>
                                                                            <w:bottom w:val="none" w:sz="0" w:space="0" w:color="auto"/>
                                                                            <w:right w:val="none" w:sz="0" w:space="0" w:color="auto"/>
                                                                          </w:divBdr>
                                                                        </w:div>
                                                                      </w:divsChild>
                                                                    </w:div>
                                                                    <w:div w:id="841120218">
                                                                      <w:marLeft w:val="0"/>
                                                                      <w:marRight w:val="0"/>
                                                                      <w:marTop w:val="0"/>
                                                                      <w:marBottom w:val="0"/>
                                                                      <w:divBdr>
                                                                        <w:top w:val="none" w:sz="0" w:space="0" w:color="auto"/>
                                                                        <w:left w:val="none" w:sz="0" w:space="0" w:color="auto"/>
                                                                        <w:bottom w:val="none" w:sz="0" w:space="0" w:color="auto"/>
                                                                        <w:right w:val="none" w:sz="0" w:space="0" w:color="auto"/>
                                                                      </w:divBdr>
                                                                      <w:divsChild>
                                                                        <w:div w:id="98452112">
                                                                          <w:marLeft w:val="0"/>
                                                                          <w:marRight w:val="0"/>
                                                                          <w:marTop w:val="0"/>
                                                                          <w:marBottom w:val="0"/>
                                                                          <w:divBdr>
                                                                            <w:top w:val="none" w:sz="0" w:space="0" w:color="auto"/>
                                                                            <w:left w:val="none" w:sz="0" w:space="0" w:color="auto"/>
                                                                            <w:bottom w:val="none" w:sz="0" w:space="0" w:color="auto"/>
                                                                            <w:right w:val="none" w:sz="0" w:space="0" w:color="auto"/>
                                                                          </w:divBdr>
                                                                        </w:div>
                                                                      </w:divsChild>
                                                                    </w:div>
                                                                    <w:div w:id="1282765799">
                                                                      <w:marLeft w:val="0"/>
                                                                      <w:marRight w:val="0"/>
                                                                      <w:marTop w:val="0"/>
                                                                      <w:marBottom w:val="0"/>
                                                                      <w:divBdr>
                                                                        <w:top w:val="none" w:sz="0" w:space="0" w:color="auto"/>
                                                                        <w:left w:val="none" w:sz="0" w:space="0" w:color="auto"/>
                                                                        <w:bottom w:val="none" w:sz="0" w:space="0" w:color="auto"/>
                                                                        <w:right w:val="none" w:sz="0" w:space="0" w:color="auto"/>
                                                                      </w:divBdr>
                                                                      <w:divsChild>
                                                                        <w:div w:id="1679844351">
                                                                          <w:marLeft w:val="0"/>
                                                                          <w:marRight w:val="0"/>
                                                                          <w:marTop w:val="0"/>
                                                                          <w:marBottom w:val="0"/>
                                                                          <w:divBdr>
                                                                            <w:top w:val="none" w:sz="0" w:space="0" w:color="auto"/>
                                                                            <w:left w:val="none" w:sz="0" w:space="0" w:color="auto"/>
                                                                            <w:bottom w:val="none" w:sz="0" w:space="0" w:color="auto"/>
                                                                            <w:right w:val="none" w:sz="0" w:space="0" w:color="auto"/>
                                                                          </w:divBdr>
                                                                        </w:div>
                                                                      </w:divsChild>
                                                                    </w:div>
                                                                    <w:div w:id="1516263794">
                                                                      <w:marLeft w:val="0"/>
                                                                      <w:marRight w:val="0"/>
                                                                      <w:marTop w:val="0"/>
                                                                      <w:marBottom w:val="0"/>
                                                                      <w:divBdr>
                                                                        <w:top w:val="none" w:sz="0" w:space="0" w:color="auto"/>
                                                                        <w:left w:val="none" w:sz="0" w:space="0" w:color="auto"/>
                                                                        <w:bottom w:val="none" w:sz="0" w:space="0" w:color="auto"/>
                                                                        <w:right w:val="none" w:sz="0" w:space="0" w:color="auto"/>
                                                                      </w:divBdr>
                                                                      <w:divsChild>
                                                                        <w:div w:id="1686008866">
                                                                          <w:marLeft w:val="0"/>
                                                                          <w:marRight w:val="0"/>
                                                                          <w:marTop w:val="0"/>
                                                                          <w:marBottom w:val="0"/>
                                                                          <w:divBdr>
                                                                            <w:top w:val="none" w:sz="0" w:space="0" w:color="auto"/>
                                                                            <w:left w:val="none" w:sz="0" w:space="0" w:color="auto"/>
                                                                            <w:bottom w:val="none" w:sz="0" w:space="0" w:color="auto"/>
                                                                            <w:right w:val="none" w:sz="0" w:space="0" w:color="auto"/>
                                                                          </w:divBdr>
                                                                        </w:div>
                                                                      </w:divsChild>
                                                                    </w:div>
                                                                    <w:div w:id="1553687848">
                                                                      <w:marLeft w:val="0"/>
                                                                      <w:marRight w:val="0"/>
                                                                      <w:marTop w:val="0"/>
                                                                      <w:marBottom w:val="0"/>
                                                                      <w:divBdr>
                                                                        <w:top w:val="none" w:sz="0" w:space="0" w:color="auto"/>
                                                                        <w:left w:val="none" w:sz="0" w:space="0" w:color="auto"/>
                                                                        <w:bottom w:val="none" w:sz="0" w:space="0" w:color="auto"/>
                                                                        <w:right w:val="none" w:sz="0" w:space="0" w:color="auto"/>
                                                                      </w:divBdr>
                                                                      <w:divsChild>
                                                                        <w:div w:id="798843263">
                                                                          <w:marLeft w:val="0"/>
                                                                          <w:marRight w:val="0"/>
                                                                          <w:marTop w:val="0"/>
                                                                          <w:marBottom w:val="0"/>
                                                                          <w:divBdr>
                                                                            <w:top w:val="none" w:sz="0" w:space="0" w:color="auto"/>
                                                                            <w:left w:val="none" w:sz="0" w:space="0" w:color="auto"/>
                                                                            <w:bottom w:val="none" w:sz="0" w:space="0" w:color="auto"/>
                                                                            <w:right w:val="none" w:sz="0" w:space="0" w:color="auto"/>
                                                                          </w:divBdr>
                                                                        </w:div>
                                                                      </w:divsChild>
                                                                    </w:div>
                                                                    <w:div w:id="1645160398">
                                                                      <w:marLeft w:val="0"/>
                                                                      <w:marRight w:val="0"/>
                                                                      <w:marTop w:val="0"/>
                                                                      <w:marBottom w:val="0"/>
                                                                      <w:divBdr>
                                                                        <w:top w:val="none" w:sz="0" w:space="0" w:color="auto"/>
                                                                        <w:left w:val="none" w:sz="0" w:space="0" w:color="auto"/>
                                                                        <w:bottom w:val="none" w:sz="0" w:space="0" w:color="auto"/>
                                                                        <w:right w:val="none" w:sz="0" w:space="0" w:color="auto"/>
                                                                      </w:divBdr>
                                                                      <w:divsChild>
                                                                        <w:div w:id="672342881">
                                                                          <w:marLeft w:val="0"/>
                                                                          <w:marRight w:val="0"/>
                                                                          <w:marTop w:val="0"/>
                                                                          <w:marBottom w:val="0"/>
                                                                          <w:divBdr>
                                                                            <w:top w:val="none" w:sz="0" w:space="0" w:color="auto"/>
                                                                            <w:left w:val="none" w:sz="0" w:space="0" w:color="auto"/>
                                                                            <w:bottom w:val="none" w:sz="0" w:space="0" w:color="auto"/>
                                                                            <w:right w:val="none" w:sz="0" w:space="0" w:color="auto"/>
                                                                          </w:divBdr>
                                                                        </w:div>
                                                                      </w:divsChild>
                                                                    </w:div>
                                                                    <w:div w:id="1924954637">
                                                                      <w:marLeft w:val="0"/>
                                                                      <w:marRight w:val="0"/>
                                                                      <w:marTop w:val="0"/>
                                                                      <w:marBottom w:val="0"/>
                                                                      <w:divBdr>
                                                                        <w:top w:val="none" w:sz="0" w:space="0" w:color="auto"/>
                                                                        <w:left w:val="none" w:sz="0" w:space="0" w:color="auto"/>
                                                                        <w:bottom w:val="none" w:sz="0" w:space="0" w:color="auto"/>
                                                                        <w:right w:val="none" w:sz="0" w:space="0" w:color="auto"/>
                                                                      </w:divBdr>
                                                                      <w:divsChild>
                                                                        <w:div w:id="1175530655">
                                                                          <w:marLeft w:val="0"/>
                                                                          <w:marRight w:val="0"/>
                                                                          <w:marTop w:val="0"/>
                                                                          <w:marBottom w:val="0"/>
                                                                          <w:divBdr>
                                                                            <w:top w:val="none" w:sz="0" w:space="0" w:color="auto"/>
                                                                            <w:left w:val="none" w:sz="0" w:space="0" w:color="auto"/>
                                                                            <w:bottom w:val="none" w:sz="0" w:space="0" w:color="auto"/>
                                                                            <w:right w:val="none" w:sz="0" w:space="0" w:color="auto"/>
                                                                          </w:divBdr>
                                                                        </w:div>
                                                                      </w:divsChild>
                                                                    </w:div>
                                                                    <w:div w:id="1964574733">
                                                                      <w:marLeft w:val="0"/>
                                                                      <w:marRight w:val="0"/>
                                                                      <w:marTop w:val="0"/>
                                                                      <w:marBottom w:val="0"/>
                                                                      <w:divBdr>
                                                                        <w:top w:val="none" w:sz="0" w:space="0" w:color="auto"/>
                                                                        <w:left w:val="none" w:sz="0" w:space="0" w:color="auto"/>
                                                                        <w:bottom w:val="none" w:sz="0" w:space="0" w:color="auto"/>
                                                                        <w:right w:val="none" w:sz="0" w:space="0" w:color="auto"/>
                                                                      </w:divBdr>
                                                                      <w:divsChild>
                                                                        <w:div w:id="1379014954">
                                                                          <w:marLeft w:val="0"/>
                                                                          <w:marRight w:val="0"/>
                                                                          <w:marTop w:val="0"/>
                                                                          <w:marBottom w:val="0"/>
                                                                          <w:divBdr>
                                                                            <w:top w:val="none" w:sz="0" w:space="0" w:color="auto"/>
                                                                            <w:left w:val="none" w:sz="0" w:space="0" w:color="auto"/>
                                                                            <w:bottom w:val="none" w:sz="0" w:space="0" w:color="auto"/>
                                                                            <w:right w:val="none" w:sz="0" w:space="0" w:color="auto"/>
                                                                          </w:divBdr>
                                                                        </w:div>
                                                                      </w:divsChild>
                                                                    </w:div>
                                                                    <w:div w:id="2005207917">
                                                                      <w:marLeft w:val="0"/>
                                                                      <w:marRight w:val="0"/>
                                                                      <w:marTop w:val="0"/>
                                                                      <w:marBottom w:val="0"/>
                                                                      <w:divBdr>
                                                                        <w:top w:val="none" w:sz="0" w:space="0" w:color="auto"/>
                                                                        <w:left w:val="none" w:sz="0" w:space="0" w:color="auto"/>
                                                                        <w:bottom w:val="none" w:sz="0" w:space="0" w:color="auto"/>
                                                                        <w:right w:val="none" w:sz="0" w:space="0" w:color="auto"/>
                                                                      </w:divBdr>
                                                                      <w:divsChild>
                                                                        <w:div w:id="790825344">
                                                                          <w:marLeft w:val="0"/>
                                                                          <w:marRight w:val="0"/>
                                                                          <w:marTop w:val="0"/>
                                                                          <w:marBottom w:val="0"/>
                                                                          <w:divBdr>
                                                                            <w:top w:val="none" w:sz="0" w:space="0" w:color="auto"/>
                                                                            <w:left w:val="none" w:sz="0" w:space="0" w:color="auto"/>
                                                                            <w:bottom w:val="none" w:sz="0" w:space="0" w:color="auto"/>
                                                                            <w:right w:val="none" w:sz="0" w:space="0" w:color="auto"/>
                                                                          </w:divBdr>
                                                                        </w:div>
                                                                      </w:divsChild>
                                                                    </w:div>
                                                                    <w:div w:id="2128157411">
                                                                      <w:marLeft w:val="0"/>
                                                                      <w:marRight w:val="0"/>
                                                                      <w:marTop w:val="0"/>
                                                                      <w:marBottom w:val="0"/>
                                                                      <w:divBdr>
                                                                        <w:top w:val="none" w:sz="0" w:space="0" w:color="auto"/>
                                                                        <w:left w:val="none" w:sz="0" w:space="0" w:color="auto"/>
                                                                        <w:bottom w:val="none" w:sz="0" w:space="0" w:color="auto"/>
                                                                        <w:right w:val="none" w:sz="0" w:space="0" w:color="auto"/>
                                                                      </w:divBdr>
                                                                      <w:divsChild>
                                                                        <w:div w:id="26072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858572">
                                                                  <w:marLeft w:val="0"/>
                                                                  <w:marRight w:val="0"/>
                                                                  <w:marTop w:val="0"/>
                                                                  <w:marBottom w:val="0"/>
                                                                  <w:divBdr>
                                                                    <w:top w:val="none" w:sz="0" w:space="0" w:color="auto"/>
                                                                    <w:left w:val="none" w:sz="0" w:space="0" w:color="auto"/>
                                                                    <w:bottom w:val="none" w:sz="0" w:space="0" w:color="auto"/>
                                                                    <w:right w:val="none" w:sz="0" w:space="0" w:color="auto"/>
                                                                  </w:divBdr>
                                                                  <w:divsChild>
                                                                    <w:div w:id="862134994">
                                                                      <w:marLeft w:val="0"/>
                                                                      <w:marRight w:val="0"/>
                                                                      <w:marTop w:val="0"/>
                                                                      <w:marBottom w:val="0"/>
                                                                      <w:divBdr>
                                                                        <w:top w:val="none" w:sz="0" w:space="0" w:color="auto"/>
                                                                        <w:left w:val="none" w:sz="0" w:space="0" w:color="auto"/>
                                                                        <w:bottom w:val="none" w:sz="0" w:space="0" w:color="auto"/>
                                                                        <w:right w:val="none" w:sz="0" w:space="0" w:color="auto"/>
                                                                      </w:divBdr>
                                                                    </w:div>
                                                                  </w:divsChild>
                                                                </w:div>
                                                                <w:div w:id="1991059931">
                                                                  <w:marLeft w:val="0"/>
                                                                  <w:marRight w:val="0"/>
                                                                  <w:marTop w:val="0"/>
                                                                  <w:marBottom w:val="0"/>
                                                                  <w:divBdr>
                                                                    <w:top w:val="none" w:sz="0" w:space="0" w:color="auto"/>
                                                                    <w:left w:val="none" w:sz="0" w:space="0" w:color="auto"/>
                                                                    <w:bottom w:val="none" w:sz="0" w:space="0" w:color="auto"/>
                                                                    <w:right w:val="none" w:sz="0" w:space="0" w:color="auto"/>
                                                                  </w:divBdr>
                                                                </w:div>
                                                                <w:div w:id="2054234575">
                                                                  <w:marLeft w:val="0"/>
                                                                  <w:marRight w:val="0"/>
                                                                  <w:marTop w:val="0"/>
                                                                  <w:marBottom w:val="0"/>
                                                                  <w:divBdr>
                                                                    <w:top w:val="none" w:sz="0" w:space="0" w:color="auto"/>
                                                                    <w:left w:val="none" w:sz="0" w:space="0" w:color="auto"/>
                                                                    <w:bottom w:val="none" w:sz="0" w:space="0" w:color="auto"/>
                                                                    <w:right w:val="none" w:sz="0" w:space="0" w:color="auto"/>
                                                                  </w:divBdr>
                                                                  <w:divsChild>
                                                                    <w:div w:id="135792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11575015">
      <w:bodyDiv w:val="1"/>
      <w:marLeft w:val="0"/>
      <w:marRight w:val="0"/>
      <w:marTop w:val="0"/>
      <w:marBottom w:val="0"/>
      <w:divBdr>
        <w:top w:val="none" w:sz="0" w:space="0" w:color="auto"/>
        <w:left w:val="none" w:sz="0" w:space="0" w:color="auto"/>
        <w:bottom w:val="none" w:sz="0" w:space="0" w:color="auto"/>
        <w:right w:val="none" w:sz="0" w:space="0" w:color="auto"/>
      </w:divBdr>
      <w:divsChild>
        <w:div w:id="1991012295">
          <w:marLeft w:val="0"/>
          <w:marRight w:val="0"/>
          <w:marTop w:val="0"/>
          <w:marBottom w:val="0"/>
          <w:divBdr>
            <w:top w:val="none" w:sz="0" w:space="0" w:color="auto"/>
            <w:left w:val="none" w:sz="0" w:space="0" w:color="auto"/>
            <w:bottom w:val="none" w:sz="0" w:space="0" w:color="auto"/>
            <w:right w:val="none" w:sz="0" w:space="0" w:color="auto"/>
          </w:divBdr>
          <w:divsChild>
            <w:div w:id="1392075149">
              <w:marLeft w:val="0"/>
              <w:marRight w:val="0"/>
              <w:marTop w:val="0"/>
              <w:marBottom w:val="0"/>
              <w:divBdr>
                <w:top w:val="none" w:sz="0" w:space="0" w:color="auto"/>
                <w:left w:val="none" w:sz="0" w:space="0" w:color="auto"/>
                <w:bottom w:val="none" w:sz="0" w:space="0" w:color="auto"/>
                <w:right w:val="none" w:sz="0" w:space="0" w:color="auto"/>
              </w:divBdr>
              <w:divsChild>
                <w:div w:id="1935818145">
                  <w:marLeft w:val="0"/>
                  <w:marRight w:val="0"/>
                  <w:marTop w:val="0"/>
                  <w:marBottom w:val="0"/>
                  <w:divBdr>
                    <w:top w:val="none" w:sz="0" w:space="0" w:color="auto"/>
                    <w:left w:val="none" w:sz="0" w:space="0" w:color="auto"/>
                    <w:bottom w:val="none" w:sz="0" w:space="0" w:color="auto"/>
                    <w:right w:val="none" w:sz="0" w:space="0" w:color="auto"/>
                  </w:divBdr>
                  <w:divsChild>
                    <w:div w:id="440497580">
                      <w:marLeft w:val="0"/>
                      <w:marRight w:val="0"/>
                      <w:marTop w:val="0"/>
                      <w:marBottom w:val="0"/>
                      <w:divBdr>
                        <w:top w:val="none" w:sz="0" w:space="0" w:color="auto"/>
                        <w:left w:val="none" w:sz="0" w:space="0" w:color="auto"/>
                        <w:bottom w:val="none" w:sz="0" w:space="0" w:color="auto"/>
                        <w:right w:val="none" w:sz="0" w:space="0" w:color="auto"/>
                      </w:divBdr>
                      <w:divsChild>
                        <w:div w:id="262106944">
                          <w:marLeft w:val="0"/>
                          <w:marRight w:val="0"/>
                          <w:marTop w:val="0"/>
                          <w:marBottom w:val="0"/>
                          <w:divBdr>
                            <w:top w:val="none" w:sz="0" w:space="0" w:color="auto"/>
                            <w:left w:val="none" w:sz="0" w:space="0" w:color="auto"/>
                            <w:bottom w:val="none" w:sz="0" w:space="0" w:color="auto"/>
                            <w:right w:val="none" w:sz="0" w:space="0" w:color="auto"/>
                          </w:divBdr>
                          <w:divsChild>
                            <w:div w:id="1340497603">
                              <w:marLeft w:val="0"/>
                              <w:marRight w:val="0"/>
                              <w:marTop w:val="0"/>
                              <w:marBottom w:val="0"/>
                              <w:divBdr>
                                <w:top w:val="none" w:sz="0" w:space="0" w:color="auto"/>
                                <w:left w:val="none" w:sz="0" w:space="0" w:color="auto"/>
                                <w:bottom w:val="none" w:sz="0" w:space="0" w:color="auto"/>
                                <w:right w:val="none" w:sz="0" w:space="0" w:color="auto"/>
                              </w:divBdr>
                              <w:divsChild>
                                <w:div w:id="186136218">
                                  <w:marLeft w:val="0"/>
                                  <w:marRight w:val="0"/>
                                  <w:marTop w:val="0"/>
                                  <w:marBottom w:val="0"/>
                                  <w:divBdr>
                                    <w:top w:val="none" w:sz="0" w:space="0" w:color="auto"/>
                                    <w:left w:val="none" w:sz="0" w:space="0" w:color="auto"/>
                                    <w:bottom w:val="none" w:sz="0" w:space="0" w:color="auto"/>
                                    <w:right w:val="none" w:sz="0" w:space="0" w:color="auto"/>
                                  </w:divBdr>
                                  <w:divsChild>
                                    <w:div w:id="895242396">
                                      <w:marLeft w:val="0"/>
                                      <w:marRight w:val="0"/>
                                      <w:marTop w:val="0"/>
                                      <w:marBottom w:val="0"/>
                                      <w:divBdr>
                                        <w:top w:val="none" w:sz="0" w:space="0" w:color="auto"/>
                                        <w:left w:val="none" w:sz="0" w:space="0" w:color="auto"/>
                                        <w:bottom w:val="none" w:sz="0" w:space="0" w:color="auto"/>
                                        <w:right w:val="none" w:sz="0" w:space="0" w:color="auto"/>
                                      </w:divBdr>
                                      <w:divsChild>
                                        <w:div w:id="1802264567">
                                          <w:marLeft w:val="0"/>
                                          <w:marRight w:val="0"/>
                                          <w:marTop w:val="0"/>
                                          <w:marBottom w:val="0"/>
                                          <w:divBdr>
                                            <w:top w:val="none" w:sz="0" w:space="0" w:color="auto"/>
                                            <w:left w:val="none" w:sz="0" w:space="0" w:color="auto"/>
                                            <w:bottom w:val="none" w:sz="0" w:space="0" w:color="auto"/>
                                            <w:right w:val="none" w:sz="0" w:space="0" w:color="auto"/>
                                          </w:divBdr>
                                          <w:divsChild>
                                            <w:div w:id="856505598">
                                              <w:marLeft w:val="0"/>
                                              <w:marRight w:val="0"/>
                                              <w:marTop w:val="0"/>
                                              <w:marBottom w:val="0"/>
                                              <w:divBdr>
                                                <w:top w:val="none" w:sz="0" w:space="0" w:color="auto"/>
                                                <w:left w:val="none" w:sz="0" w:space="0" w:color="auto"/>
                                                <w:bottom w:val="none" w:sz="0" w:space="0" w:color="auto"/>
                                                <w:right w:val="none" w:sz="0" w:space="0" w:color="auto"/>
                                              </w:divBdr>
                                              <w:divsChild>
                                                <w:div w:id="755638606">
                                                  <w:marLeft w:val="0"/>
                                                  <w:marRight w:val="0"/>
                                                  <w:marTop w:val="0"/>
                                                  <w:marBottom w:val="0"/>
                                                  <w:divBdr>
                                                    <w:top w:val="none" w:sz="0" w:space="0" w:color="auto"/>
                                                    <w:left w:val="none" w:sz="0" w:space="0" w:color="auto"/>
                                                    <w:bottom w:val="none" w:sz="0" w:space="0" w:color="auto"/>
                                                    <w:right w:val="none" w:sz="0" w:space="0" w:color="auto"/>
                                                  </w:divBdr>
                                                  <w:divsChild>
                                                    <w:div w:id="1570115776">
                                                      <w:marLeft w:val="0"/>
                                                      <w:marRight w:val="0"/>
                                                      <w:marTop w:val="0"/>
                                                      <w:marBottom w:val="0"/>
                                                      <w:divBdr>
                                                        <w:top w:val="none" w:sz="0" w:space="0" w:color="auto"/>
                                                        <w:left w:val="none" w:sz="0" w:space="0" w:color="auto"/>
                                                        <w:bottom w:val="none" w:sz="0" w:space="0" w:color="auto"/>
                                                        <w:right w:val="none" w:sz="0" w:space="0" w:color="auto"/>
                                                      </w:divBdr>
                                                      <w:divsChild>
                                                        <w:div w:id="499345481">
                                                          <w:marLeft w:val="0"/>
                                                          <w:marRight w:val="0"/>
                                                          <w:marTop w:val="0"/>
                                                          <w:marBottom w:val="0"/>
                                                          <w:divBdr>
                                                            <w:top w:val="none" w:sz="0" w:space="0" w:color="auto"/>
                                                            <w:left w:val="none" w:sz="0" w:space="0" w:color="auto"/>
                                                            <w:bottom w:val="none" w:sz="0" w:space="0" w:color="auto"/>
                                                            <w:right w:val="none" w:sz="0" w:space="0" w:color="auto"/>
                                                          </w:divBdr>
                                                          <w:divsChild>
                                                            <w:div w:id="1448238621">
                                                              <w:marLeft w:val="0"/>
                                                              <w:marRight w:val="0"/>
                                                              <w:marTop w:val="0"/>
                                                              <w:marBottom w:val="0"/>
                                                              <w:divBdr>
                                                                <w:top w:val="none" w:sz="0" w:space="0" w:color="auto"/>
                                                                <w:left w:val="none" w:sz="0" w:space="0" w:color="auto"/>
                                                                <w:bottom w:val="none" w:sz="0" w:space="0" w:color="auto"/>
                                                                <w:right w:val="none" w:sz="0" w:space="0" w:color="auto"/>
                                                              </w:divBdr>
                                                              <w:divsChild>
                                                                <w:div w:id="718554356">
                                                                  <w:marLeft w:val="0"/>
                                                                  <w:marRight w:val="0"/>
                                                                  <w:marTop w:val="0"/>
                                                                  <w:marBottom w:val="0"/>
                                                                  <w:divBdr>
                                                                    <w:top w:val="none" w:sz="0" w:space="0" w:color="auto"/>
                                                                    <w:left w:val="none" w:sz="0" w:space="0" w:color="auto"/>
                                                                    <w:bottom w:val="none" w:sz="0" w:space="0" w:color="auto"/>
                                                                    <w:right w:val="none" w:sz="0" w:space="0" w:color="auto"/>
                                                                  </w:divBdr>
                                                                  <w:divsChild>
                                                                    <w:div w:id="1317681464">
                                                                      <w:marLeft w:val="0"/>
                                                                      <w:marRight w:val="0"/>
                                                                      <w:marTop w:val="0"/>
                                                                      <w:marBottom w:val="0"/>
                                                                      <w:divBdr>
                                                                        <w:top w:val="none" w:sz="0" w:space="0" w:color="auto"/>
                                                                        <w:left w:val="none" w:sz="0" w:space="0" w:color="auto"/>
                                                                        <w:bottom w:val="none" w:sz="0" w:space="0" w:color="auto"/>
                                                                        <w:right w:val="none" w:sz="0" w:space="0" w:color="auto"/>
                                                                      </w:divBdr>
                                                                    </w:div>
                                                                  </w:divsChild>
                                                                </w:div>
                                                                <w:div w:id="1947082960">
                                                                  <w:marLeft w:val="0"/>
                                                                  <w:marRight w:val="0"/>
                                                                  <w:marTop w:val="0"/>
                                                                  <w:marBottom w:val="0"/>
                                                                  <w:divBdr>
                                                                    <w:top w:val="none" w:sz="0" w:space="0" w:color="auto"/>
                                                                    <w:left w:val="none" w:sz="0" w:space="0" w:color="auto"/>
                                                                    <w:bottom w:val="none" w:sz="0" w:space="0" w:color="auto"/>
                                                                    <w:right w:val="none" w:sz="0" w:space="0" w:color="auto"/>
                                                                  </w:divBdr>
                                                                  <w:divsChild>
                                                                    <w:div w:id="129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65381288">
      <w:bodyDiv w:val="1"/>
      <w:marLeft w:val="0"/>
      <w:marRight w:val="0"/>
      <w:marTop w:val="0"/>
      <w:marBottom w:val="0"/>
      <w:divBdr>
        <w:top w:val="none" w:sz="0" w:space="0" w:color="auto"/>
        <w:left w:val="none" w:sz="0" w:space="0" w:color="auto"/>
        <w:bottom w:val="none" w:sz="0" w:space="0" w:color="auto"/>
        <w:right w:val="none" w:sz="0" w:space="0" w:color="auto"/>
      </w:divBdr>
      <w:divsChild>
        <w:div w:id="939683106">
          <w:marLeft w:val="0"/>
          <w:marRight w:val="0"/>
          <w:marTop w:val="0"/>
          <w:marBottom w:val="0"/>
          <w:divBdr>
            <w:top w:val="none" w:sz="0" w:space="0" w:color="auto"/>
            <w:left w:val="none" w:sz="0" w:space="0" w:color="auto"/>
            <w:bottom w:val="none" w:sz="0" w:space="0" w:color="auto"/>
            <w:right w:val="none" w:sz="0" w:space="0" w:color="auto"/>
          </w:divBdr>
          <w:divsChild>
            <w:div w:id="576669199">
              <w:marLeft w:val="0"/>
              <w:marRight w:val="0"/>
              <w:marTop w:val="0"/>
              <w:marBottom w:val="0"/>
              <w:divBdr>
                <w:top w:val="none" w:sz="0" w:space="0" w:color="auto"/>
                <w:left w:val="none" w:sz="0" w:space="0" w:color="auto"/>
                <w:bottom w:val="none" w:sz="0" w:space="0" w:color="auto"/>
                <w:right w:val="none" w:sz="0" w:space="0" w:color="auto"/>
              </w:divBdr>
              <w:divsChild>
                <w:div w:id="1026250078">
                  <w:marLeft w:val="0"/>
                  <w:marRight w:val="0"/>
                  <w:marTop w:val="0"/>
                  <w:marBottom w:val="0"/>
                  <w:divBdr>
                    <w:top w:val="none" w:sz="0" w:space="0" w:color="auto"/>
                    <w:left w:val="none" w:sz="0" w:space="0" w:color="auto"/>
                    <w:bottom w:val="none" w:sz="0" w:space="0" w:color="auto"/>
                    <w:right w:val="none" w:sz="0" w:space="0" w:color="auto"/>
                  </w:divBdr>
                  <w:divsChild>
                    <w:div w:id="1756320238">
                      <w:marLeft w:val="0"/>
                      <w:marRight w:val="0"/>
                      <w:marTop w:val="0"/>
                      <w:marBottom w:val="0"/>
                      <w:divBdr>
                        <w:top w:val="none" w:sz="0" w:space="0" w:color="auto"/>
                        <w:left w:val="none" w:sz="0" w:space="0" w:color="auto"/>
                        <w:bottom w:val="none" w:sz="0" w:space="0" w:color="auto"/>
                        <w:right w:val="none" w:sz="0" w:space="0" w:color="auto"/>
                      </w:divBdr>
                      <w:divsChild>
                        <w:div w:id="1174683835">
                          <w:marLeft w:val="0"/>
                          <w:marRight w:val="0"/>
                          <w:marTop w:val="0"/>
                          <w:marBottom w:val="0"/>
                          <w:divBdr>
                            <w:top w:val="none" w:sz="0" w:space="0" w:color="auto"/>
                            <w:left w:val="none" w:sz="0" w:space="0" w:color="auto"/>
                            <w:bottom w:val="none" w:sz="0" w:space="0" w:color="auto"/>
                            <w:right w:val="none" w:sz="0" w:space="0" w:color="auto"/>
                          </w:divBdr>
                          <w:divsChild>
                            <w:div w:id="770786517">
                              <w:marLeft w:val="0"/>
                              <w:marRight w:val="0"/>
                              <w:marTop w:val="0"/>
                              <w:marBottom w:val="0"/>
                              <w:divBdr>
                                <w:top w:val="none" w:sz="0" w:space="0" w:color="auto"/>
                                <w:left w:val="none" w:sz="0" w:space="0" w:color="auto"/>
                                <w:bottom w:val="none" w:sz="0" w:space="0" w:color="auto"/>
                                <w:right w:val="none" w:sz="0" w:space="0" w:color="auto"/>
                              </w:divBdr>
                              <w:divsChild>
                                <w:div w:id="930818285">
                                  <w:marLeft w:val="0"/>
                                  <w:marRight w:val="0"/>
                                  <w:marTop w:val="0"/>
                                  <w:marBottom w:val="0"/>
                                  <w:divBdr>
                                    <w:top w:val="none" w:sz="0" w:space="0" w:color="auto"/>
                                    <w:left w:val="none" w:sz="0" w:space="0" w:color="auto"/>
                                    <w:bottom w:val="none" w:sz="0" w:space="0" w:color="auto"/>
                                    <w:right w:val="none" w:sz="0" w:space="0" w:color="auto"/>
                                  </w:divBdr>
                                  <w:divsChild>
                                    <w:div w:id="577790093">
                                      <w:marLeft w:val="0"/>
                                      <w:marRight w:val="0"/>
                                      <w:marTop w:val="0"/>
                                      <w:marBottom w:val="0"/>
                                      <w:divBdr>
                                        <w:top w:val="none" w:sz="0" w:space="0" w:color="auto"/>
                                        <w:left w:val="none" w:sz="0" w:space="0" w:color="auto"/>
                                        <w:bottom w:val="none" w:sz="0" w:space="0" w:color="auto"/>
                                        <w:right w:val="none" w:sz="0" w:space="0" w:color="auto"/>
                                      </w:divBdr>
                                      <w:divsChild>
                                        <w:div w:id="232856045">
                                          <w:marLeft w:val="0"/>
                                          <w:marRight w:val="0"/>
                                          <w:marTop w:val="0"/>
                                          <w:marBottom w:val="0"/>
                                          <w:divBdr>
                                            <w:top w:val="none" w:sz="0" w:space="0" w:color="auto"/>
                                            <w:left w:val="none" w:sz="0" w:space="0" w:color="auto"/>
                                            <w:bottom w:val="none" w:sz="0" w:space="0" w:color="auto"/>
                                            <w:right w:val="none" w:sz="0" w:space="0" w:color="auto"/>
                                          </w:divBdr>
                                          <w:divsChild>
                                            <w:div w:id="474176799">
                                              <w:marLeft w:val="0"/>
                                              <w:marRight w:val="0"/>
                                              <w:marTop w:val="0"/>
                                              <w:marBottom w:val="0"/>
                                              <w:divBdr>
                                                <w:top w:val="none" w:sz="0" w:space="0" w:color="auto"/>
                                                <w:left w:val="none" w:sz="0" w:space="0" w:color="auto"/>
                                                <w:bottom w:val="none" w:sz="0" w:space="0" w:color="auto"/>
                                                <w:right w:val="none" w:sz="0" w:space="0" w:color="auto"/>
                                              </w:divBdr>
                                              <w:divsChild>
                                                <w:div w:id="182256537">
                                                  <w:marLeft w:val="0"/>
                                                  <w:marRight w:val="0"/>
                                                  <w:marTop w:val="0"/>
                                                  <w:marBottom w:val="0"/>
                                                  <w:divBdr>
                                                    <w:top w:val="none" w:sz="0" w:space="0" w:color="auto"/>
                                                    <w:left w:val="none" w:sz="0" w:space="0" w:color="auto"/>
                                                    <w:bottom w:val="none" w:sz="0" w:space="0" w:color="auto"/>
                                                    <w:right w:val="none" w:sz="0" w:space="0" w:color="auto"/>
                                                  </w:divBdr>
                                                  <w:divsChild>
                                                    <w:div w:id="1018124041">
                                                      <w:marLeft w:val="0"/>
                                                      <w:marRight w:val="0"/>
                                                      <w:marTop w:val="0"/>
                                                      <w:marBottom w:val="0"/>
                                                      <w:divBdr>
                                                        <w:top w:val="none" w:sz="0" w:space="0" w:color="auto"/>
                                                        <w:left w:val="none" w:sz="0" w:space="0" w:color="auto"/>
                                                        <w:bottom w:val="none" w:sz="0" w:space="0" w:color="auto"/>
                                                        <w:right w:val="none" w:sz="0" w:space="0" w:color="auto"/>
                                                      </w:divBdr>
                                                      <w:divsChild>
                                                        <w:div w:id="1827479969">
                                                          <w:marLeft w:val="0"/>
                                                          <w:marRight w:val="0"/>
                                                          <w:marTop w:val="0"/>
                                                          <w:marBottom w:val="0"/>
                                                          <w:divBdr>
                                                            <w:top w:val="none" w:sz="0" w:space="0" w:color="auto"/>
                                                            <w:left w:val="none" w:sz="0" w:space="0" w:color="auto"/>
                                                            <w:bottom w:val="none" w:sz="0" w:space="0" w:color="auto"/>
                                                            <w:right w:val="none" w:sz="0" w:space="0" w:color="auto"/>
                                                          </w:divBdr>
                                                          <w:divsChild>
                                                            <w:div w:id="1415391788">
                                                              <w:marLeft w:val="0"/>
                                                              <w:marRight w:val="0"/>
                                                              <w:marTop w:val="0"/>
                                                              <w:marBottom w:val="0"/>
                                                              <w:divBdr>
                                                                <w:top w:val="none" w:sz="0" w:space="0" w:color="auto"/>
                                                                <w:left w:val="none" w:sz="0" w:space="0" w:color="auto"/>
                                                                <w:bottom w:val="none" w:sz="0" w:space="0" w:color="auto"/>
                                                                <w:right w:val="none" w:sz="0" w:space="0" w:color="auto"/>
                                                              </w:divBdr>
                                                              <w:divsChild>
                                                                <w:div w:id="641733372">
                                                                  <w:marLeft w:val="0"/>
                                                                  <w:marRight w:val="0"/>
                                                                  <w:marTop w:val="0"/>
                                                                  <w:marBottom w:val="0"/>
                                                                  <w:divBdr>
                                                                    <w:top w:val="none" w:sz="0" w:space="0" w:color="auto"/>
                                                                    <w:left w:val="none" w:sz="0" w:space="0" w:color="auto"/>
                                                                    <w:bottom w:val="none" w:sz="0" w:space="0" w:color="auto"/>
                                                                    <w:right w:val="none" w:sz="0" w:space="0" w:color="auto"/>
                                                                  </w:divBdr>
                                                                  <w:divsChild>
                                                                    <w:div w:id="31622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70628460">
      <w:bodyDiv w:val="1"/>
      <w:marLeft w:val="0"/>
      <w:marRight w:val="0"/>
      <w:marTop w:val="0"/>
      <w:marBottom w:val="0"/>
      <w:divBdr>
        <w:top w:val="none" w:sz="0" w:space="0" w:color="auto"/>
        <w:left w:val="none" w:sz="0" w:space="0" w:color="auto"/>
        <w:bottom w:val="none" w:sz="0" w:space="0" w:color="auto"/>
        <w:right w:val="none" w:sz="0" w:space="0" w:color="auto"/>
      </w:divBdr>
      <w:divsChild>
        <w:div w:id="1553883175">
          <w:marLeft w:val="0"/>
          <w:marRight w:val="0"/>
          <w:marTop w:val="0"/>
          <w:marBottom w:val="0"/>
          <w:divBdr>
            <w:top w:val="none" w:sz="0" w:space="0" w:color="auto"/>
            <w:left w:val="none" w:sz="0" w:space="0" w:color="auto"/>
            <w:bottom w:val="none" w:sz="0" w:space="0" w:color="auto"/>
            <w:right w:val="none" w:sz="0" w:space="0" w:color="auto"/>
          </w:divBdr>
          <w:divsChild>
            <w:div w:id="1835104217">
              <w:marLeft w:val="0"/>
              <w:marRight w:val="0"/>
              <w:marTop w:val="0"/>
              <w:marBottom w:val="0"/>
              <w:divBdr>
                <w:top w:val="none" w:sz="0" w:space="0" w:color="auto"/>
                <w:left w:val="none" w:sz="0" w:space="0" w:color="auto"/>
                <w:bottom w:val="none" w:sz="0" w:space="0" w:color="auto"/>
                <w:right w:val="none" w:sz="0" w:space="0" w:color="auto"/>
              </w:divBdr>
              <w:divsChild>
                <w:div w:id="1263104825">
                  <w:marLeft w:val="0"/>
                  <w:marRight w:val="0"/>
                  <w:marTop w:val="0"/>
                  <w:marBottom w:val="0"/>
                  <w:divBdr>
                    <w:top w:val="none" w:sz="0" w:space="0" w:color="auto"/>
                    <w:left w:val="none" w:sz="0" w:space="0" w:color="auto"/>
                    <w:bottom w:val="none" w:sz="0" w:space="0" w:color="auto"/>
                    <w:right w:val="none" w:sz="0" w:space="0" w:color="auto"/>
                  </w:divBdr>
                  <w:divsChild>
                    <w:div w:id="1241258948">
                      <w:marLeft w:val="0"/>
                      <w:marRight w:val="0"/>
                      <w:marTop w:val="0"/>
                      <w:marBottom w:val="0"/>
                      <w:divBdr>
                        <w:top w:val="none" w:sz="0" w:space="0" w:color="auto"/>
                        <w:left w:val="none" w:sz="0" w:space="0" w:color="auto"/>
                        <w:bottom w:val="none" w:sz="0" w:space="0" w:color="auto"/>
                        <w:right w:val="none" w:sz="0" w:space="0" w:color="auto"/>
                      </w:divBdr>
                      <w:divsChild>
                        <w:div w:id="1486169019">
                          <w:marLeft w:val="0"/>
                          <w:marRight w:val="0"/>
                          <w:marTop w:val="0"/>
                          <w:marBottom w:val="0"/>
                          <w:divBdr>
                            <w:top w:val="none" w:sz="0" w:space="0" w:color="auto"/>
                            <w:left w:val="none" w:sz="0" w:space="0" w:color="auto"/>
                            <w:bottom w:val="none" w:sz="0" w:space="0" w:color="auto"/>
                            <w:right w:val="none" w:sz="0" w:space="0" w:color="auto"/>
                          </w:divBdr>
                          <w:divsChild>
                            <w:div w:id="467863902">
                              <w:marLeft w:val="0"/>
                              <w:marRight w:val="0"/>
                              <w:marTop w:val="0"/>
                              <w:marBottom w:val="0"/>
                              <w:divBdr>
                                <w:top w:val="none" w:sz="0" w:space="0" w:color="auto"/>
                                <w:left w:val="none" w:sz="0" w:space="0" w:color="auto"/>
                                <w:bottom w:val="none" w:sz="0" w:space="0" w:color="auto"/>
                                <w:right w:val="none" w:sz="0" w:space="0" w:color="auto"/>
                              </w:divBdr>
                              <w:divsChild>
                                <w:div w:id="1954899796">
                                  <w:marLeft w:val="0"/>
                                  <w:marRight w:val="0"/>
                                  <w:marTop w:val="0"/>
                                  <w:marBottom w:val="0"/>
                                  <w:divBdr>
                                    <w:top w:val="none" w:sz="0" w:space="0" w:color="auto"/>
                                    <w:left w:val="none" w:sz="0" w:space="0" w:color="auto"/>
                                    <w:bottom w:val="none" w:sz="0" w:space="0" w:color="auto"/>
                                    <w:right w:val="none" w:sz="0" w:space="0" w:color="auto"/>
                                  </w:divBdr>
                                  <w:divsChild>
                                    <w:div w:id="106893763">
                                      <w:marLeft w:val="0"/>
                                      <w:marRight w:val="0"/>
                                      <w:marTop w:val="0"/>
                                      <w:marBottom w:val="0"/>
                                      <w:divBdr>
                                        <w:top w:val="none" w:sz="0" w:space="0" w:color="auto"/>
                                        <w:left w:val="none" w:sz="0" w:space="0" w:color="auto"/>
                                        <w:bottom w:val="none" w:sz="0" w:space="0" w:color="auto"/>
                                        <w:right w:val="none" w:sz="0" w:space="0" w:color="auto"/>
                                      </w:divBdr>
                                      <w:divsChild>
                                        <w:div w:id="1681855333">
                                          <w:marLeft w:val="0"/>
                                          <w:marRight w:val="0"/>
                                          <w:marTop w:val="0"/>
                                          <w:marBottom w:val="0"/>
                                          <w:divBdr>
                                            <w:top w:val="none" w:sz="0" w:space="0" w:color="auto"/>
                                            <w:left w:val="none" w:sz="0" w:space="0" w:color="auto"/>
                                            <w:bottom w:val="none" w:sz="0" w:space="0" w:color="auto"/>
                                            <w:right w:val="none" w:sz="0" w:space="0" w:color="auto"/>
                                          </w:divBdr>
                                          <w:divsChild>
                                            <w:div w:id="305402597">
                                              <w:marLeft w:val="0"/>
                                              <w:marRight w:val="0"/>
                                              <w:marTop w:val="0"/>
                                              <w:marBottom w:val="0"/>
                                              <w:divBdr>
                                                <w:top w:val="none" w:sz="0" w:space="0" w:color="auto"/>
                                                <w:left w:val="none" w:sz="0" w:space="0" w:color="auto"/>
                                                <w:bottom w:val="none" w:sz="0" w:space="0" w:color="auto"/>
                                                <w:right w:val="none" w:sz="0" w:space="0" w:color="auto"/>
                                              </w:divBdr>
                                              <w:divsChild>
                                                <w:div w:id="1795562495">
                                                  <w:marLeft w:val="0"/>
                                                  <w:marRight w:val="0"/>
                                                  <w:marTop w:val="0"/>
                                                  <w:marBottom w:val="0"/>
                                                  <w:divBdr>
                                                    <w:top w:val="none" w:sz="0" w:space="0" w:color="auto"/>
                                                    <w:left w:val="none" w:sz="0" w:space="0" w:color="auto"/>
                                                    <w:bottom w:val="none" w:sz="0" w:space="0" w:color="auto"/>
                                                    <w:right w:val="none" w:sz="0" w:space="0" w:color="auto"/>
                                                  </w:divBdr>
                                                  <w:divsChild>
                                                    <w:div w:id="2063401870">
                                                      <w:marLeft w:val="0"/>
                                                      <w:marRight w:val="0"/>
                                                      <w:marTop w:val="0"/>
                                                      <w:marBottom w:val="0"/>
                                                      <w:divBdr>
                                                        <w:top w:val="none" w:sz="0" w:space="0" w:color="auto"/>
                                                        <w:left w:val="none" w:sz="0" w:space="0" w:color="auto"/>
                                                        <w:bottom w:val="none" w:sz="0" w:space="0" w:color="auto"/>
                                                        <w:right w:val="none" w:sz="0" w:space="0" w:color="auto"/>
                                                      </w:divBdr>
                                                      <w:divsChild>
                                                        <w:div w:id="1115248649">
                                                          <w:marLeft w:val="0"/>
                                                          <w:marRight w:val="0"/>
                                                          <w:marTop w:val="0"/>
                                                          <w:marBottom w:val="0"/>
                                                          <w:divBdr>
                                                            <w:top w:val="none" w:sz="0" w:space="0" w:color="auto"/>
                                                            <w:left w:val="none" w:sz="0" w:space="0" w:color="auto"/>
                                                            <w:bottom w:val="none" w:sz="0" w:space="0" w:color="auto"/>
                                                            <w:right w:val="none" w:sz="0" w:space="0" w:color="auto"/>
                                                          </w:divBdr>
                                                          <w:divsChild>
                                                            <w:div w:id="936475248">
                                                              <w:marLeft w:val="0"/>
                                                              <w:marRight w:val="0"/>
                                                              <w:marTop w:val="0"/>
                                                              <w:marBottom w:val="0"/>
                                                              <w:divBdr>
                                                                <w:top w:val="none" w:sz="0" w:space="0" w:color="auto"/>
                                                                <w:left w:val="none" w:sz="0" w:space="0" w:color="auto"/>
                                                                <w:bottom w:val="none" w:sz="0" w:space="0" w:color="auto"/>
                                                                <w:right w:val="none" w:sz="0" w:space="0" w:color="auto"/>
                                                              </w:divBdr>
                                                            </w:div>
                                                            <w:div w:id="160511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0699309">
      <w:bodyDiv w:val="1"/>
      <w:marLeft w:val="0"/>
      <w:marRight w:val="0"/>
      <w:marTop w:val="0"/>
      <w:marBottom w:val="0"/>
      <w:divBdr>
        <w:top w:val="none" w:sz="0" w:space="0" w:color="auto"/>
        <w:left w:val="none" w:sz="0" w:space="0" w:color="auto"/>
        <w:bottom w:val="none" w:sz="0" w:space="0" w:color="auto"/>
        <w:right w:val="none" w:sz="0" w:space="0" w:color="auto"/>
      </w:divBdr>
      <w:divsChild>
        <w:div w:id="752243690">
          <w:marLeft w:val="0"/>
          <w:marRight w:val="0"/>
          <w:marTop w:val="0"/>
          <w:marBottom w:val="0"/>
          <w:divBdr>
            <w:top w:val="none" w:sz="0" w:space="0" w:color="auto"/>
            <w:left w:val="none" w:sz="0" w:space="0" w:color="auto"/>
            <w:bottom w:val="none" w:sz="0" w:space="0" w:color="auto"/>
            <w:right w:val="none" w:sz="0" w:space="0" w:color="auto"/>
          </w:divBdr>
          <w:divsChild>
            <w:div w:id="569116453">
              <w:marLeft w:val="0"/>
              <w:marRight w:val="0"/>
              <w:marTop w:val="0"/>
              <w:marBottom w:val="0"/>
              <w:divBdr>
                <w:top w:val="none" w:sz="0" w:space="0" w:color="auto"/>
                <w:left w:val="none" w:sz="0" w:space="0" w:color="auto"/>
                <w:bottom w:val="none" w:sz="0" w:space="0" w:color="auto"/>
                <w:right w:val="none" w:sz="0" w:space="0" w:color="auto"/>
              </w:divBdr>
              <w:divsChild>
                <w:div w:id="1815028052">
                  <w:marLeft w:val="0"/>
                  <w:marRight w:val="0"/>
                  <w:marTop w:val="0"/>
                  <w:marBottom w:val="0"/>
                  <w:divBdr>
                    <w:top w:val="none" w:sz="0" w:space="0" w:color="auto"/>
                    <w:left w:val="none" w:sz="0" w:space="0" w:color="auto"/>
                    <w:bottom w:val="none" w:sz="0" w:space="0" w:color="auto"/>
                    <w:right w:val="none" w:sz="0" w:space="0" w:color="auto"/>
                  </w:divBdr>
                  <w:divsChild>
                    <w:div w:id="1205755923">
                      <w:marLeft w:val="0"/>
                      <w:marRight w:val="0"/>
                      <w:marTop w:val="0"/>
                      <w:marBottom w:val="0"/>
                      <w:divBdr>
                        <w:top w:val="none" w:sz="0" w:space="0" w:color="auto"/>
                        <w:left w:val="none" w:sz="0" w:space="0" w:color="auto"/>
                        <w:bottom w:val="none" w:sz="0" w:space="0" w:color="auto"/>
                        <w:right w:val="none" w:sz="0" w:space="0" w:color="auto"/>
                      </w:divBdr>
                      <w:divsChild>
                        <w:div w:id="1922984275">
                          <w:marLeft w:val="0"/>
                          <w:marRight w:val="0"/>
                          <w:marTop w:val="0"/>
                          <w:marBottom w:val="0"/>
                          <w:divBdr>
                            <w:top w:val="none" w:sz="0" w:space="0" w:color="auto"/>
                            <w:left w:val="none" w:sz="0" w:space="0" w:color="auto"/>
                            <w:bottom w:val="none" w:sz="0" w:space="0" w:color="auto"/>
                            <w:right w:val="none" w:sz="0" w:space="0" w:color="auto"/>
                          </w:divBdr>
                          <w:divsChild>
                            <w:div w:id="790906624">
                              <w:marLeft w:val="0"/>
                              <w:marRight w:val="0"/>
                              <w:marTop w:val="0"/>
                              <w:marBottom w:val="0"/>
                              <w:divBdr>
                                <w:top w:val="none" w:sz="0" w:space="0" w:color="auto"/>
                                <w:left w:val="none" w:sz="0" w:space="0" w:color="auto"/>
                                <w:bottom w:val="none" w:sz="0" w:space="0" w:color="auto"/>
                                <w:right w:val="none" w:sz="0" w:space="0" w:color="auto"/>
                              </w:divBdr>
                              <w:divsChild>
                                <w:div w:id="122620203">
                                  <w:marLeft w:val="0"/>
                                  <w:marRight w:val="0"/>
                                  <w:marTop w:val="0"/>
                                  <w:marBottom w:val="0"/>
                                  <w:divBdr>
                                    <w:top w:val="none" w:sz="0" w:space="0" w:color="auto"/>
                                    <w:left w:val="none" w:sz="0" w:space="0" w:color="auto"/>
                                    <w:bottom w:val="none" w:sz="0" w:space="0" w:color="auto"/>
                                    <w:right w:val="none" w:sz="0" w:space="0" w:color="auto"/>
                                  </w:divBdr>
                                  <w:divsChild>
                                    <w:div w:id="1508793284">
                                      <w:marLeft w:val="0"/>
                                      <w:marRight w:val="0"/>
                                      <w:marTop w:val="0"/>
                                      <w:marBottom w:val="0"/>
                                      <w:divBdr>
                                        <w:top w:val="none" w:sz="0" w:space="0" w:color="auto"/>
                                        <w:left w:val="none" w:sz="0" w:space="0" w:color="auto"/>
                                        <w:bottom w:val="none" w:sz="0" w:space="0" w:color="auto"/>
                                        <w:right w:val="none" w:sz="0" w:space="0" w:color="auto"/>
                                      </w:divBdr>
                                      <w:divsChild>
                                        <w:div w:id="214243328">
                                          <w:marLeft w:val="0"/>
                                          <w:marRight w:val="0"/>
                                          <w:marTop w:val="0"/>
                                          <w:marBottom w:val="0"/>
                                          <w:divBdr>
                                            <w:top w:val="none" w:sz="0" w:space="0" w:color="auto"/>
                                            <w:left w:val="none" w:sz="0" w:space="0" w:color="auto"/>
                                            <w:bottom w:val="none" w:sz="0" w:space="0" w:color="auto"/>
                                            <w:right w:val="none" w:sz="0" w:space="0" w:color="auto"/>
                                          </w:divBdr>
                                          <w:divsChild>
                                            <w:div w:id="1310935092">
                                              <w:marLeft w:val="0"/>
                                              <w:marRight w:val="0"/>
                                              <w:marTop w:val="0"/>
                                              <w:marBottom w:val="0"/>
                                              <w:divBdr>
                                                <w:top w:val="none" w:sz="0" w:space="0" w:color="auto"/>
                                                <w:left w:val="none" w:sz="0" w:space="0" w:color="auto"/>
                                                <w:bottom w:val="none" w:sz="0" w:space="0" w:color="auto"/>
                                                <w:right w:val="none" w:sz="0" w:space="0" w:color="auto"/>
                                              </w:divBdr>
                                              <w:divsChild>
                                                <w:div w:id="1398431165">
                                                  <w:marLeft w:val="0"/>
                                                  <w:marRight w:val="0"/>
                                                  <w:marTop w:val="0"/>
                                                  <w:marBottom w:val="0"/>
                                                  <w:divBdr>
                                                    <w:top w:val="none" w:sz="0" w:space="0" w:color="auto"/>
                                                    <w:left w:val="none" w:sz="0" w:space="0" w:color="auto"/>
                                                    <w:bottom w:val="none" w:sz="0" w:space="0" w:color="auto"/>
                                                    <w:right w:val="none" w:sz="0" w:space="0" w:color="auto"/>
                                                  </w:divBdr>
                                                  <w:divsChild>
                                                    <w:div w:id="1900045481">
                                                      <w:marLeft w:val="0"/>
                                                      <w:marRight w:val="0"/>
                                                      <w:marTop w:val="0"/>
                                                      <w:marBottom w:val="0"/>
                                                      <w:divBdr>
                                                        <w:top w:val="none" w:sz="0" w:space="0" w:color="auto"/>
                                                        <w:left w:val="none" w:sz="0" w:space="0" w:color="auto"/>
                                                        <w:bottom w:val="none" w:sz="0" w:space="0" w:color="auto"/>
                                                        <w:right w:val="none" w:sz="0" w:space="0" w:color="auto"/>
                                                      </w:divBdr>
                                                      <w:divsChild>
                                                        <w:div w:id="966005767">
                                                          <w:marLeft w:val="0"/>
                                                          <w:marRight w:val="0"/>
                                                          <w:marTop w:val="0"/>
                                                          <w:marBottom w:val="0"/>
                                                          <w:divBdr>
                                                            <w:top w:val="none" w:sz="0" w:space="0" w:color="auto"/>
                                                            <w:left w:val="none" w:sz="0" w:space="0" w:color="auto"/>
                                                            <w:bottom w:val="none" w:sz="0" w:space="0" w:color="auto"/>
                                                            <w:right w:val="none" w:sz="0" w:space="0" w:color="auto"/>
                                                          </w:divBdr>
                                                          <w:divsChild>
                                                            <w:div w:id="1484152250">
                                                              <w:marLeft w:val="0"/>
                                                              <w:marRight w:val="0"/>
                                                              <w:marTop w:val="0"/>
                                                              <w:marBottom w:val="0"/>
                                                              <w:divBdr>
                                                                <w:top w:val="none" w:sz="0" w:space="0" w:color="auto"/>
                                                                <w:left w:val="none" w:sz="0" w:space="0" w:color="auto"/>
                                                                <w:bottom w:val="none" w:sz="0" w:space="0" w:color="auto"/>
                                                                <w:right w:val="none" w:sz="0" w:space="0" w:color="auto"/>
                                                              </w:divBdr>
                                                              <w:divsChild>
                                                                <w:div w:id="592780773">
                                                                  <w:marLeft w:val="0"/>
                                                                  <w:marRight w:val="0"/>
                                                                  <w:marTop w:val="0"/>
                                                                  <w:marBottom w:val="0"/>
                                                                  <w:divBdr>
                                                                    <w:top w:val="none" w:sz="0" w:space="0" w:color="auto"/>
                                                                    <w:left w:val="none" w:sz="0" w:space="0" w:color="auto"/>
                                                                    <w:bottom w:val="none" w:sz="0" w:space="0" w:color="auto"/>
                                                                    <w:right w:val="none" w:sz="0" w:space="0" w:color="auto"/>
                                                                  </w:divBdr>
                                                                  <w:divsChild>
                                                                    <w:div w:id="865291370">
                                                                      <w:marLeft w:val="0"/>
                                                                      <w:marRight w:val="0"/>
                                                                      <w:marTop w:val="0"/>
                                                                      <w:marBottom w:val="0"/>
                                                                      <w:divBdr>
                                                                        <w:top w:val="none" w:sz="0" w:space="0" w:color="auto"/>
                                                                        <w:left w:val="none" w:sz="0" w:space="0" w:color="auto"/>
                                                                        <w:bottom w:val="none" w:sz="0" w:space="0" w:color="auto"/>
                                                                        <w:right w:val="none" w:sz="0" w:space="0" w:color="auto"/>
                                                                      </w:divBdr>
                                                                    </w:div>
                                                                  </w:divsChild>
                                                                </w:div>
                                                                <w:div w:id="1009329520">
                                                                  <w:marLeft w:val="0"/>
                                                                  <w:marRight w:val="0"/>
                                                                  <w:marTop w:val="0"/>
                                                                  <w:marBottom w:val="0"/>
                                                                  <w:divBdr>
                                                                    <w:top w:val="none" w:sz="0" w:space="0" w:color="auto"/>
                                                                    <w:left w:val="none" w:sz="0" w:space="0" w:color="auto"/>
                                                                    <w:bottom w:val="none" w:sz="0" w:space="0" w:color="auto"/>
                                                                    <w:right w:val="none" w:sz="0" w:space="0" w:color="auto"/>
                                                                  </w:divBdr>
                                                                  <w:divsChild>
                                                                    <w:div w:id="1644768651">
                                                                      <w:marLeft w:val="0"/>
                                                                      <w:marRight w:val="0"/>
                                                                      <w:marTop w:val="0"/>
                                                                      <w:marBottom w:val="0"/>
                                                                      <w:divBdr>
                                                                        <w:top w:val="none" w:sz="0" w:space="0" w:color="auto"/>
                                                                        <w:left w:val="none" w:sz="0" w:space="0" w:color="auto"/>
                                                                        <w:bottom w:val="none" w:sz="0" w:space="0" w:color="auto"/>
                                                                        <w:right w:val="none" w:sz="0" w:space="0" w:color="auto"/>
                                                                      </w:divBdr>
                                                                    </w:div>
                                                                  </w:divsChild>
                                                                </w:div>
                                                                <w:div w:id="1473401226">
                                                                  <w:marLeft w:val="0"/>
                                                                  <w:marRight w:val="0"/>
                                                                  <w:marTop w:val="0"/>
                                                                  <w:marBottom w:val="0"/>
                                                                  <w:divBdr>
                                                                    <w:top w:val="none" w:sz="0" w:space="0" w:color="auto"/>
                                                                    <w:left w:val="none" w:sz="0" w:space="0" w:color="auto"/>
                                                                    <w:bottom w:val="none" w:sz="0" w:space="0" w:color="auto"/>
                                                                    <w:right w:val="none" w:sz="0" w:space="0" w:color="auto"/>
                                                                  </w:divBdr>
                                                                  <w:divsChild>
                                                                    <w:div w:id="1203714808">
                                                                      <w:marLeft w:val="0"/>
                                                                      <w:marRight w:val="0"/>
                                                                      <w:marTop w:val="0"/>
                                                                      <w:marBottom w:val="0"/>
                                                                      <w:divBdr>
                                                                        <w:top w:val="none" w:sz="0" w:space="0" w:color="auto"/>
                                                                        <w:left w:val="none" w:sz="0" w:space="0" w:color="auto"/>
                                                                        <w:bottom w:val="none" w:sz="0" w:space="0" w:color="auto"/>
                                                                        <w:right w:val="none" w:sz="0" w:space="0" w:color="auto"/>
                                                                      </w:divBdr>
                                                                    </w:div>
                                                                  </w:divsChild>
                                                                </w:div>
                                                                <w:div w:id="182520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72275059">
      <w:bodyDiv w:val="1"/>
      <w:marLeft w:val="0"/>
      <w:marRight w:val="0"/>
      <w:marTop w:val="0"/>
      <w:marBottom w:val="0"/>
      <w:divBdr>
        <w:top w:val="none" w:sz="0" w:space="0" w:color="auto"/>
        <w:left w:val="none" w:sz="0" w:space="0" w:color="auto"/>
        <w:bottom w:val="none" w:sz="0" w:space="0" w:color="auto"/>
        <w:right w:val="none" w:sz="0" w:space="0" w:color="auto"/>
      </w:divBdr>
      <w:divsChild>
        <w:div w:id="815562733">
          <w:marLeft w:val="0"/>
          <w:marRight w:val="0"/>
          <w:marTop w:val="0"/>
          <w:marBottom w:val="0"/>
          <w:divBdr>
            <w:top w:val="none" w:sz="0" w:space="0" w:color="auto"/>
            <w:left w:val="none" w:sz="0" w:space="0" w:color="auto"/>
            <w:bottom w:val="none" w:sz="0" w:space="0" w:color="auto"/>
            <w:right w:val="none" w:sz="0" w:space="0" w:color="auto"/>
          </w:divBdr>
          <w:divsChild>
            <w:div w:id="245191003">
              <w:marLeft w:val="0"/>
              <w:marRight w:val="0"/>
              <w:marTop w:val="0"/>
              <w:marBottom w:val="0"/>
              <w:divBdr>
                <w:top w:val="none" w:sz="0" w:space="0" w:color="auto"/>
                <w:left w:val="none" w:sz="0" w:space="0" w:color="auto"/>
                <w:bottom w:val="none" w:sz="0" w:space="0" w:color="auto"/>
                <w:right w:val="none" w:sz="0" w:space="0" w:color="auto"/>
              </w:divBdr>
              <w:divsChild>
                <w:div w:id="335765171">
                  <w:marLeft w:val="0"/>
                  <w:marRight w:val="0"/>
                  <w:marTop w:val="0"/>
                  <w:marBottom w:val="0"/>
                  <w:divBdr>
                    <w:top w:val="none" w:sz="0" w:space="0" w:color="auto"/>
                    <w:left w:val="none" w:sz="0" w:space="0" w:color="auto"/>
                    <w:bottom w:val="none" w:sz="0" w:space="0" w:color="auto"/>
                    <w:right w:val="none" w:sz="0" w:space="0" w:color="auto"/>
                  </w:divBdr>
                  <w:divsChild>
                    <w:div w:id="1083063581">
                      <w:marLeft w:val="0"/>
                      <w:marRight w:val="0"/>
                      <w:marTop w:val="0"/>
                      <w:marBottom w:val="0"/>
                      <w:divBdr>
                        <w:top w:val="none" w:sz="0" w:space="0" w:color="auto"/>
                        <w:left w:val="none" w:sz="0" w:space="0" w:color="auto"/>
                        <w:bottom w:val="none" w:sz="0" w:space="0" w:color="auto"/>
                        <w:right w:val="none" w:sz="0" w:space="0" w:color="auto"/>
                      </w:divBdr>
                      <w:divsChild>
                        <w:div w:id="1219440868">
                          <w:marLeft w:val="0"/>
                          <w:marRight w:val="0"/>
                          <w:marTop w:val="0"/>
                          <w:marBottom w:val="0"/>
                          <w:divBdr>
                            <w:top w:val="none" w:sz="0" w:space="0" w:color="auto"/>
                            <w:left w:val="none" w:sz="0" w:space="0" w:color="auto"/>
                            <w:bottom w:val="none" w:sz="0" w:space="0" w:color="auto"/>
                            <w:right w:val="none" w:sz="0" w:space="0" w:color="auto"/>
                          </w:divBdr>
                          <w:divsChild>
                            <w:div w:id="1290017118">
                              <w:marLeft w:val="0"/>
                              <w:marRight w:val="0"/>
                              <w:marTop w:val="0"/>
                              <w:marBottom w:val="0"/>
                              <w:divBdr>
                                <w:top w:val="none" w:sz="0" w:space="0" w:color="auto"/>
                                <w:left w:val="none" w:sz="0" w:space="0" w:color="auto"/>
                                <w:bottom w:val="none" w:sz="0" w:space="0" w:color="auto"/>
                                <w:right w:val="none" w:sz="0" w:space="0" w:color="auto"/>
                              </w:divBdr>
                              <w:divsChild>
                                <w:div w:id="1975522764">
                                  <w:marLeft w:val="0"/>
                                  <w:marRight w:val="0"/>
                                  <w:marTop w:val="0"/>
                                  <w:marBottom w:val="0"/>
                                  <w:divBdr>
                                    <w:top w:val="none" w:sz="0" w:space="0" w:color="auto"/>
                                    <w:left w:val="none" w:sz="0" w:space="0" w:color="auto"/>
                                    <w:bottom w:val="none" w:sz="0" w:space="0" w:color="auto"/>
                                    <w:right w:val="none" w:sz="0" w:space="0" w:color="auto"/>
                                  </w:divBdr>
                                  <w:divsChild>
                                    <w:div w:id="2025553008">
                                      <w:marLeft w:val="0"/>
                                      <w:marRight w:val="0"/>
                                      <w:marTop w:val="0"/>
                                      <w:marBottom w:val="0"/>
                                      <w:divBdr>
                                        <w:top w:val="none" w:sz="0" w:space="0" w:color="auto"/>
                                        <w:left w:val="none" w:sz="0" w:space="0" w:color="auto"/>
                                        <w:bottom w:val="none" w:sz="0" w:space="0" w:color="auto"/>
                                        <w:right w:val="none" w:sz="0" w:space="0" w:color="auto"/>
                                      </w:divBdr>
                                      <w:divsChild>
                                        <w:div w:id="179978214">
                                          <w:marLeft w:val="0"/>
                                          <w:marRight w:val="0"/>
                                          <w:marTop w:val="0"/>
                                          <w:marBottom w:val="0"/>
                                          <w:divBdr>
                                            <w:top w:val="none" w:sz="0" w:space="0" w:color="auto"/>
                                            <w:left w:val="none" w:sz="0" w:space="0" w:color="auto"/>
                                            <w:bottom w:val="none" w:sz="0" w:space="0" w:color="auto"/>
                                            <w:right w:val="none" w:sz="0" w:space="0" w:color="auto"/>
                                          </w:divBdr>
                                          <w:divsChild>
                                            <w:div w:id="1390570170">
                                              <w:marLeft w:val="0"/>
                                              <w:marRight w:val="0"/>
                                              <w:marTop w:val="0"/>
                                              <w:marBottom w:val="0"/>
                                              <w:divBdr>
                                                <w:top w:val="none" w:sz="0" w:space="0" w:color="auto"/>
                                                <w:left w:val="none" w:sz="0" w:space="0" w:color="auto"/>
                                                <w:bottom w:val="none" w:sz="0" w:space="0" w:color="auto"/>
                                                <w:right w:val="none" w:sz="0" w:space="0" w:color="auto"/>
                                              </w:divBdr>
                                              <w:divsChild>
                                                <w:div w:id="2035842456">
                                                  <w:marLeft w:val="0"/>
                                                  <w:marRight w:val="0"/>
                                                  <w:marTop w:val="0"/>
                                                  <w:marBottom w:val="0"/>
                                                  <w:divBdr>
                                                    <w:top w:val="none" w:sz="0" w:space="0" w:color="auto"/>
                                                    <w:left w:val="none" w:sz="0" w:space="0" w:color="auto"/>
                                                    <w:bottom w:val="none" w:sz="0" w:space="0" w:color="auto"/>
                                                    <w:right w:val="none" w:sz="0" w:space="0" w:color="auto"/>
                                                  </w:divBdr>
                                                  <w:divsChild>
                                                    <w:div w:id="1069689588">
                                                      <w:marLeft w:val="0"/>
                                                      <w:marRight w:val="0"/>
                                                      <w:marTop w:val="0"/>
                                                      <w:marBottom w:val="0"/>
                                                      <w:divBdr>
                                                        <w:top w:val="none" w:sz="0" w:space="0" w:color="auto"/>
                                                        <w:left w:val="none" w:sz="0" w:space="0" w:color="auto"/>
                                                        <w:bottom w:val="none" w:sz="0" w:space="0" w:color="auto"/>
                                                        <w:right w:val="none" w:sz="0" w:space="0" w:color="auto"/>
                                                      </w:divBdr>
                                                      <w:divsChild>
                                                        <w:div w:id="212232728">
                                                          <w:marLeft w:val="0"/>
                                                          <w:marRight w:val="0"/>
                                                          <w:marTop w:val="0"/>
                                                          <w:marBottom w:val="0"/>
                                                          <w:divBdr>
                                                            <w:top w:val="none" w:sz="0" w:space="0" w:color="auto"/>
                                                            <w:left w:val="none" w:sz="0" w:space="0" w:color="auto"/>
                                                            <w:bottom w:val="none" w:sz="0" w:space="0" w:color="auto"/>
                                                            <w:right w:val="none" w:sz="0" w:space="0" w:color="auto"/>
                                                          </w:divBdr>
                                                          <w:divsChild>
                                                            <w:div w:id="2083868908">
                                                              <w:marLeft w:val="0"/>
                                                              <w:marRight w:val="0"/>
                                                              <w:marTop w:val="0"/>
                                                              <w:marBottom w:val="0"/>
                                                              <w:divBdr>
                                                                <w:top w:val="none" w:sz="0" w:space="0" w:color="auto"/>
                                                                <w:left w:val="none" w:sz="0" w:space="0" w:color="auto"/>
                                                                <w:bottom w:val="none" w:sz="0" w:space="0" w:color="auto"/>
                                                                <w:right w:val="none" w:sz="0" w:space="0" w:color="auto"/>
                                                              </w:divBdr>
                                                              <w:divsChild>
                                                                <w:div w:id="291712155">
                                                                  <w:marLeft w:val="0"/>
                                                                  <w:marRight w:val="0"/>
                                                                  <w:marTop w:val="0"/>
                                                                  <w:marBottom w:val="0"/>
                                                                  <w:divBdr>
                                                                    <w:top w:val="none" w:sz="0" w:space="0" w:color="auto"/>
                                                                    <w:left w:val="none" w:sz="0" w:space="0" w:color="auto"/>
                                                                    <w:bottom w:val="none" w:sz="0" w:space="0" w:color="auto"/>
                                                                    <w:right w:val="none" w:sz="0" w:space="0" w:color="auto"/>
                                                                  </w:divBdr>
                                                                  <w:divsChild>
                                                                    <w:div w:id="2129201063">
                                                                      <w:marLeft w:val="0"/>
                                                                      <w:marRight w:val="0"/>
                                                                      <w:marTop w:val="0"/>
                                                                      <w:marBottom w:val="0"/>
                                                                      <w:divBdr>
                                                                        <w:top w:val="none" w:sz="0" w:space="0" w:color="auto"/>
                                                                        <w:left w:val="none" w:sz="0" w:space="0" w:color="auto"/>
                                                                        <w:bottom w:val="none" w:sz="0" w:space="0" w:color="auto"/>
                                                                        <w:right w:val="none" w:sz="0" w:space="0" w:color="auto"/>
                                                                      </w:divBdr>
                                                                    </w:div>
                                                                  </w:divsChild>
                                                                </w:div>
                                                                <w:div w:id="313459222">
                                                                  <w:marLeft w:val="0"/>
                                                                  <w:marRight w:val="0"/>
                                                                  <w:marTop w:val="0"/>
                                                                  <w:marBottom w:val="0"/>
                                                                  <w:divBdr>
                                                                    <w:top w:val="none" w:sz="0" w:space="0" w:color="auto"/>
                                                                    <w:left w:val="none" w:sz="0" w:space="0" w:color="auto"/>
                                                                    <w:bottom w:val="none" w:sz="0" w:space="0" w:color="auto"/>
                                                                    <w:right w:val="none" w:sz="0" w:space="0" w:color="auto"/>
                                                                  </w:divBdr>
                                                                  <w:divsChild>
                                                                    <w:div w:id="625891288">
                                                                      <w:marLeft w:val="0"/>
                                                                      <w:marRight w:val="0"/>
                                                                      <w:marTop w:val="0"/>
                                                                      <w:marBottom w:val="0"/>
                                                                      <w:divBdr>
                                                                        <w:top w:val="none" w:sz="0" w:space="0" w:color="auto"/>
                                                                        <w:left w:val="none" w:sz="0" w:space="0" w:color="auto"/>
                                                                        <w:bottom w:val="none" w:sz="0" w:space="0" w:color="auto"/>
                                                                        <w:right w:val="none" w:sz="0" w:space="0" w:color="auto"/>
                                                                      </w:divBdr>
                                                                    </w:div>
                                                                  </w:divsChild>
                                                                </w:div>
                                                                <w:div w:id="744643035">
                                                                  <w:marLeft w:val="0"/>
                                                                  <w:marRight w:val="0"/>
                                                                  <w:marTop w:val="0"/>
                                                                  <w:marBottom w:val="0"/>
                                                                  <w:divBdr>
                                                                    <w:top w:val="none" w:sz="0" w:space="0" w:color="auto"/>
                                                                    <w:left w:val="none" w:sz="0" w:space="0" w:color="auto"/>
                                                                    <w:bottom w:val="none" w:sz="0" w:space="0" w:color="auto"/>
                                                                    <w:right w:val="none" w:sz="0" w:space="0" w:color="auto"/>
                                                                  </w:divBdr>
                                                                  <w:divsChild>
                                                                    <w:div w:id="1581140945">
                                                                      <w:marLeft w:val="0"/>
                                                                      <w:marRight w:val="0"/>
                                                                      <w:marTop w:val="0"/>
                                                                      <w:marBottom w:val="0"/>
                                                                      <w:divBdr>
                                                                        <w:top w:val="none" w:sz="0" w:space="0" w:color="auto"/>
                                                                        <w:left w:val="none" w:sz="0" w:space="0" w:color="auto"/>
                                                                        <w:bottom w:val="none" w:sz="0" w:space="0" w:color="auto"/>
                                                                        <w:right w:val="none" w:sz="0" w:space="0" w:color="auto"/>
                                                                      </w:divBdr>
                                                                    </w:div>
                                                                  </w:divsChild>
                                                                </w:div>
                                                                <w:div w:id="1502769032">
                                                                  <w:marLeft w:val="0"/>
                                                                  <w:marRight w:val="0"/>
                                                                  <w:marTop w:val="0"/>
                                                                  <w:marBottom w:val="0"/>
                                                                  <w:divBdr>
                                                                    <w:top w:val="none" w:sz="0" w:space="0" w:color="auto"/>
                                                                    <w:left w:val="none" w:sz="0" w:space="0" w:color="auto"/>
                                                                    <w:bottom w:val="none" w:sz="0" w:space="0" w:color="auto"/>
                                                                    <w:right w:val="none" w:sz="0" w:space="0" w:color="auto"/>
                                                                  </w:divBdr>
                                                                  <w:divsChild>
                                                                    <w:div w:id="1097751164">
                                                                      <w:marLeft w:val="0"/>
                                                                      <w:marRight w:val="0"/>
                                                                      <w:marTop w:val="0"/>
                                                                      <w:marBottom w:val="0"/>
                                                                      <w:divBdr>
                                                                        <w:top w:val="none" w:sz="0" w:space="0" w:color="auto"/>
                                                                        <w:left w:val="none" w:sz="0" w:space="0" w:color="auto"/>
                                                                        <w:bottom w:val="none" w:sz="0" w:space="0" w:color="auto"/>
                                                                        <w:right w:val="none" w:sz="0" w:space="0" w:color="auto"/>
                                                                      </w:divBdr>
                                                                    </w:div>
                                                                  </w:divsChild>
                                                                </w:div>
                                                                <w:div w:id="1533882851">
                                                                  <w:marLeft w:val="0"/>
                                                                  <w:marRight w:val="0"/>
                                                                  <w:marTop w:val="0"/>
                                                                  <w:marBottom w:val="0"/>
                                                                  <w:divBdr>
                                                                    <w:top w:val="none" w:sz="0" w:space="0" w:color="auto"/>
                                                                    <w:left w:val="none" w:sz="0" w:space="0" w:color="auto"/>
                                                                    <w:bottom w:val="none" w:sz="0" w:space="0" w:color="auto"/>
                                                                    <w:right w:val="none" w:sz="0" w:space="0" w:color="auto"/>
                                                                  </w:divBdr>
                                                                </w:div>
                                                                <w:div w:id="1702169435">
                                                                  <w:marLeft w:val="0"/>
                                                                  <w:marRight w:val="0"/>
                                                                  <w:marTop w:val="0"/>
                                                                  <w:marBottom w:val="0"/>
                                                                  <w:divBdr>
                                                                    <w:top w:val="none" w:sz="0" w:space="0" w:color="auto"/>
                                                                    <w:left w:val="none" w:sz="0" w:space="0" w:color="auto"/>
                                                                    <w:bottom w:val="none" w:sz="0" w:space="0" w:color="auto"/>
                                                                    <w:right w:val="none" w:sz="0" w:space="0" w:color="auto"/>
                                                                  </w:divBdr>
                                                                  <w:divsChild>
                                                                    <w:div w:id="1871842174">
                                                                      <w:marLeft w:val="0"/>
                                                                      <w:marRight w:val="0"/>
                                                                      <w:marTop w:val="0"/>
                                                                      <w:marBottom w:val="0"/>
                                                                      <w:divBdr>
                                                                        <w:top w:val="none" w:sz="0" w:space="0" w:color="auto"/>
                                                                        <w:left w:val="none" w:sz="0" w:space="0" w:color="auto"/>
                                                                        <w:bottom w:val="none" w:sz="0" w:space="0" w:color="auto"/>
                                                                        <w:right w:val="none" w:sz="0" w:space="0" w:color="auto"/>
                                                                      </w:divBdr>
                                                                    </w:div>
                                                                  </w:divsChild>
                                                                </w:div>
                                                                <w:div w:id="1837724214">
                                                                  <w:marLeft w:val="0"/>
                                                                  <w:marRight w:val="0"/>
                                                                  <w:marTop w:val="0"/>
                                                                  <w:marBottom w:val="0"/>
                                                                  <w:divBdr>
                                                                    <w:top w:val="none" w:sz="0" w:space="0" w:color="auto"/>
                                                                    <w:left w:val="none" w:sz="0" w:space="0" w:color="auto"/>
                                                                    <w:bottom w:val="none" w:sz="0" w:space="0" w:color="auto"/>
                                                                    <w:right w:val="none" w:sz="0" w:space="0" w:color="auto"/>
                                                                  </w:divBdr>
                                                                  <w:divsChild>
                                                                    <w:div w:id="1552498058">
                                                                      <w:marLeft w:val="0"/>
                                                                      <w:marRight w:val="0"/>
                                                                      <w:marTop w:val="0"/>
                                                                      <w:marBottom w:val="0"/>
                                                                      <w:divBdr>
                                                                        <w:top w:val="none" w:sz="0" w:space="0" w:color="auto"/>
                                                                        <w:left w:val="none" w:sz="0" w:space="0" w:color="auto"/>
                                                                        <w:bottom w:val="none" w:sz="0" w:space="0" w:color="auto"/>
                                                                        <w:right w:val="none" w:sz="0" w:space="0" w:color="auto"/>
                                                                      </w:divBdr>
                                                                    </w:div>
                                                                  </w:divsChild>
                                                                </w:div>
                                                                <w:div w:id="1945651018">
                                                                  <w:marLeft w:val="0"/>
                                                                  <w:marRight w:val="0"/>
                                                                  <w:marTop w:val="0"/>
                                                                  <w:marBottom w:val="0"/>
                                                                  <w:divBdr>
                                                                    <w:top w:val="none" w:sz="0" w:space="0" w:color="auto"/>
                                                                    <w:left w:val="none" w:sz="0" w:space="0" w:color="auto"/>
                                                                    <w:bottom w:val="none" w:sz="0" w:space="0" w:color="auto"/>
                                                                    <w:right w:val="none" w:sz="0" w:space="0" w:color="auto"/>
                                                                  </w:divBdr>
                                                                  <w:divsChild>
                                                                    <w:div w:id="1201283991">
                                                                      <w:marLeft w:val="0"/>
                                                                      <w:marRight w:val="0"/>
                                                                      <w:marTop w:val="0"/>
                                                                      <w:marBottom w:val="0"/>
                                                                      <w:divBdr>
                                                                        <w:top w:val="none" w:sz="0" w:space="0" w:color="auto"/>
                                                                        <w:left w:val="none" w:sz="0" w:space="0" w:color="auto"/>
                                                                        <w:bottom w:val="none" w:sz="0" w:space="0" w:color="auto"/>
                                                                        <w:right w:val="none" w:sz="0" w:space="0" w:color="auto"/>
                                                                      </w:divBdr>
                                                                    </w:div>
                                                                  </w:divsChild>
                                                                </w:div>
                                                                <w:div w:id="2087216511">
                                                                  <w:marLeft w:val="0"/>
                                                                  <w:marRight w:val="0"/>
                                                                  <w:marTop w:val="0"/>
                                                                  <w:marBottom w:val="0"/>
                                                                  <w:divBdr>
                                                                    <w:top w:val="none" w:sz="0" w:space="0" w:color="auto"/>
                                                                    <w:left w:val="none" w:sz="0" w:space="0" w:color="auto"/>
                                                                    <w:bottom w:val="none" w:sz="0" w:space="0" w:color="auto"/>
                                                                    <w:right w:val="none" w:sz="0" w:space="0" w:color="auto"/>
                                                                  </w:divBdr>
                                                                  <w:divsChild>
                                                                    <w:div w:id="50817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78105340">
      <w:bodyDiv w:val="1"/>
      <w:marLeft w:val="0"/>
      <w:marRight w:val="0"/>
      <w:marTop w:val="0"/>
      <w:marBottom w:val="0"/>
      <w:divBdr>
        <w:top w:val="none" w:sz="0" w:space="0" w:color="auto"/>
        <w:left w:val="none" w:sz="0" w:space="0" w:color="auto"/>
        <w:bottom w:val="none" w:sz="0" w:space="0" w:color="auto"/>
        <w:right w:val="none" w:sz="0" w:space="0" w:color="auto"/>
      </w:divBdr>
      <w:divsChild>
        <w:div w:id="993752588">
          <w:marLeft w:val="0"/>
          <w:marRight w:val="0"/>
          <w:marTop w:val="0"/>
          <w:marBottom w:val="0"/>
          <w:divBdr>
            <w:top w:val="none" w:sz="0" w:space="0" w:color="auto"/>
            <w:left w:val="none" w:sz="0" w:space="0" w:color="auto"/>
            <w:bottom w:val="none" w:sz="0" w:space="0" w:color="auto"/>
            <w:right w:val="none" w:sz="0" w:space="0" w:color="auto"/>
          </w:divBdr>
          <w:divsChild>
            <w:div w:id="497891610">
              <w:marLeft w:val="0"/>
              <w:marRight w:val="0"/>
              <w:marTop w:val="0"/>
              <w:marBottom w:val="0"/>
              <w:divBdr>
                <w:top w:val="none" w:sz="0" w:space="0" w:color="auto"/>
                <w:left w:val="none" w:sz="0" w:space="0" w:color="auto"/>
                <w:bottom w:val="none" w:sz="0" w:space="0" w:color="auto"/>
                <w:right w:val="none" w:sz="0" w:space="0" w:color="auto"/>
              </w:divBdr>
              <w:divsChild>
                <w:div w:id="852381365">
                  <w:marLeft w:val="0"/>
                  <w:marRight w:val="0"/>
                  <w:marTop w:val="0"/>
                  <w:marBottom w:val="0"/>
                  <w:divBdr>
                    <w:top w:val="none" w:sz="0" w:space="0" w:color="auto"/>
                    <w:left w:val="none" w:sz="0" w:space="0" w:color="auto"/>
                    <w:bottom w:val="none" w:sz="0" w:space="0" w:color="auto"/>
                    <w:right w:val="none" w:sz="0" w:space="0" w:color="auto"/>
                  </w:divBdr>
                  <w:divsChild>
                    <w:div w:id="776486734">
                      <w:marLeft w:val="0"/>
                      <w:marRight w:val="0"/>
                      <w:marTop w:val="0"/>
                      <w:marBottom w:val="0"/>
                      <w:divBdr>
                        <w:top w:val="none" w:sz="0" w:space="0" w:color="auto"/>
                        <w:left w:val="none" w:sz="0" w:space="0" w:color="auto"/>
                        <w:bottom w:val="none" w:sz="0" w:space="0" w:color="auto"/>
                        <w:right w:val="none" w:sz="0" w:space="0" w:color="auto"/>
                      </w:divBdr>
                      <w:divsChild>
                        <w:div w:id="867911953">
                          <w:marLeft w:val="0"/>
                          <w:marRight w:val="0"/>
                          <w:marTop w:val="0"/>
                          <w:marBottom w:val="0"/>
                          <w:divBdr>
                            <w:top w:val="none" w:sz="0" w:space="0" w:color="auto"/>
                            <w:left w:val="none" w:sz="0" w:space="0" w:color="auto"/>
                            <w:bottom w:val="none" w:sz="0" w:space="0" w:color="auto"/>
                            <w:right w:val="none" w:sz="0" w:space="0" w:color="auto"/>
                          </w:divBdr>
                          <w:divsChild>
                            <w:div w:id="477650745">
                              <w:marLeft w:val="0"/>
                              <w:marRight w:val="0"/>
                              <w:marTop w:val="0"/>
                              <w:marBottom w:val="0"/>
                              <w:divBdr>
                                <w:top w:val="none" w:sz="0" w:space="0" w:color="auto"/>
                                <w:left w:val="none" w:sz="0" w:space="0" w:color="auto"/>
                                <w:bottom w:val="none" w:sz="0" w:space="0" w:color="auto"/>
                                <w:right w:val="none" w:sz="0" w:space="0" w:color="auto"/>
                              </w:divBdr>
                              <w:divsChild>
                                <w:div w:id="1320689884">
                                  <w:marLeft w:val="0"/>
                                  <w:marRight w:val="0"/>
                                  <w:marTop w:val="0"/>
                                  <w:marBottom w:val="0"/>
                                  <w:divBdr>
                                    <w:top w:val="none" w:sz="0" w:space="0" w:color="auto"/>
                                    <w:left w:val="none" w:sz="0" w:space="0" w:color="auto"/>
                                    <w:bottom w:val="none" w:sz="0" w:space="0" w:color="auto"/>
                                    <w:right w:val="none" w:sz="0" w:space="0" w:color="auto"/>
                                  </w:divBdr>
                                  <w:divsChild>
                                    <w:div w:id="650060020">
                                      <w:marLeft w:val="0"/>
                                      <w:marRight w:val="0"/>
                                      <w:marTop w:val="0"/>
                                      <w:marBottom w:val="0"/>
                                      <w:divBdr>
                                        <w:top w:val="none" w:sz="0" w:space="0" w:color="auto"/>
                                        <w:left w:val="none" w:sz="0" w:space="0" w:color="auto"/>
                                        <w:bottom w:val="none" w:sz="0" w:space="0" w:color="auto"/>
                                        <w:right w:val="none" w:sz="0" w:space="0" w:color="auto"/>
                                      </w:divBdr>
                                      <w:divsChild>
                                        <w:div w:id="323630418">
                                          <w:marLeft w:val="0"/>
                                          <w:marRight w:val="0"/>
                                          <w:marTop w:val="0"/>
                                          <w:marBottom w:val="0"/>
                                          <w:divBdr>
                                            <w:top w:val="none" w:sz="0" w:space="0" w:color="auto"/>
                                            <w:left w:val="none" w:sz="0" w:space="0" w:color="auto"/>
                                            <w:bottom w:val="none" w:sz="0" w:space="0" w:color="auto"/>
                                            <w:right w:val="none" w:sz="0" w:space="0" w:color="auto"/>
                                          </w:divBdr>
                                          <w:divsChild>
                                            <w:div w:id="1409960235">
                                              <w:marLeft w:val="0"/>
                                              <w:marRight w:val="0"/>
                                              <w:marTop w:val="0"/>
                                              <w:marBottom w:val="0"/>
                                              <w:divBdr>
                                                <w:top w:val="none" w:sz="0" w:space="0" w:color="auto"/>
                                                <w:left w:val="none" w:sz="0" w:space="0" w:color="auto"/>
                                                <w:bottom w:val="none" w:sz="0" w:space="0" w:color="auto"/>
                                                <w:right w:val="none" w:sz="0" w:space="0" w:color="auto"/>
                                              </w:divBdr>
                                              <w:divsChild>
                                                <w:div w:id="116678902">
                                                  <w:marLeft w:val="0"/>
                                                  <w:marRight w:val="0"/>
                                                  <w:marTop w:val="0"/>
                                                  <w:marBottom w:val="0"/>
                                                  <w:divBdr>
                                                    <w:top w:val="none" w:sz="0" w:space="0" w:color="auto"/>
                                                    <w:left w:val="none" w:sz="0" w:space="0" w:color="auto"/>
                                                    <w:bottom w:val="none" w:sz="0" w:space="0" w:color="auto"/>
                                                    <w:right w:val="none" w:sz="0" w:space="0" w:color="auto"/>
                                                  </w:divBdr>
                                                  <w:divsChild>
                                                    <w:div w:id="99227753">
                                                      <w:marLeft w:val="0"/>
                                                      <w:marRight w:val="0"/>
                                                      <w:marTop w:val="0"/>
                                                      <w:marBottom w:val="0"/>
                                                      <w:divBdr>
                                                        <w:top w:val="none" w:sz="0" w:space="0" w:color="auto"/>
                                                        <w:left w:val="none" w:sz="0" w:space="0" w:color="auto"/>
                                                        <w:bottom w:val="none" w:sz="0" w:space="0" w:color="auto"/>
                                                        <w:right w:val="none" w:sz="0" w:space="0" w:color="auto"/>
                                                      </w:divBdr>
                                                      <w:divsChild>
                                                        <w:div w:id="1537160933">
                                                          <w:marLeft w:val="0"/>
                                                          <w:marRight w:val="0"/>
                                                          <w:marTop w:val="0"/>
                                                          <w:marBottom w:val="0"/>
                                                          <w:divBdr>
                                                            <w:top w:val="none" w:sz="0" w:space="0" w:color="auto"/>
                                                            <w:left w:val="none" w:sz="0" w:space="0" w:color="auto"/>
                                                            <w:bottom w:val="none" w:sz="0" w:space="0" w:color="auto"/>
                                                            <w:right w:val="none" w:sz="0" w:space="0" w:color="auto"/>
                                                          </w:divBdr>
                                                        </w:div>
                                                      </w:divsChild>
                                                    </w:div>
                                                    <w:div w:id="464590475">
                                                      <w:marLeft w:val="0"/>
                                                      <w:marRight w:val="0"/>
                                                      <w:marTop w:val="0"/>
                                                      <w:marBottom w:val="0"/>
                                                      <w:divBdr>
                                                        <w:top w:val="none" w:sz="0" w:space="0" w:color="auto"/>
                                                        <w:left w:val="none" w:sz="0" w:space="0" w:color="auto"/>
                                                        <w:bottom w:val="none" w:sz="0" w:space="0" w:color="auto"/>
                                                        <w:right w:val="none" w:sz="0" w:space="0" w:color="auto"/>
                                                      </w:divBdr>
                                                      <w:divsChild>
                                                        <w:div w:id="5206534">
                                                          <w:marLeft w:val="0"/>
                                                          <w:marRight w:val="0"/>
                                                          <w:marTop w:val="0"/>
                                                          <w:marBottom w:val="0"/>
                                                          <w:divBdr>
                                                            <w:top w:val="none" w:sz="0" w:space="0" w:color="auto"/>
                                                            <w:left w:val="none" w:sz="0" w:space="0" w:color="auto"/>
                                                            <w:bottom w:val="none" w:sz="0" w:space="0" w:color="auto"/>
                                                            <w:right w:val="none" w:sz="0" w:space="0" w:color="auto"/>
                                                          </w:divBdr>
                                                          <w:divsChild>
                                                            <w:div w:id="1236205665">
                                                              <w:marLeft w:val="0"/>
                                                              <w:marRight w:val="0"/>
                                                              <w:marTop w:val="0"/>
                                                              <w:marBottom w:val="0"/>
                                                              <w:divBdr>
                                                                <w:top w:val="none" w:sz="0" w:space="0" w:color="auto"/>
                                                                <w:left w:val="none" w:sz="0" w:space="0" w:color="auto"/>
                                                                <w:bottom w:val="none" w:sz="0" w:space="0" w:color="auto"/>
                                                                <w:right w:val="none" w:sz="0" w:space="0" w:color="auto"/>
                                                              </w:divBdr>
                                                            </w:div>
                                                          </w:divsChild>
                                                        </w:div>
                                                        <w:div w:id="644550211">
                                                          <w:marLeft w:val="0"/>
                                                          <w:marRight w:val="0"/>
                                                          <w:marTop w:val="0"/>
                                                          <w:marBottom w:val="0"/>
                                                          <w:divBdr>
                                                            <w:top w:val="none" w:sz="0" w:space="0" w:color="auto"/>
                                                            <w:left w:val="none" w:sz="0" w:space="0" w:color="auto"/>
                                                            <w:bottom w:val="none" w:sz="0" w:space="0" w:color="auto"/>
                                                            <w:right w:val="none" w:sz="0" w:space="0" w:color="auto"/>
                                                          </w:divBdr>
                                                        </w:div>
                                                        <w:div w:id="649137113">
                                                          <w:marLeft w:val="0"/>
                                                          <w:marRight w:val="0"/>
                                                          <w:marTop w:val="0"/>
                                                          <w:marBottom w:val="0"/>
                                                          <w:divBdr>
                                                            <w:top w:val="none" w:sz="0" w:space="0" w:color="auto"/>
                                                            <w:left w:val="none" w:sz="0" w:space="0" w:color="auto"/>
                                                            <w:bottom w:val="none" w:sz="0" w:space="0" w:color="auto"/>
                                                            <w:right w:val="none" w:sz="0" w:space="0" w:color="auto"/>
                                                          </w:divBdr>
                                                          <w:divsChild>
                                                            <w:div w:id="1955598078">
                                                              <w:marLeft w:val="0"/>
                                                              <w:marRight w:val="0"/>
                                                              <w:marTop w:val="0"/>
                                                              <w:marBottom w:val="0"/>
                                                              <w:divBdr>
                                                                <w:top w:val="none" w:sz="0" w:space="0" w:color="auto"/>
                                                                <w:left w:val="none" w:sz="0" w:space="0" w:color="auto"/>
                                                                <w:bottom w:val="none" w:sz="0" w:space="0" w:color="auto"/>
                                                                <w:right w:val="none" w:sz="0" w:space="0" w:color="auto"/>
                                                              </w:divBdr>
                                                            </w:div>
                                                          </w:divsChild>
                                                        </w:div>
                                                        <w:div w:id="1177228415">
                                                          <w:marLeft w:val="0"/>
                                                          <w:marRight w:val="0"/>
                                                          <w:marTop w:val="0"/>
                                                          <w:marBottom w:val="0"/>
                                                          <w:divBdr>
                                                            <w:top w:val="none" w:sz="0" w:space="0" w:color="auto"/>
                                                            <w:left w:val="none" w:sz="0" w:space="0" w:color="auto"/>
                                                            <w:bottom w:val="none" w:sz="0" w:space="0" w:color="auto"/>
                                                            <w:right w:val="none" w:sz="0" w:space="0" w:color="auto"/>
                                                          </w:divBdr>
                                                          <w:divsChild>
                                                            <w:div w:id="101561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3457238">
      <w:bodyDiv w:val="1"/>
      <w:marLeft w:val="0"/>
      <w:marRight w:val="0"/>
      <w:marTop w:val="0"/>
      <w:marBottom w:val="0"/>
      <w:divBdr>
        <w:top w:val="none" w:sz="0" w:space="0" w:color="auto"/>
        <w:left w:val="none" w:sz="0" w:space="0" w:color="auto"/>
        <w:bottom w:val="none" w:sz="0" w:space="0" w:color="auto"/>
        <w:right w:val="none" w:sz="0" w:space="0" w:color="auto"/>
      </w:divBdr>
      <w:divsChild>
        <w:div w:id="956061964">
          <w:marLeft w:val="0"/>
          <w:marRight w:val="0"/>
          <w:marTop w:val="0"/>
          <w:marBottom w:val="0"/>
          <w:divBdr>
            <w:top w:val="none" w:sz="0" w:space="0" w:color="auto"/>
            <w:left w:val="none" w:sz="0" w:space="0" w:color="auto"/>
            <w:bottom w:val="none" w:sz="0" w:space="0" w:color="auto"/>
            <w:right w:val="none" w:sz="0" w:space="0" w:color="auto"/>
          </w:divBdr>
          <w:divsChild>
            <w:div w:id="1235428579">
              <w:marLeft w:val="0"/>
              <w:marRight w:val="0"/>
              <w:marTop w:val="0"/>
              <w:marBottom w:val="0"/>
              <w:divBdr>
                <w:top w:val="none" w:sz="0" w:space="0" w:color="auto"/>
                <w:left w:val="none" w:sz="0" w:space="0" w:color="auto"/>
                <w:bottom w:val="none" w:sz="0" w:space="0" w:color="auto"/>
                <w:right w:val="none" w:sz="0" w:space="0" w:color="auto"/>
              </w:divBdr>
              <w:divsChild>
                <w:div w:id="1400250953">
                  <w:marLeft w:val="0"/>
                  <w:marRight w:val="0"/>
                  <w:marTop w:val="0"/>
                  <w:marBottom w:val="0"/>
                  <w:divBdr>
                    <w:top w:val="none" w:sz="0" w:space="0" w:color="auto"/>
                    <w:left w:val="none" w:sz="0" w:space="0" w:color="auto"/>
                    <w:bottom w:val="none" w:sz="0" w:space="0" w:color="auto"/>
                    <w:right w:val="none" w:sz="0" w:space="0" w:color="auto"/>
                  </w:divBdr>
                  <w:divsChild>
                    <w:div w:id="103769748">
                      <w:marLeft w:val="0"/>
                      <w:marRight w:val="0"/>
                      <w:marTop w:val="0"/>
                      <w:marBottom w:val="0"/>
                      <w:divBdr>
                        <w:top w:val="none" w:sz="0" w:space="0" w:color="auto"/>
                        <w:left w:val="none" w:sz="0" w:space="0" w:color="auto"/>
                        <w:bottom w:val="none" w:sz="0" w:space="0" w:color="auto"/>
                        <w:right w:val="none" w:sz="0" w:space="0" w:color="auto"/>
                      </w:divBdr>
                      <w:divsChild>
                        <w:div w:id="329600406">
                          <w:marLeft w:val="0"/>
                          <w:marRight w:val="0"/>
                          <w:marTop w:val="0"/>
                          <w:marBottom w:val="0"/>
                          <w:divBdr>
                            <w:top w:val="none" w:sz="0" w:space="0" w:color="auto"/>
                            <w:left w:val="none" w:sz="0" w:space="0" w:color="auto"/>
                            <w:bottom w:val="none" w:sz="0" w:space="0" w:color="auto"/>
                            <w:right w:val="none" w:sz="0" w:space="0" w:color="auto"/>
                          </w:divBdr>
                          <w:divsChild>
                            <w:div w:id="1802261847">
                              <w:marLeft w:val="0"/>
                              <w:marRight w:val="0"/>
                              <w:marTop w:val="0"/>
                              <w:marBottom w:val="0"/>
                              <w:divBdr>
                                <w:top w:val="none" w:sz="0" w:space="0" w:color="auto"/>
                                <w:left w:val="none" w:sz="0" w:space="0" w:color="auto"/>
                                <w:bottom w:val="none" w:sz="0" w:space="0" w:color="auto"/>
                                <w:right w:val="none" w:sz="0" w:space="0" w:color="auto"/>
                              </w:divBdr>
                              <w:divsChild>
                                <w:div w:id="1631860979">
                                  <w:marLeft w:val="0"/>
                                  <w:marRight w:val="0"/>
                                  <w:marTop w:val="0"/>
                                  <w:marBottom w:val="0"/>
                                  <w:divBdr>
                                    <w:top w:val="none" w:sz="0" w:space="0" w:color="auto"/>
                                    <w:left w:val="none" w:sz="0" w:space="0" w:color="auto"/>
                                    <w:bottom w:val="none" w:sz="0" w:space="0" w:color="auto"/>
                                    <w:right w:val="none" w:sz="0" w:space="0" w:color="auto"/>
                                  </w:divBdr>
                                  <w:divsChild>
                                    <w:div w:id="13270164">
                                      <w:marLeft w:val="0"/>
                                      <w:marRight w:val="0"/>
                                      <w:marTop w:val="0"/>
                                      <w:marBottom w:val="0"/>
                                      <w:divBdr>
                                        <w:top w:val="none" w:sz="0" w:space="0" w:color="auto"/>
                                        <w:left w:val="none" w:sz="0" w:space="0" w:color="auto"/>
                                        <w:bottom w:val="none" w:sz="0" w:space="0" w:color="auto"/>
                                        <w:right w:val="none" w:sz="0" w:space="0" w:color="auto"/>
                                      </w:divBdr>
                                      <w:divsChild>
                                        <w:div w:id="25915186">
                                          <w:marLeft w:val="0"/>
                                          <w:marRight w:val="0"/>
                                          <w:marTop w:val="0"/>
                                          <w:marBottom w:val="0"/>
                                          <w:divBdr>
                                            <w:top w:val="none" w:sz="0" w:space="0" w:color="auto"/>
                                            <w:left w:val="none" w:sz="0" w:space="0" w:color="auto"/>
                                            <w:bottom w:val="none" w:sz="0" w:space="0" w:color="auto"/>
                                            <w:right w:val="none" w:sz="0" w:space="0" w:color="auto"/>
                                          </w:divBdr>
                                          <w:divsChild>
                                            <w:div w:id="1159081844">
                                              <w:marLeft w:val="0"/>
                                              <w:marRight w:val="0"/>
                                              <w:marTop w:val="0"/>
                                              <w:marBottom w:val="0"/>
                                              <w:divBdr>
                                                <w:top w:val="none" w:sz="0" w:space="0" w:color="auto"/>
                                                <w:left w:val="none" w:sz="0" w:space="0" w:color="auto"/>
                                                <w:bottom w:val="none" w:sz="0" w:space="0" w:color="auto"/>
                                                <w:right w:val="none" w:sz="0" w:space="0" w:color="auto"/>
                                              </w:divBdr>
                                              <w:divsChild>
                                                <w:div w:id="844901538">
                                                  <w:marLeft w:val="0"/>
                                                  <w:marRight w:val="0"/>
                                                  <w:marTop w:val="0"/>
                                                  <w:marBottom w:val="0"/>
                                                  <w:divBdr>
                                                    <w:top w:val="none" w:sz="0" w:space="0" w:color="auto"/>
                                                    <w:left w:val="none" w:sz="0" w:space="0" w:color="auto"/>
                                                    <w:bottom w:val="none" w:sz="0" w:space="0" w:color="auto"/>
                                                    <w:right w:val="none" w:sz="0" w:space="0" w:color="auto"/>
                                                  </w:divBdr>
                                                  <w:divsChild>
                                                    <w:div w:id="848564446">
                                                      <w:marLeft w:val="0"/>
                                                      <w:marRight w:val="0"/>
                                                      <w:marTop w:val="0"/>
                                                      <w:marBottom w:val="0"/>
                                                      <w:divBdr>
                                                        <w:top w:val="none" w:sz="0" w:space="0" w:color="auto"/>
                                                        <w:left w:val="none" w:sz="0" w:space="0" w:color="auto"/>
                                                        <w:bottom w:val="none" w:sz="0" w:space="0" w:color="auto"/>
                                                        <w:right w:val="none" w:sz="0" w:space="0" w:color="auto"/>
                                                      </w:divBdr>
                                                      <w:divsChild>
                                                        <w:div w:id="581914704">
                                                          <w:marLeft w:val="0"/>
                                                          <w:marRight w:val="0"/>
                                                          <w:marTop w:val="0"/>
                                                          <w:marBottom w:val="0"/>
                                                          <w:divBdr>
                                                            <w:top w:val="none" w:sz="0" w:space="0" w:color="auto"/>
                                                            <w:left w:val="none" w:sz="0" w:space="0" w:color="auto"/>
                                                            <w:bottom w:val="none" w:sz="0" w:space="0" w:color="auto"/>
                                                            <w:right w:val="none" w:sz="0" w:space="0" w:color="auto"/>
                                                          </w:divBdr>
                                                          <w:divsChild>
                                                            <w:div w:id="80417810">
                                                              <w:marLeft w:val="0"/>
                                                              <w:marRight w:val="0"/>
                                                              <w:marTop w:val="0"/>
                                                              <w:marBottom w:val="0"/>
                                                              <w:divBdr>
                                                                <w:top w:val="none" w:sz="0" w:space="0" w:color="auto"/>
                                                                <w:left w:val="none" w:sz="0" w:space="0" w:color="auto"/>
                                                                <w:bottom w:val="none" w:sz="0" w:space="0" w:color="auto"/>
                                                                <w:right w:val="none" w:sz="0" w:space="0" w:color="auto"/>
                                                              </w:divBdr>
                                                              <w:divsChild>
                                                                <w:div w:id="221327536">
                                                                  <w:marLeft w:val="0"/>
                                                                  <w:marRight w:val="0"/>
                                                                  <w:marTop w:val="0"/>
                                                                  <w:marBottom w:val="0"/>
                                                                  <w:divBdr>
                                                                    <w:top w:val="none" w:sz="0" w:space="0" w:color="auto"/>
                                                                    <w:left w:val="none" w:sz="0" w:space="0" w:color="auto"/>
                                                                    <w:bottom w:val="none" w:sz="0" w:space="0" w:color="auto"/>
                                                                    <w:right w:val="none" w:sz="0" w:space="0" w:color="auto"/>
                                                                  </w:divBdr>
                                                                  <w:divsChild>
                                                                    <w:div w:id="1398745792">
                                                                      <w:marLeft w:val="0"/>
                                                                      <w:marRight w:val="0"/>
                                                                      <w:marTop w:val="0"/>
                                                                      <w:marBottom w:val="0"/>
                                                                      <w:divBdr>
                                                                        <w:top w:val="none" w:sz="0" w:space="0" w:color="auto"/>
                                                                        <w:left w:val="none" w:sz="0" w:space="0" w:color="auto"/>
                                                                        <w:bottom w:val="none" w:sz="0" w:space="0" w:color="auto"/>
                                                                        <w:right w:val="none" w:sz="0" w:space="0" w:color="auto"/>
                                                                      </w:divBdr>
                                                                    </w:div>
                                                                  </w:divsChild>
                                                                </w:div>
                                                                <w:div w:id="723872584">
                                                                  <w:marLeft w:val="0"/>
                                                                  <w:marRight w:val="0"/>
                                                                  <w:marTop w:val="0"/>
                                                                  <w:marBottom w:val="0"/>
                                                                  <w:divBdr>
                                                                    <w:top w:val="none" w:sz="0" w:space="0" w:color="auto"/>
                                                                    <w:left w:val="none" w:sz="0" w:space="0" w:color="auto"/>
                                                                    <w:bottom w:val="none" w:sz="0" w:space="0" w:color="auto"/>
                                                                    <w:right w:val="none" w:sz="0" w:space="0" w:color="auto"/>
                                                                  </w:divBdr>
                                                                  <w:divsChild>
                                                                    <w:div w:id="79453528">
                                                                      <w:marLeft w:val="0"/>
                                                                      <w:marRight w:val="0"/>
                                                                      <w:marTop w:val="0"/>
                                                                      <w:marBottom w:val="0"/>
                                                                      <w:divBdr>
                                                                        <w:top w:val="none" w:sz="0" w:space="0" w:color="auto"/>
                                                                        <w:left w:val="none" w:sz="0" w:space="0" w:color="auto"/>
                                                                        <w:bottom w:val="none" w:sz="0" w:space="0" w:color="auto"/>
                                                                        <w:right w:val="none" w:sz="0" w:space="0" w:color="auto"/>
                                                                      </w:divBdr>
                                                                    </w:div>
                                                                  </w:divsChild>
                                                                </w:div>
                                                                <w:div w:id="956837438">
                                                                  <w:marLeft w:val="0"/>
                                                                  <w:marRight w:val="0"/>
                                                                  <w:marTop w:val="0"/>
                                                                  <w:marBottom w:val="0"/>
                                                                  <w:divBdr>
                                                                    <w:top w:val="none" w:sz="0" w:space="0" w:color="auto"/>
                                                                    <w:left w:val="none" w:sz="0" w:space="0" w:color="auto"/>
                                                                    <w:bottom w:val="none" w:sz="0" w:space="0" w:color="auto"/>
                                                                    <w:right w:val="none" w:sz="0" w:space="0" w:color="auto"/>
                                                                  </w:divBdr>
                                                                  <w:divsChild>
                                                                    <w:div w:id="566644363">
                                                                      <w:marLeft w:val="0"/>
                                                                      <w:marRight w:val="0"/>
                                                                      <w:marTop w:val="0"/>
                                                                      <w:marBottom w:val="0"/>
                                                                      <w:divBdr>
                                                                        <w:top w:val="none" w:sz="0" w:space="0" w:color="auto"/>
                                                                        <w:left w:val="none" w:sz="0" w:space="0" w:color="auto"/>
                                                                        <w:bottom w:val="none" w:sz="0" w:space="0" w:color="auto"/>
                                                                        <w:right w:val="none" w:sz="0" w:space="0" w:color="auto"/>
                                                                      </w:divBdr>
                                                                      <w:divsChild>
                                                                        <w:div w:id="1368792991">
                                                                          <w:marLeft w:val="0"/>
                                                                          <w:marRight w:val="0"/>
                                                                          <w:marTop w:val="0"/>
                                                                          <w:marBottom w:val="0"/>
                                                                          <w:divBdr>
                                                                            <w:top w:val="none" w:sz="0" w:space="0" w:color="auto"/>
                                                                            <w:left w:val="none" w:sz="0" w:space="0" w:color="auto"/>
                                                                            <w:bottom w:val="none" w:sz="0" w:space="0" w:color="auto"/>
                                                                            <w:right w:val="none" w:sz="0" w:space="0" w:color="auto"/>
                                                                          </w:divBdr>
                                                                        </w:div>
                                                                      </w:divsChild>
                                                                    </w:div>
                                                                    <w:div w:id="786586838">
                                                                      <w:marLeft w:val="0"/>
                                                                      <w:marRight w:val="0"/>
                                                                      <w:marTop w:val="0"/>
                                                                      <w:marBottom w:val="0"/>
                                                                      <w:divBdr>
                                                                        <w:top w:val="none" w:sz="0" w:space="0" w:color="auto"/>
                                                                        <w:left w:val="none" w:sz="0" w:space="0" w:color="auto"/>
                                                                        <w:bottom w:val="none" w:sz="0" w:space="0" w:color="auto"/>
                                                                        <w:right w:val="none" w:sz="0" w:space="0" w:color="auto"/>
                                                                      </w:divBdr>
                                                                      <w:divsChild>
                                                                        <w:div w:id="1076980514">
                                                                          <w:marLeft w:val="0"/>
                                                                          <w:marRight w:val="0"/>
                                                                          <w:marTop w:val="0"/>
                                                                          <w:marBottom w:val="0"/>
                                                                          <w:divBdr>
                                                                            <w:top w:val="none" w:sz="0" w:space="0" w:color="auto"/>
                                                                            <w:left w:val="none" w:sz="0" w:space="0" w:color="auto"/>
                                                                            <w:bottom w:val="none" w:sz="0" w:space="0" w:color="auto"/>
                                                                            <w:right w:val="none" w:sz="0" w:space="0" w:color="auto"/>
                                                                          </w:divBdr>
                                                                        </w:div>
                                                                      </w:divsChild>
                                                                    </w:div>
                                                                    <w:div w:id="1008562452">
                                                                      <w:marLeft w:val="0"/>
                                                                      <w:marRight w:val="0"/>
                                                                      <w:marTop w:val="0"/>
                                                                      <w:marBottom w:val="0"/>
                                                                      <w:divBdr>
                                                                        <w:top w:val="none" w:sz="0" w:space="0" w:color="auto"/>
                                                                        <w:left w:val="none" w:sz="0" w:space="0" w:color="auto"/>
                                                                        <w:bottom w:val="none" w:sz="0" w:space="0" w:color="auto"/>
                                                                        <w:right w:val="none" w:sz="0" w:space="0" w:color="auto"/>
                                                                      </w:divBdr>
                                                                      <w:divsChild>
                                                                        <w:div w:id="162013384">
                                                                          <w:marLeft w:val="0"/>
                                                                          <w:marRight w:val="0"/>
                                                                          <w:marTop w:val="0"/>
                                                                          <w:marBottom w:val="0"/>
                                                                          <w:divBdr>
                                                                            <w:top w:val="none" w:sz="0" w:space="0" w:color="auto"/>
                                                                            <w:left w:val="none" w:sz="0" w:space="0" w:color="auto"/>
                                                                            <w:bottom w:val="none" w:sz="0" w:space="0" w:color="auto"/>
                                                                            <w:right w:val="none" w:sz="0" w:space="0" w:color="auto"/>
                                                                          </w:divBdr>
                                                                        </w:div>
                                                                      </w:divsChild>
                                                                    </w:div>
                                                                    <w:div w:id="1590238827">
                                                                      <w:marLeft w:val="0"/>
                                                                      <w:marRight w:val="0"/>
                                                                      <w:marTop w:val="0"/>
                                                                      <w:marBottom w:val="0"/>
                                                                      <w:divBdr>
                                                                        <w:top w:val="none" w:sz="0" w:space="0" w:color="auto"/>
                                                                        <w:left w:val="none" w:sz="0" w:space="0" w:color="auto"/>
                                                                        <w:bottom w:val="none" w:sz="0" w:space="0" w:color="auto"/>
                                                                        <w:right w:val="none" w:sz="0" w:space="0" w:color="auto"/>
                                                                      </w:divBdr>
                                                                      <w:divsChild>
                                                                        <w:div w:id="1134248887">
                                                                          <w:marLeft w:val="0"/>
                                                                          <w:marRight w:val="0"/>
                                                                          <w:marTop w:val="0"/>
                                                                          <w:marBottom w:val="0"/>
                                                                          <w:divBdr>
                                                                            <w:top w:val="none" w:sz="0" w:space="0" w:color="auto"/>
                                                                            <w:left w:val="none" w:sz="0" w:space="0" w:color="auto"/>
                                                                            <w:bottom w:val="none" w:sz="0" w:space="0" w:color="auto"/>
                                                                            <w:right w:val="none" w:sz="0" w:space="0" w:color="auto"/>
                                                                          </w:divBdr>
                                                                        </w:div>
                                                                      </w:divsChild>
                                                                    </w:div>
                                                                    <w:div w:id="1647200036">
                                                                      <w:marLeft w:val="0"/>
                                                                      <w:marRight w:val="0"/>
                                                                      <w:marTop w:val="0"/>
                                                                      <w:marBottom w:val="0"/>
                                                                      <w:divBdr>
                                                                        <w:top w:val="none" w:sz="0" w:space="0" w:color="auto"/>
                                                                        <w:left w:val="none" w:sz="0" w:space="0" w:color="auto"/>
                                                                        <w:bottom w:val="none" w:sz="0" w:space="0" w:color="auto"/>
                                                                        <w:right w:val="none" w:sz="0" w:space="0" w:color="auto"/>
                                                                      </w:divBdr>
                                                                      <w:divsChild>
                                                                        <w:div w:id="607658603">
                                                                          <w:marLeft w:val="0"/>
                                                                          <w:marRight w:val="0"/>
                                                                          <w:marTop w:val="0"/>
                                                                          <w:marBottom w:val="0"/>
                                                                          <w:divBdr>
                                                                            <w:top w:val="none" w:sz="0" w:space="0" w:color="auto"/>
                                                                            <w:left w:val="none" w:sz="0" w:space="0" w:color="auto"/>
                                                                            <w:bottom w:val="none" w:sz="0" w:space="0" w:color="auto"/>
                                                                            <w:right w:val="none" w:sz="0" w:space="0" w:color="auto"/>
                                                                          </w:divBdr>
                                                                        </w:div>
                                                                      </w:divsChild>
                                                                    </w:div>
                                                                    <w:div w:id="1678002043">
                                                                      <w:marLeft w:val="0"/>
                                                                      <w:marRight w:val="0"/>
                                                                      <w:marTop w:val="0"/>
                                                                      <w:marBottom w:val="0"/>
                                                                      <w:divBdr>
                                                                        <w:top w:val="none" w:sz="0" w:space="0" w:color="auto"/>
                                                                        <w:left w:val="none" w:sz="0" w:space="0" w:color="auto"/>
                                                                        <w:bottom w:val="none" w:sz="0" w:space="0" w:color="auto"/>
                                                                        <w:right w:val="none" w:sz="0" w:space="0" w:color="auto"/>
                                                                      </w:divBdr>
                                                                    </w:div>
                                                                    <w:div w:id="1800107495">
                                                                      <w:marLeft w:val="0"/>
                                                                      <w:marRight w:val="0"/>
                                                                      <w:marTop w:val="0"/>
                                                                      <w:marBottom w:val="0"/>
                                                                      <w:divBdr>
                                                                        <w:top w:val="none" w:sz="0" w:space="0" w:color="auto"/>
                                                                        <w:left w:val="none" w:sz="0" w:space="0" w:color="auto"/>
                                                                        <w:bottom w:val="none" w:sz="0" w:space="0" w:color="auto"/>
                                                                        <w:right w:val="none" w:sz="0" w:space="0" w:color="auto"/>
                                                                      </w:divBdr>
                                                                      <w:divsChild>
                                                                        <w:div w:id="402526182">
                                                                          <w:marLeft w:val="0"/>
                                                                          <w:marRight w:val="0"/>
                                                                          <w:marTop w:val="0"/>
                                                                          <w:marBottom w:val="0"/>
                                                                          <w:divBdr>
                                                                            <w:top w:val="none" w:sz="0" w:space="0" w:color="auto"/>
                                                                            <w:left w:val="none" w:sz="0" w:space="0" w:color="auto"/>
                                                                            <w:bottom w:val="none" w:sz="0" w:space="0" w:color="auto"/>
                                                                            <w:right w:val="none" w:sz="0" w:space="0" w:color="auto"/>
                                                                          </w:divBdr>
                                                                          <w:divsChild>
                                                                            <w:div w:id="78260427">
                                                                              <w:marLeft w:val="0"/>
                                                                              <w:marRight w:val="0"/>
                                                                              <w:marTop w:val="0"/>
                                                                              <w:marBottom w:val="0"/>
                                                                              <w:divBdr>
                                                                                <w:top w:val="none" w:sz="0" w:space="0" w:color="auto"/>
                                                                                <w:left w:val="none" w:sz="0" w:space="0" w:color="auto"/>
                                                                                <w:bottom w:val="none" w:sz="0" w:space="0" w:color="auto"/>
                                                                                <w:right w:val="none" w:sz="0" w:space="0" w:color="auto"/>
                                                                              </w:divBdr>
                                                                            </w:div>
                                                                          </w:divsChild>
                                                                        </w:div>
                                                                        <w:div w:id="478310368">
                                                                          <w:marLeft w:val="0"/>
                                                                          <w:marRight w:val="0"/>
                                                                          <w:marTop w:val="0"/>
                                                                          <w:marBottom w:val="0"/>
                                                                          <w:divBdr>
                                                                            <w:top w:val="none" w:sz="0" w:space="0" w:color="auto"/>
                                                                            <w:left w:val="none" w:sz="0" w:space="0" w:color="auto"/>
                                                                            <w:bottom w:val="none" w:sz="0" w:space="0" w:color="auto"/>
                                                                            <w:right w:val="none" w:sz="0" w:space="0" w:color="auto"/>
                                                                          </w:divBdr>
                                                                        </w:div>
                                                                      </w:divsChild>
                                                                    </w:div>
                                                                    <w:div w:id="1849522599">
                                                                      <w:marLeft w:val="0"/>
                                                                      <w:marRight w:val="0"/>
                                                                      <w:marTop w:val="0"/>
                                                                      <w:marBottom w:val="0"/>
                                                                      <w:divBdr>
                                                                        <w:top w:val="none" w:sz="0" w:space="0" w:color="auto"/>
                                                                        <w:left w:val="none" w:sz="0" w:space="0" w:color="auto"/>
                                                                        <w:bottom w:val="none" w:sz="0" w:space="0" w:color="auto"/>
                                                                        <w:right w:val="none" w:sz="0" w:space="0" w:color="auto"/>
                                                                      </w:divBdr>
                                                                      <w:divsChild>
                                                                        <w:div w:id="38456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341450">
                                                                  <w:marLeft w:val="0"/>
                                                                  <w:marRight w:val="0"/>
                                                                  <w:marTop w:val="0"/>
                                                                  <w:marBottom w:val="0"/>
                                                                  <w:divBdr>
                                                                    <w:top w:val="none" w:sz="0" w:space="0" w:color="auto"/>
                                                                    <w:left w:val="none" w:sz="0" w:space="0" w:color="auto"/>
                                                                    <w:bottom w:val="none" w:sz="0" w:space="0" w:color="auto"/>
                                                                    <w:right w:val="none" w:sz="0" w:space="0" w:color="auto"/>
                                                                  </w:divBdr>
                                                                  <w:divsChild>
                                                                    <w:div w:id="1940598739">
                                                                      <w:marLeft w:val="0"/>
                                                                      <w:marRight w:val="0"/>
                                                                      <w:marTop w:val="0"/>
                                                                      <w:marBottom w:val="0"/>
                                                                      <w:divBdr>
                                                                        <w:top w:val="none" w:sz="0" w:space="0" w:color="auto"/>
                                                                        <w:left w:val="none" w:sz="0" w:space="0" w:color="auto"/>
                                                                        <w:bottom w:val="none" w:sz="0" w:space="0" w:color="auto"/>
                                                                        <w:right w:val="none" w:sz="0" w:space="0" w:color="auto"/>
                                                                      </w:divBdr>
                                                                    </w:div>
                                                                  </w:divsChild>
                                                                </w:div>
                                                                <w:div w:id="1347244722">
                                                                  <w:marLeft w:val="0"/>
                                                                  <w:marRight w:val="0"/>
                                                                  <w:marTop w:val="0"/>
                                                                  <w:marBottom w:val="0"/>
                                                                  <w:divBdr>
                                                                    <w:top w:val="none" w:sz="0" w:space="0" w:color="auto"/>
                                                                    <w:left w:val="none" w:sz="0" w:space="0" w:color="auto"/>
                                                                    <w:bottom w:val="none" w:sz="0" w:space="0" w:color="auto"/>
                                                                    <w:right w:val="none" w:sz="0" w:space="0" w:color="auto"/>
                                                                  </w:divBdr>
                                                                  <w:divsChild>
                                                                    <w:div w:id="163645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034246">
                                                              <w:marLeft w:val="0"/>
                                                              <w:marRight w:val="0"/>
                                                              <w:marTop w:val="0"/>
                                                              <w:marBottom w:val="0"/>
                                                              <w:divBdr>
                                                                <w:top w:val="none" w:sz="0" w:space="0" w:color="auto"/>
                                                                <w:left w:val="none" w:sz="0" w:space="0" w:color="auto"/>
                                                                <w:bottom w:val="none" w:sz="0" w:space="0" w:color="auto"/>
                                                                <w:right w:val="none" w:sz="0" w:space="0" w:color="auto"/>
                                                              </w:divBdr>
                                                              <w:divsChild>
                                                                <w:div w:id="200385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91282696">
      <w:bodyDiv w:val="1"/>
      <w:marLeft w:val="0"/>
      <w:marRight w:val="0"/>
      <w:marTop w:val="0"/>
      <w:marBottom w:val="0"/>
      <w:divBdr>
        <w:top w:val="none" w:sz="0" w:space="0" w:color="auto"/>
        <w:left w:val="none" w:sz="0" w:space="0" w:color="auto"/>
        <w:bottom w:val="none" w:sz="0" w:space="0" w:color="auto"/>
        <w:right w:val="none" w:sz="0" w:space="0" w:color="auto"/>
      </w:divBdr>
      <w:divsChild>
        <w:div w:id="187910328">
          <w:marLeft w:val="0"/>
          <w:marRight w:val="0"/>
          <w:marTop w:val="0"/>
          <w:marBottom w:val="0"/>
          <w:divBdr>
            <w:top w:val="none" w:sz="0" w:space="0" w:color="auto"/>
            <w:left w:val="none" w:sz="0" w:space="0" w:color="auto"/>
            <w:bottom w:val="none" w:sz="0" w:space="0" w:color="auto"/>
            <w:right w:val="none" w:sz="0" w:space="0" w:color="auto"/>
          </w:divBdr>
          <w:divsChild>
            <w:div w:id="1127892467">
              <w:marLeft w:val="0"/>
              <w:marRight w:val="0"/>
              <w:marTop w:val="0"/>
              <w:marBottom w:val="0"/>
              <w:divBdr>
                <w:top w:val="none" w:sz="0" w:space="0" w:color="auto"/>
                <w:left w:val="none" w:sz="0" w:space="0" w:color="auto"/>
                <w:bottom w:val="none" w:sz="0" w:space="0" w:color="auto"/>
                <w:right w:val="none" w:sz="0" w:space="0" w:color="auto"/>
              </w:divBdr>
              <w:divsChild>
                <w:div w:id="1971327196">
                  <w:marLeft w:val="0"/>
                  <w:marRight w:val="0"/>
                  <w:marTop w:val="0"/>
                  <w:marBottom w:val="0"/>
                  <w:divBdr>
                    <w:top w:val="none" w:sz="0" w:space="0" w:color="auto"/>
                    <w:left w:val="none" w:sz="0" w:space="0" w:color="auto"/>
                    <w:bottom w:val="none" w:sz="0" w:space="0" w:color="auto"/>
                    <w:right w:val="none" w:sz="0" w:space="0" w:color="auto"/>
                  </w:divBdr>
                  <w:divsChild>
                    <w:div w:id="112066593">
                      <w:marLeft w:val="0"/>
                      <w:marRight w:val="0"/>
                      <w:marTop w:val="0"/>
                      <w:marBottom w:val="0"/>
                      <w:divBdr>
                        <w:top w:val="none" w:sz="0" w:space="0" w:color="auto"/>
                        <w:left w:val="none" w:sz="0" w:space="0" w:color="auto"/>
                        <w:bottom w:val="none" w:sz="0" w:space="0" w:color="auto"/>
                        <w:right w:val="none" w:sz="0" w:space="0" w:color="auto"/>
                      </w:divBdr>
                      <w:divsChild>
                        <w:div w:id="237324423">
                          <w:marLeft w:val="0"/>
                          <w:marRight w:val="0"/>
                          <w:marTop w:val="0"/>
                          <w:marBottom w:val="0"/>
                          <w:divBdr>
                            <w:top w:val="none" w:sz="0" w:space="0" w:color="auto"/>
                            <w:left w:val="none" w:sz="0" w:space="0" w:color="auto"/>
                            <w:bottom w:val="none" w:sz="0" w:space="0" w:color="auto"/>
                            <w:right w:val="none" w:sz="0" w:space="0" w:color="auto"/>
                          </w:divBdr>
                          <w:divsChild>
                            <w:div w:id="1526360775">
                              <w:marLeft w:val="0"/>
                              <w:marRight w:val="0"/>
                              <w:marTop w:val="0"/>
                              <w:marBottom w:val="0"/>
                              <w:divBdr>
                                <w:top w:val="none" w:sz="0" w:space="0" w:color="auto"/>
                                <w:left w:val="none" w:sz="0" w:space="0" w:color="auto"/>
                                <w:bottom w:val="none" w:sz="0" w:space="0" w:color="auto"/>
                                <w:right w:val="none" w:sz="0" w:space="0" w:color="auto"/>
                              </w:divBdr>
                              <w:divsChild>
                                <w:div w:id="780956766">
                                  <w:marLeft w:val="0"/>
                                  <w:marRight w:val="0"/>
                                  <w:marTop w:val="0"/>
                                  <w:marBottom w:val="0"/>
                                  <w:divBdr>
                                    <w:top w:val="none" w:sz="0" w:space="0" w:color="auto"/>
                                    <w:left w:val="none" w:sz="0" w:space="0" w:color="auto"/>
                                    <w:bottom w:val="none" w:sz="0" w:space="0" w:color="auto"/>
                                    <w:right w:val="none" w:sz="0" w:space="0" w:color="auto"/>
                                  </w:divBdr>
                                  <w:divsChild>
                                    <w:div w:id="1665007760">
                                      <w:marLeft w:val="0"/>
                                      <w:marRight w:val="0"/>
                                      <w:marTop w:val="0"/>
                                      <w:marBottom w:val="0"/>
                                      <w:divBdr>
                                        <w:top w:val="none" w:sz="0" w:space="0" w:color="auto"/>
                                        <w:left w:val="none" w:sz="0" w:space="0" w:color="auto"/>
                                        <w:bottom w:val="none" w:sz="0" w:space="0" w:color="auto"/>
                                        <w:right w:val="none" w:sz="0" w:space="0" w:color="auto"/>
                                      </w:divBdr>
                                      <w:divsChild>
                                        <w:div w:id="886532122">
                                          <w:marLeft w:val="0"/>
                                          <w:marRight w:val="0"/>
                                          <w:marTop w:val="0"/>
                                          <w:marBottom w:val="0"/>
                                          <w:divBdr>
                                            <w:top w:val="none" w:sz="0" w:space="0" w:color="auto"/>
                                            <w:left w:val="none" w:sz="0" w:space="0" w:color="auto"/>
                                            <w:bottom w:val="none" w:sz="0" w:space="0" w:color="auto"/>
                                            <w:right w:val="none" w:sz="0" w:space="0" w:color="auto"/>
                                          </w:divBdr>
                                          <w:divsChild>
                                            <w:div w:id="1373461809">
                                              <w:marLeft w:val="0"/>
                                              <w:marRight w:val="0"/>
                                              <w:marTop w:val="0"/>
                                              <w:marBottom w:val="0"/>
                                              <w:divBdr>
                                                <w:top w:val="none" w:sz="0" w:space="0" w:color="auto"/>
                                                <w:left w:val="none" w:sz="0" w:space="0" w:color="auto"/>
                                                <w:bottom w:val="none" w:sz="0" w:space="0" w:color="auto"/>
                                                <w:right w:val="none" w:sz="0" w:space="0" w:color="auto"/>
                                              </w:divBdr>
                                              <w:divsChild>
                                                <w:div w:id="105975284">
                                                  <w:marLeft w:val="0"/>
                                                  <w:marRight w:val="0"/>
                                                  <w:marTop w:val="0"/>
                                                  <w:marBottom w:val="0"/>
                                                  <w:divBdr>
                                                    <w:top w:val="none" w:sz="0" w:space="0" w:color="auto"/>
                                                    <w:left w:val="none" w:sz="0" w:space="0" w:color="auto"/>
                                                    <w:bottom w:val="none" w:sz="0" w:space="0" w:color="auto"/>
                                                    <w:right w:val="none" w:sz="0" w:space="0" w:color="auto"/>
                                                  </w:divBdr>
                                                  <w:divsChild>
                                                    <w:div w:id="1655259114">
                                                      <w:marLeft w:val="0"/>
                                                      <w:marRight w:val="0"/>
                                                      <w:marTop w:val="0"/>
                                                      <w:marBottom w:val="0"/>
                                                      <w:divBdr>
                                                        <w:top w:val="none" w:sz="0" w:space="0" w:color="auto"/>
                                                        <w:left w:val="none" w:sz="0" w:space="0" w:color="auto"/>
                                                        <w:bottom w:val="none" w:sz="0" w:space="0" w:color="auto"/>
                                                        <w:right w:val="none" w:sz="0" w:space="0" w:color="auto"/>
                                                      </w:divBdr>
                                                      <w:divsChild>
                                                        <w:div w:id="647200149">
                                                          <w:marLeft w:val="0"/>
                                                          <w:marRight w:val="0"/>
                                                          <w:marTop w:val="0"/>
                                                          <w:marBottom w:val="0"/>
                                                          <w:divBdr>
                                                            <w:top w:val="none" w:sz="0" w:space="0" w:color="auto"/>
                                                            <w:left w:val="none" w:sz="0" w:space="0" w:color="auto"/>
                                                            <w:bottom w:val="none" w:sz="0" w:space="0" w:color="auto"/>
                                                            <w:right w:val="none" w:sz="0" w:space="0" w:color="auto"/>
                                                          </w:divBdr>
                                                          <w:divsChild>
                                                            <w:div w:id="203829556">
                                                              <w:marLeft w:val="0"/>
                                                              <w:marRight w:val="0"/>
                                                              <w:marTop w:val="0"/>
                                                              <w:marBottom w:val="0"/>
                                                              <w:divBdr>
                                                                <w:top w:val="none" w:sz="0" w:space="0" w:color="auto"/>
                                                                <w:left w:val="none" w:sz="0" w:space="0" w:color="auto"/>
                                                                <w:bottom w:val="none" w:sz="0" w:space="0" w:color="auto"/>
                                                                <w:right w:val="none" w:sz="0" w:space="0" w:color="auto"/>
                                                              </w:divBdr>
                                                              <w:divsChild>
                                                                <w:div w:id="163740257">
                                                                  <w:marLeft w:val="0"/>
                                                                  <w:marRight w:val="0"/>
                                                                  <w:marTop w:val="0"/>
                                                                  <w:marBottom w:val="0"/>
                                                                  <w:divBdr>
                                                                    <w:top w:val="none" w:sz="0" w:space="0" w:color="auto"/>
                                                                    <w:left w:val="none" w:sz="0" w:space="0" w:color="auto"/>
                                                                    <w:bottom w:val="none" w:sz="0" w:space="0" w:color="auto"/>
                                                                    <w:right w:val="none" w:sz="0" w:space="0" w:color="auto"/>
                                                                  </w:divBdr>
                                                                  <w:divsChild>
                                                                    <w:div w:id="1988706422">
                                                                      <w:marLeft w:val="0"/>
                                                                      <w:marRight w:val="0"/>
                                                                      <w:marTop w:val="0"/>
                                                                      <w:marBottom w:val="0"/>
                                                                      <w:divBdr>
                                                                        <w:top w:val="none" w:sz="0" w:space="0" w:color="auto"/>
                                                                        <w:left w:val="none" w:sz="0" w:space="0" w:color="auto"/>
                                                                        <w:bottom w:val="none" w:sz="0" w:space="0" w:color="auto"/>
                                                                        <w:right w:val="none" w:sz="0" w:space="0" w:color="auto"/>
                                                                      </w:divBdr>
                                                                    </w:div>
                                                                  </w:divsChild>
                                                                </w:div>
                                                                <w:div w:id="171261126">
                                                                  <w:marLeft w:val="0"/>
                                                                  <w:marRight w:val="0"/>
                                                                  <w:marTop w:val="0"/>
                                                                  <w:marBottom w:val="0"/>
                                                                  <w:divBdr>
                                                                    <w:top w:val="none" w:sz="0" w:space="0" w:color="auto"/>
                                                                    <w:left w:val="none" w:sz="0" w:space="0" w:color="auto"/>
                                                                    <w:bottom w:val="none" w:sz="0" w:space="0" w:color="auto"/>
                                                                    <w:right w:val="none" w:sz="0" w:space="0" w:color="auto"/>
                                                                  </w:divBdr>
                                                                  <w:divsChild>
                                                                    <w:div w:id="511919015">
                                                                      <w:marLeft w:val="0"/>
                                                                      <w:marRight w:val="0"/>
                                                                      <w:marTop w:val="0"/>
                                                                      <w:marBottom w:val="0"/>
                                                                      <w:divBdr>
                                                                        <w:top w:val="none" w:sz="0" w:space="0" w:color="auto"/>
                                                                        <w:left w:val="none" w:sz="0" w:space="0" w:color="auto"/>
                                                                        <w:bottom w:val="none" w:sz="0" w:space="0" w:color="auto"/>
                                                                        <w:right w:val="none" w:sz="0" w:space="0" w:color="auto"/>
                                                                      </w:divBdr>
                                                                    </w:div>
                                                                  </w:divsChild>
                                                                </w:div>
                                                                <w:div w:id="508369095">
                                                                  <w:marLeft w:val="0"/>
                                                                  <w:marRight w:val="0"/>
                                                                  <w:marTop w:val="0"/>
                                                                  <w:marBottom w:val="0"/>
                                                                  <w:divBdr>
                                                                    <w:top w:val="none" w:sz="0" w:space="0" w:color="auto"/>
                                                                    <w:left w:val="none" w:sz="0" w:space="0" w:color="auto"/>
                                                                    <w:bottom w:val="none" w:sz="0" w:space="0" w:color="auto"/>
                                                                    <w:right w:val="none" w:sz="0" w:space="0" w:color="auto"/>
                                                                  </w:divBdr>
                                                                  <w:divsChild>
                                                                    <w:div w:id="1985544616">
                                                                      <w:marLeft w:val="0"/>
                                                                      <w:marRight w:val="0"/>
                                                                      <w:marTop w:val="0"/>
                                                                      <w:marBottom w:val="0"/>
                                                                      <w:divBdr>
                                                                        <w:top w:val="none" w:sz="0" w:space="0" w:color="auto"/>
                                                                        <w:left w:val="none" w:sz="0" w:space="0" w:color="auto"/>
                                                                        <w:bottom w:val="none" w:sz="0" w:space="0" w:color="auto"/>
                                                                        <w:right w:val="none" w:sz="0" w:space="0" w:color="auto"/>
                                                                      </w:divBdr>
                                                                    </w:div>
                                                                  </w:divsChild>
                                                                </w:div>
                                                                <w:div w:id="1202941285">
                                                                  <w:marLeft w:val="0"/>
                                                                  <w:marRight w:val="0"/>
                                                                  <w:marTop w:val="0"/>
                                                                  <w:marBottom w:val="0"/>
                                                                  <w:divBdr>
                                                                    <w:top w:val="none" w:sz="0" w:space="0" w:color="auto"/>
                                                                    <w:left w:val="none" w:sz="0" w:space="0" w:color="auto"/>
                                                                    <w:bottom w:val="none" w:sz="0" w:space="0" w:color="auto"/>
                                                                    <w:right w:val="none" w:sz="0" w:space="0" w:color="auto"/>
                                                                  </w:divBdr>
                                                                  <w:divsChild>
                                                                    <w:div w:id="319165023">
                                                                      <w:marLeft w:val="0"/>
                                                                      <w:marRight w:val="0"/>
                                                                      <w:marTop w:val="0"/>
                                                                      <w:marBottom w:val="0"/>
                                                                      <w:divBdr>
                                                                        <w:top w:val="none" w:sz="0" w:space="0" w:color="auto"/>
                                                                        <w:left w:val="none" w:sz="0" w:space="0" w:color="auto"/>
                                                                        <w:bottom w:val="none" w:sz="0" w:space="0" w:color="auto"/>
                                                                        <w:right w:val="none" w:sz="0" w:space="0" w:color="auto"/>
                                                                      </w:divBdr>
                                                                    </w:div>
                                                                  </w:divsChild>
                                                                </w:div>
                                                                <w:div w:id="1210679061">
                                                                  <w:marLeft w:val="0"/>
                                                                  <w:marRight w:val="0"/>
                                                                  <w:marTop w:val="0"/>
                                                                  <w:marBottom w:val="0"/>
                                                                  <w:divBdr>
                                                                    <w:top w:val="none" w:sz="0" w:space="0" w:color="auto"/>
                                                                    <w:left w:val="none" w:sz="0" w:space="0" w:color="auto"/>
                                                                    <w:bottom w:val="none" w:sz="0" w:space="0" w:color="auto"/>
                                                                    <w:right w:val="none" w:sz="0" w:space="0" w:color="auto"/>
                                                                  </w:divBdr>
                                                                  <w:divsChild>
                                                                    <w:div w:id="962462418">
                                                                      <w:marLeft w:val="0"/>
                                                                      <w:marRight w:val="0"/>
                                                                      <w:marTop w:val="0"/>
                                                                      <w:marBottom w:val="0"/>
                                                                      <w:divBdr>
                                                                        <w:top w:val="none" w:sz="0" w:space="0" w:color="auto"/>
                                                                        <w:left w:val="none" w:sz="0" w:space="0" w:color="auto"/>
                                                                        <w:bottom w:val="none" w:sz="0" w:space="0" w:color="auto"/>
                                                                        <w:right w:val="none" w:sz="0" w:space="0" w:color="auto"/>
                                                                      </w:divBdr>
                                                                    </w:div>
                                                                  </w:divsChild>
                                                                </w:div>
                                                                <w:div w:id="1279143209">
                                                                  <w:marLeft w:val="0"/>
                                                                  <w:marRight w:val="0"/>
                                                                  <w:marTop w:val="0"/>
                                                                  <w:marBottom w:val="0"/>
                                                                  <w:divBdr>
                                                                    <w:top w:val="none" w:sz="0" w:space="0" w:color="auto"/>
                                                                    <w:left w:val="none" w:sz="0" w:space="0" w:color="auto"/>
                                                                    <w:bottom w:val="none" w:sz="0" w:space="0" w:color="auto"/>
                                                                    <w:right w:val="none" w:sz="0" w:space="0" w:color="auto"/>
                                                                  </w:divBdr>
                                                                  <w:divsChild>
                                                                    <w:div w:id="1182279781">
                                                                      <w:marLeft w:val="0"/>
                                                                      <w:marRight w:val="0"/>
                                                                      <w:marTop w:val="0"/>
                                                                      <w:marBottom w:val="0"/>
                                                                      <w:divBdr>
                                                                        <w:top w:val="none" w:sz="0" w:space="0" w:color="auto"/>
                                                                        <w:left w:val="none" w:sz="0" w:space="0" w:color="auto"/>
                                                                        <w:bottom w:val="none" w:sz="0" w:space="0" w:color="auto"/>
                                                                        <w:right w:val="none" w:sz="0" w:space="0" w:color="auto"/>
                                                                      </w:divBdr>
                                                                    </w:div>
                                                                  </w:divsChild>
                                                                </w:div>
                                                                <w:div w:id="1639458710">
                                                                  <w:marLeft w:val="0"/>
                                                                  <w:marRight w:val="0"/>
                                                                  <w:marTop w:val="0"/>
                                                                  <w:marBottom w:val="0"/>
                                                                  <w:divBdr>
                                                                    <w:top w:val="none" w:sz="0" w:space="0" w:color="auto"/>
                                                                    <w:left w:val="none" w:sz="0" w:space="0" w:color="auto"/>
                                                                    <w:bottom w:val="none" w:sz="0" w:space="0" w:color="auto"/>
                                                                    <w:right w:val="none" w:sz="0" w:space="0" w:color="auto"/>
                                                                  </w:divBdr>
                                                                  <w:divsChild>
                                                                    <w:div w:id="2000880789">
                                                                      <w:marLeft w:val="0"/>
                                                                      <w:marRight w:val="0"/>
                                                                      <w:marTop w:val="0"/>
                                                                      <w:marBottom w:val="0"/>
                                                                      <w:divBdr>
                                                                        <w:top w:val="none" w:sz="0" w:space="0" w:color="auto"/>
                                                                        <w:left w:val="none" w:sz="0" w:space="0" w:color="auto"/>
                                                                        <w:bottom w:val="none" w:sz="0" w:space="0" w:color="auto"/>
                                                                        <w:right w:val="none" w:sz="0" w:space="0" w:color="auto"/>
                                                                      </w:divBdr>
                                                                    </w:div>
                                                                  </w:divsChild>
                                                                </w:div>
                                                                <w:div w:id="1728186507">
                                                                  <w:marLeft w:val="0"/>
                                                                  <w:marRight w:val="0"/>
                                                                  <w:marTop w:val="0"/>
                                                                  <w:marBottom w:val="0"/>
                                                                  <w:divBdr>
                                                                    <w:top w:val="none" w:sz="0" w:space="0" w:color="auto"/>
                                                                    <w:left w:val="none" w:sz="0" w:space="0" w:color="auto"/>
                                                                    <w:bottom w:val="none" w:sz="0" w:space="0" w:color="auto"/>
                                                                    <w:right w:val="none" w:sz="0" w:space="0" w:color="auto"/>
                                                                  </w:divBdr>
                                                                  <w:divsChild>
                                                                    <w:div w:id="340206053">
                                                                      <w:marLeft w:val="0"/>
                                                                      <w:marRight w:val="0"/>
                                                                      <w:marTop w:val="0"/>
                                                                      <w:marBottom w:val="0"/>
                                                                      <w:divBdr>
                                                                        <w:top w:val="none" w:sz="0" w:space="0" w:color="auto"/>
                                                                        <w:left w:val="none" w:sz="0" w:space="0" w:color="auto"/>
                                                                        <w:bottom w:val="none" w:sz="0" w:space="0" w:color="auto"/>
                                                                        <w:right w:val="none" w:sz="0" w:space="0" w:color="auto"/>
                                                                      </w:divBdr>
                                                                    </w:div>
                                                                  </w:divsChild>
                                                                </w:div>
                                                                <w:div w:id="2006858703">
                                                                  <w:marLeft w:val="0"/>
                                                                  <w:marRight w:val="0"/>
                                                                  <w:marTop w:val="0"/>
                                                                  <w:marBottom w:val="0"/>
                                                                  <w:divBdr>
                                                                    <w:top w:val="none" w:sz="0" w:space="0" w:color="auto"/>
                                                                    <w:left w:val="none" w:sz="0" w:space="0" w:color="auto"/>
                                                                    <w:bottom w:val="none" w:sz="0" w:space="0" w:color="auto"/>
                                                                    <w:right w:val="none" w:sz="0" w:space="0" w:color="auto"/>
                                                                  </w:divBdr>
                                                                  <w:divsChild>
                                                                    <w:div w:id="213994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00303191">
      <w:bodyDiv w:val="1"/>
      <w:marLeft w:val="0"/>
      <w:marRight w:val="0"/>
      <w:marTop w:val="0"/>
      <w:marBottom w:val="0"/>
      <w:divBdr>
        <w:top w:val="none" w:sz="0" w:space="0" w:color="auto"/>
        <w:left w:val="none" w:sz="0" w:space="0" w:color="auto"/>
        <w:bottom w:val="none" w:sz="0" w:space="0" w:color="auto"/>
        <w:right w:val="none" w:sz="0" w:space="0" w:color="auto"/>
      </w:divBdr>
      <w:divsChild>
        <w:div w:id="100299879">
          <w:marLeft w:val="0"/>
          <w:marRight w:val="0"/>
          <w:marTop w:val="0"/>
          <w:marBottom w:val="0"/>
          <w:divBdr>
            <w:top w:val="none" w:sz="0" w:space="0" w:color="auto"/>
            <w:left w:val="none" w:sz="0" w:space="0" w:color="auto"/>
            <w:bottom w:val="none" w:sz="0" w:space="0" w:color="auto"/>
            <w:right w:val="none" w:sz="0" w:space="0" w:color="auto"/>
          </w:divBdr>
          <w:divsChild>
            <w:div w:id="372342573">
              <w:marLeft w:val="0"/>
              <w:marRight w:val="0"/>
              <w:marTop w:val="0"/>
              <w:marBottom w:val="0"/>
              <w:divBdr>
                <w:top w:val="none" w:sz="0" w:space="0" w:color="auto"/>
                <w:left w:val="none" w:sz="0" w:space="0" w:color="auto"/>
                <w:bottom w:val="none" w:sz="0" w:space="0" w:color="auto"/>
                <w:right w:val="none" w:sz="0" w:space="0" w:color="auto"/>
              </w:divBdr>
              <w:divsChild>
                <w:div w:id="157118896">
                  <w:marLeft w:val="0"/>
                  <w:marRight w:val="0"/>
                  <w:marTop w:val="0"/>
                  <w:marBottom w:val="0"/>
                  <w:divBdr>
                    <w:top w:val="none" w:sz="0" w:space="0" w:color="auto"/>
                    <w:left w:val="none" w:sz="0" w:space="0" w:color="auto"/>
                    <w:bottom w:val="none" w:sz="0" w:space="0" w:color="auto"/>
                    <w:right w:val="none" w:sz="0" w:space="0" w:color="auto"/>
                  </w:divBdr>
                  <w:divsChild>
                    <w:div w:id="1081103703">
                      <w:marLeft w:val="0"/>
                      <w:marRight w:val="0"/>
                      <w:marTop w:val="0"/>
                      <w:marBottom w:val="0"/>
                      <w:divBdr>
                        <w:top w:val="none" w:sz="0" w:space="0" w:color="auto"/>
                        <w:left w:val="none" w:sz="0" w:space="0" w:color="auto"/>
                        <w:bottom w:val="none" w:sz="0" w:space="0" w:color="auto"/>
                        <w:right w:val="none" w:sz="0" w:space="0" w:color="auto"/>
                      </w:divBdr>
                      <w:divsChild>
                        <w:div w:id="322049164">
                          <w:marLeft w:val="0"/>
                          <w:marRight w:val="0"/>
                          <w:marTop w:val="0"/>
                          <w:marBottom w:val="0"/>
                          <w:divBdr>
                            <w:top w:val="none" w:sz="0" w:space="0" w:color="auto"/>
                            <w:left w:val="none" w:sz="0" w:space="0" w:color="auto"/>
                            <w:bottom w:val="none" w:sz="0" w:space="0" w:color="auto"/>
                            <w:right w:val="none" w:sz="0" w:space="0" w:color="auto"/>
                          </w:divBdr>
                          <w:divsChild>
                            <w:div w:id="185795264">
                              <w:marLeft w:val="0"/>
                              <w:marRight w:val="0"/>
                              <w:marTop w:val="0"/>
                              <w:marBottom w:val="0"/>
                              <w:divBdr>
                                <w:top w:val="none" w:sz="0" w:space="0" w:color="auto"/>
                                <w:left w:val="none" w:sz="0" w:space="0" w:color="auto"/>
                                <w:bottom w:val="none" w:sz="0" w:space="0" w:color="auto"/>
                                <w:right w:val="none" w:sz="0" w:space="0" w:color="auto"/>
                              </w:divBdr>
                              <w:divsChild>
                                <w:div w:id="102195807">
                                  <w:marLeft w:val="0"/>
                                  <w:marRight w:val="0"/>
                                  <w:marTop w:val="0"/>
                                  <w:marBottom w:val="0"/>
                                  <w:divBdr>
                                    <w:top w:val="none" w:sz="0" w:space="0" w:color="auto"/>
                                    <w:left w:val="none" w:sz="0" w:space="0" w:color="auto"/>
                                    <w:bottom w:val="none" w:sz="0" w:space="0" w:color="auto"/>
                                    <w:right w:val="none" w:sz="0" w:space="0" w:color="auto"/>
                                  </w:divBdr>
                                  <w:divsChild>
                                    <w:div w:id="1065492172">
                                      <w:marLeft w:val="0"/>
                                      <w:marRight w:val="0"/>
                                      <w:marTop w:val="0"/>
                                      <w:marBottom w:val="0"/>
                                      <w:divBdr>
                                        <w:top w:val="none" w:sz="0" w:space="0" w:color="auto"/>
                                        <w:left w:val="none" w:sz="0" w:space="0" w:color="auto"/>
                                        <w:bottom w:val="none" w:sz="0" w:space="0" w:color="auto"/>
                                        <w:right w:val="none" w:sz="0" w:space="0" w:color="auto"/>
                                      </w:divBdr>
                                      <w:divsChild>
                                        <w:div w:id="315231384">
                                          <w:marLeft w:val="0"/>
                                          <w:marRight w:val="0"/>
                                          <w:marTop w:val="0"/>
                                          <w:marBottom w:val="0"/>
                                          <w:divBdr>
                                            <w:top w:val="none" w:sz="0" w:space="0" w:color="auto"/>
                                            <w:left w:val="none" w:sz="0" w:space="0" w:color="auto"/>
                                            <w:bottom w:val="none" w:sz="0" w:space="0" w:color="auto"/>
                                            <w:right w:val="none" w:sz="0" w:space="0" w:color="auto"/>
                                          </w:divBdr>
                                          <w:divsChild>
                                            <w:div w:id="1376808615">
                                              <w:marLeft w:val="0"/>
                                              <w:marRight w:val="0"/>
                                              <w:marTop w:val="0"/>
                                              <w:marBottom w:val="0"/>
                                              <w:divBdr>
                                                <w:top w:val="none" w:sz="0" w:space="0" w:color="auto"/>
                                                <w:left w:val="none" w:sz="0" w:space="0" w:color="auto"/>
                                                <w:bottom w:val="none" w:sz="0" w:space="0" w:color="auto"/>
                                                <w:right w:val="none" w:sz="0" w:space="0" w:color="auto"/>
                                              </w:divBdr>
                                              <w:divsChild>
                                                <w:div w:id="1997611720">
                                                  <w:marLeft w:val="0"/>
                                                  <w:marRight w:val="0"/>
                                                  <w:marTop w:val="0"/>
                                                  <w:marBottom w:val="0"/>
                                                  <w:divBdr>
                                                    <w:top w:val="none" w:sz="0" w:space="0" w:color="auto"/>
                                                    <w:left w:val="none" w:sz="0" w:space="0" w:color="auto"/>
                                                    <w:bottom w:val="none" w:sz="0" w:space="0" w:color="auto"/>
                                                    <w:right w:val="none" w:sz="0" w:space="0" w:color="auto"/>
                                                  </w:divBdr>
                                                  <w:divsChild>
                                                    <w:div w:id="974793527">
                                                      <w:marLeft w:val="0"/>
                                                      <w:marRight w:val="0"/>
                                                      <w:marTop w:val="0"/>
                                                      <w:marBottom w:val="0"/>
                                                      <w:divBdr>
                                                        <w:top w:val="none" w:sz="0" w:space="0" w:color="auto"/>
                                                        <w:left w:val="none" w:sz="0" w:space="0" w:color="auto"/>
                                                        <w:bottom w:val="none" w:sz="0" w:space="0" w:color="auto"/>
                                                        <w:right w:val="none" w:sz="0" w:space="0" w:color="auto"/>
                                                      </w:divBdr>
                                                      <w:divsChild>
                                                        <w:div w:id="1898977086">
                                                          <w:marLeft w:val="0"/>
                                                          <w:marRight w:val="0"/>
                                                          <w:marTop w:val="0"/>
                                                          <w:marBottom w:val="0"/>
                                                          <w:divBdr>
                                                            <w:top w:val="none" w:sz="0" w:space="0" w:color="auto"/>
                                                            <w:left w:val="none" w:sz="0" w:space="0" w:color="auto"/>
                                                            <w:bottom w:val="none" w:sz="0" w:space="0" w:color="auto"/>
                                                            <w:right w:val="none" w:sz="0" w:space="0" w:color="auto"/>
                                                          </w:divBdr>
                                                          <w:divsChild>
                                                            <w:div w:id="138112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03386038">
      <w:bodyDiv w:val="1"/>
      <w:marLeft w:val="0"/>
      <w:marRight w:val="0"/>
      <w:marTop w:val="0"/>
      <w:marBottom w:val="0"/>
      <w:divBdr>
        <w:top w:val="none" w:sz="0" w:space="0" w:color="auto"/>
        <w:left w:val="none" w:sz="0" w:space="0" w:color="auto"/>
        <w:bottom w:val="none" w:sz="0" w:space="0" w:color="auto"/>
        <w:right w:val="none" w:sz="0" w:space="0" w:color="auto"/>
      </w:divBdr>
      <w:divsChild>
        <w:div w:id="1582254254">
          <w:marLeft w:val="0"/>
          <w:marRight w:val="0"/>
          <w:marTop w:val="0"/>
          <w:marBottom w:val="0"/>
          <w:divBdr>
            <w:top w:val="none" w:sz="0" w:space="0" w:color="auto"/>
            <w:left w:val="none" w:sz="0" w:space="0" w:color="auto"/>
            <w:bottom w:val="none" w:sz="0" w:space="0" w:color="auto"/>
            <w:right w:val="none" w:sz="0" w:space="0" w:color="auto"/>
          </w:divBdr>
          <w:divsChild>
            <w:div w:id="1640455854">
              <w:marLeft w:val="0"/>
              <w:marRight w:val="0"/>
              <w:marTop w:val="0"/>
              <w:marBottom w:val="0"/>
              <w:divBdr>
                <w:top w:val="none" w:sz="0" w:space="0" w:color="auto"/>
                <w:left w:val="none" w:sz="0" w:space="0" w:color="auto"/>
                <w:bottom w:val="none" w:sz="0" w:space="0" w:color="auto"/>
                <w:right w:val="none" w:sz="0" w:space="0" w:color="auto"/>
              </w:divBdr>
              <w:divsChild>
                <w:div w:id="1319267722">
                  <w:marLeft w:val="0"/>
                  <w:marRight w:val="0"/>
                  <w:marTop w:val="0"/>
                  <w:marBottom w:val="0"/>
                  <w:divBdr>
                    <w:top w:val="none" w:sz="0" w:space="0" w:color="auto"/>
                    <w:left w:val="none" w:sz="0" w:space="0" w:color="auto"/>
                    <w:bottom w:val="none" w:sz="0" w:space="0" w:color="auto"/>
                    <w:right w:val="none" w:sz="0" w:space="0" w:color="auto"/>
                  </w:divBdr>
                  <w:divsChild>
                    <w:div w:id="1360087220">
                      <w:marLeft w:val="0"/>
                      <w:marRight w:val="0"/>
                      <w:marTop w:val="0"/>
                      <w:marBottom w:val="0"/>
                      <w:divBdr>
                        <w:top w:val="none" w:sz="0" w:space="0" w:color="auto"/>
                        <w:left w:val="none" w:sz="0" w:space="0" w:color="auto"/>
                        <w:bottom w:val="none" w:sz="0" w:space="0" w:color="auto"/>
                        <w:right w:val="none" w:sz="0" w:space="0" w:color="auto"/>
                      </w:divBdr>
                      <w:divsChild>
                        <w:div w:id="840000354">
                          <w:marLeft w:val="0"/>
                          <w:marRight w:val="0"/>
                          <w:marTop w:val="0"/>
                          <w:marBottom w:val="0"/>
                          <w:divBdr>
                            <w:top w:val="none" w:sz="0" w:space="0" w:color="auto"/>
                            <w:left w:val="none" w:sz="0" w:space="0" w:color="auto"/>
                            <w:bottom w:val="none" w:sz="0" w:space="0" w:color="auto"/>
                            <w:right w:val="none" w:sz="0" w:space="0" w:color="auto"/>
                          </w:divBdr>
                          <w:divsChild>
                            <w:div w:id="855849395">
                              <w:marLeft w:val="0"/>
                              <w:marRight w:val="0"/>
                              <w:marTop w:val="0"/>
                              <w:marBottom w:val="0"/>
                              <w:divBdr>
                                <w:top w:val="none" w:sz="0" w:space="0" w:color="auto"/>
                                <w:left w:val="none" w:sz="0" w:space="0" w:color="auto"/>
                                <w:bottom w:val="none" w:sz="0" w:space="0" w:color="auto"/>
                                <w:right w:val="none" w:sz="0" w:space="0" w:color="auto"/>
                              </w:divBdr>
                              <w:divsChild>
                                <w:div w:id="225339337">
                                  <w:marLeft w:val="0"/>
                                  <w:marRight w:val="0"/>
                                  <w:marTop w:val="0"/>
                                  <w:marBottom w:val="0"/>
                                  <w:divBdr>
                                    <w:top w:val="none" w:sz="0" w:space="0" w:color="auto"/>
                                    <w:left w:val="none" w:sz="0" w:space="0" w:color="auto"/>
                                    <w:bottom w:val="none" w:sz="0" w:space="0" w:color="auto"/>
                                    <w:right w:val="none" w:sz="0" w:space="0" w:color="auto"/>
                                  </w:divBdr>
                                  <w:divsChild>
                                    <w:div w:id="1086265973">
                                      <w:marLeft w:val="0"/>
                                      <w:marRight w:val="0"/>
                                      <w:marTop w:val="0"/>
                                      <w:marBottom w:val="0"/>
                                      <w:divBdr>
                                        <w:top w:val="none" w:sz="0" w:space="0" w:color="auto"/>
                                        <w:left w:val="none" w:sz="0" w:space="0" w:color="auto"/>
                                        <w:bottom w:val="none" w:sz="0" w:space="0" w:color="auto"/>
                                        <w:right w:val="none" w:sz="0" w:space="0" w:color="auto"/>
                                      </w:divBdr>
                                      <w:divsChild>
                                        <w:div w:id="354889052">
                                          <w:marLeft w:val="0"/>
                                          <w:marRight w:val="0"/>
                                          <w:marTop w:val="0"/>
                                          <w:marBottom w:val="0"/>
                                          <w:divBdr>
                                            <w:top w:val="none" w:sz="0" w:space="0" w:color="auto"/>
                                            <w:left w:val="none" w:sz="0" w:space="0" w:color="auto"/>
                                            <w:bottom w:val="none" w:sz="0" w:space="0" w:color="auto"/>
                                            <w:right w:val="none" w:sz="0" w:space="0" w:color="auto"/>
                                          </w:divBdr>
                                          <w:divsChild>
                                            <w:div w:id="2112889992">
                                              <w:marLeft w:val="0"/>
                                              <w:marRight w:val="0"/>
                                              <w:marTop w:val="0"/>
                                              <w:marBottom w:val="0"/>
                                              <w:divBdr>
                                                <w:top w:val="none" w:sz="0" w:space="0" w:color="auto"/>
                                                <w:left w:val="none" w:sz="0" w:space="0" w:color="auto"/>
                                                <w:bottom w:val="none" w:sz="0" w:space="0" w:color="auto"/>
                                                <w:right w:val="none" w:sz="0" w:space="0" w:color="auto"/>
                                              </w:divBdr>
                                              <w:divsChild>
                                                <w:div w:id="479541779">
                                                  <w:marLeft w:val="0"/>
                                                  <w:marRight w:val="0"/>
                                                  <w:marTop w:val="0"/>
                                                  <w:marBottom w:val="0"/>
                                                  <w:divBdr>
                                                    <w:top w:val="none" w:sz="0" w:space="0" w:color="auto"/>
                                                    <w:left w:val="none" w:sz="0" w:space="0" w:color="auto"/>
                                                    <w:bottom w:val="none" w:sz="0" w:space="0" w:color="auto"/>
                                                    <w:right w:val="none" w:sz="0" w:space="0" w:color="auto"/>
                                                  </w:divBdr>
                                                  <w:divsChild>
                                                    <w:div w:id="1230262178">
                                                      <w:marLeft w:val="0"/>
                                                      <w:marRight w:val="0"/>
                                                      <w:marTop w:val="0"/>
                                                      <w:marBottom w:val="0"/>
                                                      <w:divBdr>
                                                        <w:top w:val="none" w:sz="0" w:space="0" w:color="auto"/>
                                                        <w:left w:val="none" w:sz="0" w:space="0" w:color="auto"/>
                                                        <w:bottom w:val="none" w:sz="0" w:space="0" w:color="auto"/>
                                                        <w:right w:val="none" w:sz="0" w:space="0" w:color="auto"/>
                                                      </w:divBdr>
                                                      <w:divsChild>
                                                        <w:div w:id="578059638">
                                                          <w:marLeft w:val="0"/>
                                                          <w:marRight w:val="0"/>
                                                          <w:marTop w:val="0"/>
                                                          <w:marBottom w:val="0"/>
                                                          <w:divBdr>
                                                            <w:top w:val="none" w:sz="0" w:space="0" w:color="auto"/>
                                                            <w:left w:val="none" w:sz="0" w:space="0" w:color="auto"/>
                                                            <w:bottom w:val="none" w:sz="0" w:space="0" w:color="auto"/>
                                                            <w:right w:val="none" w:sz="0" w:space="0" w:color="auto"/>
                                                          </w:divBdr>
                                                          <w:divsChild>
                                                            <w:div w:id="1048067831">
                                                              <w:marLeft w:val="0"/>
                                                              <w:marRight w:val="0"/>
                                                              <w:marTop w:val="0"/>
                                                              <w:marBottom w:val="0"/>
                                                              <w:divBdr>
                                                                <w:top w:val="none" w:sz="0" w:space="0" w:color="auto"/>
                                                                <w:left w:val="none" w:sz="0" w:space="0" w:color="auto"/>
                                                                <w:bottom w:val="none" w:sz="0" w:space="0" w:color="auto"/>
                                                                <w:right w:val="none" w:sz="0" w:space="0" w:color="auto"/>
                                                              </w:divBdr>
                                                              <w:divsChild>
                                                                <w:div w:id="240795667">
                                                                  <w:marLeft w:val="0"/>
                                                                  <w:marRight w:val="0"/>
                                                                  <w:marTop w:val="0"/>
                                                                  <w:marBottom w:val="0"/>
                                                                  <w:divBdr>
                                                                    <w:top w:val="none" w:sz="0" w:space="0" w:color="auto"/>
                                                                    <w:left w:val="none" w:sz="0" w:space="0" w:color="auto"/>
                                                                    <w:bottom w:val="none" w:sz="0" w:space="0" w:color="auto"/>
                                                                    <w:right w:val="none" w:sz="0" w:space="0" w:color="auto"/>
                                                                  </w:divBdr>
                                                                  <w:divsChild>
                                                                    <w:div w:id="1608732694">
                                                                      <w:marLeft w:val="0"/>
                                                                      <w:marRight w:val="0"/>
                                                                      <w:marTop w:val="0"/>
                                                                      <w:marBottom w:val="0"/>
                                                                      <w:divBdr>
                                                                        <w:top w:val="none" w:sz="0" w:space="0" w:color="auto"/>
                                                                        <w:left w:val="none" w:sz="0" w:space="0" w:color="auto"/>
                                                                        <w:bottom w:val="none" w:sz="0" w:space="0" w:color="auto"/>
                                                                        <w:right w:val="none" w:sz="0" w:space="0" w:color="auto"/>
                                                                      </w:divBdr>
                                                                    </w:div>
                                                                  </w:divsChild>
                                                                </w:div>
                                                                <w:div w:id="433596662">
                                                                  <w:marLeft w:val="0"/>
                                                                  <w:marRight w:val="0"/>
                                                                  <w:marTop w:val="0"/>
                                                                  <w:marBottom w:val="0"/>
                                                                  <w:divBdr>
                                                                    <w:top w:val="none" w:sz="0" w:space="0" w:color="auto"/>
                                                                    <w:left w:val="none" w:sz="0" w:space="0" w:color="auto"/>
                                                                    <w:bottom w:val="none" w:sz="0" w:space="0" w:color="auto"/>
                                                                    <w:right w:val="none" w:sz="0" w:space="0" w:color="auto"/>
                                                                  </w:divBdr>
                                                                  <w:divsChild>
                                                                    <w:div w:id="278725169">
                                                                      <w:marLeft w:val="0"/>
                                                                      <w:marRight w:val="0"/>
                                                                      <w:marTop w:val="0"/>
                                                                      <w:marBottom w:val="0"/>
                                                                      <w:divBdr>
                                                                        <w:top w:val="none" w:sz="0" w:space="0" w:color="auto"/>
                                                                        <w:left w:val="none" w:sz="0" w:space="0" w:color="auto"/>
                                                                        <w:bottom w:val="none" w:sz="0" w:space="0" w:color="auto"/>
                                                                        <w:right w:val="none" w:sz="0" w:space="0" w:color="auto"/>
                                                                      </w:divBdr>
                                                                    </w:div>
                                                                  </w:divsChild>
                                                                </w:div>
                                                                <w:div w:id="1140147721">
                                                                  <w:marLeft w:val="0"/>
                                                                  <w:marRight w:val="0"/>
                                                                  <w:marTop w:val="0"/>
                                                                  <w:marBottom w:val="0"/>
                                                                  <w:divBdr>
                                                                    <w:top w:val="none" w:sz="0" w:space="0" w:color="auto"/>
                                                                    <w:left w:val="none" w:sz="0" w:space="0" w:color="auto"/>
                                                                    <w:bottom w:val="none" w:sz="0" w:space="0" w:color="auto"/>
                                                                    <w:right w:val="none" w:sz="0" w:space="0" w:color="auto"/>
                                                                  </w:divBdr>
                                                                  <w:divsChild>
                                                                    <w:div w:id="1931426612">
                                                                      <w:marLeft w:val="0"/>
                                                                      <w:marRight w:val="0"/>
                                                                      <w:marTop w:val="0"/>
                                                                      <w:marBottom w:val="0"/>
                                                                      <w:divBdr>
                                                                        <w:top w:val="none" w:sz="0" w:space="0" w:color="auto"/>
                                                                        <w:left w:val="none" w:sz="0" w:space="0" w:color="auto"/>
                                                                        <w:bottom w:val="none" w:sz="0" w:space="0" w:color="auto"/>
                                                                        <w:right w:val="none" w:sz="0" w:space="0" w:color="auto"/>
                                                                      </w:divBdr>
                                                                    </w:div>
                                                                  </w:divsChild>
                                                                </w:div>
                                                                <w:div w:id="1218199533">
                                                                  <w:marLeft w:val="0"/>
                                                                  <w:marRight w:val="0"/>
                                                                  <w:marTop w:val="0"/>
                                                                  <w:marBottom w:val="0"/>
                                                                  <w:divBdr>
                                                                    <w:top w:val="none" w:sz="0" w:space="0" w:color="auto"/>
                                                                    <w:left w:val="none" w:sz="0" w:space="0" w:color="auto"/>
                                                                    <w:bottom w:val="none" w:sz="0" w:space="0" w:color="auto"/>
                                                                    <w:right w:val="none" w:sz="0" w:space="0" w:color="auto"/>
                                                                  </w:divBdr>
                                                                  <w:divsChild>
                                                                    <w:div w:id="162430403">
                                                                      <w:marLeft w:val="0"/>
                                                                      <w:marRight w:val="0"/>
                                                                      <w:marTop w:val="0"/>
                                                                      <w:marBottom w:val="0"/>
                                                                      <w:divBdr>
                                                                        <w:top w:val="none" w:sz="0" w:space="0" w:color="auto"/>
                                                                        <w:left w:val="none" w:sz="0" w:space="0" w:color="auto"/>
                                                                        <w:bottom w:val="none" w:sz="0" w:space="0" w:color="auto"/>
                                                                        <w:right w:val="none" w:sz="0" w:space="0" w:color="auto"/>
                                                                      </w:divBdr>
                                                                    </w:div>
                                                                  </w:divsChild>
                                                                </w:div>
                                                                <w:div w:id="1406994273">
                                                                  <w:marLeft w:val="0"/>
                                                                  <w:marRight w:val="0"/>
                                                                  <w:marTop w:val="0"/>
                                                                  <w:marBottom w:val="0"/>
                                                                  <w:divBdr>
                                                                    <w:top w:val="none" w:sz="0" w:space="0" w:color="auto"/>
                                                                    <w:left w:val="none" w:sz="0" w:space="0" w:color="auto"/>
                                                                    <w:bottom w:val="none" w:sz="0" w:space="0" w:color="auto"/>
                                                                    <w:right w:val="none" w:sz="0" w:space="0" w:color="auto"/>
                                                                  </w:divBdr>
                                                                  <w:divsChild>
                                                                    <w:div w:id="612859728">
                                                                      <w:marLeft w:val="0"/>
                                                                      <w:marRight w:val="0"/>
                                                                      <w:marTop w:val="0"/>
                                                                      <w:marBottom w:val="0"/>
                                                                      <w:divBdr>
                                                                        <w:top w:val="none" w:sz="0" w:space="0" w:color="auto"/>
                                                                        <w:left w:val="none" w:sz="0" w:space="0" w:color="auto"/>
                                                                        <w:bottom w:val="none" w:sz="0" w:space="0" w:color="auto"/>
                                                                        <w:right w:val="none" w:sz="0" w:space="0" w:color="auto"/>
                                                                      </w:divBdr>
                                                                    </w:div>
                                                                  </w:divsChild>
                                                                </w:div>
                                                                <w:div w:id="1551460670">
                                                                  <w:marLeft w:val="0"/>
                                                                  <w:marRight w:val="0"/>
                                                                  <w:marTop w:val="0"/>
                                                                  <w:marBottom w:val="0"/>
                                                                  <w:divBdr>
                                                                    <w:top w:val="none" w:sz="0" w:space="0" w:color="auto"/>
                                                                    <w:left w:val="none" w:sz="0" w:space="0" w:color="auto"/>
                                                                    <w:bottom w:val="none" w:sz="0" w:space="0" w:color="auto"/>
                                                                    <w:right w:val="none" w:sz="0" w:space="0" w:color="auto"/>
                                                                  </w:divBdr>
                                                                  <w:divsChild>
                                                                    <w:div w:id="18950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07475001">
      <w:bodyDiv w:val="1"/>
      <w:marLeft w:val="0"/>
      <w:marRight w:val="0"/>
      <w:marTop w:val="0"/>
      <w:marBottom w:val="0"/>
      <w:divBdr>
        <w:top w:val="none" w:sz="0" w:space="0" w:color="auto"/>
        <w:left w:val="none" w:sz="0" w:space="0" w:color="auto"/>
        <w:bottom w:val="none" w:sz="0" w:space="0" w:color="auto"/>
        <w:right w:val="none" w:sz="0" w:space="0" w:color="auto"/>
      </w:divBdr>
      <w:divsChild>
        <w:div w:id="760369827">
          <w:marLeft w:val="0"/>
          <w:marRight w:val="0"/>
          <w:marTop w:val="0"/>
          <w:marBottom w:val="0"/>
          <w:divBdr>
            <w:top w:val="none" w:sz="0" w:space="0" w:color="auto"/>
            <w:left w:val="none" w:sz="0" w:space="0" w:color="auto"/>
            <w:bottom w:val="none" w:sz="0" w:space="0" w:color="auto"/>
            <w:right w:val="none" w:sz="0" w:space="0" w:color="auto"/>
          </w:divBdr>
          <w:divsChild>
            <w:div w:id="1279027228">
              <w:marLeft w:val="0"/>
              <w:marRight w:val="0"/>
              <w:marTop w:val="0"/>
              <w:marBottom w:val="0"/>
              <w:divBdr>
                <w:top w:val="none" w:sz="0" w:space="0" w:color="auto"/>
                <w:left w:val="none" w:sz="0" w:space="0" w:color="auto"/>
                <w:bottom w:val="none" w:sz="0" w:space="0" w:color="auto"/>
                <w:right w:val="none" w:sz="0" w:space="0" w:color="auto"/>
              </w:divBdr>
              <w:divsChild>
                <w:div w:id="1263687488">
                  <w:marLeft w:val="0"/>
                  <w:marRight w:val="0"/>
                  <w:marTop w:val="0"/>
                  <w:marBottom w:val="0"/>
                  <w:divBdr>
                    <w:top w:val="none" w:sz="0" w:space="0" w:color="auto"/>
                    <w:left w:val="none" w:sz="0" w:space="0" w:color="auto"/>
                    <w:bottom w:val="none" w:sz="0" w:space="0" w:color="auto"/>
                    <w:right w:val="none" w:sz="0" w:space="0" w:color="auto"/>
                  </w:divBdr>
                  <w:divsChild>
                    <w:div w:id="1831824267">
                      <w:marLeft w:val="0"/>
                      <w:marRight w:val="0"/>
                      <w:marTop w:val="0"/>
                      <w:marBottom w:val="0"/>
                      <w:divBdr>
                        <w:top w:val="none" w:sz="0" w:space="0" w:color="auto"/>
                        <w:left w:val="none" w:sz="0" w:space="0" w:color="auto"/>
                        <w:bottom w:val="none" w:sz="0" w:space="0" w:color="auto"/>
                        <w:right w:val="none" w:sz="0" w:space="0" w:color="auto"/>
                      </w:divBdr>
                      <w:divsChild>
                        <w:div w:id="1988826687">
                          <w:marLeft w:val="0"/>
                          <w:marRight w:val="0"/>
                          <w:marTop w:val="0"/>
                          <w:marBottom w:val="0"/>
                          <w:divBdr>
                            <w:top w:val="none" w:sz="0" w:space="0" w:color="auto"/>
                            <w:left w:val="none" w:sz="0" w:space="0" w:color="auto"/>
                            <w:bottom w:val="none" w:sz="0" w:space="0" w:color="auto"/>
                            <w:right w:val="none" w:sz="0" w:space="0" w:color="auto"/>
                          </w:divBdr>
                          <w:divsChild>
                            <w:div w:id="1194074024">
                              <w:marLeft w:val="0"/>
                              <w:marRight w:val="0"/>
                              <w:marTop w:val="0"/>
                              <w:marBottom w:val="0"/>
                              <w:divBdr>
                                <w:top w:val="none" w:sz="0" w:space="0" w:color="auto"/>
                                <w:left w:val="none" w:sz="0" w:space="0" w:color="auto"/>
                                <w:bottom w:val="none" w:sz="0" w:space="0" w:color="auto"/>
                                <w:right w:val="none" w:sz="0" w:space="0" w:color="auto"/>
                              </w:divBdr>
                              <w:divsChild>
                                <w:div w:id="842427692">
                                  <w:marLeft w:val="0"/>
                                  <w:marRight w:val="0"/>
                                  <w:marTop w:val="0"/>
                                  <w:marBottom w:val="0"/>
                                  <w:divBdr>
                                    <w:top w:val="none" w:sz="0" w:space="0" w:color="auto"/>
                                    <w:left w:val="none" w:sz="0" w:space="0" w:color="auto"/>
                                    <w:bottom w:val="none" w:sz="0" w:space="0" w:color="auto"/>
                                    <w:right w:val="none" w:sz="0" w:space="0" w:color="auto"/>
                                  </w:divBdr>
                                  <w:divsChild>
                                    <w:div w:id="1680696255">
                                      <w:marLeft w:val="0"/>
                                      <w:marRight w:val="0"/>
                                      <w:marTop w:val="0"/>
                                      <w:marBottom w:val="0"/>
                                      <w:divBdr>
                                        <w:top w:val="none" w:sz="0" w:space="0" w:color="auto"/>
                                        <w:left w:val="none" w:sz="0" w:space="0" w:color="auto"/>
                                        <w:bottom w:val="none" w:sz="0" w:space="0" w:color="auto"/>
                                        <w:right w:val="none" w:sz="0" w:space="0" w:color="auto"/>
                                      </w:divBdr>
                                      <w:divsChild>
                                        <w:div w:id="1890147197">
                                          <w:marLeft w:val="0"/>
                                          <w:marRight w:val="0"/>
                                          <w:marTop w:val="0"/>
                                          <w:marBottom w:val="0"/>
                                          <w:divBdr>
                                            <w:top w:val="none" w:sz="0" w:space="0" w:color="auto"/>
                                            <w:left w:val="none" w:sz="0" w:space="0" w:color="auto"/>
                                            <w:bottom w:val="none" w:sz="0" w:space="0" w:color="auto"/>
                                            <w:right w:val="none" w:sz="0" w:space="0" w:color="auto"/>
                                          </w:divBdr>
                                          <w:divsChild>
                                            <w:div w:id="1444686487">
                                              <w:marLeft w:val="0"/>
                                              <w:marRight w:val="0"/>
                                              <w:marTop w:val="0"/>
                                              <w:marBottom w:val="0"/>
                                              <w:divBdr>
                                                <w:top w:val="none" w:sz="0" w:space="0" w:color="auto"/>
                                                <w:left w:val="none" w:sz="0" w:space="0" w:color="auto"/>
                                                <w:bottom w:val="none" w:sz="0" w:space="0" w:color="auto"/>
                                                <w:right w:val="none" w:sz="0" w:space="0" w:color="auto"/>
                                              </w:divBdr>
                                              <w:divsChild>
                                                <w:div w:id="2065709916">
                                                  <w:marLeft w:val="0"/>
                                                  <w:marRight w:val="0"/>
                                                  <w:marTop w:val="0"/>
                                                  <w:marBottom w:val="0"/>
                                                  <w:divBdr>
                                                    <w:top w:val="none" w:sz="0" w:space="0" w:color="auto"/>
                                                    <w:left w:val="none" w:sz="0" w:space="0" w:color="auto"/>
                                                    <w:bottom w:val="none" w:sz="0" w:space="0" w:color="auto"/>
                                                    <w:right w:val="none" w:sz="0" w:space="0" w:color="auto"/>
                                                  </w:divBdr>
                                                  <w:divsChild>
                                                    <w:div w:id="1383363882">
                                                      <w:marLeft w:val="0"/>
                                                      <w:marRight w:val="0"/>
                                                      <w:marTop w:val="0"/>
                                                      <w:marBottom w:val="0"/>
                                                      <w:divBdr>
                                                        <w:top w:val="none" w:sz="0" w:space="0" w:color="auto"/>
                                                        <w:left w:val="none" w:sz="0" w:space="0" w:color="auto"/>
                                                        <w:bottom w:val="none" w:sz="0" w:space="0" w:color="auto"/>
                                                        <w:right w:val="none" w:sz="0" w:space="0" w:color="auto"/>
                                                      </w:divBdr>
                                                      <w:divsChild>
                                                        <w:div w:id="391923759">
                                                          <w:marLeft w:val="0"/>
                                                          <w:marRight w:val="0"/>
                                                          <w:marTop w:val="0"/>
                                                          <w:marBottom w:val="0"/>
                                                          <w:divBdr>
                                                            <w:top w:val="none" w:sz="0" w:space="0" w:color="auto"/>
                                                            <w:left w:val="none" w:sz="0" w:space="0" w:color="auto"/>
                                                            <w:bottom w:val="none" w:sz="0" w:space="0" w:color="auto"/>
                                                            <w:right w:val="none" w:sz="0" w:space="0" w:color="auto"/>
                                                          </w:divBdr>
                                                          <w:divsChild>
                                                            <w:div w:id="673725935">
                                                              <w:marLeft w:val="0"/>
                                                              <w:marRight w:val="0"/>
                                                              <w:marTop w:val="0"/>
                                                              <w:marBottom w:val="0"/>
                                                              <w:divBdr>
                                                                <w:top w:val="none" w:sz="0" w:space="0" w:color="auto"/>
                                                                <w:left w:val="none" w:sz="0" w:space="0" w:color="auto"/>
                                                                <w:bottom w:val="none" w:sz="0" w:space="0" w:color="auto"/>
                                                                <w:right w:val="none" w:sz="0" w:space="0" w:color="auto"/>
                                                              </w:divBdr>
                                                              <w:divsChild>
                                                                <w:div w:id="410157009">
                                                                  <w:marLeft w:val="0"/>
                                                                  <w:marRight w:val="0"/>
                                                                  <w:marTop w:val="0"/>
                                                                  <w:marBottom w:val="0"/>
                                                                  <w:divBdr>
                                                                    <w:top w:val="none" w:sz="0" w:space="0" w:color="auto"/>
                                                                    <w:left w:val="none" w:sz="0" w:space="0" w:color="auto"/>
                                                                    <w:bottom w:val="none" w:sz="0" w:space="0" w:color="auto"/>
                                                                    <w:right w:val="none" w:sz="0" w:space="0" w:color="auto"/>
                                                                  </w:divBdr>
                                                                  <w:divsChild>
                                                                    <w:div w:id="826482674">
                                                                      <w:marLeft w:val="0"/>
                                                                      <w:marRight w:val="0"/>
                                                                      <w:marTop w:val="0"/>
                                                                      <w:marBottom w:val="0"/>
                                                                      <w:divBdr>
                                                                        <w:top w:val="none" w:sz="0" w:space="0" w:color="auto"/>
                                                                        <w:left w:val="none" w:sz="0" w:space="0" w:color="auto"/>
                                                                        <w:bottom w:val="none" w:sz="0" w:space="0" w:color="auto"/>
                                                                        <w:right w:val="none" w:sz="0" w:space="0" w:color="auto"/>
                                                                      </w:divBdr>
                                                                      <w:divsChild>
                                                                        <w:div w:id="920338157">
                                                                          <w:marLeft w:val="0"/>
                                                                          <w:marRight w:val="0"/>
                                                                          <w:marTop w:val="0"/>
                                                                          <w:marBottom w:val="0"/>
                                                                          <w:divBdr>
                                                                            <w:top w:val="none" w:sz="0" w:space="0" w:color="auto"/>
                                                                            <w:left w:val="none" w:sz="0" w:space="0" w:color="auto"/>
                                                                            <w:bottom w:val="none" w:sz="0" w:space="0" w:color="auto"/>
                                                                            <w:right w:val="none" w:sz="0" w:space="0" w:color="auto"/>
                                                                          </w:divBdr>
                                                                        </w:div>
                                                                      </w:divsChild>
                                                                    </w:div>
                                                                    <w:div w:id="894632538">
                                                                      <w:marLeft w:val="0"/>
                                                                      <w:marRight w:val="0"/>
                                                                      <w:marTop w:val="0"/>
                                                                      <w:marBottom w:val="0"/>
                                                                      <w:divBdr>
                                                                        <w:top w:val="none" w:sz="0" w:space="0" w:color="auto"/>
                                                                        <w:left w:val="none" w:sz="0" w:space="0" w:color="auto"/>
                                                                        <w:bottom w:val="none" w:sz="0" w:space="0" w:color="auto"/>
                                                                        <w:right w:val="none" w:sz="0" w:space="0" w:color="auto"/>
                                                                      </w:divBdr>
                                                                      <w:divsChild>
                                                                        <w:div w:id="1146240709">
                                                                          <w:marLeft w:val="0"/>
                                                                          <w:marRight w:val="0"/>
                                                                          <w:marTop w:val="0"/>
                                                                          <w:marBottom w:val="0"/>
                                                                          <w:divBdr>
                                                                            <w:top w:val="none" w:sz="0" w:space="0" w:color="auto"/>
                                                                            <w:left w:val="none" w:sz="0" w:space="0" w:color="auto"/>
                                                                            <w:bottom w:val="none" w:sz="0" w:space="0" w:color="auto"/>
                                                                            <w:right w:val="none" w:sz="0" w:space="0" w:color="auto"/>
                                                                          </w:divBdr>
                                                                        </w:div>
                                                                      </w:divsChild>
                                                                    </w:div>
                                                                    <w:div w:id="1714423240">
                                                                      <w:marLeft w:val="0"/>
                                                                      <w:marRight w:val="0"/>
                                                                      <w:marTop w:val="0"/>
                                                                      <w:marBottom w:val="0"/>
                                                                      <w:divBdr>
                                                                        <w:top w:val="none" w:sz="0" w:space="0" w:color="auto"/>
                                                                        <w:left w:val="none" w:sz="0" w:space="0" w:color="auto"/>
                                                                        <w:bottom w:val="none" w:sz="0" w:space="0" w:color="auto"/>
                                                                        <w:right w:val="none" w:sz="0" w:space="0" w:color="auto"/>
                                                                      </w:divBdr>
                                                                    </w:div>
                                                                    <w:div w:id="1990985533">
                                                                      <w:marLeft w:val="0"/>
                                                                      <w:marRight w:val="0"/>
                                                                      <w:marTop w:val="0"/>
                                                                      <w:marBottom w:val="0"/>
                                                                      <w:divBdr>
                                                                        <w:top w:val="none" w:sz="0" w:space="0" w:color="auto"/>
                                                                        <w:left w:val="none" w:sz="0" w:space="0" w:color="auto"/>
                                                                        <w:bottom w:val="none" w:sz="0" w:space="0" w:color="auto"/>
                                                                        <w:right w:val="none" w:sz="0" w:space="0" w:color="auto"/>
                                                                      </w:divBdr>
                                                                      <w:divsChild>
                                                                        <w:div w:id="124552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9360">
                                                                  <w:marLeft w:val="0"/>
                                                                  <w:marRight w:val="0"/>
                                                                  <w:marTop w:val="0"/>
                                                                  <w:marBottom w:val="0"/>
                                                                  <w:divBdr>
                                                                    <w:top w:val="none" w:sz="0" w:space="0" w:color="auto"/>
                                                                    <w:left w:val="none" w:sz="0" w:space="0" w:color="auto"/>
                                                                    <w:bottom w:val="none" w:sz="0" w:space="0" w:color="auto"/>
                                                                    <w:right w:val="none" w:sz="0" w:space="0" w:color="auto"/>
                                                                  </w:divBdr>
                                                                  <w:divsChild>
                                                                    <w:div w:id="308480402">
                                                                      <w:marLeft w:val="0"/>
                                                                      <w:marRight w:val="0"/>
                                                                      <w:marTop w:val="0"/>
                                                                      <w:marBottom w:val="0"/>
                                                                      <w:divBdr>
                                                                        <w:top w:val="none" w:sz="0" w:space="0" w:color="auto"/>
                                                                        <w:left w:val="none" w:sz="0" w:space="0" w:color="auto"/>
                                                                        <w:bottom w:val="none" w:sz="0" w:space="0" w:color="auto"/>
                                                                        <w:right w:val="none" w:sz="0" w:space="0" w:color="auto"/>
                                                                      </w:divBdr>
                                                                    </w:div>
                                                                  </w:divsChild>
                                                                </w:div>
                                                                <w:div w:id="1459227064">
                                                                  <w:marLeft w:val="0"/>
                                                                  <w:marRight w:val="0"/>
                                                                  <w:marTop w:val="0"/>
                                                                  <w:marBottom w:val="0"/>
                                                                  <w:divBdr>
                                                                    <w:top w:val="none" w:sz="0" w:space="0" w:color="auto"/>
                                                                    <w:left w:val="none" w:sz="0" w:space="0" w:color="auto"/>
                                                                    <w:bottom w:val="none" w:sz="0" w:space="0" w:color="auto"/>
                                                                    <w:right w:val="none" w:sz="0" w:space="0" w:color="auto"/>
                                                                  </w:divBdr>
                                                                  <w:divsChild>
                                                                    <w:div w:id="286473261">
                                                                      <w:marLeft w:val="0"/>
                                                                      <w:marRight w:val="0"/>
                                                                      <w:marTop w:val="0"/>
                                                                      <w:marBottom w:val="0"/>
                                                                      <w:divBdr>
                                                                        <w:top w:val="none" w:sz="0" w:space="0" w:color="auto"/>
                                                                        <w:left w:val="none" w:sz="0" w:space="0" w:color="auto"/>
                                                                        <w:bottom w:val="none" w:sz="0" w:space="0" w:color="auto"/>
                                                                        <w:right w:val="none" w:sz="0" w:space="0" w:color="auto"/>
                                                                      </w:divBdr>
                                                                      <w:divsChild>
                                                                        <w:div w:id="1817919476">
                                                                          <w:marLeft w:val="0"/>
                                                                          <w:marRight w:val="0"/>
                                                                          <w:marTop w:val="0"/>
                                                                          <w:marBottom w:val="0"/>
                                                                          <w:divBdr>
                                                                            <w:top w:val="none" w:sz="0" w:space="0" w:color="auto"/>
                                                                            <w:left w:val="none" w:sz="0" w:space="0" w:color="auto"/>
                                                                            <w:bottom w:val="none" w:sz="0" w:space="0" w:color="auto"/>
                                                                            <w:right w:val="none" w:sz="0" w:space="0" w:color="auto"/>
                                                                          </w:divBdr>
                                                                        </w:div>
                                                                      </w:divsChild>
                                                                    </w:div>
                                                                    <w:div w:id="439688797">
                                                                      <w:marLeft w:val="0"/>
                                                                      <w:marRight w:val="0"/>
                                                                      <w:marTop w:val="0"/>
                                                                      <w:marBottom w:val="0"/>
                                                                      <w:divBdr>
                                                                        <w:top w:val="none" w:sz="0" w:space="0" w:color="auto"/>
                                                                        <w:left w:val="none" w:sz="0" w:space="0" w:color="auto"/>
                                                                        <w:bottom w:val="none" w:sz="0" w:space="0" w:color="auto"/>
                                                                        <w:right w:val="none" w:sz="0" w:space="0" w:color="auto"/>
                                                                      </w:divBdr>
                                                                    </w:div>
                                                                    <w:div w:id="870267870">
                                                                      <w:marLeft w:val="0"/>
                                                                      <w:marRight w:val="0"/>
                                                                      <w:marTop w:val="0"/>
                                                                      <w:marBottom w:val="0"/>
                                                                      <w:divBdr>
                                                                        <w:top w:val="none" w:sz="0" w:space="0" w:color="auto"/>
                                                                        <w:left w:val="none" w:sz="0" w:space="0" w:color="auto"/>
                                                                        <w:bottom w:val="none" w:sz="0" w:space="0" w:color="auto"/>
                                                                        <w:right w:val="none" w:sz="0" w:space="0" w:color="auto"/>
                                                                      </w:divBdr>
                                                                      <w:divsChild>
                                                                        <w:div w:id="647326745">
                                                                          <w:marLeft w:val="0"/>
                                                                          <w:marRight w:val="0"/>
                                                                          <w:marTop w:val="0"/>
                                                                          <w:marBottom w:val="0"/>
                                                                          <w:divBdr>
                                                                            <w:top w:val="none" w:sz="0" w:space="0" w:color="auto"/>
                                                                            <w:left w:val="none" w:sz="0" w:space="0" w:color="auto"/>
                                                                            <w:bottom w:val="none" w:sz="0" w:space="0" w:color="auto"/>
                                                                            <w:right w:val="none" w:sz="0" w:space="0" w:color="auto"/>
                                                                          </w:divBdr>
                                                                        </w:div>
                                                                      </w:divsChild>
                                                                    </w:div>
                                                                    <w:div w:id="1987080516">
                                                                      <w:marLeft w:val="0"/>
                                                                      <w:marRight w:val="0"/>
                                                                      <w:marTop w:val="0"/>
                                                                      <w:marBottom w:val="0"/>
                                                                      <w:divBdr>
                                                                        <w:top w:val="none" w:sz="0" w:space="0" w:color="auto"/>
                                                                        <w:left w:val="none" w:sz="0" w:space="0" w:color="auto"/>
                                                                        <w:bottom w:val="none" w:sz="0" w:space="0" w:color="auto"/>
                                                                        <w:right w:val="none" w:sz="0" w:space="0" w:color="auto"/>
                                                                      </w:divBdr>
                                                                      <w:divsChild>
                                                                        <w:div w:id="100181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107471">
                                                                  <w:marLeft w:val="0"/>
                                                                  <w:marRight w:val="0"/>
                                                                  <w:marTop w:val="0"/>
                                                                  <w:marBottom w:val="0"/>
                                                                  <w:divBdr>
                                                                    <w:top w:val="none" w:sz="0" w:space="0" w:color="auto"/>
                                                                    <w:left w:val="none" w:sz="0" w:space="0" w:color="auto"/>
                                                                    <w:bottom w:val="none" w:sz="0" w:space="0" w:color="auto"/>
                                                                    <w:right w:val="none" w:sz="0" w:space="0" w:color="auto"/>
                                                                  </w:divBdr>
                                                                  <w:divsChild>
                                                                    <w:div w:id="510267282">
                                                                      <w:marLeft w:val="0"/>
                                                                      <w:marRight w:val="0"/>
                                                                      <w:marTop w:val="0"/>
                                                                      <w:marBottom w:val="0"/>
                                                                      <w:divBdr>
                                                                        <w:top w:val="none" w:sz="0" w:space="0" w:color="auto"/>
                                                                        <w:left w:val="none" w:sz="0" w:space="0" w:color="auto"/>
                                                                        <w:bottom w:val="none" w:sz="0" w:space="0" w:color="auto"/>
                                                                        <w:right w:val="none" w:sz="0" w:space="0" w:color="auto"/>
                                                                      </w:divBdr>
                                                                    </w:div>
                                                                  </w:divsChild>
                                                                </w:div>
                                                                <w:div w:id="1734692106">
                                                                  <w:marLeft w:val="0"/>
                                                                  <w:marRight w:val="0"/>
                                                                  <w:marTop w:val="0"/>
                                                                  <w:marBottom w:val="0"/>
                                                                  <w:divBdr>
                                                                    <w:top w:val="none" w:sz="0" w:space="0" w:color="auto"/>
                                                                    <w:left w:val="none" w:sz="0" w:space="0" w:color="auto"/>
                                                                    <w:bottom w:val="none" w:sz="0" w:space="0" w:color="auto"/>
                                                                    <w:right w:val="none" w:sz="0" w:space="0" w:color="auto"/>
                                                                  </w:divBdr>
                                                                  <w:divsChild>
                                                                    <w:div w:id="1957757644">
                                                                      <w:marLeft w:val="0"/>
                                                                      <w:marRight w:val="0"/>
                                                                      <w:marTop w:val="0"/>
                                                                      <w:marBottom w:val="0"/>
                                                                      <w:divBdr>
                                                                        <w:top w:val="none" w:sz="0" w:space="0" w:color="auto"/>
                                                                        <w:left w:val="none" w:sz="0" w:space="0" w:color="auto"/>
                                                                        <w:bottom w:val="none" w:sz="0" w:space="0" w:color="auto"/>
                                                                        <w:right w:val="none" w:sz="0" w:space="0" w:color="auto"/>
                                                                      </w:divBdr>
                                                                    </w:div>
                                                                  </w:divsChild>
                                                                </w:div>
                                                                <w:div w:id="2072188854">
                                                                  <w:marLeft w:val="0"/>
                                                                  <w:marRight w:val="0"/>
                                                                  <w:marTop w:val="0"/>
                                                                  <w:marBottom w:val="0"/>
                                                                  <w:divBdr>
                                                                    <w:top w:val="none" w:sz="0" w:space="0" w:color="auto"/>
                                                                    <w:left w:val="none" w:sz="0" w:space="0" w:color="auto"/>
                                                                    <w:bottom w:val="none" w:sz="0" w:space="0" w:color="auto"/>
                                                                    <w:right w:val="none" w:sz="0" w:space="0" w:color="auto"/>
                                                                  </w:divBdr>
                                                                  <w:divsChild>
                                                                    <w:div w:id="182354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34799131">
      <w:bodyDiv w:val="1"/>
      <w:marLeft w:val="0"/>
      <w:marRight w:val="0"/>
      <w:marTop w:val="0"/>
      <w:marBottom w:val="0"/>
      <w:divBdr>
        <w:top w:val="none" w:sz="0" w:space="0" w:color="auto"/>
        <w:left w:val="none" w:sz="0" w:space="0" w:color="auto"/>
        <w:bottom w:val="none" w:sz="0" w:space="0" w:color="auto"/>
        <w:right w:val="none" w:sz="0" w:space="0" w:color="auto"/>
      </w:divBdr>
      <w:divsChild>
        <w:div w:id="232158188">
          <w:marLeft w:val="0"/>
          <w:marRight w:val="0"/>
          <w:marTop w:val="0"/>
          <w:marBottom w:val="0"/>
          <w:divBdr>
            <w:top w:val="none" w:sz="0" w:space="0" w:color="auto"/>
            <w:left w:val="none" w:sz="0" w:space="0" w:color="auto"/>
            <w:bottom w:val="none" w:sz="0" w:space="0" w:color="auto"/>
            <w:right w:val="none" w:sz="0" w:space="0" w:color="auto"/>
          </w:divBdr>
          <w:divsChild>
            <w:div w:id="293559213">
              <w:marLeft w:val="0"/>
              <w:marRight w:val="0"/>
              <w:marTop w:val="0"/>
              <w:marBottom w:val="0"/>
              <w:divBdr>
                <w:top w:val="none" w:sz="0" w:space="0" w:color="auto"/>
                <w:left w:val="none" w:sz="0" w:space="0" w:color="auto"/>
                <w:bottom w:val="none" w:sz="0" w:space="0" w:color="auto"/>
                <w:right w:val="none" w:sz="0" w:space="0" w:color="auto"/>
              </w:divBdr>
              <w:divsChild>
                <w:div w:id="1554198945">
                  <w:marLeft w:val="0"/>
                  <w:marRight w:val="0"/>
                  <w:marTop w:val="0"/>
                  <w:marBottom w:val="0"/>
                  <w:divBdr>
                    <w:top w:val="none" w:sz="0" w:space="0" w:color="auto"/>
                    <w:left w:val="none" w:sz="0" w:space="0" w:color="auto"/>
                    <w:bottom w:val="none" w:sz="0" w:space="0" w:color="auto"/>
                    <w:right w:val="none" w:sz="0" w:space="0" w:color="auto"/>
                  </w:divBdr>
                  <w:divsChild>
                    <w:div w:id="1714235077">
                      <w:marLeft w:val="0"/>
                      <w:marRight w:val="0"/>
                      <w:marTop w:val="0"/>
                      <w:marBottom w:val="0"/>
                      <w:divBdr>
                        <w:top w:val="none" w:sz="0" w:space="0" w:color="auto"/>
                        <w:left w:val="none" w:sz="0" w:space="0" w:color="auto"/>
                        <w:bottom w:val="none" w:sz="0" w:space="0" w:color="auto"/>
                        <w:right w:val="none" w:sz="0" w:space="0" w:color="auto"/>
                      </w:divBdr>
                      <w:divsChild>
                        <w:div w:id="458649467">
                          <w:marLeft w:val="0"/>
                          <w:marRight w:val="0"/>
                          <w:marTop w:val="0"/>
                          <w:marBottom w:val="0"/>
                          <w:divBdr>
                            <w:top w:val="none" w:sz="0" w:space="0" w:color="auto"/>
                            <w:left w:val="none" w:sz="0" w:space="0" w:color="auto"/>
                            <w:bottom w:val="none" w:sz="0" w:space="0" w:color="auto"/>
                            <w:right w:val="none" w:sz="0" w:space="0" w:color="auto"/>
                          </w:divBdr>
                          <w:divsChild>
                            <w:div w:id="491263689">
                              <w:marLeft w:val="0"/>
                              <w:marRight w:val="0"/>
                              <w:marTop w:val="0"/>
                              <w:marBottom w:val="0"/>
                              <w:divBdr>
                                <w:top w:val="none" w:sz="0" w:space="0" w:color="auto"/>
                                <w:left w:val="none" w:sz="0" w:space="0" w:color="auto"/>
                                <w:bottom w:val="none" w:sz="0" w:space="0" w:color="auto"/>
                                <w:right w:val="none" w:sz="0" w:space="0" w:color="auto"/>
                              </w:divBdr>
                              <w:divsChild>
                                <w:div w:id="446849585">
                                  <w:marLeft w:val="0"/>
                                  <w:marRight w:val="0"/>
                                  <w:marTop w:val="0"/>
                                  <w:marBottom w:val="0"/>
                                  <w:divBdr>
                                    <w:top w:val="none" w:sz="0" w:space="0" w:color="auto"/>
                                    <w:left w:val="none" w:sz="0" w:space="0" w:color="auto"/>
                                    <w:bottom w:val="none" w:sz="0" w:space="0" w:color="auto"/>
                                    <w:right w:val="none" w:sz="0" w:space="0" w:color="auto"/>
                                  </w:divBdr>
                                  <w:divsChild>
                                    <w:div w:id="382338880">
                                      <w:marLeft w:val="0"/>
                                      <w:marRight w:val="0"/>
                                      <w:marTop w:val="0"/>
                                      <w:marBottom w:val="0"/>
                                      <w:divBdr>
                                        <w:top w:val="none" w:sz="0" w:space="0" w:color="auto"/>
                                        <w:left w:val="none" w:sz="0" w:space="0" w:color="auto"/>
                                        <w:bottom w:val="none" w:sz="0" w:space="0" w:color="auto"/>
                                        <w:right w:val="none" w:sz="0" w:space="0" w:color="auto"/>
                                      </w:divBdr>
                                      <w:divsChild>
                                        <w:div w:id="1248924617">
                                          <w:marLeft w:val="0"/>
                                          <w:marRight w:val="0"/>
                                          <w:marTop w:val="0"/>
                                          <w:marBottom w:val="0"/>
                                          <w:divBdr>
                                            <w:top w:val="none" w:sz="0" w:space="0" w:color="auto"/>
                                            <w:left w:val="none" w:sz="0" w:space="0" w:color="auto"/>
                                            <w:bottom w:val="none" w:sz="0" w:space="0" w:color="auto"/>
                                            <w:right w:val="none" w:sz="0" w:space="0" w:color="auto"/>
                                          </w:divBdr>
                                          <w:divsChild>
                                            <w:div w:id="737481681">
                                              <w:marLeft w:val="0"/>
                                              <w:marRight w:val="0"/>
                                              <w:marTop w:val="0"/>
                                              <w:marBottom w:val="0"/>
                                              <w:divBdr>
                                                <w:top w:val="none" w:sz="0" w:space="0" w:color="auto"/>
                                                <w:left w:val="none" w:sz="0" w:space="0" w:color="auto"/>
                                                <w:bottom w:val="none" w:sz="0" w:space="0" w:color="auto"/>
                                                <w:right w:val="none" w:sz="0" w:space="0" w:color="auto"/>
                                              </w:divBdr>
                                              <w:divsChild>
                                                <w:div w:id="2029333084">
                                                  <w:marLeft w:val="0"/>
                                                  <w:marRight w:val="0"/>
                                                  <w:marTop w:val="0"/>
                                                  <w:marBottom w:val="0"/>
                                                  <w:divBdr>
                                                    <w:top w:val="none" w:sz="0" w:space="0" w:color="auto"/>
                                                    <w:left w:val="none" w:sz="0" w:space="0" w:color="auto"/>
                                                    <w:bottom w:val="none" w:sz="0" w:space="0" w:color="auto"/>
                                                    <w:right w:val="none" w:sz="0" w:space="0" w:color="auto"/>
                                                  </w:divBdr>
                                                  <w:divsChild>
                                                    <w:div w:id="559899074">
                                                      <w:marLeft w:val="0"/>
                                                      <w:marRight w:val="0"/>
                                                      <w:marTop w:val="0"/>
                                                      <w:marBottom w:val="0"/>
                                                      <w:divBdr>
                                                        <w:top w:val="none" w:sz="0" w:space="0" w:color="auto"/>
                                                        <w:left w:val="none" w:sz="0" w:space="0" w:color="auto"/>
                                                        <w:bottom w:val="none" w:sz="0" w:space="0" w:color="auto"/>
                                                        <w:right w:val="none" w:sz="0" w:space="0" w:color="auto"/>
                                                      </w:divBdr>
                                                      <w:divsChild>
                                                        <w:div w:id="169687295">
                                                          <w:marLeft w:val="0"/>
                                                          <w:marRight w:val="0"/>
                                                          <w:marTop w:val="0"/>
                                                          <w:marBottom w:val="0"/>
                                                          <w:divBdr>
                                                            <w:top w:val="none" w:sz="0" w:space="0" w:color="auto"/>
                                                            <w:left w:val="none" w:sz="0" w:space="0" w:color="auto"/>
                                                            <w:bottom w:val="none" w:sz="0" w:space="0" w:color="auto"/>
                                                            <w:right w:val="none" w:sz="0" w:space="0" w:color="auto"/>
                                                          </w:divBdr>
                                                          <w:divsChild>
                                                            <w:div w:id="24331197">
                                                              <w:marLeft w:val="0"/>
                                                              <w:marRight w:val="0"/>
                                                              <w:marTop w:val="0"/>
                                                              <w:marBottom w:val="0"/>
                                                              <w:divBdr>
                                                                <w:top w:val="none" w:sz="0" w:space="0" w:color="auto"/>
                                                                <w:left w:val="none" w:sz="0" w:space="0" w:color="auto"/>
                                                                <w:bottom w:val="none" w:sz="0" w:space="0" w:color="auto"/>
                                                                <w:right w:val="none" w:sz="0" w:space="0" w:color="auto"/>
                                                              </w:divBdr>
                                                              <w:divsChild>
                                                                <w:div w:id="567230518">
                                                                  <w:marLeft w:val="0"/>
                                                                  <w:marRight w:val="0"/>
                                                                  <w:marTop w:val="0"/>
                                                                  <w:marBottom w:val="0"/>
                                                                  <w:divBdr>
                                                                    <w:top w:val="none" w:sz="0" w:space="0" w:color="auto"/>
                                                                    <w:left w:val="none" w:sz="0" w:space="0" w:color="auto"/>
                                                                    <w:bottom w:val="none" w:sz="0" w:space="0" w:color="auto"/>
                                                                    <w:right w:val="none" w:sz="0" w:space="0" w:color="auto"/>
                                                                  </w:divBdr>
                                                                </w:div>
                                                              </w:divsChild>
                                                            </w:div>
                                                            <w:div w:id="370498646">
                                                              <w:marLeft w:val="0"/>
                                                              <w:marRight w:val="0"/>
                                                              <w:marTop w:val="0"/>
                                                              <w:marBottom w:val="0"/>
                                                              <w:divBdr>
                                                                <w:top w:val="none" w:sz="0" w:space="0" w:color="auto"/>
                                                                <w:left w:val="none" w:sz="0" w:space="0" w:color="auto"/>
                                                                <w:bottom w:val="none" w:sz="0" w:space="0" w:color="auto"/>
                                                                <w:right w:val="none" w:sz="0" w:space="0" w:color="auto"/>
                                                              </w:divBdr>
                                                              <w:divsChild>
                                                                <w:div w:id="1928421633">
                                                                  <w:marLeft w:val="0"/>
                                                                  <w:marRight w:val="0"/>
                                                                  <w:marTop w:val="0"/>
                                                                  <w:marBottom w:val="0"/>
                                                                  <w:divBdr>
                                                                    <w:top w:val="none" w:sz="0" w:space="0" w:color="auto"/>
                                                                    <w:left w:val="none" w:sz="0" w:space="0" w:color="auto"/>
                                                                    <w:bottom w:val="none" w:sz="0" w:space="0" w:color="auto"/>
                                                                    <w:right w:val="none" w:sz="0" w:space="0" w:color="auto"/>
                                                                  </w:divBdr>
                                                                </w:div>
                                                              </w:divsChild>
                                                            </w:div>
                                                            <w:div w:id="811602875">
                                                              <w:marLeft w:val="0"/>
                                                              <w:marRight w:val="0"/>
                                                              <w:marTop w:val="0"/>
                                                              <w:marBottom w:val="0"/>
                                                              <w:divBdr>
                                                                <w:top w:val="none" w:sz="0" w:space="0" w:color="auto"/>
                                                                <w:left w:val="none" w:sz="0" w:space="0" w:color="auto"/>
                                                                <w:bottom w:val="none" w:sz="0" w:space="0" w:color="auto"/>
                                                                <w:right w:val="none" w:sz="0" w:space="0" w:color="auto"/>
                                                              </w:divBdr>
                                                            </w:div>
                                                            <w:div w:id="1675954841">
                                                              <w:marLeft w:val="0"/>
                                                              <w:marRight w:val="0"/>
                                                              <w:marTop w:val="0"/>
                                                              <w:marBottom w:val="0"/>
                                                              <w:divBdr>
                                                                <w:top w:val="none" w:sz="0" w:space="0" w:color="auto"/>
                                                                <w:left w:val="none" w:sz="0" w:space="0" w:color="auto"/>
                                                                <w:bottom w:val="none" w:sz="0" w:space="0" w:color="auto"/>
                                                                <w:right w:val="none" w:sz="0" w:space="0" w:color="auto"/>
                                                              </w:divBdr>
                                                              <w:divsChild>
                                                                <w:div w:id="1140414286">
                                                                  <w:marLeft w:val="0"/>
                                                                  <w:marRight w:val="0"/>
                                                                  <w:marTop w:val="0"/>
                                                                  <w:marBottom w:val="0"/>
                                                                  <w:divBdr>
                                                                    <w:top w:val="none" w:sz="0" w:space="0" w:color="auto"/>
                                                                    <w:left w:val="none" w:sz="0" w:space="0" w:color="auto"/>
                                                                    <w:bottom w:val="none" w:sz="0" w:space="0" w:color="auto"/>
                                                                    <w:right w:val="none" w:sz="0" w:space="0" w:color="auto"/>
                                                                  </w:divBdr>
                                                                </w:div>
                                                              </w:divsChild>
                                                            </w:div>
                                                            <w:div w:id="2034917383">
                                                              <w:marLeft w:val="0"/>
                                                              <w:marRight w:val="0"/>
                                                              <w:marTop w:val="0"/>
                                                              <w:marBottom w:val="0"/>
                                                              <w:divBdr>
                                                                <w:top w:val="none" w:sz="0" w:space="0" w:color="auto"/>
                                                                <w:left w:val="none" w:sz="0" w:space="0" w:color="auto"/>
                                                                <w:bottom w:val="none" w:sz="0" w:space="0" w:color="auto"/>
                                                                <w:right w:val="none" w:sz="0" w:space="0" w:color="auto"/>
                                                              </w:divBdr>
                                                              <w:divsChild>
                                                                <w:div w:id="176587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411789">
                                                          <w:marLeft w:val="0"/>
                                                          <w:marRight w:val="0"/>
                                                          <w:marTop w:val="0"/>
                                                          <w:marBottom w:val="0"/>
                                                          <w:divBdr>
                                                            <w:top w:val="none" w:sz="0" w:space="0" w:color="auto"/>
                                                            <w:left w:val="none" w:sz="0" w:space="0" w:color="auto"/>
                                                            <w:bottom w:val="none" w:sz="0" w:space="0" w:color="auto"/>
                                                            <w:right w:val="none" w:sz="0" w:space="0" w:color="auto"/>
                                                          </w:divBdr>
                                                        </w:div>
                                                        <w:div w:id="941491415">
                                                          <w:marLeft w:val="0"/>
                                                          <w:marRight w:val="0"/>
                                                          <w:marTop w:val="0"/>
                                                          <w:marBottom w:val="0"/>
                                                          <w:divBdr>
                                                            <w:top w:val="none" w:sz="0" w:space="0" w:color="auto"/>
                                                            <w:left w:val="none" w:sz="0" w:space="0" w:color="auto"/>
                                                            <w:bottom w:val="none" w:sz="0" w:space="0" w:color="auto"/>
                                                            <w:right w:val="none" w:sz="0" w:space="0" w:color="auto"/>
                                                          </w:divBdr>
                                                          <w:divsChild>
                                                            <w:div w:id="574361999">
                                                              <w:marLeft w:val="0"/>
                                                              <w:marRight w:val="0"/>
                                                              <w:marTop w:val="0"/>
                                                              <w:marBottom w:val="0"/>
                                                              <w:divBdr>
                                                                <w:top w:val="none" w:sz="0" w:space="0" w:color="auto"/>
                                                                <w:left w:val="none" w:sz="0" w:space="0" w:color="auto"/>
                                                                <w:bottom w:val="none" w:sz="0" w:space="0" w:color="auto"/>
                                                                <w:right w:val="none" w:sz="0" w:space="0" w:color="auto"/>
                                                              </w:divBdr>
                                                            </w:div>
                                                          </w:divsChild>
                                                        </w:div>
                                                        <w:div w:id="1997487573">
                                                          <w:marLeft w:val="0"/>
                                                          <w:marRight w:val="0"/>
                                                          <w:marTop w:val="0"/>
                                                          <w:marBottom w:val="0"/>
                                                          <w:divBdr>
                                                            <w:top w:val="none" w:sz="0" w:space="0" w:color="auto"/>
                                                            <w:left w:val="none" w:sz="0" w:space="0" w:color="auto"/>
                                                            <w:bottom w:val="none" w:sz="0" w:space="0" w:color="auto"/>
                                                            <w:right w:val="none" w:sz="0" w:space="0" w:color="auto"/>
                                                          </w:divBdr>
                                                          <w:divsChild>
                                                            <w:div w:id="96758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39118835">
      <w:bodyDiv w:val="1"/>
      <w:marLeft w:val="0"/>
      <w:marRight w:val="0"/>
      <w:marTop w:val="0"/>
      <w:marBottom w:val="0"/>
      <w:divBdr>
        <w:top w:val="none" w:sz="0" w:space="0" w:color="auto"/>
        <w:left w:val="none" w:sz="0" w:space="0" w:color="auto"/>
        <w:bottom w:val="none" w:sz="0" w:space="0" w:color="auto"/>
        <w:right w:val="none" w:sz="0" w:space="0" w:color="auto"/>
      </w:divBdr>
      <w:divsChild>
        <w:div w:id="1770078495">
          <w:marLeft w:val="0"/>
          <w:marRight w:val="0"/>
          <w:marTop w:val="0"/>
          <w:marBottom w:val="0"/>
          <w:divBdr>
            <w:top w:val="none" w:sz="0" w:space="0" w:color="auto"/>
            <w:left w:val="none" w:sz="0" w:space="0" w:color="auto"/>
            <w:bottom w:val="none" w:sz="0" w:space="0" w:color="auto"/>
            <w:right w:val="none" w:sz="0" w:space="0" w:color="auto"/>
          </w:divBdr>
          <w:divsChild>
            <w:div w:id="106432859">
              <w:marLeft w:val="0"/>
              <w:marRight w:val="0"/>
              <w:marTop w:val="0"/>
              <w:marBottom w:val="0"/>
              <w:divBdr>
                <w:top w:val="none" w:sz="0" w:space="0" w:color="auto"/>
                <w:left w:val="none" w:sz="0" w:space="0" w:color="auto"/>
                <w:bottom w:val="none" w:sz="0" w:space="0" w:color="auto"/>
                <w:right w:val="none" w:sz="0" w:space="0" w:color="auto"/>
              </w:divBdr>
              <w:divsChild>
                <w:div w:id="779690850">
                  <w:marLeft w:val="0"/>
                  <w:marRight w:val="0"/>
                  <w:marTop w:val="0"/>
                  <w:marBottom w:val="0"/>
                  <w:divBdr>
                    <w:top w:val="none" w:sz="0" w:space="0" w:color="auto"/>
                    <w:left w:val="none" w:sz="0" w:space="0" w:color="auto"/>
                    <w:bottom w:val="none" w:sz="0" w:space="0" w:color="auto"/>
                    <w:right w:val="none" w:sz="0" w:space="0" w:color="auto"/>
                  </w:divBdr>
                  <w:divsChild>
                    <w:div w:id="240911828">
                      <w:marLeft w:val="0"/>
                      <w:marRight w:val="0"/>
                      <w:marTop w:val="0"/>
                      <w:marBottom w:val="0"/>
                      <w:divBdr>
                        <w:top w:val="none" w:sz="0" w:space="0" w:color="auto"/>
                        <w:left w:val="none" w:sz="0" w:space="0" w:color="auto"/>
                        <w:bottom w:val="none" w:sz="0" w:space="0" w:color="auto"/>
                        <w:right w:val="none" w:sz="0" w:space="0" w:color="auto"/>
                      </w:divBdr>
                      <w:divsChild>
                        <w:div w:id="663581965">
                          <w:marLeft w:val="0"/>
                          <w:marRight w:val="0"/>
                          <w:marTop w:val="0"/>
                          <w:marBottom w:val="0"/>
                          <w:divBdr>
                            <w:top w:val="none" w:sz="0" w:space="0" w:color="auto"/>
                            <w:left w:val="none" w:sz="0" w:space="0" w:color="auto"/>
                            <w:bottom w:val="none" w:sz="0" w:space="0" w:color="auto"/>
                            <w:right w:val="none" w:sz="0" w:space="0" w:color="auto"/>
                          </w:divBdr>
                          <w:divsChild>
                            <w:div w:id="1657562373">
                              <w:marLeft w:val="0"/>
                              <w:marRight w:val="0"/>
                              <w:marTop w:val="0"/>
                              <w:marBottom w:val="0"/>
                              <w:divBdr>
                                <w:top w:val="none" w:sz="0" w:space="0" w:color="auto"/>
                                <w:left w:val="none" w:sz="0" w:space="0" w:color="auto"/>
                                <w:bottom w:val="none" w:sz="0" w:space="0" w:color="auto"/>
                                <w:right w:val="none" w:sz="0" w:space="0" w:color="auto"/>
                              </w:divBdr>
                              <w:divsChild>
                                <w:div w:id="1471049188">
                                  <w:marLeft w:val="0"/>
                                  <w:marRight w:val="0"/>
                                  <w:marTop w:val="0"/>
                                  <w:marBottom w:val="0"/>
                                  <w:divBdr>
                                    <w:top w:val="none" w:sz="0" w:space="0" w:color="auto"/>
                                    <w:left w:val="none" w:sz="0" w:space="0" w:color="auto"/>
                                    <w:bottom w:val="none" w:sz="0" w:space="0" w:color="auto"/>
                                    <w:right w:val="none" w:sz="0" w:space="0" w:color="auto"/>
                                  </w:divBdr>
                                  <w:divsChild>
                                    <w:div w:id="1912502343">
                                      <w:marLeft w:val="0"/>
                                      <w:marRight w:val="0"/>
                                      <w:marTop w:val="0"/>
                                      <w:marBottom w:val="0"/>
                                      <w:divBdr>
                                        <w:top w:val="none" w:sz="0" w:space="0" w:color="auto"/>
                                        <w:left w:val="none" w:sz="0" w:space="0" w:color="auto"/>
                                        <w:bottom w:val="none" w:sz="0" w:space="0" w:color="auto"/>
                                        <w:right w:val="none" w:sz="0" w:space="0" w:color="auto"/>
                                      </w:divBdr>
                                      <w:divsChild>
                                        <w:div w:id="137503489">
                                          <w:marLeft w:val="0"/>
                                          <w:marRight w:val="0"/>
                                          <w:marTop w:val="0"/>
                                          <w:marBottom w:val="0"/>
                                          <w:divBdr>
                                            <w:top w:val="none" w:sz="0" w:space="0" w:color="auto"/>
                                            <w:left w:val="none" w:sz="0" w:space="0" w:color="auto"/>
                                            <w:bottom w:val="none" w:sz="0" w:space="0" w:color="auto"/>
                                            <w:right w:val="none" w:sz="0" w:space="0" w:color="auto"/>
                                          </w:divBdr>
                                          <w:divsChild>
                                            <w:div w:id="717557074">
                                              <w:marLeft w:val="0"/>
                                              <w:marRight w:val="0"/>
                                              <w:marTop w:val="0"/>
                                              <w:marBottom w:val="0"/>
                                              <w:divBdr>
                                                <w:top w:val="none" w:sz="0" w:space="0" w:color="auto"/>
                                                <w:left w:val="none" w:sz="0" w:space="0" w:color="auto"/>
                                                <w:bottom w:val="none" w:sz="0" w:space="0" w:color="auto"/>
                                                <w:right w:val="none" w:sz="0" w:space="0" w:color="auto"/>
                                              </w:divBdr>
                                              <w:divsChild>
                                                <w:div w:id="1467551119">
                                                  <w:marLeft w:val="0"/>
                                                  <w:marRight w:val="0"/>
                                                  <w:marTop w:val="0"/>
                                                  <w:marBottom w:val="0"/>
                                                  <w:divBdr>
                                                    <w:top w:val="none" w:sz="0" w:space="0" w:color="auto"/>
                                                    <w:left w:val="none" w:sz="0" w:space="0" w:color="auto"/>
                                                    <w:bottom w:val="none" w:sz="0" w:space="0" w:color="auto"/>
                                                    <w:right w:val="none" w:sz="0" w:space="0" w:color="auto"/>
                                                  </w:divBdr>
                                                  <w:divsChild>
                                                    <w:div w:id="2063140843">
                                                      <w:marLeft w:val="0"/>
                                                      <w:marRight w:val="0"/>
                                                      <w:marTop w:val="0"/>
                                                      <w:marBottom w:val="0"/>
                                                      <w:divBdr>
                                                        <w:top w:val="none" w:sz="0" w:space="0" w:color="auto"/>
                                                        <w:left w:val="none" w:sz="0" w:space="0" w:color="auto"/>
                                                        <w:bottom w:val="none" w:sz="0" w:space="0" w:color="auto"/>
                                                        <w:right w:val="none" w:sz="0" w:space="0" w:color="auto"/>
                                                      </w:divBdr>
                                                      <w:divsChild>
                                                        <w:div w:id="613295210">
                                                          <w:marLeft w:val="0"/>
                                                          <w:marRight w:val="0"/>
                                                          <w:marTop w:val="0"/>
                                                          <w:marBottom w:val="0"/>
                                                          <w:divBdr>
                                                            <w:top w:val="none" w:sz="0" w:space="0" w:color="auto"/>
                                                            <w:left w:val="none" w:sz="0" w:space="0" w:color="auto"/>
                                                            <w:bottom w:val="none" w:sz="0" w:space="0" w:color="auto"/>
                                                            <w:right w:val="none" w:sz="0" w:space="0" w:color="auto"/>
                                                          </w:divBdr>
                                                          <w:divsChild>
                                                            <w:div w:id="731272101">
                                                              <w:marLeft w:val="0"/>
                                                              <w:marRight w:val="0"/>
                                                              <w:marTop w:val="0"/>
                                                              <w:marBottom w:val="0"/>
                                                              <w:divBdr>
                                                                <w:top w:val="none" w:sz="0" w:space="0" w:color="auto"/>
                                                                <w:left w:val="none" w:sz="0" w:space="0" w:color="auto"/>
                                                                <w:bottom w:val="none" w:sz="0" w:space="0" w:color="auto"/>
                                                                <w:right w:val="none" w:sz="0" w:space="0" w:color="auto"/>
                                                              </w:divBdr>
                                                              <w:divsChild>
                                                                <w:div w:id="153495090">
                                                                  <w:marLeft w:val="0"/>
                                                                  <w:marRight w:val="0"/>
                                                                  <w:marTop w:val="0"/>
                                                                  <w:marBottom w:val="0"/>
                                                                  <w:divBdr>
                                                                    <w:top w:val="none" w:sz="0" w:space="0" w:color="auto"/>
                                                                    <w:left w:val="none" w:sz="0" w:space="0" w:color="auto"/>
                                                                    <w:bottom w:val="none" w:sz="0" w:space="0" w:color="auto"/>
                                                                    <w:right w:val="none" w:sz="0" w:space="0" w:color="auto"/>
                                                                  </w:divBdr>
                                                                  <w:divsChild>
                                                                    <w:div w:id="1850563974">
                                                                      <w:marLeft w:val="0"/>
                                                                      <w:marRight w:val="0"/>
                                                                      <w:marTop w:val="0"/>
                                                                      <w:marBottom w:val="0"/>
                                                                      <w:divBdr>
                                                                        <w:top w:val="none" w:sz="0" w:space="0" w:color="auto"/>
                                                                        <w:left w:val="none" w:sz="0" w:space="0" w:color="auto"/>
                                                                        <w:bottom w:val="none" w:sz="0" w:space="0" w:color="auto"/>
                                                                        <w:right w:val="none" w:sz="0" w:space="0" w:color="auto"/>
                                                                      </w:divBdr>
                                                                    </w:div>
                                                                  </w:divsChild>
                                                                </w:div>
                                                                <w:div w:id="515577486">
                                                                  <w:marLeft w:val="0"/>
                                                                  <w:marRight w:val="0"/>
                                                                  <w:marTop w:val="0"/>
                                                                  <w:marBottom w:val="0"/>
                                                                  <w:divBdr>
                                                                    <w:top w:val="none" w:sz="0" w:space="0" w:color="auto"/>
                                                                    <w:left w:val="none" w:sz="0" w:space="0" w:color="auto"/>
                                                                    <w:bottom w:val="none" w:sz="0" w:space="0" w:color="auto"/>
                                                                    <w:right w:val="none" w:sz="0" w:space="0" w:color="auto"/>
                                                                  </w:divBdr>
                                                                  <w:divsChild>
                                                                    <w:div w:id="664818988">
                                                                      <w:marLeft w:val="0"/>
                                                                      <w:marRight w:val="0"/>
                                                                      <w:marTop w:val="0"/>
                                                                      <w:marBottom w:val="0"/>
                                                                      <w:divBdr>
                                                                        <w:top w:val="none" w:sz="0" w:space="0" w:color="auto"/>
                                                                        <w:left w:val="none" w:sz="0" w:space="0" w:color="auto"/>
                                                                        <w:bottom w:val="none" w:sz="0" w:space="0" w:color="auto"/>
                                                                        <w:right w:val="none" w:sz="0" w:space="0" w:color="auto"/>
                                                                      </w:divBdr>
                                                                      <w:divsChild>
                                                                        <w:div w:id="634288331">
                                                                          <w:marLeft w:val="0"/>
                                                                          <w:marRight w:val="0"/>
                                                                          <w:marTop w:val="0"/>
                                                                          <w:marBottom w:val="0"/>
                                                                          <w:divBdr>
                                                                            <w:top w:val="none" w:sz="0" w:space="0" w:color="auto"/>
                                                                            <w:left w:val="none" w:sz="0" w:space="0" w:color="auto"/>
                                                                            <w:bottom w:val="none" w:sz="0" w:space="0" w:color="auto"/>
                                                                            <w:right w:val="none" w:sz="0" w:space="0" w:color="auto"/>
                                                                          </w:divBdr>
                                                                        </w:div>
                                                                      </w:divsChild>
                                                                    </w:div>
                                                                    <w:div w:id="1021395211">
                                                                      <w:marLeft w:val="0"/>
                                                                      <w:marRight w:val="0"/>
                                                                      <w:marTop w:val="0"/>
                                                                      <w:marBottom w:val="0"/>
                                                                      <w:divBdr>
                                                                        <w:top w:val="none" w:sz="0" w:space="0" w:color="auto"/>
                                                                        <w:left w:val="none" w:sz="0" w:space="0" w:color="auto"/>
                                                                        <w:bottom w:val="none" w:sz="0" w:space="0" w:color="auto"/>
                                                                        <w:right w:val="none" w:sz="0" w:space="0" w:color="auto"/>
                                                                      </w:divBdr>
                                                                      <w:divsChild>
                                                                        <w:div w:id="284048623">
                                                                          <w:marLeft w:val="0"/>
                                                                          <w:marRight w:val="0"/>
                                                                          <w:marTop w:val="0"/>
                                                                          <w:marBottom w:val="0"/>
                                                                          <w:divBdr>
                                                                            <w:top w:val="none" w:sz="0" w:space="0" w:color="auto"/>
                                                                            <w:left w:val="none" w:sz="0" w:space="0" w:color="auto"/>
                                                                            <w:bottom w:val="none" w:sz="0" w:space="0" w:color="auto"/>
                                                                            <w:right w:val="none" w:sz="0" w:space="0" w:color="auto"/>
                                                                          </w:divBdr>
                                                                        </w:div>
                                                                      </w:divsChild>
                                                                    </w:div>
                                                                    <w:div w:id="1179926637">
                                                                      <w:marLeft w:val="0"/>
                                                                      <w:marRight w:val="0"/>
                                                                      <w:marTop w:val="0"/>
                                                                      <w:marBottom w:val="0"/>
                                                                      <w:divBdr>
                                                                        <w:top w:val="none" w:sz="0" w:space="0" w:color="auto"/>
                                                                        <w:left w:val="none" w:sz="0" w:space="0" w:color="auto"/>
                                                                        <w:bottom w:val="none" w:sz="0" w:space="0" w:color="auto"/>
                                                                        <w:right w:val="none" w:sz="0" w:space="0" w:color="auto"/>
                                                                      </w:divBdr>
                                                                      <w:divsChild>
                                                                        <w:div w:id="1543519935">
                                                                          <w:marLeft w:val="0"/>
                                                                          <w:marRight w:val="0"/>
                                                                          <w:marTop w:val="0"/>
                                                                          <w:marBottom w:val="0"/>
                                                                          <w:divBdr>
                                                                            <w:top w:val="none" w:sz="0" w:space="0" w:color="auto"/>
                                                                            <w:left w:val="none" w:sz="0" w:space="0" w:color="auto"/>
                                                                            <w:bottom w:val="none" w:sz="0" w:space="0" w:color="auto"/>
                                                                            <w:right w:val="none" w:sz="0" w:space="0" w:color="auto"/>
                                                                          </w:divBdr>
                                                                        </w:div>
                                                                      </w:divsChild>
                                                                    </w:div>
                                                                    <w:div w:id="1219710429">
                                                                      <w:marLeft w:val="0"/>
                                                                      <w:marRight w:val="0"/>
                                                                      <w:marTop w:val="0"/>
                                                                      <w:marBottom w:val="0"/>
                                                                      <w:divBdr>
                                                                        <w:top w:val="none" w:sz="0" w:space="0" w:color="auto"/>
                                                                        <w:left w:val="none" w:sz="0" w:space="0" w:color="auto"/>
                                                                        <w:bottom w:val="none" w:sz="0" w:space="0" w:color="auto"/>
                                                                        <w:right w:val="none" w:sz="0" w:space="0" w:color="auto"/>
                                                                      </w:divBdr>
                                                                      <w:divsChild>
                                                                        <w:div w:id="1942180812">
                                                                          <w:marLeft w:val="0"/>
                                                                          <w:marRight w:val="0"/>
                                                                          <w:marTop w:val="0"/>
                                                                          <w:marBottom w:val="0"/>
                                                                          <w:divBdr>
                                                                            <w:top w:val="none" w:sz="0" w:space="0" w:color="auto"/>
                                                                            <w:left w:val="none" w:sz="0" w:space="0" w:color="auto"/>
                                                                            <w:bottom w:val="none" w:sz="0" w:space="0" w:color="auto"/>
                                                                            <w:right w:val="none" w:sz="0" w:space="0" w:color="auto"/>
                                                                          </w:divBdr>
                                                                        </w:div>
                                                                      </w:divsChild>
                                                                    </w:div>
                                                                    <w:div w:id="1286933342">
                                                                      <w:marLeft w:val="0"/>
                                                                      <w:marRight w:val="0"/>
                                                                      <w:marTop w:val="0"/>
                                                                      <w:marBottom w:val="0"/>
                                                                      <w:divBdr>
                                                                        <w:top w:val="none" w:sz="0" w:space="0" w:color="auto"/>
                                                                        <w:left w:val="none" w:sz="0" w:space="0" w:color="auto"/>
                                                                        <w:bottom w:val="none" w:sz="0" w:space="0" w:color="auto"/>
                                                                        <w:right w:val="none" w:sz="0" w:space="0" w:color="auto"/>
                                                                      </w:divBdr>
                                                                      <w:divsChild>
                                                                        <w:div w:id="628628604">
                                                                          <w:marLeft w:val="0"/>
                                                                          <w:marRight w:val="0"/>
                                                                          <w:marTop w:val="0"/>
                                                                          <w:marBottom w:val="0"/>
                                                                          <w:divBdr>
                                                                            <w:top w:val="none" w:sz="0" w:space="0" w:color="auto"/>
                                                                            <w:left w:val="none" w:sz="0" w:space="0" w:color="auto"/>
                                                                            <w:bottom w:val="none" w:sz="0" w:space="0" w:color="auto"/>
                                                                            <w:right w:val="none" w:sz="0" w:space="0" w:color="auto"/>
                                                                          </w:divBdr>
                                                                        </w:div>
                                                                      </w:divsChild>
                                                                    </w:div>
                                                                    <w:div w:id="1628245553">
                                                                      <w:marLeft w:val="0"/>
                                                                      <w:marRight w:val="0"/>
                                                                      <w:marTop w:val="0"/>
                                                                      <w:marBottom w:val="0"/>
                                                                      <w:divBdr>
                                                                        <w:top w:val="none" w:sz="0" w:space="0" w:color="auto"/>
                                                                        <w:left w:val="none" w:sz="0" w:space="0" w:color="auto"/>
                                                                        <w:bottom w:val="none" w:sz="0" w:space="0" w:color="auto"/>
                                                                        <w:right w:val="none" w:sz="0" w:space="0" w:color="auto"/>
                                                                      </w:divBdr>
                                                                    </w:div>
                                                                  </w:divsChild>
                                                                </w:div>
                                                                <w:div w:id="1162892809">
                                                                  <w:marLeft w:val="0"/>
                                                                  <w:marRight w:val="0"/>
                                                                  <w:marTop w:val="0"/>
                                                                  <w:marBottom w:val="0"/>
                                                                  <w:divBdr>
                                                                    <w:top w:val="none" w:sz="0" w:space="0" w:color="auto"/>
                                                                    <w:left w:val="none" w:sz="0" w:space="0" w:color="auto"/>
                                                                    <w:bottom w:val="none" w:sz="0" w:space="0" w:color="auto"/>
                                                                    <w:right w:val="none" w:sz="0" w:space="0" w:color="auto"/>
                                                                  </w:divBdr>
                                                                </w:div>
                                                                <w:div w:id="1632200520">
                                                                  <w:marLeft w:val="0"/>
                                                                  <w:marRight w:val="0"/>
                                                                  <w:marTop w:val="0"/>
                                                                  <w:marBottom w:val="0"/>
                                                                  <w:divBdr>
                                                                    <w:top w:val="none" w:sz="0" w:space="0" w:color="auto"/>
                                                                    <w:left w:val="none" w:sz="0" w:space="0" w:color="auto"/>
                                                                    <w:bottom w:val="none" w:sz="0" w:space="0" w:color="auto"/>
                                                                    <w:right w:val="none" w:sz="0" w:space="0" w:color="auto"/>
                                                                  </w:divBdr>
                                                                  <w:divsChild>
                                                                    <w:div w:id="1012340149">
                                                                      <w:marLeft w:val="0"/>
                                                                      <w:marRight w:val="0"/>
                                                                      <w:marTop w:val="0"/>
                                                                      <w:marBottom w:val="0"/>
                                                                      <w:divBdr>
                                                                        <w:top w:val="none" w:sz="0" w:space="0" w:color="auto"/>
                                                                        <w:left w:val="none" w:sz="0" w:space="0" w:color="auto"/>
                                                                        <w:bottom w:val="none" w:sz="0" w:space="0" w:color="auto"/>
                                                                        <w:right w:val="none" w:sz="0" w:space="0" w:color="auto"/>
                                                                      </w:divBdr>
                                                                    </w:div>
                                                                  </w:divsChild>
                                                                </w:div>
                                                                <w:div w:id="1844272402">
                                                                  <w:marLeft w:val="0"/>
                                                                  <w:marRight w:val="0"/>
                                                                  <w:marTop w:val="0"/>
                                                                  <w:marBottom w:val="0"/>
                                                                  <w:divBdr>
                                                                    <w:top w:val="none" w:sz="0" w:space="0" w:color="auto"/>
                                                                    <w:left w:val="none" w:sz="0" w:space="0" w:color="auto"/>
                                                                    <w:bottom w:val="none" w:sz="0" w:space="0" w:color="auto"/>
                                                                    <w:right w:val="none" w:sz="0" w:space="0" w:color="auto"/>
                                                                  </w:divBdr>
                                                                  <w:divsChild>
                                                                    <w:div w:id="109898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600041">
                                                              <w:marLeft w:val="0"/>
                                                              <w:marRight w:val="0"/>
                                                              <w:marTop w:val="0"/>
                                                              <w:marBottom w:val="0"/>
                                                              <w:divBdr>
                                                                <w:top w:val="none" w:sz="0" w:space="0" w:color="auto"/>
                                                                <w:left w:val="none" w:sz="0" w:space="0" w:color="auto"/>
                                                                <w:bottom w:val="none" w:sz="0" w:space="0" w:color="auto"/>
                                                                <w:right w:val="none" w:sz="0" w:space="0" w:color="auto"/>
                                                              </w:divBdr>
                                                              <w:divsChild>
                                                                <w:div w:id="191210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65403192">
      <w:bodyDiv w:val="1"/>
      <w:marLeft w:val="0"/>
      <w:marRight w:val="0"/>
      <w:marTop w:val="0"/>
      <w:marBottom w:val="0"/>
      <w:divBdr>
        <w:top w:val="none" w:sz="0" w:space="0" w:color="auto"/>
        <w:left w:val="none" w:sz="0" w:space="0" w:color="auto"/>
        <w:bottom w:val="none" w:sz="0" w:space="0" w:color="auto"/>
        <w:right w:val="none" w:sz="0" w:space="0" w:color="auto"/>
      </w:divBdr>
      <w:divsChild>
        <w:div w:id="2029020042">
          <w:marLeft w:val="0"/>
          <w:marRight w:val="0"/>
          <w:marTop w:val="0"/>
          <w:marBottom w:val="0"/>
          <w:divBdr>
            <w:top w:val="none" w:sz="0" w:space="0" w:color="auto"/>
            <w:left w:val="none" w:sz="0" w:space="0" w:color="auto"/>
            <w:bottom w:val="none" w:sz="0" w:space="0" w:color="auto"/>
            <w:right w:val="none" w:sz="0" w:space="0" w:color="auto"/>
          </w:divBdr>
          <w:divsChild>
            <w:div w:id="1737585892">
              <w:marLeft w:val="0"/>
              <w:marRight w:val="0"/>
              <w:marTop w:val="0"/>
              <w:marBottom w:val="0"/>
              <w:divBdr>
                <w:top w:val="none" w:sz="0" w:space="0" w:color="auto"/>
                <w:left w:val="none" w:sz="0" w:space="0" w:color="auto"/>
                <w:bottom w:val="none" w:sz="0" w:space="0" w:color="auto"/>
                <w:right w:val="none" w:sz="0" w:space="0" w:color="auto"/>
              </w:divBdr>
              <w:divsChild>
                <w:div w:id="218438947">
                  <w:marLeft w:val="0"/>
                  <w:marRight w:val="0"/>
                  <w:marTop w:val="0"/>
                  <w:marBottom w:val="0"/>
                  <w:divBdr>
                    <w:top w:val="none" w:sz="0" w:space="0" w:color="auto"/>
                    <w:left w:val="none" w:sz="0" w:space="0" w:color="auto"/>
                    <w:bottom w:val="none" w:sz="0" w:space="0" w:color="auto"/>
                    <w:right w:val="none" w:sz="0" w:space="0" w:color="auto"/>
                  </w:divBdr>
                  <w:divsChild>
                    <w:div w:id="213084391">
                      <w:marLeft w:val="0"/>
                      <w:marRight w:val="0"/>
                      <w:marTop w:val="0"/>
                      <w:marBottom w:val="0"/>
                      <w:divBdr>
                        <w:top w:val="none" w:sz="0" w:space="0" w:color="auto"/>
                        <w:left w:val="none" w:sz="0" w:space="0" w:color="auto"/>
                        <w:bottom w:val="none" w:sz="0" w:space="0" w:color="auto"/>
                        <w:right w:val="none" w:sz="0" w:space="0" w:color="auto"/>
                      </w:divBdr>
                      <w:divsChild>
                        <w:div w:id="987630483">
                          <w:marLeft w:val="0"/>
                          <w:marRight w:val="0"/>
                          <w:marTop w:val="0"/>
                          <w:marBottom w:val="0"/>
                          <w:divBdr>
                            <w:top w:val="none" w:sz="0" w:space="0" w:color="auto"/>
                            <w:left w:val="none" w:sz="0" w:space="0" w:color="auto"/>
                            <w:bottom w:val="none" w:sz="0" w:space="0" w:color="auto"/>
                            <w:right w:val="none" w:sz="0" w:space="0" w:color="auto"/>
                          </w:divBdr>
                          <w:divsChild>
                            <w:div w:id="410200368">
                              <w:marLeft w:val="0"/>
                              <w:marRight w:val="0"/>
                              <w:marTop w:val="0"/>
                              <w:marBottom w:val="0"/>
                              <w:divBdr>
                                <w:top w:val="none" w:sz="0" w:space="0" w:color="auto"/>
                                <w:left w:val="none" w:sz="0" w:space="0" w:color="auto"/>
                                <w:bottom w:val="none" w:sz="0" w:space="0" w:color="auto"/>
                                <w:right w:val="none" w:sz="0" w:space="0" w:color="auto"/>
                              </w:divBdr>
                              <w:divsChild>
                                <w:div w:id="1654137986">
                                  <w:marLeft w:val="0"/>
                                  <w:marRight w:val="0"/>
                                  <w:marTop w:val="0"/>
                                  <w:marBottom w:val="0"/>
                                  <w:divBdr>
                                    <w:top w:val="none" w:sz="0" w:space="0" w:color="auto"/>
                                    <w:left w:val="none" w:sz="0" w:space="0" w:color="auto"/>
                                    <w:bottom w:val="none" w:sz="0" w:space="0" w:color="auto"/>
                                    <w:right w:val="none" w:sz="0" w:space="0" w:color="auto"/>
                                  </w:divBdr>
                                  <w:divsChild>
                                    <w:div w:id="1597404778">
                                      <w:marLeft w:val="0"/>
                                      <w:marRight w:val="0"/>
                                      <w:marTop w:val="0"/>
                                      <w:marBottom w:val="0"/>
                                      <w:divBdr>
                                        <w:top w:val="none" w:sz="0" w:space="0" w:color="auto"/>
                                        <w:left w:val="none" w:sz="0" w:space="0" w:color="auto"/>
                                        <w:bottom w:val="none" w:sz="0" w:space="0" w:color="auto"/>
                                        <w:right w:val="none" w:sz="0" w:space="0" w:color="auto"/>
                                      </w:divBdr>
                                      <w:divsChild>
                                        <w:div w:id="2093430633">
                                          <w:marLeft w:val="0"/>
                                          <w:marRight w:val="0"/>
                                          <w:marTop w:val="0"/>
                                          <w:marBottom w:val="0"/>
                                          <w:divBdr>
                                            <w:top w:val="none" w:sz="0" w:space="0" w:color="auto"/>
                                            <w:left w:val="none" w:sz="0" w:space="0" w:color="auto"/>
                                            <w:bottom w:val="none" w:sz="0" w:space="0" w:color="auto"/>
                                            <w:right w:val="none" w:sz="0" w:space="0" w:color="auto"/>
                                          </w:divBdr>
                                          <w:divsChild>
                                            <w:div w:id="383069597">
                                              <w:marLeft w:val="0"/>
                                              <w:marRight w:val="0"/>
                                              <w:marTop w:val="0"/>
                                              <w:marBottom w:val="0"/>
                                              <w:divBdr>
                                                <w:top w:val="none" w:sz="0" w:space="0" w:color="auto"/>
                                                <w:left w:val="none" w:sz="0" w:space="0" w:color="auto"/>
                                                <w:bottom w:val="none" w:sz="0" w:space="0" w:color="auto"/>
                                                <w:right w:val="none" w:sz="0" w:space="0" w:color="auto"/>
                                              </w:divBdr>
                                              <w:divsChild>
                                                <w:div w:id="587933042">
                                                  <w:marLeft w:val="0"/>
                                                  <w:marRight w:val="0"/>
                                                  <w:marTop w:val="0"/>
                                                  <w:marBottom w:val="0"/>
                                                  <w:divBdr>
                                                    <w:top w:val="none" w:sz="0" w:space="0" w:color="auto"/>
                                                    <w:left w:val="none" w:sz="0" w:space="0" w:color="auto"/>
                                                    <w:bottom w:val="none" w:sz="0" w:space="0" w:color="auto"/>
                                                    <w:right w:val="none" w:sz="0" w:space="0" w:color="auto"/>
                                                  </w:divBdr>
                                                  <w:divsChild>
                                                    <w:div w:id="1704357316">
                                                      <w:marLeft w:val="0"/>
                                                      <w:marRight w:val="0"/>
                                                      <w:marTop w:val="0"/>
                                                      <w:marBottom w:val="0"/>
                                                      <w:divBdr>
                                                        <w:top w:val="none" w:sz="0" w:space="0" w:color="auto"/>
                                                        <w:left w:val="none" w:sz="0" w:space="0" w:color="auto"/>
                                                        <w:bottom w:val="none" w:sz="0" w:space="0" w:color="auto"/>
                                                        <w:right w:val="none" w:sz="0" w:space="0" w:color="auto"/>
                                                      </w:divBdr>
                                                      <w:divsChild>
                                                        <w:div w:id="1074399759">
                                                          <w:marLeft w:val="0"/>
                                                          <w:marRight w:val="0"/>
                                                          <w:marTop w:val="0"/>
                                                          <w:marBottom w:val="0"/>
                                                          <w:divBdr>
                                                            <w:top w:val="none" w:sz="0" w:space="0" w:color="auto"/>
                                                            <w:left w:val="none" w:sz="0" w:space="0" w:color="auto"/>
                                                            <w:bottom w:val="none" w:sz="0" w:space="0" w:color="auto"/>
                                                            <w:right w:val="none" w:sz="0" w:space="0" w:color="auto"/>
                                                          </w:divBdr>
                                                          <w:divsChild>
                                                            <w:div w:id="1216549814">
                                                              <w:marLeft w:val="0"/>
                                                              <w:marRight w:val="0"/>
                                                              <w:marTop w:val="0"/>
                                                              <w:marBottom w:val="0"/>
                                                              <w:divBdr>
                                                                <w:top w:val="none" w:sz="0" w:space="0" w:color="auto"/>
                                                                <w:left w:val="none" w:sz="0" w:space="0" w:color="auto"/>
                                                                <w:bottom w:val="none" w:sz="0" w:space="0" w:color="auto"/>
                                                                <w:right w:val="none" w:sz="0" w:space="0" w:color="auto"/>
                                                              </w:divBdr>
                                                              <w:divsChild>
                                                                <w:div w:id="605622037">
                                                                  <w:marLeft w:val="0"/>
                                                                  <w:marRight w:val="0"/>
                                                                  <w:marTop w:val="0"/>
                                                                  <w:marBottom w:val="0"/>
                                                                  <w:divBdr>
                                                                    <w:top w:val="none" w:sz="0" w:space="0" w:color="auto"/>
                                                                    <w:left w:val="none" w:sz="0" w:space="0" w:color="auto"/>
                                                                    <w:bottom w:val="none" w:sz="0" w:space="0" w:color="auto"/>
                                                                    <w:right w:val="none" w:sz="0" w:space="0" w:color="auto"/>
                                                                  </w:divBdr>
                                                                  <w:divsChild>
                                                                    <w:div w:id="1443647928">
                                                                      <w:marLeft w:val="0"/>
                                                                      <w:marRight w:val="0"/>
                                                                      <w:marTop w:val="0"/>
                                                                      <w:marBottom w:val="0"/>
                                                                      <w:divBdr>
                                                                        <w:top w:val="none" w:sz="0" w:space="0" w:color="auto"/>
                                                                        <w:left w:val="none" w:sz="0" w:space="0" w:color="auto"/>
                                                                        <w:bottom w:val="none" w:sz="0" w:space="0" w:color="auto"/>
                                                                        <w:right w:val="none" w:sz="0" w:space="0" w:color="auto"/>
                                                                      </w:divBdr>
                                                                    </w:div>
                                                                  </w:divsChild>
                                                                </w:div>
                                                                <w:div w:id="756559358">
                                                                  <w:marLeft w:val="0"/>
                                                                  <w:marRight w:val="0"/>
                                                                  <w:marTop w:val="0"/>
                                                                  <w:marBottom w:val="0"/>
                                                                  <w:divBdr>
                                                                    <w:top w:val="none" w:sz="0" w:space="0" w:color="auto"/>
                                                                    <w:left w:val="none" w:sz="0" w:space="0" w:color="auto"/>
                                                                    <w:bottom w:val="none" w:sz="0" w:space="0" w:color="auto"/>
                                                                    <w:right w:val="none" w:sz="0" w:space="0" w:color="auto"/>
                                                                  </w:divBdr>
                                                                  <w:divsChild>
                                                                    <w:div w:id="64767436">
                                                                      <w:marLeft w:val="0"/>
                                                                      <w:marRight w:val="0"/>
                                                                      <w:marTop w:val="0"/>
                                                                      <w:marBottom w:val="0"/>
                                                                      <w:divBdr>
                                                                        <w:top w:val="none" w:sz="0" w:space="0" w:color="auto"/>
                                                                        <w:left w:val="none" w:sz="0" w:space="0" w:color="auto"/>
                                                                        <w:bottom w:val="none" w:sz="0" w:space="0" w:color="auto"/>
                                                                        <w:right w:val="none" w:sz="0" w:space="0" w:color="auto"/>
                                                                      </w:divBdr>
                                                                      <w:divsChild>
                                                                        <w:div w:id="783812505">
                                                                          <w:marLeft w:val="0"/>
                                                                          <w:marRight w:val="0"/>
                                                                          <w:marTop w:val="0"/>
                                                                          <w:marBottom w:val="0"/>
                                                                          <w:divBdr>
                                                                            <w:top w:val="none" w:sz="0" w:space="0" w:color="auto"/>
                                                                            <w:left w:val="none" w:sz="0" w:space="0" w:color="auto"/>
                                                                            <w:bottom w:val="none" w:sz="0" w:space="0" w:color="auto"/>
                                                                            <w:right w:val="none" w:sz="0" w:space="0" w:color="auto"/>
                                                                          </w:divBdr>
                                                                        </w:div>
                                                                      </w:divsChild>
                                                                    </w:div>
                                                                    <w:div w:id="457452478">
                                                                      <w:marLeft w:val="0"/>
                                                                      <w:marRight w:val="0"/>
                                                                      <w:marTop w:val="0"/>
                                                                      <w:marBottom w:val="0"/>
                                                                      <w:divBdr>
                                                                        <w:top w:val="none" w:sz="0" w:space="0" w:color="auto"/>
                                                                        <w:left w:val="none" w:sz="0" w:space="0" w:color="auto"/>
                                                                        <w:bottom w:val="none" w:sz="0" w:space="0" w:color="auto"/>
                                                                        <w:right w:val="none" w:sz="0" w:space="0" w:color="auto"/>
                                                                      </w:divBdr>
                                                                    </w:div>
                                                                    <w:div w:id="2035184296">
                                                                      <w:marLeft w:val="0"/>
                                                                      <w:marRight w:val="0"/>
                                                                      <w:marTop w:val="0"/>
                                                                      <w:marBottom w:val="0"/>
                                                                      <w:divBdr>
                                                                        <w:top w:val="none" w:sz="0" w:space="0" w:color="auto"/>
                                                                        <w:left w:val="none" w:sz="0" w:space="0" w:color="auto"/>
                                                                        <w:bottom w:val="none" w:sz="0" w:space="0" w:color="auto"/>
                                                                        <w:right w:val="none" w:sz="0" w:space="0" w:color="auto"/>
                                                                      </w:divBdr>
                                                                      <w:divsChild>
                                                                        <w:div w:id="66613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357853">
                                                                  <w:marLeft w:val="0"/>
                                                                  <w:marRight w:val="0"/>
                                                                  <w:marTop w:val="0"/>
                                                                  <w:marBottom w:val="0"/>
                                                                  <w:divBdr>
                                                                    <w:top w:val="none" w:sz="0" w:space="0" w:color="auto"/>
                                                                    <w:left w:val="none" w:sz="0" w:space="0" w:color="auto"/>
                                                                    <w:bottom w:val="none" w:sz="0" w:space="0" w:color="auto"/>
                                                                    <w:right w:val="none" w:sz="0" w:space="0" w:color="auto"/>
                                                                  </w:divBdr>
                                                                </w:div>
                                                                <w:div w:id="1924488464">
                                                                  <w:marLeft w:val="0"/>
                                                                  <w:marRight w:val="0"/>
                                                                  <w:marTop w:val="0"/>
                                                                  <w:marBottom w:val="0"/>
                                                                  <w:divBdr>
                                                                    <w:top w:val="none" w:sz="0" w:space="0" w:color="auto"/>
                                                                    <w:left w:val="none" w:sz="0" w:space="0" w:color="auto"/>
                                                                    <w:bottom w:val="none" w:sz="0" w:space="0" w:color="auto"/>
                                                                    <w:right w:val="none" w:sz="0" w:space="0" w:color="auto"/>
                                                                  </w:divBdr>
                                                                  <w:divsChild>
                                                                    <w:div w:id="844327469">
                                                                      <w:marLeft w:val="0"/>
                                                                      <w:marRight w:val="0"/>
                                                                      <w:marTop w:val="0"/>
                                                                      <w:marBottom w:val="0"/>
                                                                      <w:divBdr>
                                                                        <w:top w:val="none" w:sz="0" w:space="0" w:color="auto"/>
                                                                        <w:left w:val="none" w:sz="0" w:space="0" w:color="auto"/>
                                                                        <w:bottom w:val="none" w:sz="0" w:space="0" w:color="auto"/>
                                                                        <w:right w:val="none" w:sz="0" w:space="0" w:color="auto"/>
                                                                      </w:divBdr>
                                                                      <w:divsChild>
                                                                        <w:div w:id="1955405961">
                                                                          <w:marLeft w:val="0"/>
                                                                          <w:marRight w:val="0"/>
                                                                          <w:marTop w:val="0"/>
                                                                          <w:marBottom w:val="0"/>
                                                                          <w:divBdr>
                                                                            <w:top w:val="none" w:sz="0" w:space="0" w:color="auto"/>
                                                                            <w:left w:val="none" w:sz="0" w:space="0" w:color="auto"/>
                                                                            <w:bottom w:val="none" w:sz="0" w:space="0" w:color="auto"/>
                                                                            <w:right w:val="none" w:sz="0" w:space="0" w:color="auto"/>
                                                                          </w:divBdr>
                                                                        </w:div>
                                                                      </w:divsChild>
                                                                    </w:div>
                                                                    <w:div w:id="1006712906">
                                                                      <w:marLeft w:val="0"/>
                                                                      <w:marRight w:val="0"/>
                                                                      <w:marTop w:val="0"/>
                                                                      <w:marBottom w:val="0"/>
                                                                      <w:divBdr>
                                                                        <w:top w:val="none" w:sz="0" w:space="0" w:color="auto"/>
                                                                        <w:left w:val="none" w:sz="0" w:space="0" w:color="auto"/>
                                                                        <w:bottom w:val="none" w:sz="0" w:space="0" w:color="auto"/>
                                                                        <w:right w:val="none" w:sz="0" w:space="0" w:color="auto"/>
                                                                      </w:divBdr>
                                                                      <w:divsChild>
                                                                        <w:div w:id="1645692637">
                                                                          <w:marLeft w:val="0"/>
                                                                          <w:marRight w:val="0"/>
                                                                          <w:marTop w:val="0"/>
                                                                          <w:marBottom w:val="0"/>
                                                                          <w:divBdr>
                                                                            <w:top w:val="none" w:sz="0" w:space="0" w:color="auto"/>
                                                                            <w:left w:val="none" w:sz="0" w:space="0" w:color="auto"/>
                                                                            <w:bottom w:val="none" w:sz="0" w:space="0" w:color="auto"/>
                                                                            <w:right w:val="none" w:sz="0" w:space="0" w:color="auto"/>
                                                                          </w:divBdr>
                                                                        </w:div>
                                                                      </w:divsChild>
                                                                    </w:div>
                                                                    <w:div w:id="1360470181">
                                                                      <w:marLeft w:val="0"/>
                                                                      <w:marRight w:val="0"/>
                                                                      <w:marTop w:val="0"/>
                                                                      <w:marBottom w:val="0"/>
                                                                      <w:divBdr>
                                                                        <w:top w:val="none" w:sz="0" w:space="0" w:color="auto"/>
                                                                        <w:left w:val="none" w:sz="0" w:space="0" w:color="auto"/>
                                                                        <w:bottom w:val="none" w:sz="0" w:space="0" w:color="auto"/>
                                                                        <w:right w:val="none" w:sz="0" w:space="0" w:color="auto"/>
                                                                      </w:divBdr>
                                                                      <w:divsChild>
                                                                        <w:div w:id="296112943">
                                                                          <w:marLeft w:val="0"/>
                                                                          <w:marRight w:val="0"/>
                                                                          <w:marTop w:val="0"/>
                                                                          <w:marBottom w:val="0"/>
                                                                          <w:divBdr>
                                                                            <w:top w:val="none" w:sz="0" w:space="0" w:color="auto"/>
                                                                            <w:left w:val="none" w:sz="0" w:space="0" w:color="auto"/>
                                                                            <w:bottom w:val="none" w:sz="0" w:space="0" w:color="auto"/>
                                                                            <w:right w:val="none" w:sz="0" w:space="0" w:color="auto"/>
                                                                          </w:divBdr>
                                                                        </w:div>
                                                                      </w:divsChild>
                                                                    </w:div>
                                                                    <w:div w:id="1812406675">
                                                                      <w:marLeft w:val="0"/>
                                                                      <w:marRight w:val="0"/>
                                                                      <w:marTop w:val="0"/>
                                                                      <w:marBottom w:val="0"/>
                                                                      <w:divBdr>
                                                                        <w:top w:val="none" w:sz="0" w:space="0" w:color="auto"/>
                                                                        <w:left w:val="none" w:sz="0" w:space="0" w:color="auto"/>
                                                                        <w:bottom w:val="none" w:sz="0" w:space="0" w:color="auto"/>
                                                                        <w:right w:val="none" w:sz="0" w:space="0" w:color="auto"/>
                                                                      </w:divBdr>
                                                                    </w:div>
                                                                  </w:divsChild>
                                                                </w:div>
                                                                <w:div w:id="2073919115">
                                                                  <w:marLeft w:val="0"/>
                                                                  <w:marRight w:val="0"/>
                                                                  <w:marTop w:val="0"/>
                                                                  <w:marBottom w:val="0"/>
                                                                  <w:divBdr>
                                                                    <w:top w:val="none" w:sz="0" w:space="0" w:color="auto"/>
                                                                    <w:left w:val="none" w:sz="0" w:space="0" w:color="auto"/>
                                                                    <w:bottom w:val="none" w:sz="0" w:space="0" w:color="auto"/>
                                                                    <w:right w:val="none" w:sz="0" w:space="0" w:color="auto"/>
                                                                  </w:divBdr>
                                                                  <w:divsChild>
                                                                    <w:div w:id="50371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5041853">
      <w:bodyDiv w:val="1"/>
      <w:marLeft w:val="0"/>
      <w:marRight w:val="0"/>
      <w:marTop w:val="0"/>
      <w:marBottom w:val="0"/>
      <w:divBdr>
        <w:top w:val="none" w:sz="0" w:space="0" w:color="auto"/>
        <w:left w:val="none" w:sz="0" w:space="0" w:color="auto"/>
        <w:bottom w:val="none" w:sz="0" w:space="0" w:color="auto"/>
        <w:right w:val="none" w:sz="0" w:space="0" w:color="auto"/>
      </w:divBdr>
      <w:divsChild>
        <w:div w:id="697849367">
          <w:marLeft w:val="0"/>
          <w:marRight w:val="0"/>
          <w:marTop w:val="0"/>
          <w:marBottom w:val="0"/>
          <w:divBdr>
            <w:top w:val="none" w:sz="0" w:space="0" w:color="auto"/>
            <w:left w:val="none" w:sz="0" w:space="0" w:color="auto"/>
            <w:bottom w:val="none" w:sz="0" w:space="0" w:color="auto"/>
            <w:right w:val="none" w:sz="0" w:space="0" w:color="auto"/>
          </w:divBdr>
          <w:divsChild>
            <w:div w:id="566962850">
              <w:marLeft w:val="0"/>
              <w:marRight w:val="0"/>
              <w:marTop w:val="0"/>
              <w:marBottom w:val="0"/>
              <w:divBdr>
                <w:top w:val="none" w:sz="0" w:space="0" w:color="auto"/>
                <w:left w:val="none" w:sz="0" w:space="0" w:color="auto"/>
                <w:bottom w:val="none" w:sz="0" w:space="0" w:color="auto"/>
                <w:right w:val="none" w:sz="0" w:space="0" w:color="auto"/>
              </w:divBdr>
              <w:divsChild>
                <w:div w:id="1008019993">
                  <w:marLeft w:val="0"/>
                  <w:marRight w:val="0"/>
                  <w:marTop w:val="0"/>
                  <w:marBottom w:val="0"/>
                  <w:divBdr>
                    <w:top w:val="none" w:sz="0" w:space="0" w:color="auto"/>
                    <w:left w:val="none" w:sz="0" w:space="0" w:color="auto"/>
                    <w:bottom w:val="none" w:sz="0" w:space="0" w:color="auto"/>
                    <w:right w:val="none" w:sz="0" w:space="0" w:color="auto"/>
                  </w:divBdr>
                  <w:divsChild>
                    <w:div w:id="2047174648">
                      <w:marLeft w:val="0"/>
                      <w:marRight w:val="0"/>
                      <w:marTop w:val="0"/>
                      <w:marBottom w:val="0"/>
                      <w:divBdr>
                        <w:top w:val="none" w:sz="0" w:space="0" w:color="auto"/>
                        <w:left w:val="none" w:sz="0" w:space="0" w:color="auto"/>
                        <w:bottom w:val="none" w:sz="0" w:space="0" w:color="auto"/>
                        <w:right w:val="none" w:sz="0" w:space="0" w:color="auto"/>
                      </w:divBdr>
                      <w:divsChild>
                        <w:div w:id="1718777647">
                          <w:marLeft w:val="0"/>
                          <w:marRight w:val="0"/>
                          <w:marTop w:val="0"/>
                          <w:marBottom w:val="0"/>
                          <w:divBdr>
                            <w:top w:val="none" w:sz="0" w:space="0" w:color="auto"/>
                            <w:left w:val="none" w:sz="0" w:space="0" w:color="auto"/>
                            <w:bottom w:val="none" w:sz="0" w:space="0" w:color="auto"/>
                            <w:right w:val="none" w:sz="0" w:space="0" w:color="auto"/>
                          </w:divBdr>
                          <w:divsChild>
                            <w:div w:id="1568110022">
                              <w:marLeft w:val="0"/>
                              <w:marRight w:val="0"/>
                              <w:marTop w:val="0"/>
                              <w:marBottom w:val="0"/>
                              <w:divBdr>
                                <w:top w:val="none" w:sz="0" w:space="0" w:color="auto"/>
                                <w:left w:val="none" w:sz="0" w:space="0" w:color="auto"/>
                                <w:bottom w:val="none" w:sz="0" w:space="0" w:color="auto"/>
                                <w:right w:val="none" w:sz="0" w:space="0" w:color="auto"/>
                              </w:divBdr>
                              <w:divsChild>
                                <w:div w:id="1682930392">
                                  <w:marLeft w:val="0"/>
                                  <w:marRight w:val="0"/>
                                  <w:marTop w:val="0"/>
                                  <w:marBottom w:val="0"/>
                                  <w:divBdr>
                                    <w:top w:val="none" w:sz="0" w:space="0" w:color="auto"/>
                                    <w:left w:val="none" w:sz="0" w:space="0" w:color="auto"/>
                                    <w:bottom w:val="none" w:sz="0" w:space="0" w:color="auto"/>
                                    <w:right w:val="none" w:sz="0" w:space="0" w:color="auto"/>
                                  </w:divBdr>
                                  <w:divsChild>
                                    <w:div w:id="368143717">
                                      <w:marLeft w:val="0"/>
                                      <w:marRight w:val="0"/>
                                      <w:marTop w:val="0"/>
                                      <w:marBottom w:val="0"/>
                                      <w:divBdr>
                                        <w:top w:val="none" w:sz="0" w:space="0" w:color="auto"/>
                                        <w:left w:val="none" w:sz="0" w:space="0" w:color="auto"/>
                                        <w:bottom w:val="none" w:sz="0" w:space="0" w:color="auto"/>
                                        <w:right w:val="none" w:sz="0" w:space="0" w:color="auto"/>
                                      </w:divBdr>
                                      <w:divsChild>
                                        <w:div w:id="727070871">
                                          <w:marLeft w:val="0"/>
                                          <w:marRight w:val="0"/>
                                          <w:marTop w:val="0"/>
                                          <w:marBottom w:val="0"/>
                                          <w:divBdr>
                                            <w:top w:val="none" w:sz="0" w:space="0" w:color="auto"/>
                                            <w:left w:val="none" w:sz="0" w:space="0" w:color="auto"/>
                                            <w:bottom w:val="none" w:sz="0" w:space="0" w:color="auto"/>
                                            <w:right w:val="none" w:sz="0" w:space="0" w:color="auto"/>
                                          </w:divBdr>
                                          <w:divsChild>
                                            <w:div w:id="1589071288">
                                              <w:marLeft w:val="0"/>
                                              <w:marRight w:val="0"/>
                                              <w:marTop w:val="0"/>
                                              <w:marBottom w:val="0"/>
                                              <w:divBdr>
                                                <w:top w:val="none" w:sz="0" w:space="0" w:color="auto"/>
                                                <w:left w:val="none" w:sz="0" w:space="0" w:color="auto"/>
                                                <w:bottom w:val="none" w:sz="0" w:space="0" w:color="auto"/>
                                                <w:right w:val="none" w:sz="0" w:space="0" w:color="auto"/>
                                              </w:divBdr>
                                              <w:divsChild>
                                                <w:div w:id="1443500886">
                                                  <w:marLeft w:val="0"/>
                                                  <w:marRight w:val="0"/>
                                                  <w:marTop w:val="0"/>
                                                  <w:marBottom w:val="0"/>
                                                  <w:divBdr>
                                                    <w:top w:val="none" w:sz="0" w:space="0" w:color="auto"/>
                                                    <w:left w:val="none" w:sz="0" w:space="0" w:color="auto"/>
                                                    <w:bottom w:val="none" w:sz="0" w:space="0" w:color="auto"/>
                                                    <w:right w:val="none" w:sz="0" w:space="0" w:color="auto"/>
                                                  </w:divBdr>
                                                  <w:divsChild>
                                                    <w:div w:id="116532182">
                                                      <w:marLeft w:val="0"/>
                                                      <w:marRight w:val="0"/>
                                                      <w:marTop w:val="0"/>
                                                      <w:marBottom w:val="0"/>
                                                      <w:divBdr>
                                                        <w:top w:val="none" w:sz="0" w:space="0" w:color="auto"/>
                                                        <w:left w:val="none" w:sz="0" w:space="0" w:color="auto"/>
                                                        <w:bottom w:val="none" w:sz="0" w:space="0" w:color="auto"/>
                                                        <w:right w:val="none" w:sz="0" w:space="0" w:color="auto"/>
                                                      </w:divBdr>
                                                      <w:divsChild>
                                                        <w:div w:id="1167675481">
                                                          <w:marLeft w:val="0"/>
                                                          <w:marRight w:val="0"/>
                                                          <w:marTop w:val="0"/>
                                                          <w:marBottom w:val="0"/>
                                                          <w:divBdr>
                                                            <w:top w:val="none" w:sz="0" w:space="0" w:color="auto"/>
                                                            <w:left w:val="none" w:sz="0" w:space="0" w:color="auto"/>
                                                            <w:bottom w:val="none" w:sz="0" w:space="0" w:color="auto"/>
                                                            <w:right w:val="none" w:sz="0" w:space="0" w:color="auto"/>
                                                          </w:divBdr>
                                                          <w:divsChild>
                                                            <w:div w:id="1452743497">
                                                              <w:marLeft w:val="0"/>
                                                              <w:marRight w:val="0"/>
                                                              <w:marTop w:val="0"/>
                                                              <w:marBottom w:val="0"/>
                                                              <w:divBdr>
                                                                <w:top w:val="none" w:sz="0" w:space="0" w:color="auto"/>
                                                                <w:left w:val="none" w:sz="0" w:space="0" w:color="auto"/>
                                                                <w:bottom w:val="none" w:sz="0" w:space="0" w:color="auto"/>
                                                                <w:right w:val="none" w:sz="0" w:space="0" w:color="auto"/>
                                                              </w:divBdr>
                                                              <w:divsChild>
                                                                <w:div w:id="280919942">
                                                                  <w:marLeft w:val="0"/>
                                                                  <w:marRight w:val="0"/>
                                                                  <w:marTop w:val="0"/>
                                                                  <w:marBottom w:val="0"/>
                                                                  <w:divBdr>
                                                                    <w:top w:val="none" w:sz="0" w:space="0" w:color="auto"/>
                                                                    <w:left w:val="none" w:sz="0" w:space="0" w:color="auto"/>
                                                                    <w:bottom w:val="none" w:sz="0" w:space="0" w:color="auto"/>
                                                                    <w:right w:val="none" w:sz="0" w:space="0" w:color="auto"/>
                                                                  </w:divBdr>
                                                                  <w:divsChild>
                                                                    <w:div w:id="1504782633">
                                                                      <w:marLeft w:val="0"/>
                                                                      <w:marRight w:val="0"/>
                                                                      <w:marTop w:val="0"/>
                                                                      <w:marBottom w:val="0"/>
                                                                      <w:divBdr>
                                                                        <w:top w:val="none" w:sz="0" w:space="0" w:color="auto"/>
                                                                        <w:left w:val="none" w:sz="0" w:space="0" w:color="auto"/>
                                                                        <w:bottom w:val="none" w:sz="0" w:space="0" w:color="auto"/>
                                                                        <w:right w:val="none" w:sz="0" w:space="0" w:color="auto"/>
                                                                      </w:divBdr>
                                                                    </w:div>
                                                                  </w:divsChild>
                                                                </w:div>
                                                                <w:div w:id="324207305">
                                                                  <w:marLeft w:val="0"/>
                                                                  <w:marRight w:val="0"/>
                                                                  <w:marTop w:val="0"/>
                                                                  <w:marBottom w:val="0"/>
                                                                  <w:divBdr>
                                                                    <w:top w:val="none" w:sz="0" w:space="0" w:color="auto"/>
                                                                    <w:left w:val="none" w:sz="0" w:space="0" w:color="auto"/>
                                                                    <w:bottom w:val="none" w:sz="0" w:space="0" w:color="auto"/>
                                                                    <w:right w:val="none" w:sz="0" w:space="0" w:color="auto"/>
                                                                  </w:divBdr>
                                                                  <w:divsChild>
                                                                    <w:div w:id="178776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4332397">
      <w:bodyDiv w:val="1"/>
      <w:marLeft w:val="0"/>
      <w:marRight w:val="0"/>
      <w:marTop w:val="0"/>
      <w:marBottom w:val="0"/>
      <w:divBdr>
        <w:top w:val="none" w:sz="0" w:space="0" w:color="auto"/>
        <w:left w:val="none" w:sz="0" w:space="0" w:color="auto"/>
        <w:bottom w:val="none" w:sz="0" w:space="0" w:color="auto"/>
        <w:right w:val="none" w:sz="0" w:space="0" w:color="auto"/>
      </w:divBdr>
      <w:divsChild>
        <w:div w:id="1439984980">
          <w:marLeft w:val="0"/>
          <w:marRight w:val="0"/>
          <w:marTop w:val="0"/>
          <w:marBottom w:val="0"/>
          <w:divBdr>
            <w:top w:val="none" w:sz="0" w:space="0" w:color="auto"/>
            <w:left w:val="none" w:sz="0" w:space="0" w:color="auto"/>
            <w:bottom w:val="none" w:sz="0" w:space="0" w:color="auto"/>
            <w:right w:val="none" w:sz="0" w:space="0" w:color="auto"/>
          </w:divBdr>
          <w:divsChild>
            <w:div w:id="911501955">
              <w:marLeft w:val="0"/>
              <w:marRight w:val="0"/>
              <w:marTop w:val="0"/>
              <w:marBottom w:val="0"/>
              <w:divBdr>
                <w:top w:val="none" w:sz="0" w:space="0" w:color="auto"/>
                <w:left w:val="none" w:sz="0" w:space="0" w:color="auto"/>
                <w:bottom w:val="none" w:sz="0" w:space="0" w:color="auto"/>
                <w:right w:val="none" w:sz="0" w:space="0" w:color="auto"/>
              </w:divBdr>
              <w:divsChild>
                <w:div w:id="201090540">
                  <w:marLeft w:val="0"/>
                  <w:marRight w:val="0"/>
                  <w:marTop w:val="0"/>
                  <w:marBottom w:val="0"/>
                  <w:divBdr>
                    <w:top w:val="none" w:sz="0" w:space="0" w:color="auto"/>
                    <w:left w:val="none" w:sz="0" w:space="0" w:color="auto"/>
                    <w:bottom w:val="none" w:sz="0" w:space="0" w:color="auto"/>
                    <w:right w:val="none" w:sz="0" w:space="0" w:color="auto"/>
                  </w:divBdr>
                  <w:divsChild>
                    <w:div w:id="1426539415">
                      <w:marLeft w:val="0"/>
                      <w:marRight w:val="0"/>
                      <w:marTop w:val="0"/>
                      <w:marBottom w:val="0"/>
                      <w:divBdr>
                        <w:top w:val="none" w:sz="0" w:space="0" w:color="auto"/>
                        <w:left w:val="none" w:sz="0" w:space="0" w:color="auto"/>
                        <w:bottom w:val="none" w:sz="0" w:space="0" w:color="auto"/>
                        <w:right w:val="none" w:sz="0" w:space="0" w:color="auto"/>
                      </w:divBdr>
                      <w:divsChild>
                        <w:div w:id="78986230">
                          <w:marLeft w:val="0"/>
                          <w:marRight w:val="0"/>
                          <w:marTop w:val="0"/>
                          <w:marBottom w:val="0"/>
                          <w:divBdr>
                            <w:top w:val="none" w:sz="0" w:space="0" w:color="auto"/>
                            <w:left w:val="none" w:sz="0" w:space="0" w:color="auto"/>
                            <w:bottom w:val="none" w:sz="0" w:space="0" w:color="auto"/>
                            <w:right w:val="none" w:sz="0" w:space="0" w:color="auto"/>
                          </w:divBdr>
                          <w:divsChild>
                            <w:div w:id="1724714432">
                              <w:marLeft w:val="0"/>
                              <w:marRight w:val="0"/>
                              <w:marTop w:val="0"/>
                              <w:marBottom w:val="0"/>
                              <w:divBdr>
                                <w:top w:val="none" w:sz="0" w:space="0" w:color="auto"/>
                                <w:left w:val="none" w:sz="0" w:space="0" w:color="auto"/>
                                <w:bottom w:val="none" w:sz="0" w:space="0" w:color="auto"/>
                                <w:right w:val="none" w:sz="0" w:space="0" w:color="auto"/>
                              </w:divBdr>
                              <w:divsChild>
                                <w:div w:id="1819766210">
                                  <w:marLeft w:val="0"/>
                                  <w:marRight w:val="0"/>
                                  <w:marTop w:val="0"/>
                                  <w:marBottom w:val="0"/>
                                  <w:divBdr>
                                    <w:top w:val="none" w:sz="0" w:space="0" w:color="auto"/>
                                    <w:left w:val="none" w:sz="0" w:space="0" w:color="auto"/>
                                    <w:bottom w:val="none" w:sz="0" w:space="0" w:color="auto"/>
                                    <w:right w:val="none" w:sz="0" w:space="0" w:color="auto"/>
                                  </w:divBdr>
                                  <w:divsChild>
                                    <w:div w:id="29108717">
                                      <w:marLeft w:val="0"/>
                                      <w:marRight w:val="0"/>
                                      <w:marTop w:val="0"/>
                                      <w:marBottom w:val="0"/>
                                      <w:divBdr>
                                        <w:top w:val="none" w:sz="0" w:space="0" w:color="auto"/>
                                        <w:left w:val="none" w:sz="0" w:space="0" w:color="auto"/>
                                        <w:bottom w:val="none" w:sz="0" w:space="0" w:color="auto"/>
                                        <w:right w:val="none" w:sz="0" w:space="0" w:color="auto"/>
                                      </w:divBdr>
                                      <w:divsChild>
                                        <w:div w:id="1167280947">
                                          <w:marLeft w:val="0"/>
                                          <w:marRight w:val="0"/>
                                          <w:marTop w:val="0"/>
                                          <w:marBottom w:val="0"/>
                                          <w:divBdr>
                                            <w:top w:val="none" w:sz="0" w:space="0" w:color="auto"/>
                                            <w:left w:val="none" w:sz="0" w:space="0" w:color="auto"/>
                                            <w:bottom w:val="none" w:sz="0" w:space="0" w:color="auto"/>
                                            <w:right w:val="none" w:sz="0" w:space="0" w:color="auto"/>
                                          </w:divBdr>
                                          <w:divsChild>
                                            <w:div w:id="861629920">
                                              <w:marLeft w:val="0"/>
                                              <w:marRight w:val="0"/>
                                              <w:marTop w:val="0"/>
                                              <w:marBottom w:val="0"/>
                                              <w:divBdr>
                                                <w:top w:val="none" w:sz="0" w:space="0" w:color="auto"/>
                                                <w:left w:val="none" w:sz="0" w:space="0" w:color="auto"/>
                                                <w:bottom w:val="none" w:sz="0" w:space="0" w:color="auto"/>
                                                <w:right w:val="none" w:sz="0" w:space="0" w:color="auto"/>
                                              </w:divBdr>
                                              <w:divsChild>
                                                <w:div w:id="1411349157">
                                                  <w:marLeft w:val="0"/>
                                                  <w:marRight w:val="0"/>
                                                  <w:marTop w:val="0"/>
                                                  <w:marBottom w:val="0"/>
                                                  <w:divBdr>
                                                    <w:top w:val="none" w:sz="0" w:space="0" w:color="auto"/>
                                                    <w:left w:val="none" w:sz="0" w:space="0" w:color="auto"/>
                                                    <w:bottom w:val="none" w:sz="0" w:space="0" w:color="auto"/>
                                                    <w:right w:val="none" w:sz="0" w:space="0" w:color="auto"/>
                                                  </w:divBdr>
                                                  <w:divsChild>
                                                    <w:div w:id="1358431291">
                                                      <w:marLeft w:val="0"/>
                                                      <w:marRight w:val="0"/>
                                                      <w:marTop w:val="0"/>
                                                      <w:marBottom w:val="0"/>
                                                      <w:divBdr>
                                                        <w:top w:val="none" w:sz="0" w:space="0" w:color="auto"/>
                                                        <w:left w:val="none" w:sz="0" w:space="0" w:color="auto"/>
                                                        <w:bottom w:val="none" w:sz="0" w:space="0" w:color="auto"/>
                                                        <w:right w:val="none" w:sz="0" w:space="0" w:color="auto"/>
                                                      </w:divBdr>
                                                      <w:divsChild>
                                                        <w:div w:id="393166174">
                                                          <w:marLeft w:val="0"/>
                                                          <w:marRight w:val="0"/>
                                                          <w:marTop w:val="0"/>
                                                          <w:marBottom w:val="0"/>
                                                          <w:divBdr>
                                                            <w:top w:val="none" w:sz="0" w:space="0" w:color="auto"/>
                                                            <w:left w:val="none" w:sz="0" w:space="0" w:color="auto"/>
                                                            <w:bottom w:val="none" w:sz="0" w:space="0" w:color="auto"/>
                                                            <w:right w:val="none" w:sz="0" w:space="0" w:color="auto"/>
                                                          </w:divBdr>
                                                          <w:divsChild>
                                                            <w:div w:id="88344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05840686">
      <w:bodyDiv w:val="1"/>
      <w:marLeft w:val="0"/>
      <w:marRight w:val="0"/>
      <w:marTop w:val="0"/>
      <w:marBottom w:val="0"/>
      <w:divBdr>
        <w:top w:val="none" w:sz="0" w:space="0" w:color="auto"/>
        <w:left w:val="none" w:sz="0" w:space="0" w:color="auto"/>
        <w:bottom w:val="none" w:sz="0" w:space="0" w:color="auto"/>
        <w:right w:val="none" w:sz="0" w:space="0" w:color="auto"/>
      </w:divBdr>
      <w:divsChild>
        <w:div w:id="1491872246">
          <w:marLeft w:val="0"/>
          <w:marRight w:val="0"/>
          <w:marTop w:val="0"/>
          <w:marBottom w:val="0"/>
          <w:divBdr>
            <w:top w:val="none" w:sz="0" w:space="0" w:color="auto"/>
            <w:left w:val="none" w:sz="0" w:space="0" w:color="auto"/>
            <w:bottom w:val="none" w:sz="0" w:space="0" w:color="auto"/>
            <w:right w:val="none" w:sz="0" w:space="0" w:color="auto"/>
          </w:divBdr>
          <w:divsChild>
            <w:div w:id="1360358403">
              <w:marLeft w:val="0"/>
              <w:marRight w:val="0"/>
              <w:marTop w:val="0"/>
              <w:marBottom w:val="0"/>
              <w:divBdr>
                <w:top w:val="none" w:sz="0" w:space="0" w:color="auto"/>
                <w:left w:val="none" w:sz="0" w:space="0" w:color="auto"/>
                <w:bottom w:val="none" w:sz="0" w:space="0" w:color="auto"/>
                <w:right w:val="none" w:sz="0" w:space="0" w:color="auto"/>
              </w:divBdr>
              <w:divsChild>
                <w:div w:id="272248077">
                  <w:marLeft w:val="0"/>
                  <w:marRight w:val="0"/>
                  <w:marTop w:val="0"/>
                  <w:marBottom w:val="0"/>
                  <w:divBdr>
                    <w:top w:val="none" w:sz="0" w:space="0" w:color="auto"/>
                    <w:left w:val="none" w:sz="0" w:space="0" w:color="auto"/>
                    <w:bottom w:val="none" w:sz="0" w:space="0" w:color="auto"/>
                    <w:right w:val="none" w:sz="0" w:space="0" w:color="auto"/>
                  </w:divBdr>
                  <w:divsChild>
                    <w:div w:id="1525558756">
                      <w:marLeft w:val="0"/>
                      <w:marRight w:val="0"/>
                      <w:marTop w:val="0"/>
                      <w:marBottom w:val="0"/>
                      <w:divBdr>
                        <w:top w:val="none" w:sz="0" w:space="0" w:color="auto"/>
                        <w:left w:val="none" w:sz="0" w:space="0" w:color="auto"/>
                        <w:bottom w:val="none" w:sz="0" w:space="0" w:color="auto"/>
                        <w:right w:val="none" w:sz="0" w:space="0" w:color="auto"/>
                      </w:divBdr>
                      <w:divsChild>
                        <w:div w:id="21056783">
                          <w:marLeft w:val="0"/>
                          <w:marRight w:val="0"/>
                          <w:marTop w:val="0"/>
                          <w:marBottom w:val="0"/>
                          <w:divBdr>
                            <w:top w:val="none" w:sz="0" w:space="0" w:color="auto"/>
                            <w:left w:val="none" w:sz="0" w:space="0" w:color="auto"/>
                            <w:bottom w:val="none" w:sz="0" w:space="0" w:color="auto"/>
                            <w:right w:val="none" w:sz="0" w:space="0" w:color="auto"/>
                          </w:divBdr>
                          <w:divsChild>
                            <w:div w:id="605774234">
                              <w:marLeft w:val="0"/>
                              <w:marRight w:val="0"/>
                              <w:marTop w:val="0"/>
                              <w:marBottom w:val="0"/>
                              <w:divBdr>
                                <w:top w:val="none" w:sz="0" w:space="0" w:color="auto"/>
                                <w:left w:val="none" w:sz="0" w:space="0" w:color="auto"/>
                                <w:bottom w:val="none" w:sz="0" w:space="0" w:color="auto"/>
                                <w:right w:val="none" w:sz="0" w:space="0" w:color="auto"/>
                              </w:divBdr>
                              <w:divsChild>
                                <w:div w:id="1968319946">
                                  <w:marLeft w:val="0"/>
                                  <w:marRight w:val="0"/>
                                  <w:marTop w:val="0"/>
                                  <w:marBottom w:val="0"/>
                                  <w:divBdr>
                                    <w:top w:val="none" w:sz="0" w:space="0" w:color="auto"/>
                                    <w:left w:val="none" w:sz="0" w:space="0" w:color="auto"/>
                                    <w:bottom w:val="none" w:sz="0" w:space="0" w:color="auto"/>
                                    <w:right w:val="none" w:sz="0" w:space="0" w:color="auto"/>
                                  </w:divBdr>
                                  <w:divsChild>
                                    <w:div w:id="1574240599">
                                      <w:marLeft w:val="0"/>
                                      <w:marRight w:val="0"/>
                                      <w:marTop w:val="0"/>
                                      <w:marBottom w:val="0"/>
                                      <w:divBdr>
                                        <w:top w:val="none" w:sz="0" w:space="0" w:color="auto"/>
                                        <w:left w:val="none" w:sz="0" w:space="0" w:color="auto"/>
                                        <w:bottom w:val="none" w:sz="0" w:space="0" w:color="auto"/>
                                        <w:right w:val="none" w:sz="0" w:space="0" w:color="auto"/>
                                      </w:divBdr>
                                      <w:divsChild>
                                        <w:div w:id="1579901561">
                                          <w:marLeft w:val="0"/>
                                          <w:marRight w:val="0"/>
                                          <w:marTop w:val="0"/>
                                          <w:marBottom w:val="0"/>
                                          <w:divBdr>
                                            <w:top w:val="none" w:sz="0" w:space="0" w:color="auto"/>
                                            <w:left w:val="none" w:sz="0" w:space="0" w:color="auto"/>
                                            <w:bottom w:val="none" w:sz="0" w:space="0" w:color="auto"/>
                                            <w:right w:val="none" w:sz="0" w:space="0" w:color="auto"/>
                                          </w:divBdr>
                                          <w:divsChild>
                                            <w:div w:id="1571185413">
                                              <w:marLeft w:val="0"/>
                                              <w:marRight w:val="0"/>
                                              <w:marTop w:val="0"/>
                                              <w:marBottom w:val="0"/>
                                              <w:divBdr>
                                                <w:top w:val="none" w:sz="0" w:space="0" w:color="auto"/>
                                                <w:left w:val="none" w:sz="0" w:space="0" w:color="auto"/>
                                                <w:bottom w:val="none" w:sz="0" w:space="0" w:color="auto"/>
                                                <w:right w:val="none" w:sz="0" w:space="0" w:color="auto"/>
                                              </w:divBdr>
                                              <w:divsChild>
                                                <w:div w:id="1053039377">
                                                  <w:marLeft w:val="0"/>
                                                  <w:marRight w:val="0"/>
                                                  <w:marTop w:val="0"/>
                                                  <w:marBottom w:val="0"/>
                                                  <w:divBdr>
                                                    <w:top w:val="none" w:sz="0" w:space="0" w:color="auto"/>
                                                    <w:left w:val="none" w:sz="0" w:space="0" w:color="auto"/>
                                                    <w:bottom w:val="none" w:sz="0" w:space="0" w:color="auto"/>
                                                    <w:right w:val="none" w:sz="0" w:space="0" w:color="auto"/>
                                                  </w:divBdr>
                                                  <w:divsChild>
                                                    <w:div w:id="20253565">
                                                      <w:marLeft w:val="0"/>
                                                      <w:marRight w:val="0"/>
                                                      <w:marTop w:val="0"/>
                                                      <w:marBottom w:val="0"/>
                                                      <w:divBdr>
                                                        <w:top w:val="none" w:sz="0" w:space="0" w:color="auto"/>
                                                        <w:left w:val="none" w:sz="0" w:space="0" w:color="auto"/>
                                                        <w:bottom w:val="none" w:sz="0" w:space="0" w:color="auto"/>
                                                        <w:right w:val="none" w:sz="0" w:space="0" w:color="auto"/>
                                                      </w:divBdr>
                                                      <w:divsChild>
                                                        <w:div w:id="636296831">
                                                          <w:marLeft w:val="0"/>
                                                          <w:marRight w:val="0"/>
                                                          <w:marTop w:val="0"/>
                                                          <w:marBottom w:val="0"/>
                                                          <w:divBdr>
                                                            <w:top w:val="none" w:sz="0" w:space="0" w:color="auto"/>
                                                            <w:left w:val="none" w:sz="0" w:space="0" w:color="auto"/>
                                                            <w:bottom w:val="none" w:sz="0" w:space="0" w:color="auto"/>
                                                            <w:right w:val="none" w:sz="0" w:space="0" w:color="auto"/>
                                                          </w:divBdr>
                                                          <w:divsChild>
                                                            <w:div w:id="170108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244194">
                                                      <w:marLeft w:val="0"/>
                                                      <w:marRight w:val="0"/>
                                                      <w:marTop w:val="0"/>
                                                      <w:marBottom w:val="0"/>
                                                      <w:divBdr>
                                                        <w:top w:val="none" w:sz="0" w:space="0" w:color="auto"/>
                                                        <w:left w:val="none" w:sz="0" w:space="0" w:color="auto"/>
                                                        <w:bottom w:val="none" w:sz="0" w:space="0" w:color="auto"/>
                                                        <w:right w:val="none" w:sz="0" w:space="0" w:color="auto"/>
                                                      </w:divBdr>
                                                      <w:divsChild>
                                                        <w:div w:id="15469154">
                                                          <w:marLeft w:val="0"/>
                                                          <w:marRight w:val="0"/>
                                                          <w:marTop w:val="0"/>
                                                          <w:marBottom w:val="0"/>
                                                          <w:divBdr>
                                                            <w:top w:val="none" w:sz="0" w:space="0" w:color="auto"/>
                                                            <w:left w:val="none" w:sz="0" w:space="0" w:color="auto"/>
                                                            <w:bottom w:val="none" w:sz="0" w:space="0" w:color="auto"/>
                                                            <w:right w:val="none" w:sz="0" w:space="0" w:color="auto"/>
                                                          </w:divBdr>
                                                          <w:divsChild>
                                                            <w:div w:id="737359936">
                                                              <w:marLeft w:val="0"/>
                                                              <w:marRight w:val="0"/>
                                                              <w:marTop w:val="0"/>
                                                              <w:marBottom w:val="0"/>
                                                              <w:divBdr>
                                                                <w:top w:val="none" w:sz="0" w:space="0" w:color="auto"/>
                                                                <w:left w:val="none" w:sz="0" w:space="0" w:color="auto"/>
                                                                <w:bottom w:val="none" w:sz="0" w:space="0" w:color="auto"/>
                                                                <w:right w:val="none" w:sz="0" w:space="0" w:color="auto"/>
                                                              </w:divBdr>
                                                              <w:divsChild>
                                                                <w:div w:id="89981522">
                                                                  <w:marLeft w:val="0"/>
                                                                  <w:marRight w:val="0"/>
                                                                  <w:marTop w:val="0"/>
                                                                  <w:marBottom w:val="0"/>
                                                                  <w:divBdr>
                                                                    <w:top w:val="none" w:sz="0" w:space="0" w:color="auto"/>
                                                                    <w:left w:val="none" w:sz="0" w:space="0" w:color="auto"/>
                                                                    <w:bottom w:val="none" w:sz="0" w:space="0" w:color="auto"/>
                                                                    <w:right w:val="none" w:sz="0" w:space="0" w:color="auto"/>
                                                                  </w:divBdr>
                                                                  <w:divsChild>
                                                                    <w:div w:id="970595740">
                                                                      <w:marLeft w:val="0"/>
                                                                      <w:marRight w:val="0"/>
                                                                      <w:marTop w:val="0"/>
                                                                      <w:marBottom w:val="0"/>
                                                                      <w:divBdr>
                                                                        <w:top w:val="none" w:sz="0" w:space="0" w:color="auto"/>
                                                                        <w:left w:val="none" w:sz="0" w:space="0" w:color="auto"/>
                                                                        <w:bottom w:val="none" w:sz="0" w:space="0" w:color="auto"/>
                                                                        <w:right w:val="none" w:sz="0" w:space="0" w:color="auto"/>
                                                                      </w:divBdr>
                                                                    </w:div>
                                                                  </w:divsChild>
                                                                </w:div>
                                                                <w:div w:id="333069123">
                                                                  <w:marLeft w:val="0"/>
                                                                  <w:marRight w:val="0"/>
                                                                  <w:marTop w:val="0"/>
                                                                  <w:marBottom w:val="0"/>
                                                                  <w:divBdr>
                                                                    <w:top w:val="none" w:sz="0" w:space="0" w:color="auto"/>
                                                                    <w:left w:val="none" w:sz="0" w:space="0" w:color="auto"/>
                                                                    <w:bottom w:val="none" w:sz="0" w:space="0" w:color="auto"/>
                                                                    <w:right w:val="none" w:sz="0" w:space="0" w:color="auto"/>
                                                                  </w:divBdr>
                                                                  <w:divsChild>
                                                                    <w:div w:id="226309017">
                                                                      <w:marLeft w:val="0"/>
                                                                      <w:marRight w:val="0"/>
                                                                      <w:marTop w:val="0"/>
                                                                      <w:marBottom w:val="0"/>
                                                                      <w:divBdr>
                                                                        <w:top w:val="none" w:sz="0" w:space="0" w:color="auto"/>
                                                                        <w:left w:val="none" w:sz="0" w:space="0" w:color="auto"/>
                                                                        <w:bottom w:val="none" w:sz="0" w:space="0" w:color="auto"/>
                                                                        <w:right w:val="none" w:sz="0" w:space="0" w:color="auto"/>
                                                                      </w:divBdr>
                                                                      <w:divsChild>
                                                                        <w:div w:id="1328098904">
                                                                          <w:marLeft w:val="0"/>
                                                                          <w:marRight w:val="0"/>
                                                                          <w:marTop w:val="0"/>
                                                                          <w:marBottom w:val="0"/>
                                                                          <w:divBdr>
                                                                            <w:top w:val="none" w:sz="0" w:space="0" w:color="auto"/>
                                                                            <w:left w:val="none" w:sz="0" w:space="0" w:color="auto"/>
                                                                            <w:bottom w:val="none" w:sz="0" w:space="0" w:color="auto"/>
                                                                            <w:right w:val="none" w:sz="0" w:space="0" w:color="auto"/>
                                                                          </w:divBdr>
                                                                        </w:div>
                                                                      </w:divsChild>
                                                                    </w:div>
                                                                    <w:div w:id="351878845">
                                                                      <w:marLeft w:val="0"/>
                                                                      <w:marRight w:val="0"/>
                                                                      <w:marTop w:val="0"/>
                                                                      <w:marBottom w:val="0"/>
                                                                      <w:divBdr>
                                                                        <w:top w:val="none" w:sz="0" w:space="0" w:color="auto"/>
                                                                        <w:left w:val="none" w:sz="0" w:space="0" w:color="auto"/>
                                                                        <w:bottom w:val="none" w:sz="0" w:space="0" w:color="auto"/>
                                                                        <w:right w:val="none" w:sz="0" w:space="0" w:color="auto"/>
                                                                      </w:divBdr>
                                                                      <w:divsChild>
                                                                        <w:div w:id="1347562696">
                                                                          <w:marLeft w:val="0"/>
                                                                          <w:marRight w:val="0"/>
                                                                          <w:marTop w:val="0"/>
                                                                          <w:marBottom w:val="0"/>
                                                                          <w:divBdr>
                                                                            <w:top w:val="none" w:sz="0" w:space="0" w:color="auto"/>
                                                                            <w:left w:val="none" w:sz="0" w:space="0" w:color="auto"/>
                                                                            <w:bottom w:val="none" w:sz="0" w:space="0" w:color="auto"/>
                                                                            <w:right w:val="none" w:sz="0" w:space="0" w:color="auto"/>
                                                                          </w:divBdr>
                                                                        </w:div>
                                                                      </w:divsChild>
                                                                    </w:div>
                                                                    <w:div w:id="700478334">
                                                                      <w:marLeft w:val="0"/>
                                                                      <w:marRight w:val="0"/>
                                                                      <w:marTop w:val="0"/>
                                                                      <w:marBottom w:val="0"/>
                                                                      <w:divBdr>
                                                                        <w:top w:val="none" w:sz="0" w:space="0" w:color="auto"/>
                                                                        <w:left w:val="none" w:sz="0" w:space="0" w:color="auto"/>
                                                                        <w:bottom w:val="none" w:sz="0" w:space="0" w:color="auto"/>
                                                                        <w:right w:val="none" w:sz="0" w:space="0" w:color="auto"/>
                                                                      </w:divBdr>
                                                                    </w:div>
                                                                    <w:div w:id="1076631749">
                                                                      <w:marLeft w:val="0"/>
                                                                      <w:marRight w:val="0"/>
                                                                      <w:marTop w:val="0"/>
                                                                      <w:marBottom w:val="0"/>
                                                                      <w:divBdr>
                                                                        <w:top w:val="none" w:sz="0" w:space="0" w:color="auto"/>
                                                                        <w:left w:val="none" w:sz="0" w:space="0" w:color="auto"/>
                                                                        <w:bottom w:val="none" w:sz="0" w:space="0" w:color="auto"/>
                                                                        <w:right w:val="none" w:sz="0" w:space="0" w:color="auto"/>
                                                                      </w:divBdr>
                                                                      <w:divsChild>
                                                                        <w:div w:id="188390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796014">
                                                                  <w:marLeft w:val="0"/>
                                                                  <w:marRight w:val="0"/>
                                                                  <w:marTop w:val="0"/>
                                                                  <w:marBottom w:val="0"/>
                                                                  <w:divBdr>
                                                                    <w:top w:val="none" w:sz="0" w:space="0" w:color="auto"/>
                                                                    <w:left w:val="none" w:sz="0" w:space="0" w:color="auto"/>
                                                                    <w:bottom w:val="none" w:sz="0" w:space="0" w:color="auto"/>
                                                                    <w:right w:val="none" w:sz="0" w:space="0" w:color="auto"/>
                                                                  </w:divBdr>
                                                                  <w:divsChild>
                                                                    <w:div w:id="169764094">
                                                                      <w:marLeft w:val="0"/>
                                                                      <w:marRight w:val="0"/>
                                                                      <w:marTop w:val="0"/>
                                                                      <w:marBottom w:val="0"/>
                                                                      <w:divBdr>
                                                                        <w:top w:val="none" w:sz="0" w:space="0" w:color="auto"/>
                                                                        <w:left w:val="none" w:sz="0" w:space="0" w:color="auto"/>
                                                                        <w:bottom w:val="none" w:sz="0" w:space="0" w:color="auto"/>
                                                                        <w:right w:val="none" w:sz="0" w:space="0" w:color="auto"/>
                                                                      </w:divBdr>
                                                                    </w:div>
                                                                  </w:divsChild>
                                                                </w:div>
                                                                <w:div w:id="754933859">
                                                                  <w:marLeft w:val="0"/>
                                                                  <w:marRight w:val="0"/>
                                                                  <w:marTop w:val="0"/>
                                                                  <w:marBottom w:val="0"/>
                                                                  <w:divBdr>
                                                                    <w:top w:val="none" w:sz="0" w:space="0" w:color="auto"/>
                                                                    <w:left w:val="none" w:sz="0" w:space="0" w:color="auto"/>
                                                                    <w:bottom w:val="none" w:sz="0" w:space="0" w:color="auto"/>
                                                                    <w:right w:val="none" w:sz="0" w:space="0" w:color="auto"/>
                                                                  </w:divBdr>
                                                                  <w:divsChild>
                                                                    <w:div w:id="1061947807">
                                                                      <w:marLeft w:val="0"/>
                                                                      <w:marRight w:val="0"/>
                                                                      <w:marTop w:val="0"/>
                                                                      <w:marBottom w:val="0"/>
                                                                      <w:divBdr>
                                                                        <w:top w:val="none" w:sz="0" w:space="0" w:color="auto"/>
                                                                        <w:left w:val="none" w:sz="0" w:space="0" w:color="auto"/>
                                                                        <w:bottom w:val="none" w:sz="0" w:space="0" w:color="auto"/>
                                                                        <w:right w:val="none" w:sz="0" w:space="0" w:color="auto"/>
                                                                      </w:divBdr>
                                                                      <w:divsChild>
                                                                        <w:div w:id="1756634679">
                                                                          <w:marLeft w:val="0"/>
                                                                          <w:marRight w:val="0"/>
                                                                          <w:marTop w:val="0"/>
                                                                          <w:marBottom w:val="0"/>
                                                                          <w:divBdr>
                                                                            <w:top w:val="none" w:sz="0" w:space="0" w:color="auto"/>
                                                                            <w:left w:val="none" w:sz="0" w:space="0" w:color="auto"/>
                                                                            <w:bottom w:val="none" w:sz="0" w:space="0" w:color="auto"/>
                                                                            <w:right w:val="none" w:sz="0" w:space="0" w:color="auto"/>
                                                                          </w:divBdr>
                                                                        </w:div>
                                                                      </w:divsChild>
                                                                    </w:div>
                                                                    <w:div w:id="1508515741">
                                                                      <w:marLeft w:val="0"/>
                                                                      <w:marRight w:val="0"/>
                                                                      <w:marTop w:val="0"/>
                                                                      <w:marBottom w:val="0"/>
                                                                      <w:divBdr>
                                                                        <w:top w:val="none" w:sz="0" w:space="0" w:color="auto"/>
                                                                        <w:left w:val="none" w:sz="0" w:space="0" w:color="auto"/>
                                                                        <w:bottom w:val="none" w:sz="0" w:space="0" w:color="auto"/>
                                                                        <w:right w:val="none" w:sz="0" w:space="0" w:color="auto"/>
                                                                      </w:divBdr>
                                                                      <w:divsChild>
                                                                        <w:div w:id="1919123274">
                                                                          <w:marLeft w:val="0"/>
                                                                          <w:marRight w:val="0"/>
                                                                          <w:marTop w:val="0"/>
                                                                          <w:marBottom w:val="0"/>
                                                                          <w:divBdr>
                                                                            <w:top w:val="none" w:sz="0" w:space="0" w:color="auto"/>
                                                                            <w:left w:val="none" w:sz="0" w:space="0" w:color="auto"/>
                                                                            <w:bottom w:val="none" w:sz="0" w:space="0" w:color="auto"/>
                                                                            <w:right w:val="none" w:sz="0" w:space="0" w:color="auto"/>
                                                                          </w:divBdr>
                                                                        </w:div>
                                                                      </w:divsChild>
                                                                    </w:div>
                                                                    <w:div w:id="1621565919">
                                                                      <w:marLeft w:val="0"/>
                                                                      <w:marRight w:val="0"/>
                                                                      <w:marTop w:val="0"/>
                                                                      <w:marBottom w:val="0"/>
                                                                      <w:divBdr>
                                                                        <w:top w:val="none" w:sz="0" w:space="0" w:color="auto"/>
                                                                        <w:left w:val="none" w:sz="0" w:space="0" w:color="auto"/>
                                                                        <w:bottom w:val="none" w:sz="0" w:space="0" w:color="auto"/>
                                                                        <w:right w:val="none" w:sz="0" w:space="0" w:color="auto"/>
                                                                      </w:divBdr>
                                                                      <w:divsChild>
                                                                        <w:div w:id="2090956544">
                                                                          <w:marLeft w:val="0"/>
                                                                          <w:marRight w:val="0"/>
                                                                          <w:marTop w:val="0"/>
                                                                          <w:marBottom w:val="0"/>
                                                                          <w:divBdr>
                                                                            <w:top w:val="none" w:sz="0" w:space="0" w:color="auto"/>
                                                                            <w:left w:val="none" w:sz="0" w:space="0" w:color="auto"/>
                                                                            <w:bottom w:val="none" w:sz="0" w:space="0" w:color="auto"/>
                                                                            <w:right w:val="none" w:sz="0" w:space="0" w:color="auto"/>
                                                                          </w:divBdr>
                                                                        </w:div>
                                                                      </w:divsChild>
                                                                    </w:div>
                                                                    <w:div w:id="1722024126">
                                                                      <w:marLeft w:val="0"/>
                                                                      <w:marRight w:val="0"/>
                                                                      <w:marTop w:val="0"/>
                                                                      <w:marBottom w:val="0"/>
                                                                      <w:divBdr>
                                                                        <w:top w:val="none" w:sz="0" w:space="0" w:color="auto"/>
                                                                        <w:left w:val="none" w:sz="0" w:space="0" w:color="auto"/>
                                                                        <w:bottom w:val="none" w:sz="0" w:space="0" w:color="auto"/>
                                                                        <w:right w:val="none" w:sz="0" w:space="0" w:color="auto"/>
                                                                      </w:divBdr>
                                                                    </w:div>
                                                                  </w:divsChild>
                                                                </w:div>
                                                                <w:div w:id="965043947">
                                                                  <w:marLeft w:val="0"/>
                                                                  <w:marRight w:val="0"/>
                                                                  <w:marTop w:val="0"/>
                                                                  <w:marBottom w:val="0"/>
                                                                  <w:divBdr>
                                                                    <w:top w:val="none" w:sz="0" w:space="0" w:color="auto"/>
                                                                    <w:left w:val="none" w:sz="0" w:space="0" w:color="auto"/>
                                                                    <w:bottom w:val="none" w:sz="0" w:space="0" w:color="auto"/>
                                                                    <w:right w:val="none" w:sz="0" w:space="0" w:color="auto"/>
                                                                  </w:divBdr>
                                                                  <w:divsChild>
                                                                    <w:div w:id="443379683">
                                                                      <w:marLeft w:val="0"/>
                                                                      <w:marRight w:val="0"/>
                                                                      <w:marTop w:val="0"/>
                                                                      <w:marBottom w:val="0"/>
                                                                      <w:divBdr>
                                                                        <w:top w:val="none" w:sz="0" w:space="0" w:color="auto"/>
                                                                        <w:left w:val="none" w:sz="0" w:space="0" w:color="auto"/>
                                                                        <w:bottom w:val="none" w:sz="0" w:space="0" w:color="auto"/>
                                                                        <w:right w:val="none" w:sz="0" w:space="0" w:color="auto"/>
                                                                      </w:divBdr>
                                                                    </w:div>
                                                                    <w:div w:id="1534919121">
                                                                      <w:marLeft w:val="0"/>
                                                                      <w:marRight w:val="0"/>
                                                                      <w:marTop w:val="0"/>
                                                                      <w:marBottom w:val="0"/>
                                                                      <w:divBdr>
                                                                        <w:top w:val="none" w:sz="0" w:space="0" w:color="auto"/>
                                                                        <w:left w:val="none" w:sz="0" w:space="0" w:color="auto"/>
                                                                        <w:bottom w:val="none" w:sz="0" w:space="0" w:color="auto"/>
                                                                        <w:right w:val="none" w:sz="0" w:space="0" w:color="auto"/>
                                                                      </w:divBdr>
                                                                      <w:divsChild>
                                                                        <w:div w:id="1932372">
                                                                          <w:marLeft w:val="0"/>
                                                                          <w:marRight w:val="0"/>
                                                                          <w:marTop w:val="0"/>
                                                                          <w:marBottom w:val="0"/>
                                                                          <w:divBdr>
                                                                            <w:top w:val="none" w:sz="0" w:space="0" w:color="auto"/>
                                                                            <w:left w:val="none" w:sz="0" w:space="0" w:color="auto"/>
                                                                            <w:bottom w:val="none" w:sz="0" w:space="0" w:color="auto"/>
                                                                            <w:right w:val="none" w:sz="0" w:space="0" w:color="auto"/>
                                                                          </w:divBdr>
                                                                        </w:div>
                                                                      </w:divsChild>
                                                                    </w:div>
                                                                    <w:div w:id="1861121330">
                                                                      <w:marLeft w:val="0"/>
                                                                      <w:marRight w:val="0"/>
                                                                      <w:marTop w:val="0"/>
                                                                      <w:marBottom w:val="0"/>
                                                                      <w:divBdr>
                                                                        <w:top w:val="none" w:sz="0" w:space="0" w:color="auto"/>
                                                                        <w:left w:val="none" w:sz="0" w:space="0" w:color="auto"/>
                                                                        <w:bottom w:val="none" w:sz="0" w:space="0" w:color="auto"/>
                                                                        <w:right w:val="none" w:sz="0" w:space="0" w:color="auto"/>
                                                                      </w:divBdr>
                                                                      <w:divsChild>
                                                                        <w:div w:id="69037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638155">
                                                                  <w:marLeft w:val="0"/>
                                                                  <w:marRight w:val="0"/>
                                                                  <w:marTop w:val="0"/>
                                                                  <w:marBottom w:val="0"/>
                                                                  <w:divBdr>
                                                                    <w:top w:val="none" w:sz="0" w:space="0" w:color="auto"/>
                                                                    <w:left w:val="none" w:sz="0" w:space="0" w:color="auto"/>
                                                                    <w:bottom w:val="none" w:sz="0" w:space="0" w:color="auto"/>
                                                                    <w:right w:val="none" w:sz="0" w:space="0" w:color="auto"/>
                                                                  </w:divBdr>
                                                                  <w:divsChild>
                                                                    <w:div w:id="1011644329">
                                                                      <w:marLeft w:val="0"/>
                                                                      <w:marRight w:val="0"/>
                                                                      <w:marTop w:val="0"/>
                                                                      <w:marBottom w:val="0"/>
                                                                      <w:divBdr>
                                                                        <w:top w:val="none" w:sz="0" w:space="0" w:color="auto"/>
                                                                        <w:left w:val="none" w:sz="0" w:space="0" w:color="auto"/>
                                                                        <w:bottom w:val="none" w:sz="0" w:space="0" w:color="auto"/>
                                                                        <w:right w:val="none" w:sz="0" w:space="0" w:color="auto"/>
                                                                      </w:divBdr>
                                                                      <w:divsChild>
                                                                        <w:div w:id="1951743292">
                                                                          <w:marLeft w:val="0"/>
                                                                          <w:marRight w:val="0"/>
                                                                          <w:marTop w:val="0"/>
                                                                          <w:marBottom w:val="0"/>
                                                                          <w:divBdr>
                                                                            <w:top w:val="none" w:sz="0" w:space="0" w:color="auto"/>
                                                                            <w:left w:val="none" w:sz="0" w:space="0" w:color="auto"/>
                                                                            <w:bottom w:val="none" w:sz="0" w:space="0" w:color="auto"/>
                                                                            <w:right w:val="none" w:sz="0" w:space="0" w:color="auto"/>
                                                                          </w:divBdr>
                                                                        </w:div>
                                                                      </w:divsChild>
                                                                    </w:div>
                                                                    <w:div w:id="1131368105">
                                                                      <w:marLeft w:val="0"/>
                                                                      <w:marRight w:val="0"/>
                                                                      <w:marTop w:val="0"/>
                                                                      <w:marBottom w:val="0"/>
                                                                      <w:divBdr>
                                                                        <w:top w:val="none" w:sz="0" w:space="0" w:color="auto"/>
                                                                        <w:left w:val="none" w:sz="0" w:space="0" w:color="auto"/>
                                                                        <w:bottom w:val="none" w:sz="0" w:space="0" w:color="auto"/>
                                                                        <w:right w:val="none" w:sz="0" w:space="0" w:color="auto"/>
                                                                      </w:divBdr>
                                                                      <w:divsChild>
                                                                        <w:div w:id="841748976">
                                                                          <w:marLeft w:val="0"/>
                                                                          <w:marRight w:val="0"/>
                                                                          <w:marTop w:val="0"/>
                                                                          <w:marBottom w:val="0"/>
                                                                          <w:divBdr>
                                                                            <w:top w:val="none" w:sz="0" w:space="0" w:color="auto"/>
                                                                            <w:left w:val="none" w:sz="0" w:space="0" w:color="auto"/>
                                                                            <w:bottom w:val="none" w:sz="0" w:space="0" w:color="auto"/>
                                                                            <w:right w:val="none" w:sz="0" w:space="0" w:color="auto"/>
                                                                          </w:divBdr>
                                                                        </w:div>
                                                                      </w:divsChild>
                                                                    </w:div>
                                                                    <w:div w:id="1184594332">
                                                                      <w:marLeft w:val="0"/>
                                                                      <w:marRight w:val="0"/>
                                                                      <w:marTop w:val="0"/>
                                                                      <w:marBottom w:val="0"/>
                                                                      <w:divBdr>
                                                                        <w:top w:val="none" w:sz="0" w:space="0" w:color="auto"/>
                                                                        <w:left w:val="none" w:sz="0" w:space="0" w:color="auto"/>
                                                                        <w:bottom w:val="none" w:sz="0" w:space="0" w:color="auto"/>
                                                                        <w:right w:val="none" w:sz="0" w:space="0" w:color="auto"/>
                                                                      </w:divBdr>
                                                                      <w:divsChild>
                                                                        <w:div w:id="1844201075">
                                                                          <w:marLeft w:val="0"/>
                                                                          <w:marRight w:val="0"/>
                                                                          <w:marTop w:val="0"/>
                                                                          <w:marBottom w:val="0"/>
                                                                          <w:divBdr>
                                                                            <w:top w:val="none" w:sz="0" w:space="0" w:color="auto"/>
                                                                            <w:left w:val="none" w:sz="0" w:space="0" w:color="auto"/>
                                                                            <w:bottom w:val="none" w:sz="0" w:space="0" w:color="auto"/>
                                                                            <w:right w:val="none" w:sz="0" w:space="0" w:color="auto"/>
                                                                          </w:divBdr>
                                                                        </w:div>
                                                                      </w:divsChild>
                                                                    </w:div>
                                                                    <w:div w:id="1203710338">
                                                                      <w:marLeft w:val="0"/>
                                                                      <w:marRight w:val="0"/>
                                                                      <w:marTop w:val="0"/>
                                                                      <w:marBottom w:val="0"/>
                                                                      <w:divBdr>
                                                                        <w:top w:val="none" w:sz="0" w:space="0" w:color="auto"/>
                                                                        <w:left w:val="none" w:sz="0" w:space="0" w:color="auto"/>
                                                                        <w:bottom w:val="none" w:sz="0" w:space="0" w:color="auto"/>
                                                                        <w:right w:val="none" w:sz="0" w:space="0" w:color="auto"/>
                                                                      </w:divBdr>
                                                                    </w:div>
                                                                  </w:divsChild>
                                                                </w:div>
                                                                <w:div w:id="1568803952">
                                                                  <w:marLeft w:val="0"/>
                                                                  <w:marRight w:val="0"/>
                                                                  <w:marTop w:val="0"/>
                                                                  <w:marBottom w:val="0"/>
                                                                  <w:divBdr>
                                                                    <w:top w:val="none" w:sz="0" w:space="0" w:color="auto"/>
                                                                    <w:left w:val="none" w:sz="0" w:space="0" w:color="auto"/>
                                                                    <w:bottom w:val="none" w:sz="0" w:space="0" w:color="auto"/>
                                                                    <w:right w:val="none" w:sz="0" w:space="0" w:color="auto"/>
                                                                  </w:divBdr>
                                                                </w:div>
                                                                <w:div w:id="1941066265">
                                                                  <w:marLeft w:val="0"/>
                                                                  <w:marRight w:val="0"/>
                                                                  <w:marTop w:val="0"/>
                                                                  <w:marBottom w:val="0"/>
                                                                  <w:divBdr>
                                                                    <w:top w:val="none" w:sz="0" w:space="0" w:color="auto"/>
                                                                    <w:left w:val="none" w:sz="0" w:space="0" w:color="auto"/>
                                                                    <w:bottom w:val="none" w:sz="0" w:space="0" w:color="auto"/>
                                                                    <w:right w:val="none" w:sz="0" w:space="0" w:color="auto"/>
                                                                  </w:divBdr>
                                                                  <w:divsChild>
                                                                    <w:div w:id="13462001">
                                                                      <w:marLeft w:val="0"/>
                                                                      <w:marRight w:val="0"/>
                                                                      <w:marTop w:val="0"/>
                                                                      <w:marBottom w:val="0"/>
                                                                      <w:divBdr>
                                                                        <w:top w:val="none" w:sz="0" w:space="0" w:color="auto"/>
                                                                        <w:left w:val="none" w:sz="0" w:space="0" w:color="auto"/>
                                                                        <w:bottom w:val="none" w:sz="0" w:space="0" w:color="auto"/>
                                                                        <w:right w:val="none" w:sz="0" w:space="0" w:color="auto"/>
                                                                      </w:divBdr>
                                                                      <w:divsChild>
                                                                        <w:div w:id="68355408">
                                                                          <w:marLeft w:val="0"/>
                                                                          <w:marRight w:val="0"/>
                                                                          <w:marTop w:val="0"/>
                                                                          <w:marBottom w:val="0"/>
                                                                          <w:divBdr>
                                                                            <w:top w:val="none" w:sz="0" w:space="0" w:color="auto"/>
                                                                            <w:left w:val="none" w:sz="0" w:space="0" w:color="auto"/>
                                                                            <w:bottom w:val="none" w:sz="0" w:space="0" w:color="auto"/>
                                                                            <w:right w:val="none" w:sz="0" w:space="0" w:color="auto"/>
                                                                          </w:divBdr>
                                                                          <w:divsChild>
                                                                            <w:div w:id="236525289">
                                                                              <w:marLeft w:val="0"/>
                                                                              <w:marRight w:val="0"/>
                                                                              <w:marTop w:val="0"/>
                                                                              <w:marBottom w:val="0"/>
                                                                              <w:divBdr>
                                                                                <w:top w:val="none" w:sz="0" w:space="0" w:color="auto"/>
                                                                                <w:left w:val="none" w:sz="0" w:space="0" w:color="auto"/>
                                                                                <w:bottom w:val="none" w:sz="0" w:space="0" w:color="auto"/>
                                                                                <w:right w:val="none" w:sz="0" w:space="0" w:color="auto"/>
                                                                              </w:divBdr>
                                                                            </w:div>
                                                                          </w:divsChild>
                                                                        </w:div>
                                                                        <w:div w:id="749354122">
                                                                          <w:marLeft w:val="0"/>
                                                                          <w:marRight w:val="0"/>
                                                                          <w:marTop w:val="0"/>
                                                                          <w:marBottom w:val="0"/>
                                                                          <w:divBdr>
                                                                            <w:top w:val="none" w:sz="0" w:space="0" w:color="auto"/>
                                                                            <w:left w:val="none" w:sz="0" w:space="0" w:color="auto"/>
                                                                            <w:bottom w:val="none" w:sz="0" w:space="0" w:color="auto"/>
                                                                            <w:right w:val="none" w:sz="0" w:space="0" w:color="auto"/>
                                                                          </w:divBdr>
                                                                          <w:divsChild>
                                                                            <w:div w:id="1197431098">
                                                                              <w:marLeft w:val="0"/>
                                                                              <w:marRight w:val="0"/>
                                                                              <w:marTop w:val="0"/>
                                                                              <w:marBottom w:val="0"/>
                                                                              <w:divBdr>
                                                                                <w:top w:val="none" w:sz="0" w:space="0" w:color="auto"/>
                                                                                <w:left w:val="none" w:sz="0" w:space="0" w:color="auto"/>
                                                                                <w:bottom w:val="none" w:sz="0" w:space="0" w:color="auto"/>
                                                                                <w:right w:val="none" w:sz="0" w:space="0" w:color="auto"/>
                                                                              </w:divBdr>
                                                                            </w:div>
                                                                          </w:divsChild>
                                                                        </w:div>
                                                                        <w:div w:id="1399860991">
                                                                          <w:marLeft w:val="0"/>
                                                                          <w:marRight w:val="0"/>
                                                                          <w:marTop w:val="0"/>
                                                                          <w:marBottom w:val="0"/>
                                                                          <w:divBdr>
                                                                            <w:top w:val="none" w:sz="0" w:space="0" w:color="auto"/>
                                                                            <w:left w:val="none" w:sz="0" w:space="0" w:color="auto"/>
                                                                            <w:bottom w:val="none" w:sz="0" w:space="0" w:color="auto"/>
                                                                            <w:right w:val="none" w:sz="0" w:space="0" w:color="auto"/>
                                                                          </w:divBdr>
                                                                        </w:div>
                                                                        <w:div w:id="1503543023">
                                                                          <w:marLeft w:val="0"/>
                                                                          <w:marRight w:val="0"/>
                                                                          <w:marTop w:val="0"/>
                                                                          <w:marBottom w:val="0"/>
                                                                          <w:divBdr>
                                                                            <w:top w:val="none" w:sz="0" w:space="0" w:color="auto"/>
                                                                            <w:left w:val="none" w:sz="0" w:space="0" w:color="auto"/>
                                                                            <w:bottom w:val="none" w:sz="0" w:space="0" w:color="auto"/>
                                                                            <w:right w:val="none" w:sz="0" w:space="0" w:color="auto"/>
                                                                          </w:divBdr>
                                                                          <w:divsChild>
                                                                            <w:div w:id="40641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4060">
                                                                      <w:marLeft w:val="0"/>
                                                                      <w:marRight w:val="0"/>
                                                                      <w:marTop w:val="0"/>
                                                                      <w:marBottom w:val="0"/>
                                                                      <w:divBdr>
                                                                        <w:top w:val="none" w:sz="0" w:space="0" w:color="auto"/>
                                                                        <w:left w:val="none" w:sz="0" w:space="0" w:color="auto"/>
                                                                        <w:bottom w:val="none" w:sz="0" w:space="0" w:color="auto"/>
                                                                        <w:right w:val="none" w:sz="0" w:space="0" w:color="auto"/>
                                                                      </w:divBdr>
                                                                    </w:div>
                                                                    <w:div w:id="293407438">
                                                                      <w:marLeft w:val="0"/>
                                                                      <w:marRight w:val="0"/>
                                                                      <w:marTop w:val="0"/>
                                                                      <w:marBottom w:val="0"/>
                                                                      <w:divBdr>
                                                                        <w:top w:val="none" w:sz="0" w:space="0" w:color="auto"/>
                                                                        <w:left w:val="none" w:sz="0" w:space="0" w:color="auto"/>
                                                                        <w:bottom w:val="none" w:sz="0" w:space="0" w:color="auto"/>
                                                                        <w:right w:val="none" w:sz="0" w:space="0" w:color="auto"/>
                                                                      </w:divBdr>
                                                                      <w:divsChild>
                                                                        <w:div w:id="1332835596">
                                                                          <w:marLeft w:val="0"/>
                                                                          <w:marRight w:val="0"/>
                                                                          <w:marTop w:val="0"/>
                                                                          <w:marBottom w:val="0"/>
                                                                          <w:divBdr>
                                                                            <w:top w:val="none" w:sz="0" w:space="0" w:color="auto"/>
                                                                            <w:left w:val="none" w:sz="0" w:space="0" w:color="auto"/>
                                                                            <w:bottom w:val="none" w:sz="0" w:space="0" w:color="auto"/>
                                                                            <w:right w:val="none" w:sz="0" w:space="0" w:color="auto"/>
                                                                          </w:divBdr>
                                                                        </w:div>
                                                                        <w:div w:id="1712530279">
                                                                          <w:marLeft w:val="0"/>
                                                                          <w:marRight w:val="0"/>
                                                                          <w:marTop w:val="0"/>
                                                                          <w:marBottom w:val="0"/>
                                                                          <w:divBdr>
                                                                            <w:top w:val="none" w:sz="0" w:space="0" w:color="auto"/>
                                                                            <w:left w:val="none" w:sz="0" w:space="0" w:color="auto"/>
                                                                            <w:bottom w:val="none" w:sz="0" w:space="0" w:color="auto"/>
                                                                            <w:right w:val="none" w:sz="0" w:space="0" w:color="auto"/>
                                                                          </w:divBdr>
                                                                          <w:divsChild>
                                                                            <w:div w:id="2120565697">
                                                                              <w:marLeft w:val="0"/>
                                                                              <w:marRight w:val="0"/>
                                                                              <w:marTop w:val="0"/>
                                                                              <w:marBottom w:val="0"/>
                                                                              <w:divBdr>
                                                                                <w:top w:val="none" w:sz="0" w:space="0" w:color="auto"/>
                                                                                <w:left w:val="none" w:sz="0" w:space="0" w:color="auto"/>
                                                                                <w:bottom w:val="none" w:sz="0" w:space="0" w:color="auto"/>
                                                                                <w:right w:val="none" w:sz="0" w:space="0" w:color="auto"/>
                                                                              </w:divBdr>
                                                                            </w:div>
                                                                          </w:divsChild>
                                                                        </w:div>
                                                                        <w:div w:id="1988122093">
                                                                          <w:marLeft w:val="0"/>
                                                                          <w:marRight w:val="0"/>
                                                                          <w:marTop w:val="0"/>
                                                                          <w:marBottom w:val="0"/>
                                                                          <w:divBdr>
                                                                            <w:top w:val="none" w:sz="0" w:space="0" w:color="auto"/>
                                                                            <w:left w:val="none" w:sz="0" w:space="0" w:color="auto"/>
                                                                            <w:bottom w:val="none" w:sz="0" w:space="0" w:color="auto"/>
                                                                            <w:right w:val="none" w:sz="0" w:space="0" w:color="auto"/>
                                                                          </w:divBdr>
                                                                          <w:divsChild>
                                                                            <w:div w:id="1155805387">
                                                                              <w:marLeft w:val="0"/>
                                                                              <w:marRight w:val="0"/>
                                                                              <w:marTop w:val="0"/>
                                                                              <w:marBottom w:val="0"/>
                                                                              <w:divBdr>
                                                                                <w:top w:val="none" w:sz="0" w:space="0" w:color="auto"/>
                                                                                <w:left w:val="none" w:sz="0" w:space="0" w:color="auto"/>
                                                                                <w:bottom w:val="none" w:sz="0" w:space="0" w:color="auto"/>
                                                                                <w:right w:val="none" w:sz="0" w:space="0" w:color="auto"/>
                                                                              </w:divBdr>
                                                                            </w:div>
                                                                          </w:divsChild>
                                                                        </w:div>
                                                                        <w:div w:id="2087342561">
                                                                          <w:marLeft w:val="0"/>
                                                                          <w:marRight w:val="0"/>
                                                                          <w:marTop w:val="0"/>
                                                                          <w:marBottom w:val="0"/>
                                                                          <w:divBdr>
                                                                            <w:top w:val="none" w:sz="0" w:space="0" w:color="auto"/>
                                                                            <w:left w:val="none" w:sz="0" w:space="0" w:color="auto"/>
                                                                            <w:bottom w:val="none" w:sz="0" w:space="0" w:color="auto"/>
                                                                            <w:right w:val="none" w:sz="0" w:space="0" w:color="auto"/>
                                                                          </w:divBdr>
                                                                          <w:divsChild>
                                                                            <w:div w:id="107743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996984">
                                                                      <w:marLeft w:val="0"/>
                                                                      <w:marRight w:val="0"/>
                                                                      <w:marTop w:val="0"/>
                                                                      <w:marBottom w:val="0"/>
                                                                      <w:divBdr>
                                                                        <w:top w:val="none" w:sz="0" w:space="0" w:color="auto"/>
                                                                        <w:left w:val="none" w:sz="0" w:space="0" w:color="auto"/>
                                                                        <w:bottom w:val="none" w:sz="0" w:space="0" w:color="auto"/>
                                                                        <w:right w:val="none" w:sz="0" w:space="0" w:color="auto"/>
                                                                      </w:divBdr>
                                                                      <w:divsChild>
                                                                        <w:div w:id="436943988">
                                                                          <w:marLeft w:val="0"/>
                                                                          <w:marRight w:val="0"/>
                                                                          <w:marTop w:val="0"/>
                                                                          <w:marBottom w:val="0"/>
                                                                          <w:divBdr>
                                                                            <w:top w:val="none" w:sz="0" w:space="0" w:color="auto"/>
                                                                            <w:left w:val="none" w:sz="0" w:space="0" w:color="auto"/>
                                                                            <w:bottom w:val="none" w:sz="0" w:space="0" w:color="auto"/>
                                                                            <w:right w:val="none" w:sz="0" w:space="0" w:color="auto"/>
                                                                          </w:divBdr>
                                                                          <w:divsChild>
                                                                            <w:div w:id="236478922">
                                                                              <w:marLeft w:val="0"/>
                                                                              <w:marRight w:val="0"/>
                                                                              <w:marTop w:val="0"/>
                                                                              <w:marBottom w:val="0"/>
                                                                              <w:divBdr>
                                                                                <w:top w:val="none" w:sz="0" w:space="0" w:color="auto"/>
                                                                                <w:left w:val="none" w:sz="0" w:space="0" w:color="auto"/>
                                                                                <w:bottom w:val="none" w:sz="0" w:space="0" w:color="auto"/>
                                                                                <w:right w:val="none" w:sz="0" w:space="0" w:color="auto"/>
                                                                              </w:divBdr>
                                                                            </w:div>
                                                                          </w:divsChild>
                                                                        </w:div>
                                                                        <w:div w:id="649795764">
                                                                          <w:marLeft w:val="0"/>
                                                                          <w:marRight w:val="0"/>
                                                                          <w:marTop w:val="0"/>
                                                                          <w:marBottom w:val="0"/>
                                                                          <w:divBdr>
                                                                            <w:top w:val="none" w:sz="0" w:space="0" w:color="auto"/>
                                                                            <w:left w:val="none" w:sz="0" w:space="0" w:color="auto"/>
                                                                            <w:bottom w:val="none" w:sz="0" w:space="0" w:color="auto"/>
                                                                            <w:right w:val="none" w:sz="0" w:space="0" w:color="auto"/>
                                                                          </w:divBdr>
                                                                          <w:divsChild>
                                                                            <w:div w:id="1294628556">
                                                                              <w:marLeft w:val="0"/>
                                                                              <w:marRight w:val="0"/>
                                                                              <w:marTop w:val="0"/>
                                                                              <w:marBottom w:val="0"/>
                                                                              <w:divBdr>
                                                                                <w:top w:val="none" w:sz="0" w:space="0" w:color="auto"/>
                                                                                <w:left w:val="none" w:sz="0" w:space="0" w:color="auto"/>
                                                                                <w:bottom w:val="none" w:sz="0" w:space="0" w:color="auto"/>
                                                                                <w:right w:val="none" w:sz="0" w:space="0" w:color="auto"/>
                                                                              </w:divBdr>
                                                                            </w:div>
                                                                          </w:divsChild>
                                                                        </w:div>
                                                                        <w:div w:id="1425151375">
                                                                          <w:marLeft w:val="0"/>
                                                                          <w:marRight w:val="0"/>
                                                                          <w:marTop w:val="0"/>
                                                                          <w:marBottom w:val="0"/>
                                                                          <w:divBdr>
                                                                            <w:top w:val="none" w:sz="0" w:space="0" w:color="auto"/>
                                                                            <w:left w:val="none" w:sz="0" w:space="0" w:color="auto"/>
                                                                            <w:bottom w:val="none" w:sz="0" w:space="0" w:color="auto"/>
                                                                            <w:right w:val="none" w:sz="0" w:space="0" w:color="auto"/>
                                                                          </w:divBdr>
                                                                          <w:divsChild>
                                                                            <w:div w:id="1225333584">
                                                                              <w:marLeft w:val="0"/>
                                                                              <w:marRight w:val="0"/>
                                                                              <w:marTop w:val="0"/>
                                                                              <w:marBottom w:val="0"/>
                                                                              <w:divBdr>
                                                                                <w:top w:val="none" w:sz="0" w:space="0" w:color="auto"/>
                                                                                <w:left w:val="none" w:sz="0" w:space="0" w:color="auto"/>
                                                                                <w:bottom w:val="none" w:sz="0" w:space="0" w:color="auto"/>
                                                                                <w:right w:val="none" w:sz="0" w:space="0" w:color="auto"/>
                                                                              </w:divBdr>
                                                                            </w:div>
                                                                          </w:divsChild>
                                                                        </w:div>
                                                                        <w:div w:id="2029212802">
                                                                          <w:marLeft w:val="0"/>
                                                                          <w:marRight w:val="0"/>
                                                                          <w:marTop w:val="0"/>
                                                                          <w:marBottom w:val="0"/>
                                                                          <w:divBdr>
                                                                            <w:top w:val="none" w:sz="0" w:space="0" w:color="auto"/>
                                                                            <w:left w:val="none" w:sz="0" w:space="0" w:color="auto"/>
                                                                            <w:bottom w:val="none" w:sz="0" w:space="0" w:color="auto"/>
                                                                            <w:right w:val="none" w:sz="0" w:space="0" w:color="auto"/>
                                                                          </w:divBdr>
                                                                        </w:div>
                                                                      </w:divsChild>
                                                                    </w:div>
                                                                    <w:div w:id="1657342255">
                                                                      <w:marLeft w:val="0"/>
                                                                      <w:marRight w:val="0"/>
                                                                      <w:marTop w:val="0"/>
                                                                      <w:marBottom w:val="0"/>
                                                                      <w:divBdr>
                                                                        <w:top w:val="none" w:sz="0" w:space="0" w:color="auto"/>
                                                                        <w:left w:val="none" w:sz="0" w:space="0" w:color="auto"/>
                                                                        <w:bottom w:val="none" w:sz="0" w:space="0" w:color="auto"/>
                                                                        <w:right w:val="none" w:sz="0" w:space="0" w:color="auto"/>
                                                                      </w:divBdr>
                                                                      <w:divsChild>
                                                                        <w:div w:id="116260976">
                                                                          <w:marLeft w:val="0"/>
                                                                          <w:marRight w:val="0"/>
                                                                          <w:marTop w:val="0"/>
                                                                          <w:marBottom w:val="0"/>
                                                                          <w:divBdr>
                                                                            <w:top w:val="none" w:sz="0" w:space="0" w:color="auto"/>
                                                                            <w:left w:val="none" w:sz="0" w:space="0" w:color="auto"/>
                                                                            <w:bottom w:val="none" w:sz="0" w:space="0" w:color="auto"/>
                                                                            <w:right w:val="none" w:sz="0" w:space="0" w:color="auto"/>
                                                                          </w:divBdr>
                                                                        </w:div>
                                                                        <w:div w:id="552354706">
                                                                          <w:marLeft w:val="0"/>
                                                                          <w:marRight w:val="0"/>
                                                                          <w:marTop w:val="0"/>
                                                                          <w:marBottom w:val="0"/>
                                                                          <w:divBdr>
                                                                            <w:top w:val="none" w:sz="0" w:space="0" w:color="auto"/>
                                                                            <w:left w:val="none" w:sz="0" w:space="0" w:color="auto"/>
                                                                            <w:bottom w:val="none" w:sz="0" w:space="0" w:color="auto"/>
                                                                            <w:right w:val="none" w:sz="0" w:space="0" w:color="auto"/>
                                                                          </w:divBdr>
                                                                          <w:divsChild>
                                                                            <w:div w:id="1428035043">
                                                                              <w:marLeft w:val="0"/>
                                                                              <w:marRight w:val="0"/>
                                                                              <w:marTop w:val="0"/>
                                                                              <w:marBottom w:val="0"/>
                                                                              <w:divBdr>
                                                                                <w:top w:val="none" w:sz="0" w:space="0" w:color="auto"/>
                                                                                <w:left w:val="none" w:sz="0" w:space="0" w:color="auto"/>
                                                                                <w:bottom w:val="none" w:sz="0" w:space="0" w:color="auto"/>
                                                                                <w:right w:val="none" w:sz="0" w:space="0" w:color="auto"/>
                                                                              </w:divBdr>
                                                                            </w:div>
                                                                          </w:divsChild>
                                                                        </w:div>
                                                                        <w:div w:id="1067269310">
                                                                          <w:marLeft w:val="0"/>
                                                                          <w:marRight w:val="0"/>
                                                                          <w:marTop w:val="0"/>
                                                                          <w:marBottom w:val="0"/>
                                                                          <w:divBdr>
                                                                            <w:top w:val="none" w:sz="0" w:space="0" w:color="auto"/>
                                                                            <w:left w:val="none" w:sz="0" w:space="0" w:color="auto"/>
                                                                            <w:bottom w:val="none" w:sz="0" w:space="0" w:color="auto"/>
                                                                            <w:right w:val="none" w:sz="0" w:space="0" w:color="auto"/>
                                                                          </w:divBdr>
                                                                          <w:divsChild>
                                                                            <w:div w:id="564609133">
                                                                              <w:marLeft w:val="0"/>
                                                                              <w:marRight w:val="0"/>
                                                                              <w:marTop w:val="0"/>
                                                                              <w:marBottom w:val="0"/>
                                                                              <w:divBdr>
                                                                                <w:top w:val="none" w:sz="0" w:space="0" w:color="auto"/>
                                                                                <w:left w:val="none" w:sz="0" w:space="0" w:color="auto"/>
                                                                                <w:bottom w:val="none" w:sz="0" w:space="0" w:color="auto"/>
                                                                                <w:right w:val="none" w:sz="0" w:space="0" w:color="auto"/>
                                                                              </w:divBdr>
                                                                            </w:div>
                                                                          </w:divsChild>
                                                                        </w:div>
                                                                        <w:div w:id="1932082321">
                                                                          <w:marLeft w:val="0"/>
                                                                          <w:marRight w:val="0"/>
                                                                          <w:marTop w:val="0"/>
                                                                          <w:marBottom w:val="0"/>
                                                                          <w:divBdr>
                                                                            <w:top w:val="none" w:sz="0" w:space="0" w:color="auto"/>
                                                                            <w:left w:val="none" w:sz="0" w:space="0" w:color="auto"/>
                                                                            <w:bottom w:val="none" w:sz="0" w:space="0" w:color="auto"/>
                                                                            <w:right w:val="none" w:sz="0" w:space="0" w:color="auto"/>
                                                                          </w:divBdr>
                                                                          <w:divsChild>
                                                                            <w:div w:id="109671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1023423">
      <w:bodyDiv w:val="1"/>
      <w:marLeft w:val="0"/>
      <w:marRight w:val="0"/>
      <w:marTop w:val="0"/>
      <w:marBottom w:val="0"/>
      <w:divBdr>
        <w:top w:val="none" w:sz="0" w:space="0" w:color="auto"/>
        <w:left w:val="none" w:sz="0" w:space="0" w:color="auto"/>
        <w:bottom w:val="none" w:sz="0" w:space="0" w:color="auto"/>
        <w:right w:val="none" w:sz="0" w:space="0" w:color="auto"/>
      </w:divBdr>
      <w:divsChild>
        <w:div w:id="1696928221">
          <w:marLeft w:val="0"/>
          <w:marRight w:val="0"/>
          <w:marTop w:val="0"/>
          <w:marBottom w:val="0"/>
          <w:divBdr>
            <w:top w:val="none" w:sz="0" w:space="0" w:color="auto"/>
            <w:left w:val="none" w:sz="0" w:space="0" w:color="auto"/>
            <w:bottom w:val="none" w:sz="0" w:space="0" w:color="auto"/>
            <w:right w:val="none" w:sz="0" w:space="0" w:color="auto"/>
          </w:divBdr>
          <w:divsChild>
            <w:div w:id="453254058">
              <w:marLeft w:val="0"/>
              <w:marRight w:val="0"/>
              <w:marTop w:val="0"/>
              <w:marBottom w:val="0"/>
              <w:divBdr>
                <w:top w:val="none" w:sz="0" w:space="0" w:color="auto"/>
                <w:left w:val="none" w:sz="0" w:space="0" w:color="auto"/>
                <w:bottom w:val="none" w:sz="0" w:space="0" w:color="auto"/>
                <w:right w:val="none" w:sz="0" w:space="0" w:color="auto"/>
              </w:divBdr>
              <w:divsChild>
                <w:div w:id="1808431170">
                  <w:marLeft w:val="0"/>
                  <w:marRight w:val="0"/>
                  <w:marTop w:val="0"/>
                  <w:marBottom w:val="0"/>
                  <w:divBdr>
                    <w:top w:val="none" w:sz="0" w:space="0" w:color="auto"/>
                    <w:left w:val="none" w:sz="0" w:space="0" w:color="auto"/>
                    <w:bottom w:val="none" w:sz="0" w:space="0" w:color="auto"/>
                    <w:right w:val="none" w:sz="0" w:space="0" w:color="auto"/>
                  </w:divBdr>
                  <w:divsChild>
                    <w:div w:id="1985576021">
                      <w:marLeft w:val="0"/>
                      <w:marRight w:val="0"/>
                      <w:marTop w:val="0"/>
                      <w:marBottom w:val="0"/>
                      <w:divBdr>
                        <w:top w:val="none" w:sz="0" w:space="0" w:color="auto"/>
                        <w:left w:val="none" w:sz="0" w:space="0" w:color="auto"/>
                        <w:bottom w:val="none" w:sz="0" w:space="0" w:color="auto"/>
                        <w:right w:val="none" w:sz="0" w:space="0" w:color="auto"/>
                      </w:divBdr>
                      <w:divsChild>
                        <w:div w:id="894698566">
                          <w:marLeft w:val="0"/>
                          <w:marRight w:val="0"/>
                          <w:marTop w:val="0"/>
                          <w:marBottom w:val="0"/>
                          <w:divBdr>
                            <w:top w:val="none" w:sz="0" w:space="0" w:color="auto"/>
                            <w:left w:val="none" w:sz="0" w:space="0" w:color="auto"/>
                            <w:bottom w:val="none" w:sz="0" w:space="0" w:color="auto"/>
                            <w:right w:val="none" w:sz="0" w:space="0" w:color="auto"/>
                          </w:divBdr>
                          <w:divsChild>
                            <w:div w:id="1541628329">
                              <w:marLeft w:val="0"/>
                              <w:marRight w:val="0"/>
                              <w:marTop w:val="0"/>
                              <w:marBottom w:val="0"/>
                              <w:divBdr>
                                <w:top w:val="none" w:sz="0" w:space="0" w:color="auto"/>
                                <w:left w:val="none" w:sz="0" w:space="0" w:color="auto"/>
                                <w:bottom w:val="none" w:sz="0" w:space="0" w:color="auto"/>
                                <w:right w:val="none" w:sz="0" w:space="0" w:color="auto"/>
                              </w:divBdr>
                              <w:divsChild>
                                <w:div w:id="224949755">
                                  <w:marLeft w:val="0"/>
                                  <w:marRight w:val="0"/>
                                  <w:marTop w:val="0"/>
                                  <w:marBottom w:val="0"/>
                                  <w:divBdr>
                                    <w:top w:val="none" w:sz="0" w:space="0" w:color="auto"/>
                                    <w:left w:val="none" w:sz="0" w:space="0" w:color="auto"/>
                                    <w:bottom w:val="none" w:sz="0" w:space="0" w:color="auto"/>
                                    <w:right w:val="none" w:sz="0" w:space="0" w:color="auto"/>
                                  </w:divBdr>
                                  <w:divsChild>
                                    <w:div w:id="129984856">
                                      <w:marLeft w:val="0"/>
                                      <w:marRight w:val="0"/>
                                      <w:marTop w:val="0"/>
                                      <w:marBottom w:val="0"/>
                                      <w:divBdr>
                                        <w:top w:val="none" w:sz="0" w:space="0" w:color="auto"/>
                                        <w:left w:val="none" w:sz="0" w:space="0" w:color="auto"/>
                                        <w:bottom w:val="none" w:sz="0" w:space="0" w:color="auto"/>
                                        <w:right w:val="none" w:sz="0" w:space="0" w:color="auto"/>
                                      </w:divBdr>
                                      <w:divsChild>
                                        <w:div w:id="844519794">
                                          <w:marLeft w:val="0"/>
                                          <w:marRight w:val="0"/>
                                          <w:marTop w:val="0"/>
                                          <w:marBottom w:val="0"/>
                                          <w:divBdr>
                                            <w:top w:val="none" w:sz="0" w:space="0" w:color="auto"/>
                                            <w:left w:val="none" w:sz="0" w:space="0" w:color="auto"/>
                                            <w:bottom w:val="none" w:sz="0" w:space="0" w:color="auto"/>
                                            <w:right w:val="none" w:sz="0" w:space="0" w:color="auto"/>
                                          </w:divBdr>
                                          <w:divsChild>
                                            <w:div w:id="1902983053">
                                              <w:marLeft w:val="0"/>
                                              <w:marRight w:val="0"/>
                                              <w:marTop w:val="0"/>
                                              <w:marBottom w:val="0"/>
                                              <w:divBdr>
                                                <w:top w:val="none" w:sz="0" w:space="0" w:color="auto"/>
                                                <w:left w:val="none" w:sz="0" w:space="0" w:color="auto"/>
                                                <w:bottom w:val="none" w:sz="0" w:space="0" w:color="auto"/>
                                                <w:right w:val="none" w:sz="0" w:space="0" w:color="auto"/>
                                              </w:divBdr>
                                              <w:divsChild>
                                                <w:div w:id="1662080369">
                                                  <w:marLeft w:val="0"/>
                                                  <w:marRight w:val="0"/>
                                                  <w:marTop w:val="0"/>
                                                  <w:marBottom w:val="0"/>
                                                  <w:divBdr>
                                                    <w:top w:val="none" w:sz="0" w:space="0" w:color="auto"/>
                                                    <w:left w:val="none" w:sz="0" w:space="0" w:color="auto"/>
                                                    <w:bottom w:val="none" w:sz="0" w:space="0" w:color="auto"/>
                                                    <w:right w:val="none" w:sz="0" w:space="0" w:color="auto"/>
                                                  </w:divBdr>
                                                  <w:divsChild>
                                                    <w:div w:id="1753425245">
                                                      <w:marLeft w:val="0"/>
                                                      <w:marRight w:val="0"/>
                                                      <w:marTop w:val="0"/>
                                                      <w:marBottom w:val="0"/>
                                                      <w:divBdr>
                                                        <w:top w:val="none" w:sz="0" w:space="0" w:color="auto"/>
                                                        <w:left w:val="none" w:sz="0" w:space="0" w:color="auto"/>
                                                        <w:bottom w:val="none" w:sz="0" w:space="0" w:color="auto"/>
                                                        <w:right w:val="none" w:sz="0" w:space="0" w:color="auto"/>
                                                      </w:divBdr>
                                                      <w:divsChild>
                                                        <w:div w:id="861361721">
                                                          <w:marLeft w:val="0"/>
                                                          <w:marRight w:val="0"/>
                                                          <w:marTop w:val="0"/>
                                                          <w:marBottom w:val="0"/>
                                                          <w:divBdr>
                                                            <w:top w:val="none" w:sz="0" w:space="0" w:color="auto"/>
                                                            <w:left w:val="none" w:sz="0" w:space="0" w:color="auto"/>
                                                            <w:bottom w:val="none" w:sz="0" w:space="0" w:color="auto"/>
                                                            <w:right w:val="none" w:sz="0" w:space="0" w:color="auto"/>
                                                          </w:divBdr>
                                                          <w:divsChild>
                                                            <w:div w:id="1966816048">
                                                              <w:marLeft w:val="0"/>
                                                              <w:marRight w:val="0"/>
                                                              <w:marTop w:val="0"/>
                                                              <w:marBottom w:val="0"/>
                                                              <w:divBdr>
                                                                <w:top w:val="none" w:sz="0" w:space="0" w:color="auto"/>
                                                                <w:left w:val="none" w:sz="0" w:space="0" w:color="auto"/>
                                                                <w:bottom w:val="none" w:sz="0" w:space="0" w:color="auto"/>
                                                                <w:right w:val="none" w:sz="0" w:space="0" w:color="auto"/>
                                                              </w:divBdr>
                                                              <w:divsChild>
                                                                <w:div w:id="529952997">
                                                                  <w:marLeft w:val="0"/>
                                                                  <w:marRight w:val="0"/>
                                                                  <w:marTop w:val="0"/>
                                                                  <w:marBottom w:val="0"/>
                                                                  <w:divBdr>
                                                                    <w:top w:val="none" w:sz="0" w:space="0" w:color="auto"/>
                                                                    <w:left w:val="none" w:sz="0" w:space="0" w:color="auto"/>
                                                                    <w:bottom w:val="none" w:sz="0" w:space="0" w:color="auto"/>
                                                                    <w:right w:val="none" w:sz="0" w:space="0" w:color="auto"/>
                                                                  </w:divBdr>
                                                                  <w:divsChild>
                                                                    <w:div w:id="1891184587">
                                                                      <w:marLeft w:val="0"/>
                                                                      <w:marRight w:val="0"/>
                                                                      <w:marTop w:val="0"/>
                                                                      <w:marBottom w:val="0"/>
                                                                      <w:divBdr>
                                                                        <w:top w:val="none" w:sz="0" w:space="0" w:color="auto"/>
                                                                        <w:left w:val="none" w:sz="0" w:space="0" w:color="auto"/>
                                                                        <w:bottom w:val="none" w:sz="0" w:space="0" w:color="auto"/>
                                                                        <w:right w:val="none" w:sz="0" w:space="0" w:color="auto"/>
                                                                      </w:divBdr>
                                                                    </w:div>
                                                                  </w:divsChild>
                                                                </w:div>
                                                                <w:div w:id="659230908">
                                                                  <w:marLeft w:val="0"/>
                                                                  <w:marRight w:val="0"/>
                                                                  <w:marTop w:val="0"/>
                                                                  <w:marBottom w:val="0"/>
                                                                  <w:divBdr>
                                                                    <w:top w:val="none" w:sz="0" w:space="0" w:color="auto"/>
                                                                    <w:left w:val="none" w:sz="0" w:space="0" w:color="auto"/>
                                                                    <w:bottom w:val="none" w:sz="0" w:space="0" w:color="auto"/>
                                                                    <w:right w:val="none" w:sz="0" w:space="0" w:color="auto"/>
                                                                  </w:divBdr>
                                                                  <w:divsChild>
                                                                    <w:div w:id="854854120">
                                                                      <w:marLeft w:val="0"/>
                                                                      <w:marRight w:val="0"/>
                                                                      <w:marTop w:val="0"/>
                                                                      <w:marBottom w:val="0"/>
                                                                      <w:divBdr>
                                                                        <w:top w:val="none" w:sz="0" w:space="0" w:color="auto"/>
                                                                        <w:left w:val="none" w:sz="0" w:space="0" w:color="auto"/>
                                                                        <w:bottom w:val="none" w:sz="0" w:space="0" w:color="auto"/>
                                                                        <w:right w:val="none" w:sz="0" w:space="0" w:color="auto"/>
                                                                      </w:divBdr>
                                                                    </w:div>
                                                                  </w:divsChild>
                                                                </w:div>
                                                                <w:div w:id="792291418">
                                                                  <w:marLeft w:val="0"/>
                                                                  <w:marRight w:val="0"/>
                                                                  <w:marTop w:val="0"/>
                                                                  <w:marBottom w:val="0"/>
                                                                  <w:divBdr>
                                                                    <w:top w:val="none" w:sz="0" w:space="0" w:color="auto"/>
                                                                    <w:left w:val="none" w:sz="0" w:space="0" w:color="auto"/>
                                                                    <w:bottom w:val="none" w:sz="0" w:space="0" w:color="auto"/>
                                                                    <w:right w:val="none" w:sz="0" w:space="0" w:color="auto"/>
                                                                  </w:divBdr>
                                                                  <w:divsChild>
                                                                    <w:div w:id="792528020">
                                                                      <w:marLeft w:val="0"/>
                                                                      <w:marRight w:val="0"/>
                                                                      <w:marTop w:val="0"/>
                                                                      <w:marBottom w:val="0"/>
                                                                      <w:divBdr>
                                                                        <w:top w:val="none" w:sz="0" w:space="0" w:color="auto"/>
                                                                        <w:left w:val="none" w:sz="0" w:space="0" w:color="auto"/>
                                                                        <w:bottom w:val="none" w:sz="0" w:space="0" w:color="auto"/>
                                                                        <w:right w:val="none" w:sz="0" w:space="0" w:color="auto"/>
                                                                      </w:divBdr>
                                                                    </w:div>
                                                                  </w:divsChild>
                                                                </w:div>
                                                                <w:div w:id="1188636413">
                                                                  <w:marLeft w:val="0"/>
                                                                  <w:marRight w:val="0"/>
                                                                  <w:marTop w:val="0"/>
                                                                  <w:marBottom w:val="0"/>
                                                                  <w:divBdr>
                                                                    <w:top w:val="none" w:sz="0" w:space="0" w:color="auto"/>
                                                                    <w:left w:val="none" w:sz="0" w:space="0" w:color="auto"/>
                                                                    <w:bottom w:val="none" w:sz="0" w:space="0" w:color="auto"/>
                                                                    <w:right w:val="none" w:sz="0" w:space="0" w:color="auto"/>
                                                                  </w:divBdr>
                                                                </w:div>
                                                                <w:div w:id="1305810995">
                                                                  <w:marLeft w:val="0"/>
                                                                  <w:marRight w:val="0"/>
                                                                  <w:marTop w:val="0"/>
                                                                  <w:marBottom w:val="0"/>
                                                                  <w:divBdr>
                                                                    <w:top w:val="none" w:sz="0" w:space="0" w:color="auto"/>
                                                                    <w:left w:val="none" w:sz="0" w:space="0" w:color="auto"/>
                                                                    <w:bottom w:val="none" w:sz="0" w:space="0" w:color="auto"/>
                                                                    <w:right w:val="none" w:sz="0" w:space="0" w:color="auto"/>
                                                                  </w:divBdr>
                                                                  <w:divsChild>
                                                                    <w:div w:id="1072969724">
                                                                      <w:marLeft w:val="0"/>
                                                                      <w:marRight w:val="0"/>
                                                                      <w:marTop w:val="0"/>
                                                                      <w:marBottom w:val="0"/>
                                                                      <w:divBdr>
                                                                        <w:top w:val="none" w:sz="0" w:space="0" w:color="auto"/>
                                                                        <w:left w:val="none" w:sz="0" w:space="0" w:color="auto"/>
                                                                        <w:bottom w:val="none" w:sz="0" w:space="0" w:color="auto"/>
                                                                        <w:right w:val="none" w:sz="0" w:space="0" w:color="auto"/>
                                                                      </w:divBdr>
                                                                    </w:div>
                                                                  </w:divsChild>
                                                                </w:div>
                                                                <w:div w:id="1449229753">
                                                                  <w:marLeft w:val="0"/>
                                                                  <w:marRight w:val="0"/>
                                                                  <w:marTop w:val="0"/>
                                                                  <w:marBottom w:val="0"/>
                                                                  <w:divBdr>
                                                                    <w:top w:val="none" w:sz="0" w:space="0" w:color="auto"/>
                                                                    <w:left w:val="none" w:sz="0" w:space="0" w:color="auto"/>
                                                                    <w:bottom w:val="none" w:sz="0" w:space="0" w:color="auto"/>
                                                                    <w:right w:val="none" w:sz="0" w:space="0" w:color="auto"/>
                                                                  </w:divBdr>
                                                                  <w:divsChild>
                                                                    <w:div w:id="1479612206">
                                                                      <w:marLeft w:val="0"/>
                                                                      <w:marRight w:val="0"/>
                                                                      <w:marTop w:val="0"/>
                                                                      <w:marBottom w:val="0"/>
                                                                      <w:divBdr>
                                                                        <w:top w:val="none" w:sz="0" w:space="0" w:color="auto"/>
                                                                        <w:left w:val="none" w:sz="0" w:space="0" w:color="auto"/>
                                                                        <w:bottom w:val="none" w:sz="0" w:space="0" w:color="auto"/>
                                                                        <w:right w:val="none" w:sz="0" w:space="0" w:color="auto"/>
                                                                      </w:divBdr>
                                                                    </w:div>
                                                                  </w:divsChild>
                                                                </w:div>
                                                                <w:div w:id="1721005849">
                                                                  <w:marLeft w:val="0"/>
                                                                  <w:marRight w:val="0"/>
                                                                  <w:marTop w:val="0"/>
                                                                  <w:marBottom w:val="0"/>
                                                                  <w:divBdr>
                                                                    <w:top w:val="none" w:sz="0" w:space="0" w:color="auto"/>
                                                                    <w:left w:val="none" w:sz="0" w:space="0" w:color="auto"/>
                                                                    <w:bottom w:val="none" w:sz="0" w:space="0" w:color="auto"/>
                                                                    <w:right w:val="none" w:sz="0" w:space="0" w:color="auto"/>
                                                                  </w:divBdr>
                                                                  <w:divsChild>
                                                                    <w:div w:id="12066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44224814">
      <w:bodyDiv w:val="1"/>
      <w:marLeft w:val="0"/>
      <w:marRight w:val="0"/>
      <w:marTop w:val="0"/>
      <w:marBottom w:val="0"/>
      <w:divBdr>
        <w:top w:val="none" w:sz="0" w:space="0" w:color="auto"/>
        <w:left w:val="none" w:sz="0" w:space="0" w:color="auto"/>
        <w:bottom w:val="none" w:sz="0" w:space="0" w:color="auto"/>
        <w:right w:val="none" w:sz="0" w:space="0" w:color="auto"/>
      </w:divBdr>
      <w:divsChild>
        <w:div w:id="2126921544">
          <w:marLeft w:val="0"/>
          <w:marRight w:val="0"/>
          <w:marTop w:val="0"/>
          <w:marBottom w:val="0"/>
          <w:divBdr>
            <w:top w:val="none" w:sz="0" w:space="0" w:color="auto"/>
            <w:left w:val="none" w:sz="0" w:space="0" w:color="auto"/>
            <w:bottom w:val="none" w:sz="0" w:space="0" w:color="auto"/>
            <w:right w:val="none" w:sz="0" w:space="0" w:color="auto"/>
          </w:divBdr>
          <w:divsChild>
            <w:div w:id="394856845">
              <w:marLeft w:val="0"/>
              <w:marRight w:val="0"/>
              <w:marTop w:val="0"/>
              <w:marBottom w:val="0"/>
              <w:divBdr>
                <w:top w:val="none" w:sz="0" w:space="0" w:color="auto"/>
                <w:left w:val="none" w:sz="0" w:space="0" w:color="auto"/>
                <w:bottom w:val="none" w:sz="0" w:space="0" w:color="auto"/>
                <w:right w:val="none" w:sz="0" w:space="0" w:color="auto"/>
              </w:divBdr>
              <w:divsChild>
                <w:div w:id="1784153482">
                  <w:marLeft w:val="0"/>
                  <w:marRight w:val="0"/>
                  <w:marTop w:val="0"/>
                  <w:marBottom w:val="0"/>
                  <w:divBdr>
                    <w:top w:val="none" w:sz="0" w:space="0" w:color="auto"/>
                    <w:left w:val="none" w:sz="0" w:space="0" w:color="auto"/>
                    <w:bottom w:val="none" w:sz="0" w:space="0" w:color="auto"/>
                    <w:right w:val="none" w:sz="0" w:space="0" w:color="auto"/>
                  </w:divBdr>
                  <w:divsChild>
                    <w:div w:id="848328108">
                      <w:marLeft w:val="0"/>
                      <w:marRight w:val="0"/>
                      <w:marTop w:val="0"/>
                      <w:marBottom w:val="0"/>
                      <w:divBdr>
                        <w:top w:val="none" w:sz="0" w:space="0" w:color="auto"/>
                        <w:left w:val="none" w:sz="0" w:space="0" w:color="auto"/>
                        <w:bottom w:val="none" w:sz="0" w:space="0" w:color="auto"/>
                        <w:right w:val="none" w:sz="0" w:space="0" w:color="auto"/>
                      </w:divBdr>
                      <w:divsChild>
                        <w:div w:id="908229822">
                          <w:marLeft w:val="0"/>
                          <w:marRight w:val="0"/>
                          <w:marTop w:val="0"/>
                          <w:marBottom w:val="0"/>
                          <w:divBdr>
                            <w:top w:val="none" w:sz="0" w:space="0" w:color="auto"/>
                            <w:left w:val="none" w:sz="0" w:space="0" w:color="auto"/>
                            <w:bottom w:val="none" w:sz="0" w:space="0" w:color="auto"/>
                            <w:right w:val="none" w:sz="0" w:space="0" w:color="auto"/>
                          </w:divBdr>
                          <w:divsChild>
                            <w:div w:id="1482622838">
                              <w:marLeft w:val="0"/>
                              <w:marRight w:val="0"/>
                              <w:marTop w:val="0"/>
                              <w:marBottom w:val="0"/>
                              <w:divBdr>
                                <w:top w:val="none" w:sz="0" w:space="0" w:color="auto"/>
                                <w:left w:val="none" w:sz="0" w:space="0" w:color="auto"/>
                                <w:bottom w:val="none" w:sz="0" w:space="0" w:color="auto"/>
                                <w:right w:val="none" w:sz="0" w:space="0" w:color="auto"/>
                              </w:divBdr>
                              <w:divsChild>
                                <w:div w:id="1987853792">
                                  <w:marLeft w:val="0"/>
                                  <w:marRight w:val="0"/>
                                  <w:marTop w:val="0"/>
                                  <w:marBottom w:val="0"/>
                                  <w:divBdr>
                                    <w:top w:val="none" w:sz="0" w:space="0" w:color="auto"/>
                                    <w:left w:val="none" w:sz="0" w:space="0" w:color="auto"/>
                                    <w:bottom w:val="none" w:sz="0" w:space="0" w:color="auto"/>
                                    <w:right w:val="none" w:sz="0" w:space="0" w:color="auto"/>
                                  </w:divBdr>
                                  <w:divsChild>
                                    <w:div w:id="633952115">
                                      <w:marLeft w:val="0"/>
                                      <w:marRight w:val="0"/>
                                      <w:marTop w:val="0"/>
                                      <w:marBottom w:val="0"/>
                                      <w:divBdr>
                                        <w:top w:val="none" w:sz="0" w:space="0" w:color="auto"/>
                                        <w:left w:val="none" w:sz="0" w:space="0" w:color="auto"/>
                                        <w:bottom w:val="none" w:sz="0" w:space="0" w:color="auto"/>
                                        <w:right w:val="none" w:sz="0" w:space="0" w:color="auto"/>
                                      </w:divBdr>
                                      <w:divsChild>
                                        <w:div w:id="1025253666">
                                          <w:marLeft w:val="0"/>
                                          <w:marRight w:val="0"/>
                                          <w:marTop w:val="0"/>
                                          <w:marBottom w:val="0"/>
                                          <w:divBdr>
                                            <w:top w:val="none" w:sz="0" w:space="0" w:color="auto"/>
                                            <w:left w:val="none" w:sz="0" w:space="0" w:color="auto"/>
                                            <w:bottom w:val="none" w:sz="0" w:space="0" w:color="auto"/>
                                            <w:right w:val="none" w:sz="0" w:space="0" w:color="auto"/>
                                          </w:divBdr>
                                          <w:divsChild>
                                            <w:div w:id="375391107">
                                              <w:marLeft w:val="0"/>
                                              <w:marRight w:val="0"/>
                                              <w:marTop w:val="0"/>
                                              <w:marBottom w:val="0"/>
                                              <w:divBdr>
                                                <w:top w:val="none" w:sz="0" w:space="0" w:color="auto"/>
                                                <w:left w:val="none" w:sz="0" w:space="0" w:color="auto"/>
                                                <w:bottom w:val="none" w:sz="0" w:space="0" w:color="auto"/>
                                                <w:right w:val="none" w:sz="0" w:space="0" w:color="auto"/>
                                              </w:divBdr>
                                              <w:divsChild>
                                                <w:div w:id="251548084">
                                                  <w:marLeft w:val="0"/>
                                                  <w:marRight w:val="0"/>
                                                  <w:marTop w:val="0"/>
                                                  <w:marBottom w:val="0"/>
                                                  <w:divBdr>
                                                    <w:top w:val="none" w:sz="0" w:space="0" w:color="auto"/>
                                                    <w:left w:val="none" w:sz="0" w:space="0" w:color="auto"/>
                                                    <w:bottom w:val="none" w:sz="0" w:space="0" w:color="auto"/>
                                                    <w:right w:val="none" w:sz="0" w:space="0" w:color="auto"/>
                                                  </w:divBdr>
                                                  <w:divsChild>
                                                    <w:div w:id="1953778046">
                                                      <w:marLeft w:val="0"/>
                                                      <w:marRight w:val="0"/>
                                                      <w:marTop w:val="0"/>
                                                      <w:marBottom w:val="0"/>
                                                      <w:divBdr>
                                                        <w:top w:val="none" w:sz="0" w:space="0" w:color="auto"/>
                                                        <w:left w:val="none" w:sz="0" w:space="0" w:color="auto"/>
                                                        <w:bottom w:val="none" w:sz="0" w:space="0" w:color="auto"/>
                                                        <w:right w:val="none" w:sz="0" w:space="0" w:color="auto"/>
                                                      </w:divBdr>
                                                      <w:divsChild>
                                                        <w:div w:id="608244577">
                                                          <w:marLeft w:val="0"/>
                                                          <w:marRight w:val="0"/>
                                                          <w:marTop w:val="0"/>
                                                          <w:marBottom w:val="0"/>
                                                          <w:divBdr>
                                                            <w:top w:val="none" w:sz="0" w:space="0" w:color="auto"/>
                                                            <w:left w:val="none" w:sz="0" w:space="0" w:color="auto"/>
                                                            <w:bottom w:val="none" w:sz="0" w:space="0" w:color="auto"/>
                                                            <w:right w:val="none" w:sz="0" w:space="0" w:color="auto"/>
                                                          </w:divBdr>
                                                          <w:divsChild>
                                                            <w:div w:id="1177232784">
                                                              <w:marLeft w:val="0"/>
                                                              <w:marRight w:val="0"/>
                                                              <w:marTop w:val="0"/>
                                                              <w:marBottom w:val="0"/>
                                                              <w:divBdr>
                                                                <w:top w:val="none" w:sz="0" w:space="0" w:color="auto"/>
                                                                <w:left w:val="none" w:sz="0" w:space="0" w:color="auto"/>
                                                                <w:bottom w:val="none" w:sz="0" w:space="0" w:color="auto"/>
                                                                <w:right w:val="none" w:sz="0" w:space="0" w:color="auto"/>
                                                              </w:divBdr>
                                                            </w:div>
                                                            <w:div w:id="130358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8886231">
      <w:bodyDiv w:val="1"/>
      <w:marLeft w:val="0"/>
      <w:marRight w:val="0"/>
      <w:marTop w:val="0"/>
      <w:marBottom w:val="0"/>
      <w:divBdr>
        <w:top w:val="none" w:sz="0" w:space="0" w:color="auto"/>
        <w:left w:val="none" w:sz="0" w:space="0" w:color="auto"/>
        <w:bottom w:val="none" w:sz="0" w:space="0" w:color="auto"/>
        <w:right w:val="none" w:sz="0" w:space="0" w:color="auto"/>
      </w:divBdr>
      <w:divsChild>
        <w:div w:id="393167155">
          <w:marLeft w:val="0"/>
          <w:marRight w:val="0"/>
          <w:marTop w:val="0"/>
          <w:marBottom w:val="0"/>
          <w:divBdr>
            <w:top w:val="none" w:sz="0" w:space="0" w:color="auto"/>
            <w:left w:val="none" w:sz="0" w:space="0" w:color="auto"/>
            <w:bottom w:val="none" w:sz="0" w:space="0" w:color="auto"/>
            <w:right w:val="none" w:sz="0" w:space="0" w:color="auto"/>
          </w:divBdr>
          <w:divsChild>
            <w:div w:id="386614864">
              <w:marLeft w:val="0"/>
              <w:marRight w:val="0"/>
              <w:marTop w:val="0"/>
              <w:marBottom w:val="0"/>
              <w:divBdr>
                <w:top w:val="none" w:sz="0" w:space="0" w:color="auto"/>
                <w:left w:val="none" w:sz="0" w:space="0" w:color="auto"/>
                <w:bottom w:val="none" w:sz="0" w:space="0" w:color="auto"/>
                <w:right w:val="none" w:sz="0" w:space="0" w:color="auto"/>
              </w:divBdr>
              <w:divsChild>
                <w:div w:id="311570439">
                  <w:marLeft w:val="0"/>
                  <w:marRight w:val="0"/>
                  <w:marTop w:val="0"/>
                  <w:marBottom w:val="0"/>
                  <w:divBdr>
                    <w:top w:val="none" w:sz="0" w:space="0" w:color="auto"/>
                    <w:left w:val="none" w:sz="0" w:space="0" w:color="auto"/>
                    <w:bottom w:val="none" w:sz="0" w:space="0" w:color="auto"/>
                    <w:right w:val="none" w:sz="0" w:space="0" w:color="auto"/>
                  </w:divBdr>
                  <w:divsChild>
                    <w:div w:id="416753006">
                      <w:marLeft w:val="0"/>
                      <w:marRight w:val="0"/>
                      <w:marTop w:val="0"/>
                      <w:marBottom w:val="0"/>
                      <w:divBdr>
                        <w:top w:val="none" w:sz="0" w:space="0" w:color="auto"/>
                        <w:left w:val="none" w:sz="0" w:space="0" w:color="auto"/>
                        <w:bottom w:val="none" w:sz="0" w:space="0" w:color="auto"/>
                        <w:right w:val="none" w:sz="0" w:space="0" w:color="auto"/>
                      </w:divBdr>
                      <w:divsChild>
                        <w:div w:id="1555772143">
                          <w:marLeft w:val="0"/>
                          <w:marRight w:val="0"/>
                          <w:marTop w:val="0"/>
                          <w:marBottom w:val="0"/>
                          <w:divBdr>
                            <w:top w:val="none" w:sz="0" w:space="0" w:color="auto"/>
                            <w:left w:val="none" w:sz="0" w:space="0" w:color="auto"/>
                            <w:bottom w:val="none" w:sz="0" w:space="0" w:color="auto"/>
                            <w:right w:val="none" w:sz="0" w:space="0" w:color="auto"/>
                          </w:divBdr>
                          <w:divsChild>
                            <w:div w:id="272521638">
                              <w:marLeft w:val="0"/>
                              <w:marRight w:val="0"/>
                              <w:marTop w:val="0"/>
                              <w:marBottom w:val="0"/>
                              <w:divBdr>
                                <w:top w:val="none" w:sz="0" w:space="0" w:color="auto"/>
                                <w:left w:val="none" w:sz="0" w:space="0" w:color="auto"/>
                                <w:bottom w:val="none" w:sz="0" w:space="0" w:color="auto"/>
                                <w:right w:val="none" w:sz="0" w:space="0" w:color="auto"/>
                              </w:divBdr>
                              <w:divsChild>
                                <w:div w:id="1354526741">
                                  <w:marLeft w:val="0"/>
                                  <w:marRight w:val="0"/>
                                  <w:marTop w:val="0"/>
                                  <w:marBottom w:val="0"/>
                                  <w:divBdr>
                                    <w:top w:val="none" w:sz="0" w:space="0" w:color="auto"/>
                                    <w:left w:val="none" w:sz="0" w:space="0" w:color="auto"/>
                                    <w:bottom w:val="none" w:sz="0" w:space="0" w:color="auto"/>
                                    <w:right w:val="none" w:sz="0" w:space="0" w:color="auto"/>
                                  </w:divBdr>
                                  <w:divsChild>
                                    <w:div w:id="266742999">
                                      <w:marLeft w:val="0"/>
                                      <w:marRight w:val="0"/>
                                      <w:marTop w:val="0"/>
                                      <w:marBottom w:val="0"/>
                                      <w:divBdr>
                                        <w:top w:val="none" w:sz="0" w:space="0" w:color="auto"/>
                                        <w:left w:val="none" w:sz="0" w:space="0" w:color="auto"/>
                                        <w:bottom w:val="none" w:sz="0" w:space="0" w:color="auto"/>
                                        <w:right w:val="none" w:sz="0" w:space="0" w:color="auto"/>
                                      </w:divBdr>
                                      <w:divsChild>
                                        <w:div w:id="1703288958">
                                          <w:marLeft w:val="0"/>
                                          <w:marRight w:val="0"/>
                                          <w:marTop w:val="0"/>
                                          <w:marBottom w:val="0"/>
                                          <w:divBdr>
                                            <w:top w:val="none" w:sz="0" w:space="0" w:color="auto"/>
                                            <w:left w:val="none" w:sz="0" w:space="0" w:color="auto"/>
                                            <w:bottom w:val="none" w:sz="0" w:space="0" w:color="auto"/>
                                            <w:right w:val="none" w:sz="0" w:space="0" w:color="auto"/>
                                          </w:divBdr>
                                          <w:divsChild>
                                            <w:div w:id="1463185262">
                                              <w:marLeft w:val="0"/>
                                              <w:marRight w:val="0"/>
                                              <w:marTop w:val="0"/>
                                              <w:marBottom w:val="0"/>
                                              <w:divBdr>
                                                <w:top w:val="none" w:sz="0" w:space="0" w:color="auto"/>
                                                <w:left w:val="none" w:sz="0" w:space="0" w:color="auto"/>
                                                <w:bottom w:val="none" w:sz="0" w:space="0" w:color="auto"/>
                                                <w:right w:val="none" w:sz="0" w:space="0" w:color="auto"/>
                                              </w:divBdr>
                                              <w:divsChild>
                                                <w:div w:id="573124123">
                                                  <w:marLeft w:val="0"/>
                                                  <w:marRight w:val="0"/>
                                                  <w:marTop w:val="0"/>
                                                  <w:marBottom w:val="0"/>
                                                  <w:divBdr>
                                                    <w:top w:val="none" w:sz="0" w:space="0" w:color="auto"/>
                                                    <w:left w:val="none" w:sz="0" w:space="0" w:color="auto"/>
                                                    <w:bottom w:val="none" w:sz="0" w:space="0" w:color="auto"/>
                                                    <w:right w:val="none" w:sz="0" w:space="0" w:color="auto"/>
                                                  </w:divBdr>
                                                  <w:divsChild>
                                                    <w:div w:id="742677848">
                                                      <w:marLeft w:val="0"/>
                                                      <w:marRight w:val="0"/>
                                                      <w:marTop w:val="0"/>
                                                      <w:marBottom w:val="0"/>
                                                      <w:divBdr>
                                                        <w:top w:val="none" w:sz="0" w:space="0" w:color="auto"/>
                                                        <w:left w:val="none" w:sz="0" w:space="0" w:color="auto"/>
                                                        <w:bottom w:val="none" w:sz="0" w:space="0" w:color="auto"/>
                                                        <w:right w:val="none" w:sz="0" w:space="0" w:color="auto"/>
                                                      </w:divBdr>
                                                      <w:divsChild>
                                                        <w:div w:id="1576085401">
                                                          <w:marLeft w:val="0"/>
                                                          <w:marRight w:val="0"/>
                                                          <w:marTop w:val="0"/>
                                                          <w:marBottom w:val="0"/>
                                                          <w:divBdr>
                                                            <w:top w:val="none" w:sz="0" w:space="0" w:color="auto"/>
                                                            <w:left w:val="none" w:sz="0" w:space="0" w:color="auto"/>
                                                            <w:bottom w:val="none" w:sz="0" w:space="0" w:color="auto"/>
                                                            <w:right w:val="none" w:sz="0" w:space="0" w:color="auto"/>
                                                          </w:divBdr>
                                                          <w:divsChild>
                                                            <w:div w:id="215823458">
                                                              <w:marLeft w:val="0"/>
                                                              <w:marRight w:val="0"/>
                                                              <w:marTop w:val="0"/>
                                                              <w:marBottom w:val="0"/>
                                                              <w:divBdr>
                                                                <w:top w:val="none" w:sz="0" w:space="0" w:color="auto"/>
                                                                <w:left w:val="none" w:sz="0" w:space="0" w:color="auto"/>
                                                                <w:bottom w:val="none" w:sz="0" w:space="0" w:color="auto"/>
                                                                <w:right w:val="none" w:sz="0" w:space="0" w:color="auto"/>
                                                              </w:divBdr>
                                                            </w:div>
                                                            <w:div w:id="88213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51899610">
      <w:bodyDiv w:val="1"/>
      <w:marLeft w:val="0"/>
      <w:marRight w:val="0"/>
      <w:marTop w:val="0"/>
      <w:marBottom w:val="0"/>
      <w:divBdr>
        <w:top w:val="none" w:sz="0" w:space="0" w:color="auto"/>
        <w:left w:val="none" w:sz="0" w:space="0" w:color="auto"/>
        <w:bottom w:val="none" w:sz="0" w:space="0" w:color="auto"/>
        <w:right w:val="none" w:sz="0" w:space="0" w:color="auto"/>
      </w:divBdr>
      <w:divsChild>
        <w:div w:id="618487657">
          <w:marLeft w:val="0"/>
          <w:marRight w:val="0"/>
          <w:marTop w:val="0"/>
          <w:marBottom w:val="0"/>
          <w:divBdr>
            <w:top w:val="none" w:sz="0" w:space="0" w:color="auto"/>
            <w:left w:val="none" w:sz="0" w:space="0" w:color="auto"/>
            <w:bottom w:val="none" w:sz="0" w:space="0" w:color="auto"/>
            <w:right w:val="none" w:sz="0" w:space="0" w:color="auto"/>
          </w:divBdr>
          <w:divsChild>
            <w:div w:id="1267735788">
              <w:marLeft w:val="0"/>
              <w:marRight w:val="0"/>
              <w:marTop w:val="0"/>
              <w:marBottom w:val="0"/>
              <w:divBdr>
                <w:top w:val="none" w:sz="0" w:space="0" w:color="auto"/>
                <w:left w:val="none" w:sz="0" w:space="0" w:color="auto"/>
                <w:bottom w:val="none" w:sz="0" w:space="0" w:color="auto"/>
                <w:right w:val="none" w:sz="0" w:space="0" w:color="auto"/>
              </w:divBdr>
              <w:divsChild>
                <w:div w:id="430660233">
                  <w:marLeft w:val="0"/>
                  <w:marRight w:val="0"/>
                  <w:marTop w:val="0"/>
                  <w:marBottom w:val="0"/>
                  <w:divBdr>
                    <w:top w:val="none" w:sz="0" w:space="0" w:color="auto"/>
                    <w:left w:val="none" w:sz="0" w:space="0" w:color="auto"/>
                    <w:bottom w:val="none" w:sz="0" w:space="0" w:color="auto"/>
                    <w:right w:val="none" w:sz="0" w:space="0" w:color="auto"/>
                  </w:divBdr>
                  <w:divsChild>
                    <w:div w:id="989285065">
                      <w:marLeft w:val="0"/>
                      <w:marRight w:val="0"/>
                      <w:marTop w:val="0"/>
                      <w:marBottom w:val="0"/>
                      <w:divBdr>
                        <w:top w:val="none" w:sz="0" w:space="0" w:color="auto"/>
                        <w:left w:val="none" w:sz="0" w:space="0" w:color="auto"/>
                        <w:bottom w:val="none" w:sz="0" w:space="0" w:color="auto"/>
                        <w:right w:val="none" w:sz="0" w:space="0" w:color="auto"/>
                      </w:divBdr>
                      <w:divsChild>
                        <w:div w:id="1087648670">
                          <w:marLeft w:val="0"/>
                          <w:marRight w:val="0"/>
                          <w:marTop w:val="0"/>
                          <w:marBottom w:val="0"/>
                          <w:divBdr>
                            <w:top w:val="none" w:sz="0" w:space="0" w:color="auto"/>
                            <w:left w:val="none" w:sz="0" w:space="0" w:color="auto"/>
                            <w:bottom w:val="none" w:sz="0" w:space="0" w:color="auto"/>
                            <w:right w:val="none" w:sz="0" w:space="0" w:color="auto"/>
                          </w:divBdr>
                          <w:divsChild>
                            <w:div w:id="1766419525">
                              <w:marLeft w:val="0"/>
                              <w:marRight w:val="0"/>
                              <w:marTop w:val="0"/>
                              <w:marBottom w:val="0"/>
                              <w:divBdr>
                                <w:top w:val="none" w:sz="0" w:space="0" w:color="auto"/>
                                <w:left w:val="none" w:sz="0" w:space="0" w:color="auto"/>
                                <w:bottom w:val="none" w:sz="0" w:space="0" w:color="auto"/>
                                <w:right w:val="none" w:sz="0" w:space="0" w:color="auto"/>
                              </w:divBdr>
                              <w:divsChild>
                                <w:div w:id="2084448061">
                                  <w:marLeft w:val="0"/>
                                  <w:marRight w:val="0"/>
                                  <w:marTop w:val="0"/>
                                  <w:marBottom w:val="0"/>
                                  <w:divBdr>
                                    <w:top w:val="none" w:sz="0" w:space="0" w:color="auto"/>
                                    <w:left w:val="none" w:sz="0" w:space="0" w:color="auto"/>
                                    <w:bottom w:val="none" w:sz="0" w:space="0" w:color="auto"/>
                                    <w:right w:val="none" w:sz="0" w:space="0" w:color="auto"/>
                                  </w:divBdr>
                                  <w:divsChild>
                                    <w:div w:id="2079939503">
                                      <w:marLeft w:val="0"/>
                                      <w:marRight w:val="0"/>
                                      <w:marTop w:val="0"/>
                                      <w:marBottom w:val="0"/>
                                      <w:divBdr>
                                        <w:top w:val="none" w:sz="0" w:space="0" w:color="auto"/>
                                        <w:left w:val="none" w:sz="0" w:space="0" w:color="auto"/>
                                        <w:bottom w:val="none" w:sz="0" w:space="0" w:color="auto"/>
                                        <w:right w:val="none" w:sz="0" w:space="0" w:color="auto"/>
                                      </w:divBdr>
                                      <w:divsChild>
                                        <w:div w:id="2096507430">
                                          <w:marLeft w:val="0"/>
                                          <w:marRight w:val="0"/>
                                          <w:marTop w:val="0"/>
                                          <w:marBottom w:val="0"/>
                                          <w:divBdr>
                                            <w:top w:val="none" w:sz="0" w:space="0" w:color="auto"/>
                                            <w:left w:val="none" w:sz="0" w:space="0" w:color="auto"/>
                                            <w:bottom w:val="none" w:sz="0" w:space="0" w:color="auto"/>
                                            <w:right w:val="none" w:sz="0" w:space="0" w:color="auto"/>
                                          </w:divBdr>
                                          <w:divsChild>
                                            <w:div w:id="1823809374">
                                              <w:marLeft w:val="0"/>
                                              <w:marRight w:val="0"/>
                                              <w:marTop w:val="0"/>
                                              <w:marBottom w:val="0"/>
                                              <w:divBdr>
                                                <w:top w:val="none" w:sz="0" w:space="0" w:color="auto"/>
                                                <w:left w:val="none" w:sz="0" w:space="0" w:color="auto"/>
                                                <w:bottom w:val="none" w:sz="0" w:space="0" w:color="auto"/>
                                                <w:right w:val="none" w:sz="0" w:space="0" w:color="auto"/>
                                              </w:divBdr>
                                              <w:divsChild>
                                                <w:div w:id="1160150428">
                                                  <w:marLeft w:val="0"/>
                                                  <w:marRight w:val="0"/>
                                                  <w:marTop w:val="0"/>
                                                  <w:marBottom w:val="0"/>
                                                  <w:divBdr>
                                                    <w:top w:val="none" w:sz="0" w:space="0" w:color="auto"/>
                                                    <w:left w:val="none" w:sz="0" w:space="0" w:color="auto"/>
                                                    <w:bottom w:val="none" w:sz="0" w:space="0" w:color="auto"/>
                                                    <w:right w:val="none" w:sz="0" w:space="0" w:color="auto"/>
                                                  </w:divBdr>
                                                  <w:divsChild>
                                                    <w:div w:id="1832714488">
                                                      <w:marLeft w:val="0"/>
                                                      <w:marRight w:val="0"/>
                                                      <w:marTop w:val="0"/>
                                                      <w:marBottom w:val="0"/>
                                                      <w:divBdr>
                                                        <w:top w:val="none" w:sz="0" w:space="0" w:color="auto"/>
                                                        <w:left w:val="none" w:sz="0" w:space="0" w:color="auto"/>
                                                        <w:bottom w:val="none" w:sz="0" w:space="0" w:color="auto"/>
                                                        <w:right w:val="none" w:sz="0" w:space="0" w:color="auto"/>
                                                      </w:divBdr>
                                                      <w:divsChild>
                                                        <w:div w:id="1779712384">
                                                          <w:marLeft w:val="0"/>
                                                          <w:marRight w:val="0"/>
                                                          <w:marTop w:val="0"/>
                                                          <w:marBottom w:val="0"/>
                                                          <w:divBdr>
                                                            <w:top w:val="none" w:sz="0" w:space="0" w:color="auto"/>
                                                            <w:left w:val="none" w:sz="0" w:space="0" w:color="auto"/>
                                                            <w:bottom w:val="none" w:sz="0" w:space="0" w:color="auto"/>
                                                            <w:right w:val="none" w:sz="0" w:space="0" w:color="auto"/>
                                                          </w:divBdr>
                                                          <w:divsChild>
                                                            <w:div w:id="1060060687">
                                                              <w:marLeft w:val="0"/>
                                                              <w:marRight w:val="0"/>
                                                              <w:marTop w:val="0"/>
                                                              <w:marBottom w:val="0"/>
                                                              <w:divBdr>
                                                                <w:top w:val="none" w:sz="0" w:space="0" w:color="auto"/>
                                                                <w:left w:val="none" w:sz="0" w:space="0" w:color="auto"/>
                                                                <w:bottom w:val="none" w:sz="0" w:space="0" w:color="auto"/>
                                                                <w:right w:val="none" w:sz="0" w:space="0" w:color="auto"/>
                                                              </w:divBdr>
                                                              <w:divsChild>
                                                                <w:div w:id="132409164">
                                                                  <w:marLeft w:val="0"/>
                                                                  <w:marRight w:val="0"/>
                                                                  <w:marTop w:val="0"/>
                                                                  <w:marBottom w:val="0"/>
                                                                  <w:divBdr>
                                                                    <w:top w:val="none" w:sz="0" w:space="0" w:color="auto"/>
                                                                    <w:left w:val="none" w:sz="0" w:space="0" w:color="auto"/>
                                                                    <w:bottom w:val="none" w:sz="0" w:space="0" w:color="auto"/>
                                                                    <w:right w:val="none" w:sz="0" w:space="0" w:color="auto"/>
                                                                  </w:divBdr>
                                                                  <w:divsChild>
                                                                    <w:div w:id="12348430">
                                                                      <w:marLeft w:val="0"/>
                                                                      <w:marRight w:val="0"/>
                                                                      <w:marTop w:val="0"/>
                                                                      <w:marBottom w:val="0"/>
                                                                      <w:divBdr>
                                                                        <w:top w:val="none" w:sz="0" w:space="0" w:color="auto"/>
                                                                        <w:left w:val="none" w:sz="0" w:space="0" w:color="auto"/>
                                                                        <w:bottom w:val="none" w:sz="0" w:space="0" w:color="auto"/>
                                                                        <w:right w:val="none" w:sz="0" w:space="0" w:color="auto"/>
                                                                      </w:divBdr>
                                                                      <w:divsChild>
                                                                        <w:div w:id="1741561067">
                                                                          <w:marLeft w:val="0"/>
                                                                          <w:marRight w:val="0"/>
                                                                          <w:marTop w:val="0"/>
                                                                          <w:marBottom w:val="0"/>
                                                                          <w:divBdr>
                                                                            <w:top w:val="none" w:sz="0" w:space="0" w:color="auto"/>
                                                                            <w:left w:val="none" w:sz="0" w:space="0" w:color="auto"/>
                                                                            <w:bottom w:val="none" w:sz="0" w:space="0" w:color="auto"/>
                                                                            <w:right w:val="none" w:sz="0" w:space="0" w:color="auto"/>
                                                                          </w:divBdr>
                                                                        </w:div>
                                                                      </w:divsChild>
                                                                    </w:div>
                                                                    <w:div w:id="205219977">
                                                                      <w:marLeft w:val="0"/>
                                                                      <w:marRight w:val="0"/>
                                                                      <w:marTop w:val="0"/>
                                                                      <w:marBottom w:val="0"/>
                                                                      <w:divBdr>
                                                                        <w:top w:val="none" w:sz="0" w:space="0" w:color="auto"/>
                                                                        <w:left w:val="none" w:sz="0" w:space="0" w:color="auto"/>
                                                                        <w:bottom w:val="none" w:sz="0" w:space="0" w:color="auto"/>
                                                                        <w:right w:val="none" w:sz="0" w:space="0" w:color="auto"/>
                                                                      </w:divBdr>
                                                                    </w:div>
                                                                    <w:div w:id="976564191">
                                                                      <w:marLeft w:val="0"/>
                                                                      <w:marRight w:val="0"/>
                                                                      <w:marTop w:val="0"/>
                                                                      <w:marBottom w:val="0"/>
                                                                      <w:divBdr>
                                                                        <w:top w:val="none" w:sz="0" w:space="0" w:color="auto"/>
                                                                        <w:left w:val="none" w:sz="0" w:space="0" w:color="auto"/>
                                                                        <w:bottom w:val="none" w:sz="0" w:space="0" w:color="auto"/>
                                                                        <w:right w:val="none" w:sz="0" w:space="0" w:color="auto"/>
                                                                      </w:divBdr>
                                                                      <w:divsChild>
                                                                        <w:div w:id="55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176530">
                                                                  <w:marLeft w:val="0"/>
                                                                  <w:marRight w:val="0"/>
                                                                  <w:marTop w:val="0"/>
                                                                  <w:marBottom w:val="0"/>
                                                                  <w:divBdr>
                                                                    <w:top w:val="none" w:sz="0" w:space="0" w:color="auto"/>
                                                                    <w:left w:val="none" w:sz="0" w:space="0" w:color="auto"/>
                                                                    <w:bottom w:val="none" w:sz="0" w:space="0" w:color="auto"/>
                                                                    <w:right w:val="none" w:sz="0" w:space="0" w:color="auto"/>
                                                                  </w:divBdr>
                                                                </w:div>
                                                                <w:div w:id="1521311106">
                                                                  <w:marLeft w:val="0"/>
                                                                  <w:marRight w:val="0"/>
                                                                  <w:marTop w:val="0"/>
                                                                  <w:marBottom w:val="0"/>
                                                                  <w:divBdr>
                                                                    <w:top w:val="none" w:sz="0" w:space="0" w:color="auto"/>
                                                                    <w:left w:val="none" w:sz="0" w:space="0" w:color="auto"/>
                                                                    <w:bottom w:val="none" w:sz="0" w:space="0" w:color="auto"/>
                                                                    <w:right w:val="none" w:sz="0" w:space="0" w:color="auto"/>
                                                                  </w:divBdr>
                                                                  <w:divsChild>
                                                                    <w:div w:id="78645324">
                                                                      <w:marLeft w:val="0"/>
                                                                      <w:marRight w:val="0"/>
                                                                      <w:marTop w:val="0"/>
                                                                      <w:marBottom w:val="0"/>
                                                                      <w:divBdr>
                                                                        <w:top w:val="none" w:sz="0" w:space="0" w:color="auto"/>
                                                                        <w:left w:val="none" w:sz="0" w:space="0" w:color="auto"/>
                                                                        <w:bottom w:val="none" w:sz="0" w:space="0" w:color="auto"/>
                                                                        <w:right w:val="none" w:sz="0" w:space="0" w:color="auto"/>
                                                                      </w:divBdr>
                                                                    </w:div>
                                                                  </w:divsChild>
                                                                </w:div>
                                                                <w:div w:id="1586454069">
                                                                  <w:marLeft w:val="0"/>
                                                                  <w:marRight w:val="0"/>
                                                                  <w:marTop w:val="0"/>
                                                                  <w:marBottom w:val="0"/>
                                                                  <w:divBdr>
                                                                    <w:top w:val="none" w:sz="0" w:space="0" w:color="auto"/>
                                                                    <w:left w:val="none" w:sz="0" w:space="0" w:color="auto"/>
                                                                    <w:bottom w:val="none" w:sz="0" w:space="0" w:color="auto"/>
                                                                    <w:right w:val="none" w:sz="0" w:space="0" w:color="auto"/>
                                                                  </w:divBdr>
                                                                  <w:divsChild>
                                                                    <w:div w:id="191335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62771978">
      <w:bodyDiv w:val="1"/>
      <w:marLeft w:val="0"/>
      <w:marRight w:val="0"/>
      <w:marTop w:val="0"/>
      <w:marBottom w:val="0"/>
      <w:divBdr>
        <w:top w:val="none" w:sz="0" w:space="0" w:color="auto"/>
        <w:left w:val="none" w:sz="0" w:space="0" w:color="auto"/>
        <w:bottom w:val="none" w:sz="0" w:space="0" w:color="auto"/>
        <w:right w:val="none" w:sz="0" w:space="0" w:color="auto"/>
      </w:divBdr>
      <w:divsChild>
        <w:div w:id="1122768516">
          <w:marLeft w:val="0"/>
          <w:marRight w:val="0"/>
          <w:marTop w:val="0"/>
          <w:marBottom w:val="0"/>
          <w:divBdr>
            <w:top w:val="none" w:sz="0" w:space="0" w:color="auto"/>
            <w:left w:val="none" w:sz="0" w:space="0" w:color="auto"/>
            <w:bottom w:val="none" w:sz="0" w:space="0" w:color="auto"/>
            <w:right w:val="none" w:sz="0" w:space="0" w:color="auto"/>
          </w:divBdr>
          <w:divsChild>
            <w:div w:id="1979601357">
              <w:marLeft w:val="0"/>
              <w:marRight w:val="0"/>
              <w:marTop w:val="0"/>
              <w:marBottom w:val="0"/>
              <w:divBdr>
                <w:top w:val="none" w:sz="0" w:space="0" w:color="auto"/>
                <w:left w:val="none" w:sz="0" w:space="0" w:color="auto"/>
                <w:bottom w:val="none" w:sz="0" w:space="0" w:color="auto"/>
                <w:right w:val="none" w:sz="0" w:space="0" w:color="auto"/>
              </w:divBdr>
              <w:divsChild>
                <w:div w:id="1813523125">
                  <w:marLeft w:val="0"/>
                  <w:marRight w:val="0"/>
                  <w:marTop w:val="0"/>
                  <w:marBottom w:val="0"/>
                  <w:divBdr>
                    <w:top w:val="none" w:sz="0" w:space="0" w:color="auto"/>
                    <w:left w:val="none" w:sz="0" w:space="0" w:color="auto"/>
                    <w:bottom w:val="none" w:sz="0" w:space="0" w:color="auto"/>
                    <w:right w:val="none" w:sz="0" w:space="0" w:color="auto"/>
                  </w:divBdr>
                  <w:divsChild>
                    <w:div w:id="437214364">
                      <w:marLeft w:val="0"/>
                      <w:marRight w:val="0"/>
                      <w:marTop w:val="0"/>
                      <w:marBottom w:val="0"/>
                      <w:divBdr>
                        <w:top w:val="none" w:sz="0" w:space="0" w:color="auto"/>
                        <w:left w:val="none" w:sz="0" w:space="0" w:color="auto"/>
                        <w:bottom w:val="none" w:sz="0" w:space="0" w:color="auto"/>
                        <w:right w:val="none" w:sz="0" w:space="0" w:color="auto"/>
                      </w:divBdr>
                      <w:divsChild>
                        <w:div w:id="2128236900">
                          <w:marLeft w:val="0"/>
                          <w:marRight w:val="0"/>
                          <w:marTop w:val="0"/>
                          <w:marBottom w:val="0"/>
                          <w:divBdr>
                            <w:top w:val="none" w:sz="0" w:space="0" w:color="auto"/>
                            <w:left w:val="none" w:sz="0" w:space="0" w:color="auto"/>
                            <w:bottom w:val="none" w:sz="0" w:space="0" w:color="auto"/>
                            <w:right w:val="none" w:sz="0" w:space="0" w:color="auto"/>
                          </w:divBdr>
                          <w:divsChild>
                            <w:div w:id="1312904218">
                              <w:marLeft w:val="0"/>
                              <w:marRight w:val="0"/>
                              <w:marTop w:val="0"/>
                              <w:marBottom w:val="0"/>
                              <w:divBdr>
                                <w:top w:val="none" w:sz="0" w:space="0" w:color="auto"/>
                                <w:left w:val="none" w:sz="0" w:space="0" w:color="auto"/>
                                <w:bottom w:val="none" w:sz="0" w:space="0" w:color="auto"/>
                                <w:right w:val="none" w:sz="0" w:space="0" w:color="auto"/>
                              </w:divBdr>
                              <w:divsChild>
                                <w:div w:id="988946693">
                                  <w:marLeft w:val="0"/>
                                  <w:marRight w:val="0"/>
                                  <w:marTop w:val="0"/>
                                  <w:marBottom w:val="0"/>
                                  <w:divBdr>
                                    <w:top w:val="none" w:sz="0" w:space="0" w:color="auto"/>
                                    <w:left w:val="none" w:sz="0" w:space="0" w:color="auto"/>
                                    <w:bottom w:val="none" w:sz="0" w:space="0" w:color="auto"/>
                                    <w:right w:val="none" w:sz="0" w:space="0" w:color="auto"/>
                                  </w:divBdr>
                                  <w:divsChild>
                                    <w:div w:id="1943952742">
                                      <w:marLeft w:val="0"/>
                                      <w:marRight w:val="0"/>
                                      <w:marTop w:val="0"/>
                                      <w:marBottom w:val="0"/>
                                      <w:divBdr>
                                        <w:top w:val="none" w:sz="0" w:space="0" w:color="auto"/>
                                        <w:left w:val="none" w:sz="0" w:space="0" w:color="auto"/>
                                        <w:bottom w:val="none" w:sz="0" w:space="0" w:color="auto"/>
                                        <w:right w:val="none" w:sz="0" w:space="0" w:color="auto"/>
                                      </w:divBdr>
                                      <w:divsChild>
                                        <w:div w:id="1916668705">
                                          <w:marLeft w:val="0"/>
                                          <w:marRight w:val="0"/>
                                          <w:marTop w:val="0"/>
                                          <w:marBottom w:val="0"/>
                                          <w:divBdr>
                                            <w:top w:val="none" w:sz="0" w:space="0" w:color="auto"/>
                                            <w:left w:val="none" w:sz="0" w:space="0" w:color="auto"/>
                                            <w:bottom w:val="none" w:sz="0" w:space="0" w:color="auto"/>
                                            <w:right w:val="none" w:sz="0" w:space="0" w:color="auto"/>
                                          </w:divBdr>
                                          <w:divsChild>
                                            <w:div w:id="767039309">
                                              <w:marLeft w:val="0"/>
                                              <w:marRight w:val="0"/>
                                              <w:marTop w:val="0"/>
                                              <w:marBottom w:val="0"/>
                                              <w:divBdr>
                                                <w:top w:val="none" w:sz="0" w:space="0" w:color="auto"/>
                                                <w:left w:val="none" w:sz="0" w:space="0" w:color="auto"/>
                                                <w:bottom w:val="none" w:sz="0" w:space="0" w:color="auto"/>
                                                <w:right w:val="none" w:sz="0" w:space="0" w:color="auto"/>
                                              </w:divBdr>
                                              <w:divsChild>
                                                <w:div w:id="1595898876">
                                                  <w:marLeft w:val="0"/>
                                                  <w:marRight w:val="0"/>
                                                  <w:marTop w:val="0"/>
                                                  <w:marBottom w:val="0"/>
                                                  <w:divBdr>
                                                    <w:top w:val="none" w:sz="0" w:space="0" w:color="auto"/>
                                                    <w:left w:val="none" w:sz="0" w:space="0" w:color="auto"/>
                                                    <w:bottom w:val="none" w:sz="0" w:space="0" w:color="auto"/>
                                                    <w:right w:val="none" w:sz="0" w:space="0" w:color="auto"/>
                                                  </w:divBdr>
                                                  <w:divsChild>
                                                    <w:div w:id="1719358219">
                                                      <w:marLeft w:val="0"/>
                                                      <w:marRight w:val="0"/>
                                                      <w:marTop w:val="0"/>
                                                      <w:marBottom w:val="0"/>
                                                      <w:divBdr>
                                                        <w:top w:val="none" w:sz="0" w:space="0" w:color="auto"/>
                                                        <w:left w:val="none" w:sz="0" w:space="0" w:color="auto"/>
                                                        <w:bottom w:val="none" w:sz="0" w:space="0" w:color="auto"/>
                                                        <w:right w:val="none" w:sz="0" w:space="0" w:color="auto"/>
                                                      </w:divBdr>
                                                      <w:divsChild>
                                                        <w:div w:id="1509521839">
                                                          <w:marLeft w:val="0"/>
                                                          <w:marRight w:val="0"/>
                                                          <w:marTop w:val="0"/>
                                                          <w:marBottom w:val="0"/>
                                                          <w:divBdr>
                                                            <w:top w:val="none" w:sz="0" w:space="0" w:color="auto"/>
                                                            <w:left w:val="none" w:sz="0" w:space="0" w:color="auto"/>
                                                            <w:bottom w:val="none" w:sz="0" w:space="0" w:color="auto"/>
                                                            <w:right w:val="none" w:sz="0" w:space="0" w:color="auto"/>
                                                          </w:divBdr>
                                                          <w:divsChild>
                                                            <w:div w:id="1223254248">
                                                              <w:marLeft w:val="0"/>
                                                              <w:marRight w:val="0"/>
                                                              <w:marTop w:val="0"/>
                                                              <w:marBottom w:val="0"/>
                                                              <w:divBdr>
                                                                <w:top w:val="none" w:sz="0" w:space="0" w:color="auto"/>
                                                                <w:left w:val="none" w:sz="0" w:space="0" w:color="auto"/>
                                                                <w:bottom w:val="none" w:sz="0" w:space="0" w:color="auto"/>
                                                                <w:right w:val="none" w:sz="0" w:space="0" w:color="auto"/>
                                                              </w:divBdr>
                                                            </w:div>
                                                            <w:div w:id="156016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7746724">
      <w:bodyDiv w:val="1"/>
      <w:marLeft w:val="0"/>
      <w:marRight w:val="0"/>
      <w:marTop w:val="0"/>
      <w:marBottom w:val="0"/>
      <w:divBdr>
        <w:top w:val="none" w:sz="0" w:space="0" w:color="auto"/>
        <w:left w:val="none" w:sz="0" w:space="0" w:color="auto"/>
        <w:bottom w:val="none" w:sz="0" w:space="0" w:color="auto"/>
        <w:right w:val="none" w:sz="0" w:space="0" w:color="auto"/>
      </w:divBdr>
      <w:divsChild>
        <w:div w:id="1580478279">
          <w:marLeft w:val="0"/>
          <w:marRight w:val="0"/>
          <w:marTop w:val="0"/>
          <w:marBottom w:val="0"/>
          <w:divBdr>
            <w:top w:val="none" w:sz="0" w:space="0" w:color="auto"/>
            <w:left w:val="none" w:sz="0" w:space="0" w:color="auto"/>
            <w:bottom w:val="none" w:sz="0" w:space="0" w:color="auto"/>
            <w:right w:val="none" w:sz="0" w:space="0" w:color="auto"/>
          </w:divBdr>
          <w:divsChild>
            <w:div w:id="138110065">
              <w:marLeft w:val="0"/>
              <w:marRight w:val="0"/>
              <w:marTop w:val="0"/>
              <w:marBottom w:val="0"/>
              <w:divBdr>
                <w:top w:val="none" w:sz="0" w:space="0" w:color="auto"/>
                <w:left w:val="none" w:sz="0" w:space="0" w:color="auto"/>
                <w:bottom w:val="none" w:sz="0" w:space="0" w:color="auto"/>
                <w:right w:val="none" w:sz="0" w:space="0" w:color="auto"/>
              </w:divBdr>
              <w:divsChild>
                <w:div w:id="113260054">
                  <w:marLeft w:val="0"/>
                  <w:marRight w:val="0"/>
                  <w:marTop w:val="0"/>
                  <w:marBottom w:val="0"/>
                  <w:divBdr>
                    <w:top w:val="none" w:sz="0" w:space="0" w:color="auto"/>
                    <w:left w:val="none" w:sz="0" w:space="0" w:color="auto"/>
                    <w:bottom w:val="none" w:sz="0" w:space="0" w:color="auto"/>
                    <w:right w:val="none" w:sz="0" w:space="0" w:color="auto"/>
                  </w:divBdr>
                  <w:divsChild>
                    <w:div w:id="579674711">
                      <w:marLeft w:val="0"/>
                      <w:marRight w:val="0"/>
                      <w:marTop w:val="0"/>
                      <w:marBottom w:val="0"/>
                      <w:divBdr>
                        <w:top w:val="none" w:sz="0" w:space="0" w:color="auto"/>
                        <w:left w:val="none" w:sz="0" w:space="0" w:color="auto"/>
                        <w:bottom w:val="none" w:sz="0" w:space="0" w:color="auto"/>
                        <w:right w:val="none" w:sz="0" w:space="0" w:color="auto"/>
                      </w:divBdr>
                      <w:divsChild>
                        <w:div w:id="1559978615">
                          <w:marLeft w:val="0"/>
                          <w:marRight w:val="0"/>
                          <w:marTop w:val="0"/>
                          <w:marBottom w:val="0"/>
                          <w:divBdr>
                            <w:top w:val="none" w:sz="0" w:space="0" w:color="auto"/>
                            <w:left w:val="none" w:sz="0" w:space="0" w:color="auto"/>
                            <w:bottom w:val="none" w:sz="0" w:space="0" w:color="auto"/>
                            <w:right w:val="none" w:sz="0" w:space="0" w:color="auto"/>
                          </w:divBdr>
                          <w:divsChild>
                            <w:div w:id="1204442631">
                              <w:marLeft w:val="0"/>
                              <w:marRight w:val="0"/>
                              <w:marTop w:val="0"/>
                              <w:marBottom w:val="0"/>
                              <w:divBdr>
                                <w:top w:val="none" w:sz="0" w:space="0" w:color="auto"/>
                                <w:left w:val="none" w:sz="0" w:space="0" w:color="auto"/>
                                <w:bottom w:val="none" w:sz="0" w:space="0" w:color="auto"/>
                                <w:right w:val="none" w:sz="0" w:space="0" w:color="auto"/>
                              </w:divBdr>
                              <w:divsChild>
                                <w:div w:id="1549873537">
                                  <w:marLeft w:val="0"/>
                                  <w:marRight w:val="0"/>
                                  <w:marTop w:val="0"/>
                                  <w:marBottom w:val="0"/>
                                  <w:divBdr>
                                    <w:top w:val="none" w:sz="0" w:space="0" w:color="auto"/>
                                    <w:left w:val="none" w:sz="0" w:space="0" w:color="auto"/>
                                    <w:bottom w:val="none" w:sz="0" w:space="0" w:color="auto"/>
                                    <w:right w:val="none" w:sz="0" w:space="0" w:color="auto"/>
                                  </w:divBdr>
                                  <w:divsChild>
                                    <w:div w:id="1861627473">
                                      <w:marLeft w:val="0"/>
                                      <w:marRight w:val="0"/>
                                      <w:marTop w:val="0"/>
                                      <w:marBottom w:val="0"/>
                                      <w:divBdr>
                                        <w:top w:val="none" w:sz="0" w:space="0" w:color="auto"/>
                                        <w:left w:val="none" w:sz="0" w:space="0" w:color="auto"/>
                                        <w:bottom w:val="none" w:sz="0" w:space="0" w:color="auto"/>
                                        <w:right w:val="none" w:sz="0" w:space="0" w:color="auto"/>
                                      </w:divBdr>
                                      <w:divsChild>
                                        <w:div w:id="187648568">
                                          <w:marLeft w:val="0"/>
                                          <w:marRight w:val="0"/>
                                          <w:marTop w:val="0"/>
                                          <w:marBottom w:val="0"/>
                                          <w:divBdr>
                                            <w:top w:val="none" w:sz="0" w:space="0" w:color="auto"/>
                                            <w:left w:val="none" w:sz="0" w:space="0" w:color="auto"/>
                                            <w:bottom w:val="none" w:sz="0" w:space="0" w:color="auto"/>
                                            <w:right w:val="none" w:sz="0" w:space="0" w:color="auto"/>
                                          </w:divBdr>
                                          <w:divsChild>
                                            <w:div w:id="2050949897">
                                              <w:marLeft w:val="0"/>
                                              <w:marRight w:val="0"/>
                                              <w:marTop w:val="0"/>
                                              <w:marBottom w:val="0"/>
                                              <w:divBdr>
                                                <w:top w:val="none" w:sz="0" w:space="0" w:color="auto"/>
                                                <w:left w:val="none" w:sz="0" w:space="0" w:color="auto"/>
                                                <w:bottom w:val="none" w:sz="0" w:space="0" w:color="auto"/>
                                                <w:right w:val="none" w:sz="0" w:space="0" w:color="auto"/>
                                              </w:divBdr>
                                              <w:divsChild>
                                                <w:div w:id="1858617632">
                                                  <w:marLeft w:val="0"/>
                                                  <w:marRight w:val="0"/>
                                                  <w:marTop w:val="0"/>
                                                  <w:marBottom w:val="0"/>
                                                  <w:divBdr>
                                                    <w:top w:val="none" w:sz="0" w:space="0" w:color="auto"/>
                                                    <w:left w:val="none" w:sz="0" w:space="0" w:color="auto"/>
                                                    <w:bottom w:val="none" w:sz="0" w:space="0" w:color="auto"/>
                                                    <w:right w:val="none" w:sz="0" w:space="0" w:color="auto"/>
                                                  </w:divBdr>
                                                  <w:divsChild>
                                                    <w:div w:id="1166356386">
                                                      <w:marLeft w:val="0"/>
                                                      <w:marRight w:val="0"/>
                                                      <w:marTop w:val="0"/>
                                                      <w:marBottom w:val="0"/>
                                                      <w:divBdr>
                                                        <w:top w:val="none" w:sz="0" w:space="0" w:color="auto"/>
                                                        <w:left w:val="none" w:sz="0" w:space="0" w:color="auto"/>
                                                        <w:bottom w:val="none" w:sz="0" w:space="0" w:color="auto"/>
                                                        <w:right w:val="none" w:sz="0" w:space="0" w:color="auto"/>
                                                      </w:divBdr>
                                                      <w:divsChild>
                                                        <w:div w:id="655768302">
                                                          <w:marLeft w:val="0"/>
                                                          <w:marRight w:val="0"/>
                                                          <w:marTop w:val="0"/>
                                                          <w:marBottom w:val="0"/>
                                                          <w:divBdr>
                                                            <w:top w:val="none" w:sz="0" w:space="0" w:color="auto"/>
                                                            <w:left w:val="none" w:sz="0" w:space="0" w:color="auto"/>
                                                            <w:bottom w:val="none" w:sz="0" w:space="0" w:color="auto"/>
                                                            <w:right w:val="none" w:sz="0" w:space="0" w:color="auto"/>
                                                          </w:divBdr>
                                                          <w:divsChild>
                                                            <w:div w:id="2070490970">
                                                              <w:marLeft w:val="0"/>
                                                              <w:marRight w:val="0"/>
                                                              <w:marTop w:val="0"/>
                                                              <w:marBottom w:val="0"/>
                                                              <w:divBdr>
                                                                <w:top w:val="none" w:sz="0" w:space="0" w:color="auto"/>
                                                                <w:left w:val="none" w:sz="0" w:space="0" w:color="auto"/>
                                                                <w:bottom w:val="none" w:sz="0" w:space="0" w:color="auto"/>
                                                                <w:right w:val="none" w:sz="0" w:space="0" w:color="auto"/>
                                                              </w:divBdr>
                                                              <w:divsChild>
                                                                <w:div w:id="924652472">
                                                                  <w:marLeft w:val="0"/>
                                                                  <w:marRight w:val="0"/>
                                                                  <w:marTop w:val="0"/>
                                                                  <w:marBottom w:val="0"/>
                                                                  <w:divBdr>
                                                                    <w:top w:val="none" w:sz="0" w:space="0" w:color="auto"/>
                                                                    <w:left w:val="none" w:sz="0" w:space="0" w:color="auto"/>
                                                                    <w:bottom w:val="none" w:sz="0" w:space="0" w:color="auto"/>
                                                                    <w:right w:val="none" w:sz="0" w:space="0" w:color="auto"/>
                                                                  </w:divBdr>
                                                                  <w:divsChild>
                                                                    <w:div w:id="166676353">
                                                                      <w:marLeft w:val="0"/>
                                                                      <w:marRight w:val="0"/>
                                                                      <w:marTop w:val="0"/>
                                                                      <w:marBottom w:val="0"/>
                                                                      <w:divBdr>
                                                                        <w:top w:val="none" w:sz="0" w:space="0" w:color="auto"/>
                                                                        <w:left w:val="none" w:sz="0" w:space="0" w:color="auto"/>
                                                                        <w:bottom w:val="none" w:sz="0" w:space="0" w:color="auto"/>
                                                                        <w:right w:val="none" w:sz="0" w:space="0" w:color="auto"/>
                                                                      </w:divBdr>
                                                                    </w:div>
                                                                  </w:divsChild>
                                                                </w:div>
                                                                <w:div w:id="1897085219">
                                                                  <w:marLeft w:val="0"/>
                                                                  <w:marRight w:val="0"/>
                                                                  <w:marTop w:val="0"/>
                                                                  <w:marBottom w:val="0"/>
                                                                  <w:divBdr>
                                                                    <w:top w:val="none" w:sz="0" w:space="0" w:color="auto"/>
                                                                    <w:left w:val="none" w:sz="0" w:space="0" w:color="auto"/>
                                                                    <w:bottom w:val="none" w:sz="0" w:space="0" w:color="auto"/>
                                                                    <w:right w:val="none" w:sz="0" w:space="0" w:color="auto"/>
                                                                  </w:divBdr>
                                                                  <w:divsChild>
                                                                    <w:div w:id="719092841">
                                                                      <w:marLeft w:val="0"/>
                                                                      <w:marRight w:val="0"/>
                                                                      <w:marTop w:val="0"/>
                                                                      <w:marBottom w:val="0"/>
                                                                      <w:divBdr>
                                                                        <w:top w:val="none" w:sz="0" w:space="0" w:color="auto"/>
                                                                        <w:left w:val="none" w:sz="0" w:space="0" w:color="auto"/>
                                                                        <w:bottom w:val="none" w:sz="0" w:space="0" w:color="auto"/>
                                                                        <w:right w:val="none" w:sz="0" w:space="0" w:color="auto"/>
                                                                      </w:divBdr>
                                                                    </w:div>
                                                                  </w:divsChild>
                                                                </w:div>
                                                                <w:div w:id="2079549305">
                                                                  <w:marLeft w:val="0"/>
                                                                  <w:marRight w:val="0"/>
                                                                  <w:marTop w:val="0"/>
                                                                  <w:marBottom w:val="0"/>
                                                                  <w:divBdr>
                                                                    <w:top w:val="none" w:sz="0" w:space="0" w:color="auto"/>
                                                                    <w:left w:val="none" w:sz="0" w:space="0" w:color="auto"/>
                                                                    <w:bottom w:val="none" w:sz="0" w:space="0" w:color="auto"/>
                                                                    <w:right w:val="none" w:sz="0" w:space="0" w:color="auto"/>
                                                                  </w:divBdr>
                                                                  <w:divsChild>
                                                                    <w:div w:id="177701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74102847">
      <w:bodyDiv w:val="1"/>
      <w:marLeft w:val="0"/>
      <w:marRight w:val="0"/>
      <w:marTop w:val="0"/>
      <w:marBottom w:val="0"/>
      <w:divBdr>
        <w:top w:val="none" w:sz="0" w:space="0" w:color="auto"/>
        <w:left w:val="none" w:sz="0" w:space="0" w:color="auto"/>
        <w:bottom w:val="none" w:sz="0" w:space="0" w:color="auto"/>
        <w:right w:val="none" w:sz="0" w:space="0" w:color="auto"/>
      </w:divBdr>
      <w:divsChild>
        <w:div w:id="608120527">
          <w:marLeft w:val="0"/>
          <w:marRight w:val="0"/>
          <w:marTop w:val="0"/>
          <w:marBottom w:val="0"/>
          <w:divBdr>
            <w:top w:val="none" w:sz="0" w:space="0" w:color="auto"/>
            <w:left w:val="none" w:sz="0" w:space="0" w:color="auto"/>
            <w:bottom w:val="none" w:sz="0" w:space="0" w:color="auto"/>
            <w:right w:val="none" w:sz="0" w:space="0" w:color="auto"/>
          </w:divBdr>
          <w:divsChild>
            <w:div w:id="2027172905">
              <w:marLeft w:val="0"/>
              <w:marRight w:val="0"/>
              <w:marTop w:val="0"/>
              <w:marBottom w:val="0"/>
              <w:divBdr>
                <w:top w:val="none" w:sz="0" w:space="0" w:color="auto"/>
                <w:left w:val="none" w:sz="0" w:space="0" w:color="auto"/>
                <w:bottom w:val="none" w:sz="0" w:space="0" w:color="auto"/>
                <w:right w:val="none" w:sz="0" w:space="0" w:color="auto"/>
              </w:divBdr>
              <w:divsChild>
                <w:div w:id="1855026247">
                  <w:marLeft w:val="0"/>
                  <w:marRight w:val="0"/>
                  <w:marTop w:val="0"/>
                  <w:marBottom w:val="0"/>
                  <w:divBdr>
                    <w:top w:val="none" w:sz="0" w:space="0" w:color="auto"/>
                    <w:left w:val="none" w:sz="0" w:space="0" w:color="auto"/>
                    <w:bottom w:val="none" w:sz="0" w:space="0" w:color="auto"/>
                    <w:right w:val="none" w:sz="0" w:space="0" w:color="auto"/>
                  </w:divBdr>
                  <w:divsChild>
                    <w:div w:id="1992322996">
                      <w:marLeft w:val="0"/>
                      <w:marRight w:val="0"/>
                      <w:marTop w:val="0"/>
                      <w:marBottom w:val="0"/>
                      <w:divBdr>
                        <w:top w:val="none" w:sz="0" w:space="0" w:color="auto"/>
                        <w:left w:val="none" w:sz="0" w:space="0" w:color="auto"/>
                        <w:bottom w:val="none" w:sz="0" w:space="0" w:color="auto"/>
                        <w:right w:val="none" w:sz="0" w:space="0" w:color="auto"/>
                      </w:divBdr>
                      <w:divsChild>
                        <w:div w:id="632061520">
                          <w:marLeft w:val="0"/>
                          <w:marRight w:val="0"/>
                          <w:marTop w:val="0"/>
                          <w:marBottom w:val="0"/>
                          <w:divBdr>
                            <w:top w:val="none" w:sz="0" w:space="0" w:color="auto"/>
                            <w:left w:val="none" w:sz="0" w:space="0" w:color="auto"/>
                            <w:bottom w:val="none" w:sz="0" w:space="0" w:color="auto"/>
                            <w:right w:val="none" w:sz="0" w:space="0" w:color="auto"/>
                          </w:divBdr>
                          <w:divsChild>
                            <w:div w:id="219757396">
                              <w:marLeft w:val="0"/>
                              <w:marRight w:val="0"/>
                              <w:marTop w:val="0"/>
                              <w:marBottom w:val="0"/>
                              <w:divBdr>
                                <w:top w:val="none" w:sz="0" w:space="0" w:color="auto"/>
                                <w:left w:val="none" w:sz="0" w:space="0" w:color="auto"/>
                                <w:bottom w:val="none" w:sz="0" w:space="0" w:color="auto"/>
                                <w:right w:val="none" w:sz="0" w:space="0" w:color="auto"/>
                              </w:divBdr>
                              <w:divsChild>
                                <w:div w:id="501311852">
                                  <w:marLeft w:val="0"/>
                                  <w:marRight w:val="0"/>
                                  <w:marTop w:val="0"/>
                                  <w:marBottom w:val="0"/>
                                  <w:divBdr>
                                    <w:top w:val="none" w:sz="0" w:space="0" w:color="auto"/>
                                    <w:left w:val="none" w:sz="0" w:space="0" w:color="auto"/>
                                    <w:bottom w:val="none" w:sz="0" w:space="0" w:color="auto"/>
                                    <w:right w:val="none" w:sz="0" w:space="0" w:color="auto"/>
                                  </w:divBdr>
                                  <w:divsChild>
                                    <w:div w:id="1607687095">
                                      <w:marLeft w:val="0"/>
                                      <w:marRight w:val="0"/>
                                      <w:marTop w:val="0"/>
                                      <w:marBottom w:val="0"/>
                                      <w:divBdr>
                                        <w:top w:val="none" w:sz="0" w:space="0" w:color="auto"/>
                                        <w:left w:val="none" w:sz="0" w:space="0" w:color="auto"/>
                                        <w:bottom w:val="none" w:sz="0" w:space="0" w:color="auto"/>
                                        <w:right w:val="none" w:sz="0" w:space="0" w:color="auto"/>
                                      </w:divBdr>
                                      <w:divsChild>
                                        <w:div w:id="1482650481">
                                          <w:marLeft w:val="0"/>
                                          <w:marRight w:val="0"/>
                                          <w:marTop w:val="0"/>
                                          <w:marBottom w:val="0"/>
                                          <w:divBdr>
                                            <w:top w:val="none" w:sz="0" w:space="0" w:color="auto"/>
                                            <w:left w:val="none" w:sz="0" w:space="0" w:color="auto"/>
                                            <w:bottom w:val="none" w:sz="0" w:space="0" w:color="auto"/>
                                            <w:right w:val="none" w:sz="0" w:space="0" w:color="auto"/>
                                          </w:divBdr>
                                          <w:divsChild>
                                            <w:div w:id="1840458851">
                                              <w:marLeft w:val="0"/>
                                              <w:marRight w:val="0"/>
                                              <w:marTop w:val="0"/>
                                              <w:marBottom w:val="0"/>
                                              <w:divBdr>
                                                <w:top w:val="none" w:sz="0" w:space="0" w:color="auto"/>
                                                <w:left w:val="none" w:sz="0" w:space="0" w:color="auto"/>
                                                <w:bottom w:val="none" w:sz="0" w:space="0" w:color="auto"/>
                                                <w:right w:val="none" w:sz="0" w:space="0" w:color="auto"/>
                                              </w:divBdr>
                                              <w:divsChild>
                                                <w:div w:id="630600817">
                                                  <w:marLeft w:val="0"/>
                                                  <w:marRight w:val="0"/>
                                                  <w:marTop w:val="0"/>
                                                  <w:marBottom w:val="0"/>
                                                  <w:divBdr>
                                                    <w:top w:val="none" w:sz="0" w:space="0" w:color="auto"/>
                                                    <w:left w:val="none" w:sz="0" w:space="0" w:color="auto"/>
                                                    <w:bottom w:val="none" w:sz="0" w:space="0" w:color="auto"/>
                                                    <w:right w:val="none" w:sz="0" w:space="0" w:color="auto"/>
                                                  </w:divBdr>
                                                  <w:divsChild>
                                                    <w:div w:id="45416492">
                                                      <w:marLeft w:val="0"/>
                                                      <w:marRight w:val="0"/>
                                                      <w:marTop w:val="0"/>
                                                      <w:marBottom w:val="0"/>
                                                      <w:divBdr>
                                                        <w:top w:val="none" w:sz="0" w:space="0" w:color="auto"/>
                                                        <w:left w:val="none" w:sz="0" w:space="0" w:color="auto"/>
                                                        <w:bottom w:val="none" w:sz="0" w:space="0" w:color="auto"/>
                                                        <w:right w:val="none" w:sz="0" w:space="0" w:color="auto"/>
                                                      </w:divBdr>
                                                      <w:divsChild>
                                                        <w:div w:id="328219926">
                                                          <w:marLeft w:val="0"/>
                                                          <w:marRight w:val="0"/>
                                                          <w:marTop w:val="0"/>
                                                          <w:marBottom w:val="0"/>
                                                          <w:divBdr>
                                                            <w:top w:val="none" w:sz="0" w:space="0" w:color="auto"/>
                                                            <w:left w:val="none" w:sz="0" w:space="0" w:color="auto"/>
                                                            <w:bottom w:val="none" w:sz="0" w:space="0" w:color="auto"/>
                                                            <w:right w:val="none" w:sz="0" w:space="0" w:color="auto"/>
                                                          </w:divBdr>
                                                          <w:divsChild>
                                                            <w:div w:id="121963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74254046">
      <w:bodyDiv w:val="1"/>
      <w:marLeft w:val="0"/>
      <w:marRight w:val="0"/>
      <w:marTop w:val="0"/>
      <w:marBottom w:val="0"/>
      <w:divBdr>
        <w:top w:val="none" w:sz="0" w:space="0" w:color="auto"/>
        <w:left w:val="none" w:sz="0" w:space="0" w:color="auto"/>
        <w:bottom w:val="none" w:sz="0" w:space="0" w:color="auto"/>
        <w:right w:val="none" w:sz="0" w:space="0" w:color="auto"/>
      </w:divBdr>
      <w:divsChild>
        <w:div w:id="1054624715">
          <w:marLeft w:val="0"/>
          <w:marRight w:val="0"/>
          <w:marTop w:val="0"/>
          <w:marBottom w:val="0"/>
          <w:divBdr>
            <w:top w:val="none" w:sz="0" w:space="0" w:color="auto"/>
            <w:left w:val="none" w:sz="0" w:space="0" w:color="auto"/>
            <w:bottom w:val="none" w:sz="0" w:space="0" w:color="auto"/>
            <w:right w:val="none" w:sz="0" w:space="0" w:color="auto"/>
          </w:divBdr>
          <w:divsChild>
            <w:div w:id="1347560122">
              <w:marLeft w:val="0"/>
              <w:marRight w:val="0"/>
              <w:marTop w:val="0"/>
              <w:marBottom w:val="0"/>
              <w:divBdr>
                <w:top w:val="none" w:sz="0" w:space="0" w:color="auto"/>
                <w:left w:val="none" w:sz="0" w:space="0" w:color="auto"/>
                <w:bottom w:val="none" w:sz="0" w:space="0" w:color="auto"/>
                <w:right w:val="none" w:sz="0" w:space="0" w:color="auto"/>
              </w:divBdr>
              <w:divsChild>
                <w:div w:id="256913023">
                  <w:marLeft w:val="0"/>
                  <w:marRight w:val="0"/>
                  <w:marTop w:val="0"/>
                  <w:marBottom w:val="0"/>
                  <w:divBdr>
                    <w:top w:val="none" w:sz="0" w:space="0" w:color="auto"/>
                    <w:left w:val="none" w:sz="0" w:space="0" w:color="auto"/>
                    <w:bottom w:val="none" w:sz="0" w:space="0" w:color="auto"/>
                    <w:right w:val="none" w:sz="0" w:space="0" w:color="auto"/>
                  </w:divBdr>
                  <w:divsChild>
                    <w:div w:id="1738287754">
                      <w:marLeft w:val="0"/>
                      <w:marRight w:val="0"/>
                      <w:marTop w:val="0"/>
                      <w:marBottom w:val="0"/>
                      <w:divBdr>
                        <w:top w:val="none" w:sz="0" w:space="0" w:color="auto"/>
                        <w:left w:val="none" w:sz="0" w:space="0" w:color="auto"/>
                        <w:bottom w:val="none" w:sz="0" w:space="0" w:color="auto"/>
                        <w:right w:val="none" w:sz="0" w:space="0" w:color="auto"/>
                      </w:divBdr>
                      <w:divsChild>
                        <w:div w:id="153841544">
                          <w:marLeft w:val="0"/>
                          <w:marRight w:val="0"/>
                          <w:marTop w:val="0"/>
                          <w:marBottom w:val="0"/>
                          <w:divBdr>
                            <w:top w:val="none" w:sz="0" w:space="0" w:color="auto"/>
                            <w:left w:val="none" w:sz="0" w:space="0" w:color="auto"/>
                            <w:bottom w:val="none" w:sz="0" w:space="0" w:color="auto"/>
                            <w:right w:val="none" w:sz="0" w:space="0" w:color="auto"/>
                          </w:divBdr>
                          <w:divsChild>
                            <w:div w:id="1430277809">
                              <w:marLeft w:val="0"/>
                              <w:marRight w:val="0"/>
                              <w:marTop w:val="0"/>
                              <w:marBottom w:val="0"/>
                              <w:divBdr>
                                <w:top w:val="none" w:sz="0" w:space="0" w:color="auto"/>
                                <w:left w:val="none" w:sz="0" w:space="0" w:color="auto"/>
                                <w:bottom w:val="none" w:sz="0" w:space="0" w:color="auto"/>
                                <w:right w:val="none" w:sz="0" w:space="0" w:color="auto"/>
                              </w:divBdr>
                              <w:divsChild>
                                <w:div w:id="479228962">
                                  <w:marLeft w:val="0"/>
                                  <w:marRight w:val="0"/>
                                  <w:marTop w:val="0"/>
                                  <w:marBottom w:val="0"/>
                                  <w:divBdr>
                                    <w:top w:val="none" w:sz="0" w:space="0" w:color="auto"/>
                                    <w:left w:val="none" w:sz="0" w:space="0" w:color="auto"/>
                                    <w:bottom w:val="none" w:sz="0" w:space="0" w:color="auto"/>
                                    <w:right w:val="none" w:sz="0" w:space="0" w:color="auto"/>
                                  </w:divBdr>
                                  <w:divsChild>
                                    <w:div w:id="1162349976">
                                      <w:marLeft w:val="0"/>
                                      <w:marRight w:val="0"/>
                                      <w:marTop w:val="0"/>
                                      <w:marBottom w:val="0"/>
                                      <w:divBdr>
                                        <w:top w:val="none" w:sz="0" w:space="0" w:color="auto"/>
                                        <w:left w:val="none" w:sz="0" w:space="0" w:color="auto"/>
                                        <w:bottom w:val="none" w:sz="0" w:space="0" w:color="auto"/>
                                        <w:right w:val="none" w:sz="0" w:space="0" w:color="auto"/>
                                      </w:divBdr>
                                      <w:divsChild>
                                        <w:div w:id="696275512">
                                          <w:marLeft w:val="0"/>
                                          <w:marRight w:val="0"/>
                                          <w:marTop w:val="0"/>
                                          <w:marBottom w:val="0"/>
                                          <w:divBdr>
                                            <w:top w:val="none" w:sz="0" w:space="0" w:color="auto"/>
                                            <w:left w:val="none" w:sz="0" w:space="0" w:color="auto"/>
                                            <w:bottom w:val="none" w:sz="0" w:space="0" w:color="auto"/>
                                            <w:right w:val="none" w:sz="0" w:space="0" w:color="auto"/>
                                          </w:divBdr>
                                          <w:divsChild>
                                            <w:div w:id="1883975321">
                                              <w:marLeft w:val="0"/>
                                              <w:marRight w:val="0"/>
                                              <w:marTop w:val="0"/>
                                              <w:marBottom w:val="0"/>
                                              <w:divBdr>
                                                <w:top w:val="none" w:sz="0" w:space="0" w:color="auto"/>
                                                <w:left w:val="none" w:sz="0" w:space="0" w:color="auto"/>
                                                <w:bottom w:val="none" w:sz="0" w:space="0" w:color="auto"/>
                                                <w:right w:val="none" w:sz="0" w:space="0" w:color="auto"/>
                                              </w:divBdr>
                                              <w:divsChild>
                                                <w:div w:id="768701761">
                                                  <w:marLeft w:val="0"/>
                                                  <w:marRight w:val="0"/>
                                                  <w:marTop w:val="0"/>
                                                  <w:marBottom w:val="0"/>
                                                  <w:divBdr>
                                                    <w:top w:val="none" w:sz="0" w:space="0" w:color="auto"/>
                                                    <w:left w:val="none" w:sz="0" w:space="0" w:color="auto"/>
                                                    <w:bottom w:val="none" w:sz="0" w:space="0" w:color="auto"/>
                                                    <w:right w:val="none" w:sz="0" w:space="0" w:color="auto"/>
                                                  </w:divBdr>
                                                  <w:divsChild>
                                                    <w:div w:id="552079335">
                                                      <w:marLeft w:val="0"/>
                                                      <w:marRight w:val="0"/>
                                                      <w:marTop w:val="0"/>
                                                      <w:marBottom w:val="0"/>
                                                      <w:divBdr>
                                                        <w:top w:val="none" w:sz="0" w:space="0" w:color="auto"/>
                                                        <w:left w:val="none" w:sz="0" w:space="0" w:color="auto"/>
                                                        <w:bottom w:val="none" w:sz="0" w:space="0" w:color="auto"/>
                                                        <w:right w:val="none" w:sz="0" w:space="0" w:color="auto"/>
                                                      </w:divBdr>
                                                      <w:divsChild>
                                                        <w:div w:id="832648140">
                                                          <w:marLeft w:val="0"/>
                                                          <w:marRight w:val="0"/>
                                                          <w:marTop w:val="0"/>
                                                          <w:marBottom w:val="0"/>
                                                          <w:divBdr>
                                                            <w:top w:val="none" w:sz="0" w:space="0" w:color="auto"/>
                                                            <w:left w:val="none" w:sz="0" w:space="0" w:color="auto"/>
                                                            <w:bottom w:val="none" w:sz="0" w:space="0" w:color="auto"/>
                                                            <w:right w:val="none" w:sz="0" w:space="0" w:color="auto"/>
                                                          </w:divBdr>
                                                          <w:divsChild>
                                                            <w:div w:id="2141804424">
                                                              <w:marLeft w:val="0"/>
                                                              <w:marRight w:val="0"/>
                                                              <w:marTop w:val="0"/>
                                                              <w:marBottom w:val="0"/>
                                                              <w:divBdr>
                                                                <w:top w:val="none" w:sz="0" w:space="0" w:color="auto"/>
                                                                <w:left w:val="none" w:sz="0" w:space="0" w:color="auto"/>
                                                                <w:bottom w:val="none" w:sz="0" w:space="0" w:color="auto"/>
                                                                <w:right w:val="none" w:sz="0" w:space="0" w:color="auto"/>
                                                              </w:divBdr>
                                                              <w:divsChild>
                                                                <w:div w:id="110041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99617550">
      <w:bodyDiv w:val="1"/>
      <w:marLeft w:val="0"/>
      <w:marRight w:val="0"/>
      <w:marTop w:val="0"/>
      <w:marBottom w:val="0"/>
      <w:divBdr>
        <w:top w:val="none" w:sz="0" w:space="0" w:color="auto"/>
        <w:left w:val="none" w:sz="0" w:space="0" w:color="auto"/>
        <w:bottom w:val="none" w:sz="0" w:space="0" w:color="auto"/>
        <w:right w:val="none" w:sz="0" w:space="0" w:color="auto"/>
      </w:divBdr>
      <w:divsChild>
        <w:div w:id="473058879">
          <w:marLeft w:val="0"/>
          <w:marRight w:val="0"/>
          <w:marTop w:val="0"/>
          <w:marBottom w:val="0"/>
          <w:divBdr>
            <w:top w:val="none" w:sz="0" w:space="0" w:color="auto"/>
            <w:left w:val="none" w:sz="0" w:space="0" w:color="auto"/>
            <w:bottom w:val="none" w:sz="0" w:space="0" w:color="auto"/>
            <w:right w:val="none" w:sz="0" w:space="0" w:color="auto"/>
          </w:divBdr>
          <w:divsChild>
            <w:div w:id="119569194">
              <w:marLeft w:val="0"/>
              <w:marRight w:val="0"/>
              <w:marTop w:val="0"/>
              <w:marBottom w:val="0"/>
              <w:divBdr>
                <w:top w:val="none" w:sz="0" w:space="0" w:color="auto"/>
                <w:left w:val="none" w:sz="0" w:space="0" w:color="auto"/>
                <w:bottom w:val="none" w:sz="0" w:space="0" w:color="auto"/>
                <w:right w:val="none" w:sz="0" w:space="0" w:color="auto"/>
              </w:divBdr>
              <w:divsChild>
                <w:div w:id="457921829">
                  <w:marLeft w:val="0"/>
                  <w:marRight w:val="0"/>
                  <w:marTop w:val="0"/>
                  <w:marBottom w:val="0"/>
                  <w:divBdr>
                    <w:top w:val="none" w:sz="0" w:space="0" w:color="auto"/>
                    <w:left w:val="none" w:sz="0" w:space="0" w:color="auto"/>
                    <w:bottom w:val="none" w:sz="0" w:space="0" w:color="auto"/>
                    <w:right w:val="none" w:sz="0" w:space="0" w:color="auto"/>
                  </w:divBdr>
                  <w:divsChild>
                    <w:div w:id="1850019685">
                      <w:marLeft w:val="0"/>
                      <w:marRight w:val="0"/>
                      <w:marTop w:val="0"/>
                      <w:marBottom w:val="0"/>
                      <w:divBdr>
                        <w:top w:val="none" w:sz="0" w:space="0" w:color="auto"/>
                        <w:left w:val="none" w:sz="0" w:space="0" w:color="auto"/>
                        <w:bottom w:val="none" w:sz="0" w:space="0" w:color="auto"/>
                        <w:right w:val="none" w:sz="0" w:space="0" w:color="auto"/>
                      </w:divBdr>
                      <w:divsChild>
                        <w:div w:id="772019638">
                          <w:marLeft w:val="0"/>
                          <w:marRight w:val="0"/>
                          <w:marTop w:val="0"/>
                          <w:marBottom w:val="0"/>
                          <w:divBdr>
                            <w:top w:val="none" w:sz="0" w:space="0" w:color="auto"/>
                            <w:left w:val="none" w:sz="0" w:space="0" w:color="auto"/>
                            <w:bottom w:val="none" w:sz="0" w:space="0" w:color="auto"/>
                            <w:right w:val="none" w:sz="0" w:space="0" w:color="auto"/>
                          </w:divBdr>
                          <w:divsChild>
                            <w:div w:id="850490621">
                              <w:marLeft w:val="0"/>
                              <w:marRight w:val="0"/>
                              <w:marTop w:val="0"/>
                              <w:marBottom w:val="0"/>
                              <w:divBdr>
                                <w:top w:val="none" w:sz="0" w:space="0" w:color="auto"/>
                                <w:left w:val="none" w:sz="0" w:space="0" w:color="auto"/>
                                <w:bottom w:val="none" w:sz="0" w:space="0" w:color="auto"/>
                                <w:right w:val="none" w:sz="0" w:space="0" w:color="auto"/>
                              </w:divBdr>
                              <w:divsChild>
                                <w:div w:id="880484889">
                                  <w:marLeft w:val="0"/>
                                  <w:marRight w:val="0"/>
                                  <w:marTop w:val="0"/>
                                  <w:marBottom w:val="0"/>
                                  <w:divBdr>
                                    <w:top w:val="none" w:sz="0" w:space="0" w:color="auto"/>
                                    <w:left w:val="none" w:sz="0" w:space="0" w:color="auto"/>
                                    <w:bottom w:val="none" w:sz="0" w:space="0" w:color="auto"/>
                                    <w:right w:val="none" w:sz="0" w:space="0" w:color="auto"/>
                                  </w:divBdr>
                                  <w:divsChild>
                                    <w:div w:id="180508102">
                                      <w:marLeft w:val="0"/>
                                      <w:marRight w:val="0"/>
                                      <w:marTop w:val="0"/>
                                      <w:marBottom w:val="0"/>
                                      <w:divBdr>
                                        <w:top w:val="none" w:sz="0" w:space="0" w:color="auto"/>
                                        <w:left w:val="none" w:sz="0" w:space="0" w:color="auto"/>
                                        <w:bottom w:val="none" w:sz="0" w:space="0" w:color="auto"/>
                                        <w:right w:val="none" w:sz="0" w:space="0" w:color="auto"/>
                                      </w:divBdr>
                                      <w:divsChild>
                                        <w:div w:id="1806041141">
                                          <w:marLeft w:val="0"/>
                                          <w:marRight w:val="0"/>
                                          <w:marTop w:val="0"/>
                                          <w:marBottom w:val="0"/>
                                          <w:divBdr>
                                            <w:top w:val="none" w:sz="0" w:space="0" w:color="auto"/>
                                            <w:left w:val="none" w:sz="0" w:space="0" w:color="auto"/>
                                            <w:bottom w:val="none" w:sz="0" w:space="0" w:color="auto"/>
                                            <w:right w:val="none" w:sz="0" w:space="0" w:color="auto"/>
                                          </w:divBdr>
                                          <w:divsChild>
                                            <w:div w:id="218712302">
                                              <w:marLeft w:val="0"/>
                                              <w:marRight w:val="0"/>
                                              <w:marTop w:val="0"/>
                                              <w:marBottom w:val="0"/>
                                              <w:divBdr>
                                                <w:top w:val="none" w:sz="0" w:space="0" w:color="auto"/>
                                                <w:left w:val="none" w:sz="0" w:space="0" w:color="auto"/>
                                                <w:bottom w:val="none" w:sz="0" w:space="0" w:color="auto"/>
                                                <w:right w:val="none" w:sz="0" w:space="0" w:color="auto"/>
                                              </w:divBdr>
                                              <w:divsChild>
                                                <w:div w:id="879634231">
                                                  <w:marLeft w:val="0"/>
                                                  <w:marRight w:val="0"/>
                                                  <w:marTop w:val="0"/>
                                                  <w:marBottom w:val="0"/>
                                                  <w:divBdr>
                                                    <w:top w:val="none" w:sz="0" w:space="0" w:color="auto"/>
                                                    <w:left w:val="none" w:sz="0" w:space="0" w:color="auto"/>
                                                    <w:bottom w:val="none" w:sz="0" w:space="0" w:color="auto"/>
                                                    <w:right w:val="none" w:sz="0" w:space="0" w:color="auto"/>
                                                  </w:divBdr>
                                                  <w:divsChild>
                                                    <w:div w:id="1323385004">
                                                      <w:marLeft w:val="0"/>
                                                      <w:marRight w:val="0"/>
                                                      <w:marTop w:val="0"/>
                                                      <w:marBottom w:val="0"/>
                                                      <w:divBdr>
                                                        <w:top w:val="none" w:sz="0" w:space="0" w:color="auto"/>
                                                        <w:left w:val="none" w:sz="0" w:space="0" w:color="auto"/>
                                                        <w:bottom w:val="none" w:sz="0" w:space="0" w:color="auto"/>
                                                        <w:right w:val="none" w:sz="0" w:space="0" w:color="auto"/>
                                                      </w:divBdr>
                                                      <w:divsChild>
                                                        <w:div w:id="562758608">
                                                          <w:marLeft w:val="0"/>
                                                          <w:marRight w:val="0"/>
                                                          <w:marTop w:val="0"/>
                                                          <w:marBottom w:val="0"/>
                                                          <w:divBdr>
                                                            <w:top w:val="none" w:sz="0" w:space="0" w:color="auto"/>
                                                            <w:left w:val="none" w:sz="0" w:space="0" w:color="auto"/>
                                                            <w:bottom w:val="none" w:sz="0" w:space="0" w:color="auto"/>
                                                            <w:right w:val="none" w:sz="0" w:space="0" w:color="auto"/>
                                                          </w:divBdr>
                                                          <w:divsChild>
                                                            <w:div w:id="709695801">
                                                              <w:marLeft w:val="0"/>
                                                              <w:marRight w:val="0"/>
                                                              <w:marTop w:val="0"/>
                                                              <w:marBottom w:val="0"/>
                                                              <w:divBdr>
                                                                <w:top w:val="none" w:sz="0" w:space="0" w:color="auto"/>
                                                                <w:left w:val="none" w:sz="0" w:space="0" w:color="auto"/>
                                                                <w:bottom w:val="none" w:sz="0" w:space="0" w:color="auto"/>
                                                                <w:right w:val="none" w:sz="0" w:space="0" w:color="auto"/>
                                                              </w:divBdr>
                                                              <w:divsChild>
                                                                <w:div w:id="199900639">
                                                                  <w:marLeft w:val="0"/>
                                                                  <w:marRight w:val="0"/>
                                                                  <w:marTop w:val="0"/>
                                                                  <w:marBottom w:val="0"/>
                                                                  <w:divBdr>
                                                                    <w:top w:val="none" w:sz="0" w:space="0" w:color="auto"/>
                                                                    <w:left w:val="none" w:sz="0" w:space="0" w:color="auto"/>
                                                                    <w:bottom w:val="none" w:sz="0" w:space="0" w:color="auto"/>
                                                                    <w:right w:val="none" w:sz="0" w:space="0" w:color="auto"/>
                                                                  </w:divBdr>
                                                                  <w:divsChild>
                                                                    <w:div w:id="1728912149">
                                                                      <w:marLeft w:val="0"/>
                                                                      <w:marRight w:val="0"/>
                                                                      <w:marTop w:val="0"/>
                                                                      <w:marBottom w:val="0"/>
                                                                      <w:divBdr>
                                                                        <w:top w:val="none" w:sz="0" w:space="0" w:color="auto"/>
                                                                        <w:left w:val="none" w:sz="0" w:space="0" w:color="auto"/>
                                                                        <w:bottom w:val="none" w:sz="0" w:space="0" w:color="auto"/>
                                                                        <w:right w:val="none" w:sz="0" w:space="0" w:color="auto"/>
                                                                      </w:divBdr>
                                                                    </w:div>
                                                                  </w:divsChild>
                                                                </w:div>
                                                                <w:div w:id="480080879">
                                                                  <w:marLeft w:val="0"/>
                                                                  <w:marRight w:val="0"/>
                                                                  <w:marTop w:val="0"/>
                                                                  <w:marBottom w:val="0"/>
                                                                  <w:divBdr>
                                                                    <w:top w:val="none" w:sz="0" w:space="0" w:color="auto"/>
                                                                    <w:left w:val="none" w:sz="0" w:space="0" w:color="auto"/>
                                                                    <w:bottom w:val="none" w:sz="0" w:space="0" w:color="auto"/>
                                                                    <w:right w:val="none" w:sz="0" w:space="0" w:color="auto"/>
                                                                  </w:divBdr>
                                                                  <w:divsChild>
                                                                    <w:div w:id="1971664020">
                                                                      <w:marLeft w:val="0"/>
                                                                      <w:marRight w:val="0"/>
                                                                      <w:marTop w:val="0"/>
                                                                      <w:marBottom w:val="0"/>
                                                                      <w:divBdr>
                                                                        <w:top w:val="none" w:sz="0" w:space="0" w:color="auto"/>
                                                                        <w:left w:val="none" w:sz="0" w:space="0" w:color="auto"/>
                                                                        <w:bottom w:val="none" w:sz="0" w:space="0" w:color="auto"/>
                                                                        <w:right w:val="none" w:sz="0" w:space="0" w:color="auto"/>
                                                                      </w:divBdr>
                                                                    </w:div>
                                                                  </w:divsChild>
                                                                </w:div>
                                                                <w:div w:id="958951992">
                                                                  <w:marLeft w:val="0"/>
                                                                  <w:marRight w:val="0"/>
                                                                  <w:marTop w:val="0"/>
                                                                  <w:marBottom w:val="0"/>
                                                                  <w:divBdr>
                                                                    <w:top w:val="none" w:sz="0" w:space="0" w:color="auto"/>
                                                                    <w:left w:val="none" w:sz="0" w:space="0" w:color="auto"/>
                                                                    <w:bottom w:val="none" w:sz="0" w:space="0" w:color="auto"/>
                                                                    <w:right w:val="none" w:sz="0" w:space="0" w:color="auto"/>
                                                                  </w:divBdr>
                                                                  <w:divsChild>
                                                                    <w:div w:id="1232276949">
                                                                      <w:marLeft w:val="0"/>
                                                                      <w:marRight w:val="0"/>
                                                                      <w:marTop w:val="0"/>
                                                                      <w:marBottom w:val="0"/>
                                                                      <w:divBdr>
                                                                        <w:top w:val="none" w:sz="0" w:space="0" w:color="auto"/>
                                                                        <w:left w:val="none" w:sz="0" w:space="0" w:color="auto"/>
                                                                        <w:bottom w:val="none" w:sz="0" w:space="0" w:color="auto"/>
                                                                        <w:right w:val="none" w:sz="0" w:space="0" w:color="auto"/>
                                                                      </w:divBdr>
                                                                    </w:div>
                                                                  </w:divsChild>
                                                                </w:div>
                                                                <w:div w:id="965506076">
                                                                  <w:marLeft w:val="0"/>
                                                                  <w:marRight w:val="0"/>
                                                                  <w:marTop w:val="0"/>
                                                                  <w:marBottom w:val="0"/>
                                                                  <w:divBdr>
                                                                    <w:top w:val="none" w:sz="0" w:space="0" w:color="auto"/>
                                                                    <w:left w:val="none" w:sz="0" w:space="0" w:color="auto"/>
                                                                    <w:bottom w:val="none" w:sz="0" w:space="0" w:color="auto"/>
                                                                    <w:right w:val="none" w:sz="0" w:space="0" w:color="auto"/>
                                                                  </w:divBdr>
                                                                  <w:divsChild>
                                                                    <w:div w:id="1821578913">
                                                                      <w:marLeft w:val="0"/>
                                                                      <w:marRight w:val="0"/>
                                                                      <w:marTop w:val="0"/>
                                                                      <w:marBottom w:val="0"/>
                                                                      <w:divBdr>
                                                                        <w:top w:val="none" w:sz="0" w:space="0" w:color="auto"/>
                                                                        <w:left w:val="none" w:sz="0" w:space="0" w:color="auto"/>
                                                                        <w:bottom w:val="none" w:sz="0" w:space="0" w:color="auto"/>
                                                                        <w:right w:val="none" w:sz="0" w:space="0" w:color="auto"/>
                                                                      </w:divBdr>
                                                                    </w:div>
                                                                  </w:divsChild>
                                                                </w:div>
                                                                <w:div w:id="1694578027">
                                                                  <w:marLeft w:val="0"/>
                                                                  <w:marRight w:val="0"/>
                                                                  <w:marTop w:val="0"/>
                                                                  <w:marBottom w:val="0"/>
                                                                  <w:divBdr>
                                                                    <w:top w:val="none" w:sz="0" w:space="0" w:color="auto"/>
                                                                    <w:left w:val="none" w:sz="0" w:space="0" w:color="auto"/>
                                                                    <w:bottom w:val="none" w:sz="0" w:space="0" w:color="auto"/>
                                                                    <w:right w:val="none" w:sz="0" w:space="0" w:color="auto"/>
                                                                  </w:divBdr>
                                                                  <w:divsChild>
                                                                    <w:div w:id="937446374">
                                                                      <w:marLeft w:val="0"/>
                                                                      <w:marRight w:val="0"/>
                                                                      <w:marTop w:val="0"/>
                                                                      <w:marBottom w:val="0"/>
                                                                      <w:divBdr>
                                                                        <w:top w:val="none" w:sz="0" w:space="0" w:color="auto"/>
                                                                        <w:left w:val="none" w:sz="0" w:space="0" w:color="auto"/>
                                                                        <w:bottom w:val="none" w:sz="0" w:space="0" w:color="auto"/>
                                                                        <w:right w:val="none" w:sz="0" w:space="0" w:color="auto"/>
                                                                      </w:divBdr>
                                                                    </w:div>
                                                                  </w:divsChild>
                                                                </w:div>
                                                                <w:div w:id="2106999347">
                                                                  <w:marLeft w:val="0"/>
                                                                  <w:marRight w:val="0"/>
                                                                  <w:marTop w:val="0"/>
                                                                  <w:marBottom w:val="0"/>
                                                                  <w:divBdr>
                                                                    <w:top w:val="none" w:sz="0" w:space="0" w:color="auto"/>
                                                                    <w:left w:val="none" w:sz="0" w:space="0" w:color="auto"/>
                                                                    <w:bottom w:val="none" w:sz="0" w:space="0" w:color="auto"/>
                                                                    <w:right w:val="none" w:sz="0" w:space="0" w:color="auto"/>
                                                                  </w:divBdr>
                                                                  <w:divsChild>
                                                                    <w:div w:id="27159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16841983">
      <w:bodyDiv w:val="1"/>
      <w:marLeft w:val="0"/>
      <w:marRight w:val="0"/>
      <w:marTop w:val="0"/>
      <w:marBottom w:val="0"/>
      <w:divBdr>
        <w:top w:val="none" w:sz="0" w:space="0" w:color="auto"/>
        <w:left w:val="none" w:sz="0" w:space="0" w:color="auto"/>
        <w:bottom w:val="none" w:sz="0" w:space="0" w:color="auto"/>
        <w:right w:val="none" w:sz="0" w:space="0" w:color="auto"/>
      </w:divBdr>
      <w:divsChild>
        <w:div w:id="1226334964">
          <w:marLeft w:val="0"/>
          <w:marRight w:val="0"/>
          <w:marTop w:val="0"/>
          <w:marBottom w:val="0"/>
          <w:divBdr>
            <w:top w:val="none" w:sz="0" w:space="0" w:color="auto"/>
            <w:left w:val="none" w:sz="0" w:space="0" w:color="auto"/>
            <w:bottom w:val="none" w:sz="0" w:space="0" w:color="auto"/>
            <w:right w:val="none" w:sz="0" w:space="0" w:color="auto"/>
          </w:divBdr>
          <w:divsChild>
            <w:div w:id="110784799">
              <w:marLeft w:val="0"/>
              <w:marRight w:val="0"/>
              <w:marTop w:val="0"/>
              <w:marBottom w:val="0"/>
              <w:divBdr>
                <w:top w:val="none" w:sz="0" w:space="0" w:color="auto"/>
                <w:left w:val="none" w:sz="0" w:space="0" w:color="auto"/>
                <w:bottom w:val="none" w:sz="0" w:space="0" w:color="auto"/>
                <w:right w:val="none" w:sz="0" w:space="0" w:color="auto"/>
              </w:divBdr>
              <w:divsChild>
                <w:div w:id="2105104283">
                  <w:marLeft w:val="0"/>
                  <w:marRight w:val="0"/>
                  <w:marTop w:val="0"/>
                  <w:marBottom w:val="0"/>
                  <w:divBdr>
                    <w:top w:val="none" w:sz="0" w:space="0" w:color="auto"/>
                    <w:left w:val="none" w:sz="0" w:space="0" w:color="auto"/>
                    <w:bottom w:val="none" w:sz="0" w:space="0" w:color="auto"/>
                    <w:right w:val="none" w:sz="0" w:space="0" w:color="auto"/>
                  </w:divBdr>
                  <w:divsChild>
                    <w:div w:id="620572628">
                      <w:marLeft w:val="0"/>
                      <w:marRight w:val="0"/>
                      <w:marTop w:val="0"/>
                      <w:marBottom w:val="0"/>
                      <w:divBdr>
                        <w:top w:val="none" w:sz="0" w:space="0" w:color="auto"/>
                        <w:left w:val="none" w:sz="0" w:space="0" w:color="auto"/>
                        <w:bottom w:val="none" w:sz="0" w:space="0" w:color="auto"/>
                        <w:right w:val="none" w:sz="0" w:space="0" w:color="auto"/>
                      </w:divBdr>
                      <w:divsChild>
                        <w:div w:id="417287584">
                          <w:marLeft w:val="0"/>
                          <w:marRight w:val="0"/>
                          <w:marTop w:val="0"/>
                          <w:marBottom w:val="0"/>
                          <w:divBdr>
                            <w:top w:val="none" w:sz="0" w:space="0" w:color="auto"/>
                            <w:left w:val="none" w:sz="0" w:space="0" w:color="auto"/>
                            <w:bottom w:val="none" w:sz="0" w:space="0" w:color="auto"/>
                            <w:right w:val="none" w:sz="0" w:space="0" w:color="auto"/>
                          </w:divBdr>
                          <w:divsChild>
                            <w:div w:id="1790005351">
                              <w:marLeft w:val="0"/>
                              <w:marRight w:val="0"/>
                              <w:marTop w:val="0"/>
                              <w:marBottom w:val="0"/>
                              <w:divBdr>
                                <w:top w:val="none" w:sz="0" w:space="0" w:color="auto"/>
                                <w:left w:val="none" w:sz="0" w:space="0" w:color="auto"/>
                                <w:bottom w:val="none" w:sz="0" w:space="0" w:color="auto"/>
                                <w:right w:val="none" w:sz="0" w:space="0" w:color="auto"/>
                              </w:divBdr>
                              <w:divsChild>
                                <w:div w:id="1943495413">
                                  <w:marLeft w:val="0"/>
                                  <w:marRight w:val="0"/>
                                  <w:marTop w:val="0"/>
                                  <w:marBottom w:val="0"/>
                                  <w:divBdr>
                                    <w:top w:val="none" w:sz="0" w:space="0" w:color="auto"/>
                                    <w:left w:val="none" w:sz="0" w:space="0" w:color="auto"/>
                                    <w:bottom w:val="none" w:sz="0" w:space="0" w:color="auto"/>
                                    <w:right w:val="none" w:sz="0" w:space="0" w:color="auto"/>
                                  </w:divBdr>
                                  <w:divsChild>
                                    <w:div w:id="1565524878">
                                      <w:marLeft w:val="0"/>
                                      <w:marRight w:val="0"/>
                                      <w:marTop w:val="0"/>
                                      <w:marBottom w:val="0"/>
                                      <w:divBdr>
                                        <w:top w:val="none" w:sz="0" w:space="0" w:color="auto"/>
                                        <w:left w:val="none" w:sz="0" w:space="0" w:color="auto"/>
                                        <w:bottom w:val="none" w:sz="0" w:space="0" w:color="auto"/>
                                        <w:right w:val="none" w:sz="0" w:space="0" w:color="auto"/>
                                      </w:divBdr>
                                      <w:divsChild>
                                        <w:div w:id="2011374720">
                                          <w:marLeft w:val="0"/>
                                          <w:marRight w:val="0"/>
                                          <w:marTop w:val="0"/>
                                          <w:marBottom w:val="0"/>
                                          <w:divBdr>
                                            <w:top w:val="none" w:sz="0" w:space="0" w:color="auto"/>
                                            <w:left w:val="none" w:sz="0" w:space="0" w:color="auto"/>
                                            <w:bottom w:val="none" w:sz="0" w:space="0" w:color="auto"/>
                                            <w:right w:val="none" w:sz="0" w:space="0" w:color="auto"/>
                                          </w:divBdr>
                                          <w:divsChild>
                                            <w:div w:id="1062099417">
                                              <w:marLeft w:val="0"/>
                                              <w:marRight w:val="0"/>
                                              <w:marTop w:val="0"/>
                                              <w:marBottom w:val="0"/>
                                              <w:divBdr>
                                                <w:top w:val="none" w:sz="0" w:space="0" w:color="auto"/>
                                                <w:left w:val="none" w:sz="0" w:space="0" w:color="auto"/>
                                                <w:bottom w:val="none" w:sz="0" w:space="0" w:color="auto"/>
                                                <w:right w:val="none" w:sz="0" w:space="0" w:color="auto"/>
                                              </w:divBdr>
                                              <w:divsChild>
                                                <w:div w:id="1170684153">
                                                  <w:marLeft w:val="0"/>
                                                  <w:marRight w:val="0"/>
                                                  <w:marTop w:val="0"/>
                                                  <w:marBottom w:val="0"/>
                                                  <w:divBdr>
                                                    <w:top w:val="none" w:sz="0" w:space="0" w:color="auto"/>
                                                    <w:left w:val="none" w:sz="0" w:space="0" w:color="auto"/>
                                                    <w:bottom w:val="none" w:sz="0" w:space="0" w:color="auto"/>
                                                    <w:right w:val="none" w:sz="0" w:space="0" w:color="auto"/>
                                                  </w:divBdr>
                                                  <w:divsChild>
                                                    <w:div w:id="1102840033">
                                                      <w:marLeft w:val="0"/>
                                                      <w:marRight w:val="0"/>
                                                      <w:marTop w:val="0"/>
                                                      <w:marBottom w:val="0"/>
                                                      <w:divBdr>
                                                        <w:top w:val="none" w:sz="0" w:space="0" w:color="auto"/>
                                                        <w:left w:val="none" w:sz="0" w:space="0" w:color="auto"/>
                                                        <w:bottom w:val="none" w:sz="0" w:space="0" w:color="auto"/>
                                                        <w:right w:val="none" w:sz="0" w:space="0" w:color="auto"/>
                                                      </w:divBdr>
                                                      <w:divsChild>
                                                        <w:div w:id="765658885">
                                                          <w:marLeft w:val="0"/>
                                                          <w:marRight w:val="0"/>
                                                          <w:marTop w:val="0"/>
                                                          <w:marBottom w:val="0"/>
                                                          <w:divBdr>
                                                            <w:top w:val="none" w:sz="0" w:space="0" w:color="auto"/>
                                                            <w:left w:val="none" w:sz="0" w:space="0" w:color="auto"/>
                                                            <w:bottom w:val="none" w:sz="0" w:space="0" w:color="auto"/>
                                                            <w:right w:val="none" w:sz="0" w:space="0" w:color="auto"/>
                                                          </w:divBdr>
                                                          <w:divsChild>
                                                            <w:div w:id="602687921">
                                                              <w:marLeft w:val="0"/>
                                                              <w:marRight w:val="0"/>
                                                              <w:marTop w:val="0"/>
                                                              <w:marBottom w:val="0"/>
                                                              <w:divBdr>
                                                                <w:top w:val="none" w:sz="0" w:space="0" w:color="auto"/>
                                                                <w:left w:val="none" w:sz="0" w:space="0" w:color="auto"/>
                                                                <w:bottom w:val="none" w:sz="0" w:space="0" w:color="auto"/>
                                                                <w:right w:val="none" w:sz="0" w:space="0" w:color="auto"/>
                                                              </w:divBdr>
                                                            </w:div>
                                                            <w:div w:id="14679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30679002">
      <w:bodyDiv w:val="1"/>
      <w:marLeft w:val="0"/>
      <w:marRight w:val="0"/>
      <w:marTop w:val="0"/>
      <w:marBottom w:val="0"/>
      <w:divBdr>
        <w:top w:val="none" w:sz="0" w:space="0" w:color="auto"/>
        <w:left w:val="none" w:sz="0" w:space="0" w:color="auto"/>
        <w:bottom w:val="none" w:sz="0" w:space="0" w:color="auto"/>
        <w:right w:val="none" w:sz="0" w:space="0" w:color="auto"/>
      </w:divBdr>
      <w:divsChild>
        <w:div w:id="110058425">
          <w:marLeft w:val="0"/>
          <w:marRight w:val="0"/>
          <w:marTop w:val="0"/>
          <w:marBottom w:val="0"/>
          <w:divBdr>
            <w:top w:val="none" w:sz="0" w:space="0" w:color="auto"/>
            <w:left w:val="none" w:sz="0" w:space="0" w:color="auto"/>
            <w:bottom w:val="none" w:sz="0" w:space="0" w:color="auto"/>
            <w:right w:val="none" w:sz="0" w:space="0" w:color="auto"/>
          </w:divBdr>
          <w:divsChild>
            <w:div w:id="1915704976">
              <w:marLeft w:val="0"/>
              <w:marRight w:val="0"/>
              <w:marTop w:val="0"/>
              <w:marBottom w:val="0"/>
              <w:divBdr>
                <w:top w:val="none" w:sz="0" w:space="0" w:color="auto"/>
                <w:left w:val="none" w:sz="0" w:space="0" w:color="auto"/>
                <w:bottom w:val="none" w:sz="0" w:space="0" w:color="auto"/>
                <w:right w:val="none" w:sz="0" w:space="0" w:color="auto"/>
              </w:divBdr>
              <w:divsChild>
                <w:div w:id="1250385459">
                  <w:marLeft w:val="0"/>
                  <w:marRight w:val="0"/>
                  <w:marTop w:val="0"/>
                  <w:marBottom w:val="0"/>
                  <w:divBdr>
                    <w:top w:val="none" w:sz="0" w:space="0" w:color="auto"/>
                    <w:left w:val="none" w:sz="0" w:space="0" w:color="auto"/>
                    <w:bottom w:val="none" w:sz="0" w:space="0" w:color="auto"/>
                    <w:right w:val="none" w:sz="0" w:space="0" w:color="auto"/>
                  </w:divBdr>
                  <w:divsChild>
                    <w:div w:id="893126051">
                      <w:marLeft w:val="0"/>
                      <w:marRight w:val="0"/>
                      <w:marTop w:val="0"/>
                      <w:marBottom w:val="0"/>
                      <w:divBdr>
                        <w:top w:val="none" w:sz="0" w:space="0" w:color="auto"/>
                        <w:left w:val="none" w:sz="0" w:space="0" w:color="auto"/>
                        <w:bottom w:val="none" w:sz="0" w:space="0" w:color="auto"/>
                        <w:right w:val="none" w:sz="0" w:space="0" w:color="auto"/>
                      </w:divBdr>
                      <w:divsChild>
                        <w:div w:id="240985565">
                          <w:marLeft w:val="0"/>
                          <w:marRight w:val="0"/>
                          <w:marTop w:val="0"/>
                          <w:marBottom w:val="0"/>
                          <w:divBdr>
                            <w:top w:val="none" w:sz="0" w:space="0" w:color="auto"/>
                            <w:left w:val="none" w:sz="0" w:space="0" w:color="auto"/>
                            <w:bottom w:val="none" w:sz="0" w:space="0" w:color="auto"/>
                            <w:right w:val="none" w:sz="0" w:space="0" w:color="auto"/>
                          </w:divBdr>
                          <w:divsChild>
                            <w:div w:id="357047041">
                              <w:marLeft w:val="0"/>
                              <w:marRight w:val="0"/>
                              <w:marTop w:val="0"/>
                              <w:marBottom w:val="0"/>
                              <w:divBdr>
                                <w:top w:val="none" w:sz="0" w:space="0" w:color="auto"/>
                                <w:left w:val="none" w:sz="0" w:space="0" w:color="auto"/>
                                <w:bottom w:val="none" w:sz="0" w:space="0" w:color="auto"/>
                                <w:right w:val="none" w:sz="0" w:space="0" w:color="auto"/>
                              </w:divBdr>
                              <w:divsChild>
                                <w:div w:id="1799956173">
                                  <w:marLeft w:val="0"/>
                                  <w:marRight w:val="0"/>
                                  <w:marTop w:val="0"/>
                                  <w:marBottom w:val="0"/>
                                  <w:divBdr>
                                    <w:top w:val="none" w:sz="0" w:space="0" w:color="auto"/>
                                    <w:left w:val="none" w:sz="0" w:space="0" w:color="auto"/>
                                    <w:bottom w:val="none" w:sz="0" w:space="0" w:color="auto"/>
                                    <w:right w:val="none" w:sz="0" w:space="0" w:color="auto"/>
                                  </w:divBdr>
                                  <w:divsChild>
                                    <w:div w:id="325137071">
                                      <w:marLeft w:val="0"/>
                                      <w:marRight w:val="0"/>
                                      <w:marTop w:val="0"/>
                                      <w:marBottom w:val="0"/>
                                      <w:divBdr>
                                        <w:top w:val="none" w:sz="0" w:space="0" w:color="auto"/>
                                        <w:left w:val="none" w:sz="0" w:space="0" w:color="auto"/>
                                        <w:bottom w:val="none" w:sz="0" w:space="0" w:color="auto"/>
                                        <w:right w:val="none" w:sz="0" w:space="0" w:color="auto"/>
                                      </w:divBdr>
                                      <w:divsChild>
                                        <w:div w:id="1008563112">
                                          <w:marLeft w:val="0"/>
                                          <w:marRight w:val="0"/>
                                          <w:marTop w:val="0"/>
                                          <w:marBottom w:val="0"/>
                                          <w:divBdr>
                                            <w:top w:val="none" w:sz="0" w:space="0" w:color="auto"/>
                                            <w:left w:val="none" w:sz="0" w:space="0" w:color="auto"/>
                                            <w:bottom w:val="none" w:sz="0" w:space="0" w:color="auto"/>
                                            <w:right w:val="none" w:sz="0" w:space="0" w:color="auto"/>
                                          </w:divBdr>
                                          <w:divsChild>
                                            <w:div w:id="1461191952">
                                              <w:marLeft w:val="0"/>
                                              <w:marRight w:val="0"/>
                                              <w:marTop w:val="0"/>
                                              <w:marBottom w:val="0"/>
                                              <w:divBdr>
                                                <w:top w:val="none" w:sz="0" w:space="0" w:color="auto"/>
                                                <w:left w:val="none" w:sz="0" w:space="0" w:color="auto"/>
                                                <w:bottom w:val="none" w:sz="0" w:space="0" w:color="auto"/>
                                                <w:right w:val="none" w:sz="0" w:space="0" w:color="auto"/>
                                              </w:divBdr>
                                              <w:divsChild>
                                                <w:div w:id="1625228878">
                                                  <w:marLeft w:val="0"/>
                                                  <w:marRight w:val="0"/>
                                                  <w:marTop w:val="0"/>
                                                  <w:marBottom w:val="0"/>
                                                  <w:divBdr>
                                                    <w:top w:val="none" w:sz="0" w:space="0" w:color="auto"/>
                                                    <w:left w:val="none" w:sz="0" w:space="0" w:color="auto"/>
                                                    <w:bottom w:val="none" w:sz="0" w:space="0" w:color="auto"/>
                                                    <w:right w:val="none" w:sz="0" w:space="0" w:color="auto"/>
                                                  </w:divBdr>
                                                  <w:divsChild>
                                                    <w:div w:id="243077120">
                                                      <w:marLeft w:val="0"/>
                                                      <w:marRight w:val="0"/>
                                                      <w:marTop w:val="0"/>
                                                      <w:marBottom w:val="0"/>
                                                      <w:divBdr>
                                                        <w:top w:val="none" w:sz="0" w:space="0" w:color="auto"/>
                                                        <w:left w:val="none" w:sz="0" w:space="0" w:color="auto"/>
                                                        <w:bottom w:val="none" w:sz="0" w:space="0" w:color="auto"/>
                                                        <w:right w:val="none" w:sz="0" w:space="0" w:color="auto"/>
                                                      </w:divBdr>
                                                      <w:divsChild>
                                                        <w:div w:id="870917493">
                                                          <w:marLeft w:val="0"/>
                                                          <w:marRight w:val="0"/>
                                                          <w:marTop w:val="0"/>
                                                          <w:marBottom w:val="0"/>
                                                          <w:divBdr>
                                                            <w:top w:val="none" w:sz="0" w:space="0" w:color="auto"/>
                                                            <w:left w:val="none" w:sz="0" w:space="0" w:color="auto"/>
                                                            <w:bottom w:val="none" w:sz="0" w:space="0" w:color="auto"/>
                                                            <w:right w:val="none" w:sz="0" w:space="0" w:color="auto"/>
                                                          </w:divBdr>
                                                          <w:divsChild>
                                                            <w:div w:id="2118400032">
                                                              <w:marLeft w:val="0"/>
                                                              <w:marRight w:val="0"/>
                                                              <w:marTop w:val="0"/>
                                                              <w:marBottom w:val="0"/>
                                                              <w:divBdr>
                                                                <w:top w:val="none" w:sz="0" w:space="0" w:color="auto"/>
                                                                <w:left w:val="none" w:sz="0" w:space="0" w:color="auto"/>
                                                                <w:bottom w:val="none" w:sz="0" w:space="0" w:color="auto"/>
                                                                <w:right w:val="none" w:sz="0" w:space="0" w:color="auto"/>
                                                              </w:divBdr>
                                                              <w:divsChild>
                                                                <w:div w:id="521821536">
                                                                  <w:marLeft w:val="0"/>
                                                                  <w:marRight w:val="0"/>
                                                                  <w:marTop w:val="0"/>
                                                                  <w:marBottom w:val="0"/>
                                                                  <w:divBdr>
                                                                    <w:top w:val="none" w:sz="0" w:space="0" w:color="auto"/>
                                                                    <w:left w:val="none" w:sz="0" w:space="0" w:color="auto"/>
                                                                    <w:bottom w:val="none" w:sz="0" w:space="0" w:color="auto"/>
                                                                    <w:right w:val="none" w:sz="0" w:space="0" w:color="auto"/>
                                                                  </w:divBdr>
                                                                  <w:divsChild>
                                                                    <w:div w:id="263341822">
                                                                      <w:marLeft w:val="0"/>
                                                                      <w:marRight w:val="0"/>
                                                                      <w:marTop w:val="0"/>
                                                                      <w:marBottom w:val="0"/>
                                                                      <w:divBdr>
                                                                        <w:top w:val="none" w:sz="0" w:space="0" w:color="auto"/>
                                                                        <w:left w:val="none" w:sz="0" w:space="0" w:color="auto"/>
                                                                        <w:bottom w:val="none" w:sz="0" w:space="0" w:color="auto"/>
                                                                        <w:right w:val="none" w:sz="0" w:space="0" w:color="auto"/>
                                                                      </w:divBdr>
                                                                    </w:div>
                                                                  </w:divsChild>
                                                                </w:div>
                                                                <w:div w:id="922910288">
                                                                  <w:marLeft w:val="0"/>
                                                                  <w:marRight w:val="0"/>
                                                                  <w:marTop w:val="0"/>
                                                                  <w:marBottom w:val="0"/>
                                                                  <w:divBdr>
                                                                    <w:top w:val="none" w:sz="0" w:space="0" w:color="auto"/>
                                                                    <w:left w:val="none" w:sz="0" w:space="0" w:color="auto"/>
                                                                    <w:bottom w:val="none" w:sz="0" w:space="0" w:color="auto"/>
                                                                    <w:right w:val="none" w:sz="0" w:space="0" w:color="auto"/>
                                                                  </w:divBdr>
                                                                  <w:divsChild>
                                                                    <w:div w:id="1158689427">
                                                                      <w:marLeft w:val="0"/>
                                                                      <w:marRight w:val="0"/>
                                                                      <w:marTop w:val="0"/>
                                                                      <w:marBottom w:val="0"/>
                                                                      <w:divBdr>
                                                                        <w:top w:val="none" w:sz="0" w:space="0" w:color="auto"/>
                                                                        <w:left w:val="none" w:sz="0" w:space="0" w:color="auto"/>
                                                                        <w:bottom w:val="none" w:sz="0" w:space="0" w:color="auto"/>
                                                                        <w:right w:val="none" w:sz="0" w:space="0" w:color="auto"/>
                                                                      </w:divBdr>
                                                                    </w:div>
                                                                  </w:divsChild>
                                                                </w:div>
                                                                <w:div w:id="1800806039">
                                                                  <w:marLeft w:val="0"/>
                                                                  <w:marRight w:val="0"/>
                                                                  <w:marTop w:val="0"/>
                                                                  <w:marBottom w:val="0"/>
                                                                  <w:divBdr>
                                                                    <w:top w:val="none" w:sz="0" w:space="0" w:color="auto"/>
                                                                    <w:left w:val="none" w:sz="0" w:space="0" w:color="auto"/>
                                                                    <w:bottom w:val="none" w:sz="0" w:space="0" w:color="auto"/>
                                                                    <w:right w:val="none" w:sz="0" w:space="0" w:color="auto"/>
                                                                  </w:divBdr>
                                                                  <w:divsChild>
                                                                    <w:div w:id="20040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31455863">
      <w:bodyDiv w:val="1"/>
      <w:marLeft w:val="0"/>
      <w:marRight w:val="0"/>
      <w:marTop w:val="0"/>
      <w:marBottom w:val="0"/>
      <w:divBdr>
        <w:top w:val="none" w:sz="0" w:space="0" w:color="auto"/>
        <w:left w:val="none" w:sz="0" w:space="0" w:color="auto"/>
        <w:bottom w:val="none" w:sz="0" w:space="0" w:color="auto"/>
        <w:right w:val="none" w:sz="0" w:space="0" w:color="auto"/>
      </w:divBdr>
      <w:divsChild>
        <w:div w:id="1794866184">
          <w:marLeft w:val="0"/>
          <w:marRight w:val="0"/>
          <w:marTop w:val="0"/>
          <w:marBottom w:val="0"/>
          <w:divBdr>
            <w:top w:val="none" w:sz="0" w:space="0" w:color="auto"/>
            <w:left w:val="none" w:sz="0" w:space="0" w:color="auto"/>
            <w:bottom w:val="none" w:sz="0" w:space="0" w:color="auto"/>
            <w:right w:val="none" w:sz="0" w:space="0" w:color="auto"/>
          </w:divBdr>
          <w:divsChild>
            <w:div w:id="1510169736">
              <w:marLeft w:val="0"/>
              <w:marRight w:val="0"/>
              <w:marTop w:val="0"/>
              <w:marBottom w:val="0"/>
              <w:divBdr>
                <w:top w:val="none" w:sz="0" w:space="0" w:color="auto"/>
                <w:left w:val="none" w:sz="0" w:space="0" w:color="auto"/>
                <w:bottom w:val="none" w:sz="0" w:space="0" w:color="auto"/>
                <w:right w:val="none" w:sz="0" w:space="0" w:color="auto"/>
              </w:divBdr>
              <w:divsChild>
                <w:div w:id="239488928">
                  <w:marLeft w:val="0"/>
                  <w:marRight w:val="0"/>
                  <w:marTop w:val="0"/>
                  <w:marBottom w:val="0"/>
                  <w:divBdr>
                    <w:top w:val="none" w:sz="0" w:space="0" w:color="auto"/>
                    <w:left w:val="none" w:sz="0" w:space="0" w:color="auto"/>
                    <w:bottom w:val="none" w:sz="0" w:space="0" w:color="auto"/>
                    <w:right w:val="none" w:sz="0" w:space="0" w:color="auto"/>
                  </w:divBdr>
                  <w:divsChild>
                    <w:div w:id="1625840770">
                      <w:marLeft w:val="0"/>
                      <w:marRight w:val="0"/>
                      <w:marTop w:val="0"/>
                      <w:marBottom w:val="0"/>
                      <w:divBdr>
                        <w:top w:val="none" w:sz="0" w:space="0" w:color="auto"/>
                        <w:left w:val="none" w:sz="0" w:space="0" w:color="auto"/>
                        <w:bottom w:val="none" w:sz="0" w:space="0" w:color="auto"/>
                        <w:right w:val="none" w:sz="0" w:space="0" w:color="auto"/>
                      </w:divBdr>
                      <w:divsChild>
                        <w:div w:id="79836623">
                          <w:marLeft w:val="0"/>
                          <w:marRight w:val="0"/>
                          <w:marTop w:val="0"/>
                          <w:marBottom w:val="0"/>
                          <w:divBdr>
                            <w:top w:val="none" w:sz="0" w:space="0" w:color="auto"/>
                            <w:left w:val="none" w:sz="0" w:space="0" w:color="auto"/>
                            <w:bottom w:val="none" w:sz="0" w:space="0" w:color="auto"/>
                            <w:right w:val="none" w:sz="0" w:space="0" w:color="auto"/>
                          </w:divBdr>
                          <w:divsChild>
                            <w:div w:id="907181422">
                              <w:marLeft w:val="0"/>
                              <w:marRight w:val="0"/>
                              <w:marTop w:val="0"/>
                              <w:marBottom w:val="0"/>
                              <w:divBdr>
                                <w:top w:val="none" w:sz="0" w:space="0" w:color="auto"/>
                                <w:left w:val="none" w:sz="0" w:space="0" w:color="auto"/>
                                <w:bottom w:val="none" w:sz="0" w:space="0" w:color="auto"/>
                                <w:right w:val="none" w:sz="0" w:space="0" w:color="auto"/>
                              </w:divBdr>
                              <w:divsChild>
                                <w:div w:id="1177884458">
                                  <w:marLeft w:val="0"/>
                                  <w:marRight w:val="0"/>
                                  <w:marTop w:val="0"/>
                                  <w:marBottom w:val="0"/>
                                  <w:divBdr>
                                    <w:top w:val="none" w:sz="0" w:space="0" w:color="auto"/>
                                    <w:left w:val="none" w:sz="0" w:space="0" w:color="auto"/>
                                    <w:bottom w:val="none" w:sz="0" w:space="0" w:color="auto"/>
                                    <w:right w:val="none" w:sz="0" w:space="0" w:color="auto"/>
                                  </w:divBdr>
                                  <w:divsChild>
                                    <w:div w:id="163059885">
                                      <w:marLeft w:val="0"/>
                                      <w:marRight w:val="0"/>
                                      <w:marTop w:val="0"/>
                                      <w:marBottom w:val="0"/>
                                      <w:divBdr>
                                        <w:top w:val="none" w:sz="0" w:space="0" w:color="auto"/>
                                        <w:left w:val="none" w:sz="0" w:space="0" w:color="auto"/>
                                        <w:bottom w:val="none" w:sz="0" w:space="0" w:color="auto"/>
                                        <w:right w:val="none" w:sz="0" w:space="0" w:color="auto"/>
                                      </w:divBdr>
                                      <w:divsChild>
                                        <w:div w:id="405886028">
                                          <w:marLeft w:val="0"/>
                                          <w:marRight w:val="0"/>
                                          <w:marTop w:val="0"/>
                                          <w:marBottom w:val="0"/>
                                          <w:divBdr>
                                            <w:top w:val="none" w:sz="0" w:space="0" w:color="auto"/>
                                            <w:left w:val="none" w:sz="0" w:space="0" w:color="auto"/>
                                            <w:bottom w:val="none" w:sz="0" w:space="0" w:color="auto"/>
                                            <w:right w:val="none" w:sz="0" w:space="0" w:color="auto"/>
                                          </w:divBdr>
                                          <w:divsChild>
                                            <w:div w:id="1545016846">
                                              <w:marLeft w:val="0"/>
                                              <w:marRight w:val="0"/>
                                              <w:marTop w:val="0"/>
                                              <w:marBottom w:val="0"/>
                                              <w:divBdr>
                                                <w:top w:val="none" w:sz="0" w:space="0" w:color="auto"/>
                                                <w:left w:val="none" w:sz="0" w:space="0" w:color="auto"/>
                                                <w:bottom w:val="none" w:sz="0" w:space="0" w:color="auto"/>
                                                <w:right w:val="none" w:sz="0" w:space="0" w:color="auto"/>
                                              </w:divBdr>
                                              <w:divsChild>
                                                <w:div w:id="701370595">
                                                  <w:marLeft w:val="0"/>
                                                  <w:marRight w:val="0"/>
                                                  <w:marTop w:val="0"/>
                                                  <w:marBottom w:val="0"/>
                                                  <w:divBdr>
                                                    <w:top w:val="none" w:sz="0" w:space="0" w:color="auto"/>
                                                    <w:left w:val="none" w:sz="0" w:space="0" w:color="auto"/>
                                                    <w:bottom w:val="none" w:sz="0" w:space="0" w:color="auto"/>
                                                    <w:right w:val="none" w:sz="0" w:space="0" w:color="auto"/>
                                                  </w:divBdr>
                                                  <w:divsChild>
                                                    <w:div w:id="198781319">
                                                      <w:marLeft w:val="0"/>
                                                      <w:marRight w:val="0"/>
                                                      <w:marTop w:val="0"/>
                                                      <w:marBottom w:val="0"/>
                                                      <w:divBdr>
                                                        <w:top w:val="none" w:sz="0" w:space="0" w:color="auto"/>
                                                        <w:left w:val="none" w:sz="0" w:space="0" w:color="auto"/>
                                                        <w:bottom w:val="none" w:sz="0" w:space="0" w:color="auto"/>
                                                        <w:right w:val="none" w:sz="0" w:space="0" w:color="auto"/>
                                                      </w:divBdr>
                                                      <w:divsChild>
                                                        <w:div w:id="1996061825">
                                                          <w:marLeft w:val="0"/>
                                                          <w:marRight w:val="0"/>
                                                          <w:marTop w:val="0"/>
                                                          <w:marBottom w:val="0"/>
                                                          <w:divBdr>
                                                            <w:top w:val="none" w:sz="0" w:space="0" w:color="auto"/>
                                                            <w:left w:val="none" w:sz="0" w:space="0" w:color="auto"/>
                                                            <w:bottom w:val="none" w:sz="0" w:space="0" w:color="auto"/>
                                                            <w:right w:val="none" w:sz="0" w:space="0" w:color="auto"/>
                                                          </w:divBdr>
                                                          <w:divsChild>
                                                            <w:div w:id="471170507">
                                                              <w:marLeft w:val="0"/>
                                                              <w:marRight w:val="0"/>
                                                              <w:marTop w:val="0"/>
                                                              <w:marBottom w:val="0"/>
                                                              <w:divBdr>
                                                                <w:top w:val="none" w:sz="0" w:space="0" w:color="auto"/>
                                                                <w:left w:val="none" w:sz="0" w:space="0" w:color="auto"/>
                                                                <w:bottom w:val="none" w:sz="0" w:space="0" w:color="auto"/>
                                                                <w:right w:val="none" w:sz="0" w:space="0" w:color="auto"/>
                                                              </w:divBdr>
                                                              <w:divsChild>
                                                                <w:div w:id="73472494">
                                                                  <w:marLeft w:val="0"/>
                                                                  <w:marRight w:val="0"/>
                                                                  <w:marTop w:val="0"/>
                                                                  <w:marBottom w:val="0"/>
                                                                  <w:divBdr>
                                                                    <w:top w:val="none" w:sz="0" w:space="0" w:color="auto"/>
                                                                    <w:left w:val="none" w:sz="0" w:space="0" w:color="auto"/>
                                                                    <w:bottom w:val="none" w:sz="0" w:space="0" w:color="auto"/>
                                                                    <w:right w:val="none" w:sz="0" w:space="0" w:color="auto"/>
                                                                  </w:divBdr>
                                                                  <w:divsChild>
                                                                    <w:div w:id="270208004">
                                                                      <w:marLeft w:val="0"/>
                                                                      <w:marRight w:val="0"/>
                                                                      <w:marTop w:val="0"/>
                                                                      <w:marBottom w:val="0"/>
                                                                      <w:divBdr>
                                                                        <w:top w:val="none" w:sz="0" w:space="0" w:color="auto"/>
                                                                        <w:left w:val="none" w:sz="0" w:space="0" w:color="auto"/>
                                                                        <w:bottom w:val="none" w:sz="0" w:space="0" w:color="auto"/>
                                                                        <w:right w:val="none" w:sz="0" w:space="0" w:color="auto"/>
                                                                      </w:divBdr>
                                                                    </w:div>
                                                                  </w:divsChild>
                                                                </w:div>
                                                                <w:div w:id="388647919">
                                                                  <w:marLeft w:val="0"/>
                                                                  <w:marRight w:val="0"/>
                                                                  <w:marTop w:val="0"/>
                                                                  <w:marBottom w:val="0"/>
                                                                  <w:divBdr>
                                                                    <w:top w:val="none" w:sz="0" w:space="0" w:color="auto"/>
                                                                    <w:left w:val="none" w:sz="0" w:space="0" w:color="auto"/>
                                                                    <w:bottom w:val="none" w:sz="0" w:space="0" w:color="auto"/>
                                                                    <w:right w:val="none" w:sz="0" w:space="0" w:color="auto"/>
                                                                  </w:divBdr>
                                                                  <w:divsChild>
                                                                    <w:div w:id="1660116942">
                                                                      <w:marLeft w:val="0"/>
                                                                      <w:marRight w:val="0"/>
                                                                      <w:marTop w:val="0"/>
                                                                      <w:marBottom w:val="0"/>
                                                                      <w:divBdr>
                                                                        <w:top w:val="none" w:sz="0" w:space="0" w:color="auto"/>
                                                                        <w:left w:val="none" w:sz="0" w:space="0" w:color="auto"/>
                                                                        <w:bottom w:val="none" w:sz="0" w:space="0" w:color="auto"/>
                                                                        <w:right w:val="none" w:sz="0" w:space="0" w:color="auto"/>
                                                                      </w:divBdr>
                                                                    </w:div>
                                                                  </w:divsChild>
                                                                </w:div>
                                                                <w:div w:id="1308438985">
                                                                  <w:marLeft w:val="0"/>
                                                                  <w:marRight w:val="0"/>
                                                                  <w:marTop w:val="0"/>
                                                                  <w:marBottom w:val="0"/>
                                                                  <w:divBdr>
                                                                    <w:top w:val="none" w:sz="0" w:space="0" w:color="auto"/>
                                                                    <w:left w:val="none" w:sz="0" w:space="0" w:color="auto"/>
                                                                    <w:bottom w:val="none" w:sz="0" w:space="0" w:color="auto"/>
                                                                    <w:right w:val="none" w:sz="0" w:space="0" w:color="auto"/>
                                                                  </w:divBdr>
                                                                  <w:divsChild>
                                                                    <w:div w:id="212231806">
                                                                      <w:marLeft w:val="0"/>
                                                                      <w:marRight w:val="0"/>
                                                                      <w:marTop w:val="0"/>
                                                                      <w:marBottom w:val="0"/>
                                                                      <w:divBdr>
                                                                        <w:top w:val="none" w:sz="0" w:space="0" w:color="auto"/>
                                                                        <w:left w:val="none" w:sz="0" w:space="0" w:color="auto"/>
                                                                        <w:bottom w:val="none" w:sz="0" w:space="0" w:color="auto"/>
                                                                        <w:right w:val="none" w:sz="0" w:space="0" w:color="auto"/>
                                                                      </w:divBdr>
                                                                      <w:divsChild>
                                                                        <w:div w:id="1928147661">
                                                                          <w:marLeft w:val="0"/>
                                                                          <w:marRight w:val="0"/>
                                                                          <w:marTop w:val="0"/>
                                                                          <w:marBottom w:val="0"/>
                                                                          <w:divBdr>
                                                                            <w:top w:val="none" w:sz="0" w:space="0" w:color="auto"/>
                                                                            <w:left w:val="none" w:sz="0" w:space="0" w:color="auto"/>
                                                                            <w:bottom w:val="none" w:sz="0" w:space="0" w:color="auto"/>
                                                                            <w:right w:val="none" w:sz="0" w:space="0" w:color="auto"/>
                                                                          </w:divBdr>
                                                                        </w:div>
                                                                      </w:divsChild>
                                                                    </w:div>
                                                                    <w:div w:id="902565187">
                                                                      <w:marLeft w:val="0"/>
                                                                      <w:marRight w:val="0"/>
                                                                      <w:marTop w:val="0"/>
                                                                      <w:marBottom w:val="0"/>
                                                                      <w:divBdr>
                                                                        <w:top w:val="none" w:sz="0" w:space="0" w:color="auto"/>
                                                                        <w:left w:val="none" w:sz="0" w:space="0" w:color="auto"/>
                                                                        <w:bottom w:val="none" w:sz="0" w:space="0" w:color="auto"/>
                                                                        <w:right w:val="none" w:sz="0" w:space="0" w:color="auto"/>
                                                                      </w:divBdr>
                                                                      <w:divsChild>
                                                                        <w:div w:id="263928754">
                                                                          <w:marLeft w:val="0"/>
                                                                          <w:marRight w:val="0"/>
                                                                          <w:marTop w:val="0"/>
                                                                          <w:marBottom w:val="0"/>
                                                                          <w:divBdr>
                                                                            <w:top w:val="none" w:sz="0" w:space="0" w:color="auto"/>
                                                                            <w:left w:val="none" w:sz="0" w:space="0" w:color="auto"/>
                                                                            <w:bottom w:val="none" w:sz="0" w:space="0" w:color="auto"/>
                                                                            <w:right w:val="none" w:sz="0" w:space="0" w:color="auto"/>
                                                                          </w:divBdr>
                                                                        </w:div>
                                                                      </w:divsChild>
                                                                    </w:div>
                                                                    <w:div w:id="1209025130">
                                                                      <w:marLeft w:val="0"/>
                                                                      <w:marRight w:val="0"/>
                                                                      <w:marTop w:val="0"/>
                                                                      <w:marBottom w:val="0"/>
                                                                      <w:divBdr>
                                                                        <w:top w:val="none" w:sz="0" w:space="0" w:color="auto"/>
                                                                        <w:left w:val="none" w:sz="0" w:space="0" w:color="auto"/>
                                                                        <w:bottom w:val="none" w:sz="0" w:space="0" w:color="auto"/>
                                                                        <w:right w:val="none" w:sz="0" w:space="0" w:color="auto"/>
                                                                      </w:divBdr>
                                                                    </w:div>
                                                                  </w:divsChild>
                                                                </w:div>
                                                                <w:div w:id="2069962296">
                                                                  <w:marLeft w:val="0"/>
                                                                  <w:marRight w:val="0"/>
                                                                  <w:marTop w:val="0"/>
                                                                  <w:marBottom w:val="0"/>
                                                                  <w:divBdr>
                                                                    <w:top w:val="none" w:sz="0" w:space="0" w:color="auto"/>
                                                                    <w:left w:val="none" w:sz="0" w:space="0" w:color="auto"/>
                                                                    <w:bottom w:val="none" w:sz="0" w:space="0" w:color="auto"/>
                                                                    <w:right w:val="none" w:sz="0" w:space="0" w:color="auto"/>
                                                                  </w:divBdr>
                                                                  <w:divsChild>
                                                                    <w:div w:id="153684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38541128">
      <w:bodyDiv w:val="1"/>
      <w:marLeft w:val="0"/>
      <w:marRight w:val="0"/>
      <w:marTop w:val="0"/>
      <w:marBottom w:val="0"/>
      <w:divBdr>
        <w:top w:val="none" w:sz="0" w:space="0" w:color="auto"/>
        <w:left w:val="none" w:sz="0" w:space="0" w:color="auto"/>
        <w:bottom w:val="none" w:sz="0" w:space="0" w:color="auto"/>
        <w:right w:val="none" w:sz="0" w:space="0" w:color="auto"/>
      </w:divBdr>
      <w:divsChild>
        <w:div w:id="1437212063">
          <w:marLeft w:val="0"/>
          <w:marRight w:val="0"/>
          <w:marTop w:val="0"/>
          <w:marBottom w:val="0"/>
          <w:divBdr>
            <w:top w:val="none" w:sz="0" w:space="0" w:color="auto"/>
            <w:left w:val="none" w:sz="0" w:space="0" w:color="auto"/>
            <w:bottom w:val="none" w:sz="0" w:space="0" w:color="auto"/>
            <w:right w:val="none" w:sz="0" w:space="0" w:color="auto"/>
          </w:divBdr>
          <w:divsChild>
            <w:div w:id="2119520767">
              <w:marLeft w:val="0"/>
              <w:marRight w:val="0"/>
              <w:marTop w:val="0"/>
              <w:marBottom w:val="0"/>
              <w:divBdr>
                <w:top w:val="none" w:sz="0" w:space="0" w:color="auto"/>
                <w:left w:val="none" w:sz="0" w:space="0" w:color="auto"/>
                <w:bottom w:val="none" w:sz="0" w:space="0" w:color="auto"/>
                <w:right w:val="none" w:sz="0" w:space="0" w:color="auto"/>
              </w:divBdr>
              <w:divsChild>
                <w:div w:id="41633577">
                  <w:marLeft w:val="0"/>
                  <w:marRight w:val="0"/>
                  <w:marTop w:val="0"/>
                  <w:marBottom w:val="0"/>
                  <w:divBdr>
                    <w:top w:val="none" w:sz="0" w:space="0" w:color="auto"/>
                    <w:left w:val="none" w:sz="0" w:space="0" w:color="auto"/>
                    <w:bottom w:val="none" w:sz="0" w:space="0" w:color="auto"/>
                    <w:right w:val="none" w:sz="0" w:space="0" w:color="auto"/>
                  </w:divBdr>
                  <w:divsChild>
                    <w:div w:id="730076405">
                      <w:marLeft w:val="0"/>
                      <w:marRight w:val="0"/>
                      <w:marTop w:val="0"/>
                      <w:marBottom w:val="0"/>
                      <w:divBdr>
                        <w:top w:val="none" w:sz="0" w:space="0" w:color="auto"/>
                        <w:left w:val="none" w:sz="0" w:space="0" w:color="auto"/>
                        <w:bottom w:val="none" w:sz="0" w:space="0" w:color="auto"/>
                        <w:right w:val="none" w:sz="0" w:space="0" w:color="auto"/>
                      </w:divBdr>
                      <w:divsChild>
                        <w:div w:id="1957057610">
                          <w:marLeft w:val="0"/>
                          <w:marRight w:val="0"/>
                          <w:marTop w:val="0"/>
                          <w:marBottom w:val="0"/>
                          <w:divBdr>
                            <w:top w:val="none" w:sz="0" w:space="0" w:color="auto"/>
                            <w:left w:val="none" w:sz="0" w:space="0" w:color="auto"/>
                            <w:bottom w:val="none" w:sz="0" w:space="0" w:color="auto"/>
                            <w:right w:val="none" w:sz="0" w:space="0" w:color="auto"/>
                          </w:divBdr>
                          <w:divsChild>
                            <w:div w:id="725033295">
                              <w:marLeft w:val="0"/>
                              <w:marRight w:val="0"/>
                              <w:marTop w:val="0"/>
                              <w:marBottom w:val="0"/>
                              <w:divBdr>
                                <w:top w:val="none" w:sz="0" w:space="0" w:color="auto"/>
                                <w:left w:val="none" w:sz="0" w:space="0" w:color="auto"/>
                                <w:bottom w:val="none" w:sz="0" w:space="0" w:color="auto"/>
                                <w:right w:val="none" w:sz="0" w:space="0" w:color="auto"/>
                              </w:divBdr>
                              <w:divsChild>
                                <w:div w:id="911894429">
                                  <w:marLeft w:val="0"/>
                                  <w:marRight w:val="0"/>
                                  <w:marTop w:val="0"/>
                                  <w:marBottom w:val="0"/>
                                  <w:divBdr>
                                    <w:top w:val="none" w:sz="0" w:space="0" w:color="auto"/>
                                    <w:left w:val="none" w:sz="0" w:space="0" w:color="auto"/>
                                    <w:bottom w:val="none" w:sz="0" w:space="0" w:color="auto"/>
                                    <w:right w:val="none" w:sz="0" w:space="0" w:color="auto"/>
                                  </w:divBdr>
                                  <w:divsChild>
                                    <w:div w:id="2104299022">
                                      <w:marLeft w:val="0"/>
                                      <w:marRight w:val="0"/>
                                      <w:marTop w:val="0"/>
                                      <w:marBottom w:val="0"/>
                                      <w:divBdr>
                                        <w:top w:val="none" w:sz="0" w:space="0" w:color="auto"/>
                                        <w:left w:val="none" w:sz="0" w:space="0" w:color="auto"/>
                                        <w:bottom w:val="none" w:sz="0" w:space="0" w:color="auto"/>
                                        <w:right w:val="none" w:sz="0" w:space="0" w:color="auto"/>
                                      </w:divBdr>
                                      <w:divsChild>
                                        <w:div w:id="1389185743">
                                          <w:marLeft w:val="0"/>
                                          <w:marRight w:val="0"/>
                                          <w:marTop w:val="0"/>
                                          <w:marBottom w:val="0"/>
                                          <w:divBdr>
                                            <w:top w:val="none" w:sz="0" w:space="0" w:color="auto"/>
                                            <w:left w:val="none" w:sz="0" w:space="0" w:color="auto"/>
                                            <w:bottom w:val="none" w:sz="0" w:space="0" w:color="auto"/>
                                            <w:right w:val="none" w:sz="0" w:space="0" w:color="auto"/>
                                          </w:divBdr>
                                          <w:divsChild>
                                            <w:div w:id="922451055">
                                              <w:marLeft w:val="0"/>
                                              <w:marRight w:val="0"/>
                                              <w:marTop w:val="0"/>
                                              <w:marBottom w:val="0"/>
                                              <w:divBdr>
                                                <w:top w:val="none" w:sz="0" w:space="0" w:color="auto"/>
                                                <w:left w:val="none" w:sz="0" w:space="0" w:color="auto"/>
                                                <w:bottom w:val="none" w:sz="0" w:space="0" w:color="auto"/>
                                                <w:right w:val="none" w:sz="0" w:space="0" w:color="auto"/>
                                              </w:divBdr>
                                              <w:divsChild>
                                                <w:div w:id="1361852731">
                                                  <w:marLeft w:val="0"/>
                                                  <w:marRight w:val="0"/>
                                                  <w:marTop w:val="0"/>
                                                  <w:marBottom w:val="0"/>
                                                  <w:divBdr>
                                                    <w:top w:val="none" w:sz="0" w:space="0" w:color="auto"/>
                                                    <w:left w:val="none" w:sz="0" w:space="0" w:color="auto"/>
                                                    <w:bottom w:val="none" w:sz="0" w:space="0" w:color="auto"/>
                                                    <w:right w:val="none" w:sz="0" w:space="0" w:color="auto"/>
                                                  </w:divBdr>
                                                  <w:divsChild>
                                                    <w:div w:id="1136336940">
                                                      <w:marLeft w:val="0"/>
                                                      <w:marRight w:val="0"/>
                                                      <w:marTop w:val="0"/>
                                                      <w:marBottom w:val="0"/>
                                                      <w:divBdr>
                                                        <w:top w:val="none" w:sz="0" w:space="0" w:color="auto"/>
                                                        <w:left w:val="none" w:sz="0" w:space="0" w:color="auto"/>
                                                        <w:bottom w:val="none" w:sz="0" w:space="0" w:color="auto"/>
                                                        <w:right w:val="none" w:sz="0" w:space="0" w:color="auto"/>
                                                      </w:divBdr>
                                                      <w:divsChild>
                                                        <w:div w:id="633482562">
                                                          <w:marLeft w:val="0"/>
                                                          <w:marRight w:val="0"/>
                                                          <w:marTop w:val="0"/>
                                                          <w:marBottom w:val="0"/>
                                                          <w:divBdr>
                                                            <w:top w:val="none" w:sz="0" w:space="0" w:color="auto"/>
                                                            <w:left w:val="none" w:sz="0" w:space="0" w:color="auto"/>
                                                            <w:bottom w:val="none" w:sz="0" w:space="0" w:color="auto"/>
                                                            <w:right w:val="none" w:sz="0" w:space="0" w:color="auto"/>
                                                          </w:divBdr>
                                                          <w:divsChild>
                                                            <w:div w:id="1360357327">
                                                              <w:marLeft w:val="0"/>
                                                              <w:marRight w:val="0"/>
                                                              <w:marTop w:val="0"/>
                                                              <w:marBottom w:val="0"/>
                                                              <w:divBdr>
                                                                <w:top w:val="none" w:sz="0" w:space="0" w:color="auto"/>
                                                                <w:left w:val="none" w:sz="0" w:space="0" w:color="auto"/>
                                                                <w:bottom w:val="none" w:sz="0" w:space="0" w:color="auto"/>
                                                                <w:right w:val="none" w:sz="0" w:space="0" w:color="auto"/>
                                                              </w:divBdr>
                                                              <w:divsChild>
                                                                <w:div w:id="12454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38541383">
      <w:bodyDiv w:val="1"/>
      <w:marLeft w:val="0"/>
      <w:marRight w:val="0"/>
      <w:marTop w:val="0"/>
      <w:marBottom w:val="0"/>
      <w:divBdr>
        <w:top w:val="none" w:sz="0" w:space="0" w:color="auto"/>
        <w:left w:val="none" w:sz="0" w:space="0" w:color="auto"/>
        <w:bottom w:val="none" w:sz="0" w:space="0" w:color="auto"/>
        <w:right w:val="none" w:sz="0" w:space="0" w:color="auto"/>
      </w:divBdr>
      <w:divsChild>
        <w:div w:id="399718640">
          <w:marLeft w:val="0"/>
          <w:marRight w:val="0"/>
          <w:marTop w:val="0"/>
          <w:marBottom w:val="0"/>
          <w:divBdr>
            <w:top w:val="none" w:sz="0" w:space="0" w:color="auto"/>
            <w:left w:val="none" w:sz="0" w:space="0" w:color="auto"/>
            <w:bottom w:val="none" w:sz="0" w:space="0" w:color="auto"/>
            <w:right w:val="none" w:sz="0" w:space="0" w:color="auto"/>
          </w:divBdr>
          <w:divsChild>
            <w:div w:id="1213688783">
              <w:marLeft w:val="0"/>
              <w:marRight w:val="0"/>
              <w:marTop w:val="0"/>
              <w:marBottom w:val="0"/>
              <w:divBdr>
                <w:top w:val="none" w:sz="0" w:space="0" w:color="auto"/>
                <w:left w:val="none" w:sz="0" w:space="0" w:color="auto"/>
                <w:bottom w:val="none" w:sz="0" w:space="0" w:color="auto"/>
                <w:right w:val="none" w:sz="0" w:space="0" w:color="auto"/>
              </w:divBdr>
              <w:divsChild>
                <w:div w:id="315694934">
                  <w:marLeft w:val="0"/>
                  <w:marRight w:val="0"/>
                  <w:marTop w:val="0"/>
                  <w:marBottom w:val="0"/>
                  <w:divBdr>
                    <w:top w:val="none" w:sz="0" w:space="0" w:color="auto"/>
                    <w:left w:val="none" w:sz="0" w:space="0" w:color="auto"/>
                    <w:bottom w:val="none" w:sz="0" w:space="0" w:color="auto"/>
                    <w:right w:val="none" w:sz="0" w:space="0" w:color="auto"/>
                  </w:divBdr>
                  <w:divsChild>
                    <w:div w:id="662006575">
                      <w:marLeft w:val="0"/>
                      <w:marRight w:val="0"/>
                      <w:marTop w:val="0"/>
                      <w:marBottom w:val="0"/>
                      <w:divBdr>
                        <w:top w:val="none" w:sz="0" w:space="0" w:color="auto"/>
                        <w:left w:val="none" w:sz="0" w:space="0" w:color="auto"/>
                        <w:bottom w:val="none" w:sz="0" w:space="0" w:color="auto"/>
                        <w:right w:val="none" w:sz="0" w:space="0" w:color="auto"/>
                      </w:divBdr>
                      <w:divsChild>
                        <w:div w:id="1120417900">
                          <w:marLeft w:val="0"/>
                          <w:marRight w:val="0"/>
                          <w:marTop w:val="0"/>
                          <w:marBottom w:val="0"/>
                          <w:divBdr>
                            <w:top w:val="none" w:sz="0" w:space="0" w:color="auto"/>
                            <w:left w:val="none" w:sz="0" w:space="0" w:color="auto"/>
                            <w:bottom w:val="none" w:sz="0" w:space="0" w:color="auto"/>
                            <w:right w:val="none" w:sz="0" w:space="0" w:color="auto"/>
                          </w:divBdr>
                          <w:divsChild>
                            <w:div w:id="2005274610">
                              <w:marLeft w:val="0"/>
                              <w:marRight w:val="0"/>
                              <w:marTop w:val="0"/>
                              <w:marBottom w:val="0"/>
                              <w:divBdr>
                                <w:top w:val="none" w:sz="0" w:space="0" w:color="auto"/>
                                <w:left w:val="none" w:sz="0" w:space="0" w:color="auto"/>
                                <w:bottom w:val="none" w:sz="0" w:space="0" w:color="auto"/>
                                <w:right w:val="none" w:sz="0" w:space="0" w:color="auto"/>
                              </w:divBdr>
                              <w:divsChild>
                                <w:div w:id="1988976653">
                                  <w:marLeft w:val="0"/>
                                  <w:marRight w:val="0"/>
                                  <w:marTop w:val="0"/>
                                  <w:marBottom w:val="0"/>
                                  <w:divBdr>
                                    <w:top w:val="none" w:sz="0" w:space="0" w:color="auto"/>
                                    <w:left w:val="none" w:sz="0" w:space="0" w:color="auto"/>
                                    <w:bottom w:val="none" w:sz="0" w:space="0" w:color="auto"/>
                                    <w:right w:val="none" w:sz="0" w:space="0" w:color="auto"/>
                                  </w:divBdr>
                                  <w:divsChild>
                                    <w:div w:id="405541879">
                                      <w:marLeft w:val="0"/>
                                      <w:marRight w:val="0"/>
                                      <w:marTop w:val="0"/>
                                      <w:marBottom w:val="0"/>
                                      <w:divBdr>
                                        <w:top w:val="none" w:sz="0" w:space="0" w:color="auto"/>
                                        <w:left w:val="none" w:sz="0" w:space="0" w:color="auto"/>
                                        <w:bottom w:val="none" w:sz="0" w:space="0" w:color="auto"/>
                                        <w:right w:val="none" w:sz="0" w:space="0" w:color="auto"/>
                                      </w:divBdr>
                                      <w:divsChild>
                                        <w:div w:id="631639048">
                                          <w:marLeft w:val="0"/>
                                          <w:marRight w:val="0"/>
                                          <w:marTop w:val="0"/>
                                          <w:marBottom w:val="0"/>
                                          <w:divBdr>
                                            <w:top w:val="none" w:sz="0" w:space="0" w:color="auto"/>
                                            <w:left w:val="none" w:sz="0" w:space="0" w:color="auto"/>
                                            <w:bottom w:val="none" w:sz="0" w:space="0" w:color="auto"/>
                                            <w:right w:val="none" w:sz="0" w:space="0" w:color="auto"/>
                                          </w:divBdr>
                                          <w:divsChild>
                                            <w:div w:id="464199543">
                                              <w:marLeft w:val="0"/>
                                              <w:marRight w:val="0"/>
                                              <w:marTop w:val="0"/>
                                              <w:marBottom w:val="0"/>
                                              <w:divBdr>
                                                <w:top w:val="none" w:sz="0" w:space="0" w:color="auto"/>
                                                <w:left w:val="none" w:sz="0" w:space="0" w:color="auto"/>
                                                <w:bottom w:val="none" w:sz="0" w:space="0" w:color="auto"/>
                                                <w:right w:val="none" w:sz="0" w:space="0" w:color="auto"/>
                                              </w:divBdr>
                                              <w:divsChild>
                                                <w:div w:id="524757226">
                                                  <w:marLeft w:val="0"/>
                                                  <w:marRight w:val="0"/>
                                                  <w:marTop w:val="0"/>
                                                  <w:marBottom w:val="0"/>
                                                  <w:divBdr>
                                                    <w:top w:val="none" w:sz="0" w:space="0" w:color="auto"/>
                                                    <w:left w:val="none" w:sz="0" w:space="0" w:color="auto"/>
                                                    <w:bottom w:val="none" w:sz="0" w:space="0" w:color="auto"/>
                                                    <w:right w:val="none" w:sz="0" w:space="0" w:color="auto"/>
                                                  </w:divBdr>
                                                  <w:divsChild>
                                                    <w:div w:id="1747799780">
                                                      <w:marLeft w:val="0"/>
                                                      <w:marRight w:val="0"/>
                                                      <w:marTop w:val="0"/>
                                                      <w:marBottom w:val="0"/>
                                                      <w:divBdr>
                                                        <w:top w:val="none" w:sz="0" w:space="0" w:color="auto"/>
                                                        <w:left w:val="none" w:sz="0" w:space="0" w:color="auto"/>
                                                        <w:bottom w:val="none" w:sz="0" w:space="0" w:color="auto"/>
                                                        <w:right w:val="none" w:sz="0" w:space="0" w:color="auto"/>
                                                      </w:divBdr>
                                                      <w:divsChild>
                                                        <w:div w:id="280039007">
                                                          <w:marLeft w:val="0"/>
                                                          <w:marRight w:val="0"/>
                                                          <w:marTop w:val="0"/>
                                                          <w:marBottom w:val="0"/>
                                                          <w:divBdr>
                                                            <w:top w:val="none" w:sz="0" w:space="0" w:color="auto"/>
                                                            <w:left w:val="none" w:sz="0" w:space="0" w:color="auto"/>
                                                            <w:bottom w:val="none" w:sz="0" w:space="0" w:color="auto"/>
                                                            <w:right w:val="none" w:sz="0" w:space="0" w:color="auto"/>
                                                          </w:divBdr>
                                                          <w:divsChild>
                                                            <w:div w:id="323049098">
                                                              <w:marLeft w:val="0"/>
                                                              <w:marRight w:val="0"/>
                                                              <w:marTop w:val="0"/>
                                                              <w:marBottom w:val="0"/>
                                                              <w:divBdr>
                                                                <w:top w:val="none" w:sz="0" w:space="0" w:color="auto"/>
                                                                <w:left w:val="none" w:sz="0" w:space="0" w:color="auto"/>
                                                                <w:bottom w:val="none" w:sz="0" w:space="0" w:color="auto"/>
                                                                <w:right w:val="none" w:sz="0" w:space="0" w:color="auto"/>
                                                              </w:divBdr>
                                                              <w:divsChild>
                                                                <w:div w:id="1092165137">
                                                                  <w:marLeft w:val="0"/>
                                                                  <w:marRight w:val="0"/>
                                                                  <w:marTop w:val="0"/>
                                                                  <w:marBottom w:val="0"/>
                                                                  <w:divBdr>
                                                                    <w:top w:val="none" w:sz="0" w:space="0" w:color="auto"/>
                                                                    <w:left w:val="none" w:sz="0" w:space="0" w:color="auto"/>
                                                                    <w:bottom w:val="none" w:sz="0" w:space="0" w:color="auto"/>
                                                                    <w:right w:val="none" w:sz="0" w:space="0" w:color="auto"/>
                                                                  </w:divBdr>
                                                                  <w:divsChild>
                                                                    <w:div w:id="45602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1452450">
      <w:bodyDiv w:val="1"/>
      <w:marLeft w:val="0"/>
      <w:marRight w:val="0"/>
      <w:marTop w:val="0"/>
      <w:marBottom w:val="0"/>
      <w:divBdr>
        <w:top w:val="none" w:sz="0" w:space="0" w:color="auto"/>
        <w:left w:val="none" w:sz="0" w:space="0" w:color="auto"/>
        <w:bottom w:val="none" w:sz="0" w:space="0" w:color="auto"/>
        <w:right w:val="none" w:sz="0" w:space="0" w:color="auto"/>
      </w:divBdr>
      <w:divsChild>
        <w:div w:id="1017266289">
          <w:marLeft w:val="0"/>
          <w:marRight w:val="0"/>
          <w:marTop w:val="0"/>
          <w:marBottom w:val="0"/>
          <w:divBdr>
            <w:top w:val="none" w:sz="0" w:space="0" w:color="auto"/>
            <w:left w:val="none" w:sz="0" w:space="0" w:color="auto"/>
            <w:bottom w:val="none" w:sz="0" w:space="0" w:color="auto"/>
            <w:right w:val="none" w:sz="0" w:space="0" w:color="auto"/>
          </w:divBdr>
          <w:divsChild>
            <w:div w:id="1866796068">
              <w:marLeft w:val="0"/>
              <w:marRight w:val="0"/>
              <w:marTop w:val="0"/>
              <w:marBottom w:val="0"/>
              <w:divBdr>
                <w:top w:val="none" w:sz="0" w:space="0" w:color="auto"/>
                <w:left w:val="none" w:sz="0" w:space="0" w:color="auto"/>
                <w:bottom w:val="none" w:sz="0" w:space="0" w:color="auto"/>
                <w:right w:val="none" w:sz="0" w:space="0" w:color="auto"/>
              </w:divBdr>
              <w:divsChild>
                <w:div w:id="506791075">
                  <w:marLeft w:val="0"/>
                  <w:marRight w:val="0"/>
                  <w:marTop w:val="0"/>
                  <w:marBottom w:val="0"/>
                  <w:divBdr>
                    <w:top w:val="none" w:sz="0" w:space="0" w:color="auto"/>
                    <w:left w:val="none" w:sz="0" w:space="0" w:color="auto"/>
                    <w:bottom w:val="none" w:sz="0" w:space="0" w:color="auto"/>
                    <w:right w:val="none" w:sz="0" w:space="0" w:color="auto"/>
                  </w:divBdr>
                  <w:divsChild>
                    <w:div w:id="1289897326">
                      <w:marLeft w:val="0"/>
                      <w:marRight w:val="0"/>
                      <w:marTop w:val="0"/>
                      <w:marBottom w:val="0"/>
                      <w:divBdr>
                        <w:top w:val="none" w:sz="0" w:space="0" w:color="auto"/>
                        <w:left w:val="none" w:sz="0" w:space="0" w:color="auto"/>
                        <w:bottom w:val="none" w:sz="0" w:space="0" w:color="auto"/>
                        <w:right w:val="none" w:sz="0" w:space="0" w:color="auto"/>
                      </w:divBdr>
                      <w:divsChild>
                        <w:div w:id="1409184267">
                          <w:marLeft w:val="0"/>
                          <w:marRight w:val="0"/>
                          <w:marTop w:val="0"/>
                          <w:marBottom w:val="0"/>
                          <w:divBdr>
                            <w:top w:val="none" w:sz="0" w:space="0" w:color="auto"/>
                            <w:left w:val="none" w:sz="0" w:space="0" w:color="auto"/>
                            <w:bottom w:val="none" w:sz="0" w:space="0" w:color="auto"/>
                            <w:right w:val="none" w:sz="0" w:space="0" w:color="auto"/>
                          </w:divBdr>
                          <w:divsChild>
                            <w:div w:id="370883620">
                              <w:marLeft w:val="0"/>
                              <w:marRight w:val="0"/>
                              <w:marTop w:val="0"/>
                              <w:marBottom w:val="0"/>
                              <w:divBdr>
                                <w:top w:val="none" w:sz="0" w:space="0" w:color="auto"/>
                                <w:left w:val="none" w:sz="0" w:space="0" w:color="auto"/>
                                <w:bottom w:val="none" w:sz="0" w:space="0" w:color="auto"/>
                                <w:right w:val="none" w:sz="0" w:space="0" w:color="auto"/>
                              </w:divBdr>
                              <w:divsChild>
                                <w:div w:id="590313881">
                                  <w:marLeft w:val="0"/>
                                  <w:marRight w:val="0"/>
                                  <w:marTop w:val="0"/>
                                  <w:marBottom w:val="0"/>
                                  <w:divBdr>
                                    <w:top w:val="none" w:sz="0" w:space="0" w:color="auto"/>
                                    <w:left w:val="none" w:sz="0" w:space="0" w:color="auto"/>
                                    <w:bottom w:val="none" w:sz="0" w:space="0" w:color="auto"/>
                                    <w:right w:val="none" w:sz="0" w:space="0" w:color="auto"/>
                                  </w:divBdr>
                                  <w:divsChild>
                                    <w:div w:id="1367216817">
                                      <w:marLeft w:val="0"/>
                                      <w:marRight w:val="0"/>
                                      <w:marTop w:val="0"/>
                                      <w:marBottom w:val="0"/>
                                      <w:divBdr>
                                        <w:top w:val="none" w:sz="0" w:space="0" w:color="auto"/>
                                        <w:left w:val="none" w:sz="0" w:space="0" w:color="auto"/>
                                        <w:bottom w:val="none" w:sz="0" w:space="0" w:color="auto"/>
                                        <w:right w:val="none" w:sz="0" w:space="0" w:color="auto"/>
                                      </w:divBdr>
                                      <w:divsChild>
                                        <w:div w:id="1202011516">
                                          <w:marLeft w:val="0"/>
                                          <w:marRight w:val="0"/>
                                          <w:marTop w:val="0"/>
                                          <w:marBottom w:val="0"/>
                                          <w:divBdr>
                                            <w:top w:val="none" w:sz="0" w:space="0" w:color="auto"/>
                                            <w:left w:val="none" w:sz="0" w:space="0" w:color="auto"/>
                                            <w:bottom w:val="none" w:sz="0" w:space="0" w:color="auto"/>
                                            <w:right w:val="none" w:sz="0" w:space="0" w:color="auto"/>
                                          </w:divBdr>
                                          <w:divsChild>
                                            <w:div w:id="888419453">
                                              <w:marLeft w:val="0"/>
                                              <w:marRight w:val="0"/>
                                              <w:marTop w:val="0"/>
                                              <w:marBottom w:val="0"/>
                                              <w:divBdr>
                                                <w:top w:val="none" w:sz="0" w:space="0" w:color="auto"/>
                                                <w:left w:val="none" w:sz="0" w:space="0" w:color="auto"/>
                                                <w:bottom w:val="none" w:sz="0" w:space="0" w:color="auto"/>
                                                <w:right w:val="none" w:sz="0" w:space="0" w:color="auto"/>
                                              </w:divBdr>
                                              <w:divsChild>
                                                <w:div w:id="483396326">
                                                  <w:marLeft w:val="0"/>
                                                  <w:marRight w:val="0"/>
                                                  <w:marTop w:val="0"/>
                                                  <w:marBottom w:val="0"/>
                                                  <w:divBdr>
                                                    <w:top w:val="none" w:sz="0" w:space="0" w:color="auto"/>
                                                    <w:left w:val="none" w:sz="0" w:space="0" w:color="auto"/>
                                                    <w:bottom w:val="none" w:sz="0" w:space="0" w:color="auto"/>
                                                    <w:right w:val="none" w:sz="0" w:space="0" w:color="auto"/>
                                                  </w:divBdr>
                                                  <w:divsChild>
                                                    <w:div w:id="182676024">
                                                      <w:marLeft w:val="0"/>
                                                      <w:marRight w:val="0"/>
                                                      <w:marTop w:val="0"/>
                                                      <w:marBottom w:val="0"/>
                                                      <w:divBdr>
                                                        <w:top w:val="none" w:sz="0" w:space="0" w:color="auto"/>
                                                        <w:left w:val="none" w:sz="0" w:space="0" w:color="auto"/>
                                                        <w:bottom w:val="none" w:sz="0" w:space="0" w:color="auto"/>
                                                        <w:right w:val="none" w:sz="0" w:space="0" w:color="auto"/>
                                                      </w:divBdr>
                                                      <w:divsChild>
                                                        <w:div w:id="1993872856">
                                                          <w:marLeft w:val="0"/>
                                                          <w:marRight w:val="0"/>
                                                          <w:marTop w:val="0"/>
                                                          <w:marBottom w:val="0"/>
                                                          <w:divBdr>
                                                            <w:top w:val="none" w:sz="0" w:space="0" w:color="auto"/>
                                                            <w:left w:val="none" w:sz="0" w:space="0" w:color="auto"/>
                                                            <w:bottom w:val="none" w:sz="0" w:space="0" w:color="auto"/>
                                                            <w:right w:val="none" w:sz="0" w:space="0" w:color="auto"/>
                                                          </w:divBdr>
                                                          <w:divsChild>
                                                            <w:div w:id="515537505">
                                                              <w:marLeft w:val="0"/>
                                                              <w:marRight w:val="0"/>
                                                              <w:marTop w:val="0"/>
                                                              <w:marBottom w:val="0"/>
                                                              <w:divBdr>
                                                                <w:top w:val="none" w:sz="0" w:space="0" w:color="auto"/>
                                                                <w:left w:val="none" w:sz="0" w:space="0" w:color="auto"/>
                                                                <w:bottom w:val="none" w:sz="0" w:space="0" w:color="auto"/>
                                                                <w:right w:val="none" w:sz="0" w:space="0" w:color="auto"/>
                                                              </w:divBdr>
                                                              <w:divsChild>
                                                                <w:div w:id="314723935">
                                                                  <w:marLeft w:val="0"/>
                                                                  <w:marRight w:val="0"/>
                                                                  <w:marTop w:val="0"/>
                                                                  <w:marBottom w:val="0"/>
                                                                  <w:divBdr>
                                                                    <w:top w:val="none" w:sz="0" w:space="0" w:color="auto"/>
                                                                    <w:left w:val="none" w:sz="0" w:space="0" w:color="auto"/>
                                                                    <w:bottom w:val="none" w:sz="0" w:space="0" w:color="auto"/>
                                                                    <w:right w:val="none" w:sz="0" w:space="0" w:color="auto"/>
                                                                  </w:divBdr>
                                                                  <w:divsChild>
                                                                    <w:div w:id="1799034261">
                                                                      <w:marLeft w:val="0"/>
                                                                      <w:marRight w:val="0"/>
                                                                      <w:marTop w:val="0"/>
                                                                      <w:marBottom w:val="0"/>
                                                                      <w:divBdr>
                                                                        <w:top w:val="none" w:sz="0" w:space="0" w:color="auto"/>
                                                                        <w:left w:val="none" w:sz="0" w:space="0" w:color="auto"/>
                                                                        <w:bottom w:val="none" w:sz="0" w:space="0" w:color="auto"/>
                                                                        <w:right w:val="none" w:sz="0" w:space="0" w:color="auto"/>
                                                                      </w:divBdr>
                                                                    </w:div>
                                                                  </w:divsChild>
                                                                </w:div>
                                                                <w:div w:id="856235080">
                                                                  <w:marLeft w:val="0"/>
                                                                  <w:marRight w:val="0"/>
                                                                  <w:marTop w:val="0"/>
                                                                  <w:marBottom w:val="0"/>
                                                                  <w:divBdr>
                                                                    <w:top w:val="none" w:sz="0" w:space="0" w:color="auto"/>
                                                                    <w:left w:val="none" w:sz="0" w:space="0" w:color="auto"/>
                                                                    <w:bottom w:val="none" w:sz="0" w:space="0" w:color="auto"/>
                                                                    <w:right w:val="none" w:sz="0" w:space="0" w:color="auto"/>
                                                                  </w:divBdr>
                                                                  <w:divsChild>
                                                                    <w:div w:id="718171008">
                                                                      <w:marLeft w:val="0"/>
                                                                      <w:marRight w:val="0"/>
                                                                      <w:marTop w:val="0"/>
                                                                      <w:marBottom w:val="0"/>
                                                                      <w:divBdr>
                                                                        <w:top w:val="none" w:sz="0" w:space="0" w:color="auto"/>
                                                                        <w:left w:val="none" w:sz="0" w:space="0" w:color="auto"/>
                                                                        <w:bottom w:val="none" w:sz="0" w:space="0" w:color="auto"/>
                                                                        <w:right w:val="none" w:sz="0" w:space="0" w:color="auto"/>
                                                                      </w:divBdr>
                                                                    </w:div>
                                                                  </w:divsChild>
                                                                </w:div>
                                                                <w:div w:id="932207917">
                                                                  <w:marLeft w:val="0"/>
                                                                  <w:marRight w:val="0"/>
                                                                  <w:marTop w:val="0"/>
                                                                  <w:marBottom w:val="0"/>
                                                                  <w:divBdr>
                                                                    <w:top w:val="none" w:sz="0" w:space="0" w:color="auto"/>
                                                                    <w:left w:val="none" w:sz="0" w:space="0" w:color="auto"/>
                                                                    <w:bottom w:val="none" w:sz="0" w:space="0" w:color="auto"/>
                                                                    <w:right w:val="none" w:sz="0" w:space="0" w:color="auto"/>
                                                                  </w:divBdr>
                                                                  <w:divsChild>
                                                                    <w:div w:id="4720825">
                                                                      <w:marLeft w:val="0"/>
                                                                      <w:marRight w:val="0"/>
                                                                      <w:marTop w:val="0"/>
                                                                      <w:marBottom w:val="0"/>
                                                                      <w:divBdr>
                                                                        <w:top w:val="none" w:sz="0" w:space="0" w:color="auto"/>
                                                                        <w:left w:val="none" w:sz="0" w:space="0" w:color="auto"/>
                                                                        <w:bottom w:val="none" w:sz="0" w:space="0" w:color="auto"/>
                                                                        <w:right w:val="none" w:sz="0" w:space="0" w:color="auto"/>
                                                                      </w:divBdr>
                                                                    </w:div>
                                                                  </w:divsChild>
                                                                </w:div>
                                                                <w:div w:id="1669678104">
                                                                  <w:marLeft w:val="0"/>
                                                                  <w:marRight w:val="0"/>
                                                                  <w:marTop w:val="0"/>
                                                                  <w:marBottom w:val="0"/>
                                                                  <w:divBdr>
                                                                    <w:top w:val="none" w:sz="0" w:space="0" w:color="auto"/>
                                                                    <w:left w:val="none" w:sz="0" w:space="0" w:color="auto"/>
                                                                    <w:bottom w:val="none" w:sz="0" w:space="0" w:color="auto"/>
                                                                    <w:right w:val="none" w:sz="0" w:space="0" w:color="auto"/>
                                                                  </w:divBdr>
                                                                  <w:divsChild>
                                                                    <w:div w:id="14864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1988664">
      <w:bodyDiv w:val="1"/>
      <w:marLeft w:val="0"/>
      <w:marRight w:val="0"/>
      <w:marTop w:val="0"/>
      <w:marBottom w:val="0"/>
      <w:divBdr>
        <w:top w:val="none" w:sz="0" w:space="0" w:color="auto"/>
        <w:left w:val="none" w:sz="0" w:space="0" w:color="auto"/>
        <w:bottom w:val="none" w:sz="0" w:space="0" w:color="auto"/>
        <w:right w:val="none" w:sz="0" w:space="0" w:color="auto"/>
      </w:divBdr>
      <w:divsChild>
        <w:div w:id="678580619">
          <w:marLeft w:val="0"/>
          <w:marRight w:val="0"/>
          <w:marTop w:val="0"/>
          <w:marBottom w:val="0"/>
          <w:divBdr>
            <w:top w:val="none" w:sz="0" w:space="0" w:color="auto"/>
            <w:left w:val="none" w:sz="0" w:space="0" w:color="auto"/>
            <w:bottom w:val="none" w:sz="0" w:space="0" w:color="auto"/>
            <w:right w:val="none" w:sz="0" w:space="0" w:color="auto"/>
          </w:divBdr>
          <w:divsChild>
            <w:div w:id="1316453095">
              <w:marLeft w:val="0"/>
              <w:marRight w:val="0"/>
              <w:marTop w:val="0"/>
              <w:marBottom w:val="0"/>
              <w:divBdr>
                <w:top w:val="none" w:sz="0" w:space="0" w:color="auto"/>
                <w:left w:val="none" w:sz="0" w:space="0" w:color="auto"/>
                <w:bottom w:val="none" w:sz="0" w:space="0" w:color="auto"/>
                <w:right w:val="none" w:sz="0" w:space="0" w:color="auto"/>
              </w:divBdr>
              <w:divsChild>
                <w:div w:id="362942564">
                  <w:marLeft w:val="0"/>
                  <w:marRight w:val="0"/>
                  <w:marTop w:val="0"/>
                  <w:marBottom w:val="0"/>
                  <w:divBdr>
                    <w:top w:val="none" w:sz="0" w:space="0" w:color="auto"/>
                    <w:left w:val="none" w:sz="0" w:space="0" w:color="auto"/>
                    <w:bottom w:val="none" w:sz="0" w:space="0" w:color="auto"/>
                    <w:right w:val="none" w:sz="0" w:space="0" w:color="auto"/>
                  </w:divBdr>
                  <w:divsChild>
                    <w:div w:id="924845867">
                      <w:marLeft w:val="0"/>
                      <w:marRight w:val="0"/>
                      <w:marTop w:val="0"/>
                      <w:marBottom w:val="0"/>
                      <w:divBdr>
                        <w:top w:val="none" w:sz="0" w:space="0" w:color="auto"/>
                        <w:left w:val="none" w:sz="0" w:space="0" w:color="auto"/>
                        <w:bottom w:val="none" w:sz="0" w:space="0" w:color="auto"/>
                        <w:right w:val="none" w:sz="0" w:space="0" w:color="auto"/>
                      </w:divBdr>
                      <w:divsChild>
                        <w:div w:id="1576353144">
                          <w:marLeft w:val="0"/>
                          <w:marRight w:val="0"/>
                          <w:marTop w:val="0"/>
                          <w:marBottom w:val="0"/>
                          <w:divBdr>
                            <w:top w:val="none" w:sz="0" w:space="0" w:color="auto"/>
                            <w:left w:val="none" w:sz="0" w:space="0" w:color="auto"/>
                            <w:bottom w:val="none" w:sz="0" w:space="0" w:color="auto"/>
                            <w:right w:val="none" w:sz="0" w:space="0" w:color="auto"/>
                          </w:divBdr>
                          <w:divsChild>
                            <w:div w:id="1552644620">
                              <w:marLeft w:val="0"/>
                              <w:marRight w:val="0"/>
                              <w:marTop w:val="0"/>
                              <w:marBottom w:val="0"/>
                              <w:divBdr>
                                <w:top w:val="none" w:sz="0" w:space="0" w:color="auto"/>
                                <w:left w:val="none" w:sz="0" w:space="0" w:color="auto"/>
                                <w:bottom w:val="none" w:sz="0" w:space="0" w:color="auto"/>
                                <w:right w:val="none" w:sz="0" w:space="0" w:color="auto"/>
                              </w:divBdr>
                              <w:divsChild>
                                <w:div w:id="313292063">
                                  <w:marLeft w:val="0"/>
                                  <w:marRight w:val="0"/>
                                  <w:marTop w:val="0"/>
                                  <w:marBottom w:val="0"/>
                                  <w:divBdr>
                                    <w:top w:val="none" w:sz="0" w:space="0" w:color="auto"/>
                                    <w:left w:val="none" w:sz="0" w:space="0" w:color="auto"/>
                                    <w:bottom w:val="none" w:sz="0" w:space="0" w:color="auto"/>
                                    <w:right w:val="none" w:sz="0" w:space="0" w:color="auto"/>
                                  </w:divBdr>
                                  <w:divsChild>
                                    <w:div w:id="1700888215">
                                      <w:marLeft w:val="0"/>
                                      <w:marRight w:val="0"/>
                                      <w:marTop w:val="0"/>
                                      <w:marBottom w:val="0"/>
                                      <w:divBdr>
                                        <w:top w:val="none" w:sz="0" w:space="0" w:color="auto"/>
                                        <w:left w:val="none" w:sz="0" w:space="0" w:color="auto"/>
                                        <w:bottom w:val="none" w:sz="0" w:space="0" w:color="auto"/>
                                        <w:right w:val="none" w:sz="0" w:space="0" w:color="auto"/>
                                      </w:divBdr>
                                      <w:divsChild>
                                        <w:div w:id="272368079">
                                          <w:marLeft w:val="0"/>
                                          <w:marRight w:val="0"/>
                                          <w:marTop w:val="0"/>
                                          <w:marBottom w:val="0"/>
                                          <w:divBdr>
                                            <w:top w:val="none" w:sz="0" w:space="0" w:color="auto"/>
                                            <w:left w:val="none" w:sz="0" w:space="0" w:color="auto"/>
                                            <w:bottom w:val="none" w:sz="0" w:space="0" w:color="auto"/>
                                            <w:right w:val="none" w:sz="0" w:space="0" w:color="auto"/>
                                          </w:divBdr>
                                          <w:divsChild>
                                            <w:div w:id="144324879">
                                              <w:marLeft w:val="0"/>
                                              <w:marRight w:val="0"/>
                                              <w:marTop w:val="0"/>
                                              <w:marBottom w:val="0"/>
                                              <w:divBdr>
                                                <w:top w:val="none" w:sz="0" w:space="0" w:color="auto"/>
                                                <w:left w:val="none" w:sz="0" w:space="0" w:color="auto"/>
                                                <w:bottom w:val="none" w:sz="0" w:space="0" w:color="auto"/>
                                                <w:right w:val="none" w:sz="0" w:space="0" w:color="auto"/>
                                              </w:divBdr>
                                              <w:divsChild>
                                                <w:div w:id="676345023">
                                                  <w:marLeft w:val="0"/>
                                                  <w:marRight w:val="0"/>
                                                  <w:marTop w:val="0"/>
                                                  <w:marBottom w:val="0"/>
                                                  <w:divBdr>
                                                    <w:top w:val="none" w:sz="0" w:space="0" w:color="auto"/>
                                                    <w:left w:val="none" w:sz="0" w:space="0" w:color="auto"/>
                                                    <w:bottom w:val="none" w:sz="0" w:space="0" w:color="auto"/>
                                                    <w:right w:val="none" w:sz="0" w:space="0" w:color="auto"/>
                                                  </w:divBdr>
                                                  <w:divsChild>
                                                    <w:div w:id="1028599372">
                                                      <w:marLeft w:val="0"/>
                                                      <w:marRight w:val="0"/>
                                                      <w:marTop w:val="0"/>
                                                      <w:marBottom w:val="0"/>
                                                      <w:divBdr>
                                                        <w:top w:val="none" w:sz="0" w:space="0" w:color="auto"/>
                                                        <w:left w:val="none" w:sz="0" w:space="0" w:color="auto"/>
                                                        <w:bottom w:val="none" w:sz="0" w:space="0" w:color="auto"/>
                                                        <w:right w:val="none" w:sz="0" w:space="0" w:color="auto"/>
                                                      </w:divBdr>
                                                      <w:divsChild>
                                                        <w:div w:id="747730930">
                                                          <w:marLeft w:val="0"/>
                                                          <w:marRight w:val="0"/>
                                                          <w:marTop w:val="0"/>
                                                          <w:marBottom w:val="0"/>
                                                          <w:divBdr>
                                                            <w:top w:val="none" w:sz="0" w:space="0" w:color="auto"/>
                                                            <w:left w:val="none" w:sz="0" w:space="0" w:color="auto"/>
                                                            <w:bottom w:val="none" w:sz="0" w:space="0" w:color="auto"/>
                                                            <w:right w:val="none" w:sz="0" w:space="0" w:color="auto"/>
                                                          </w:divBdr>
                                                          <w:divsChild>
                                                            <w:div w:id="16425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56969205">
      <w:bodyDiv w:val="1"/>
      <w:marLeft w:val="0"/>
      <w:marRight w:val="0"/>
      <w:marTop w:val="0"/>
      <w:marBottom w:val="0"/>
      <w:divBdr>
        <w:top w:val="none" w:sz="0" w:space="0" w:color="auto"/>
        <w:left w:val="none" w:sz="0" w:space="0" w:color="auto"/>
        <w:bottom w:val="none" w:sz="0" w:space="0" w:color="auto"/>
        <w:right w:val="none" w:sz="0" w:space="0" w:color="auto"/>
      </w:divBdr>
      <w:divsChild>
        <w:div w:id="687757968">
          <w:marLeft w:val="0"/>
          <w:marRight w:val="0"/>
          <w:marTop w:val="0"/>
          <w:marBottom w:val="0"/>
          <w:divBdr>
            <w:top w:val="none" w:sz="0" w:space="0" w:color="auto"/>
            <w:left w:val="none" w:sz="0" w:space="0" w:color="auto"/>
            <w:bottom w:val="none" w:sz="0" w:space="0" w:color="auto"/>
            <w:right w:val="none" w:sz="0" w:space="0" w:color="auto"/>
          </w:divBdr>
          <w:divsChild>
            <w:div w:id="898593150">
              <w:marLeft w:val="0"/>
              <w:marRight w:val="0"/>
              <w:marTop w:val="0"/>
              <w:marBottom w:val="0"/>
              <w:divBdr>
                <w:top w:val="none" w:sz="0" w:space="0" w:color="auto"/>
                <w:left w:val="none" w:sz="0" w:space="0" w:color="auto"/>
                <w:bottom w:val="none" w:sz="0" w:space="0" w:color="auto"/>
                <w:right w:val="none" w:sz="0" w:space="0" w:color="auto"/>
              </w:divBdr>
              <w:divsChild>
                <w:div w:id="1365137542">
                  <w:marLeft w:val="0"/>
                  <w:marRight w:val="0"/>
                  <w:marTop w:val="0"/>
                  <w:marBottom w:val="0"/>
                  <w:divBdr>
                    <w:top w:val="none" w:sz="0" w:space="0" w:color="auto"/>
                    <w:left w:val="none" w:sz="0" w:space="0" w:color="auto"/>
                    <w:bottom w:val="none" w:sz="0" w:space="0" w:color="auto"/>
                    <w:right w:val="none" w:sz="0" w:space="0" w:color="auto"/>
                  </w:divBdr>
                  <w:divsChild>
                    <w:div w:id="919216880">
                      <w:marLeft w:val="0"/>
                      <w:marRight w:val="0"/>
                      <w:marTop w:val="0"/>
                      <w:marBottom w:val="0"/>
                      <w:divBdr>
                        <w:top w:val="none" w:sz="0" w:space="0" w:color="auto"/>
                        <w:left w:val="none" w:sz="0" w:space="0" w:color="auto"/>
                        <w:bottom w:val="none" w:sz="0" w:space="0" w:color="auto"/>
                        <w:right w:val="none" w:sz="0" w:space="0" w:color="auto"/>
                      </w:divBdr>
                      <w:divsChild>
                        <w:div w:id="1906645255">
                          <w:marLeft w:val="0"/>
                          <w:marRight w:val="0"/>
                          <w:marTop w:val="0"/>
                          <w:marBottom w:val="0"/>
                          <w:divBdr>
                            <w:top w:val="none" w:sz="0" w:space="0" w:color="auto"/>
                            <w:left w:val="none" w:sz="0" w:space="0" w:color="auto"/>
                            <w:bottom w:val="none" w:sz="0" w:space="0" w:color="auto"/>
                            <w:right w:val="none" w:sz="0" w:space="0" w:color="auto"/>
                          </w:divBdr>
                          <w:divsChild>
                            <w:div w:id="2063018874">
                              <w:marLeft w:val="0"/>
                              <w:marRight w:val="0"/>
                              <w:marTop w:val="0"/>
                              <w:marBottom w:val="0"/>
                              <w:divBdr>
                                <w:top w:val="none" w:sz="0" w:space="0" w:color="auto"/>
                                <w:left w:val="none" w:sz="0" w:space="0" w:color="auto"/>
                                <w:bottom w:val="none" w:sz="0" w:space="0" w:color="auto"/>
                                <w:right w:val="none" w:sz="0" w:space="0" w:color="auto"/>
                              </w:divBdr>
                              <w:divsChild>
                                <w:div w:id="1452818910">
                                  <w:marLeft w:val="0"/>
                                  <w:marRight w:val="0"/>
                                  <w:marTop w:val="0"/>
                                  <w:marBottom w:val="0"/>
                                  <w:divBdr>
                                    <w:top w:val="none" w:sz="0" w:space="0" w:color="auto"/>
                                    <w:left w:val="none" w:sz="0" w:space="0" w:color="auto"/>
                                    <w:bottom w:val="none" w:sz="0" w:space="0" w:color="auto"/>
                                    <w:right w:val="none" w:sz="0" w:space="0" w:color="auto"/>
                                  </w:divBdr>
                                  <w:divsChild>
                                    <w:div w:id="872957836">
                                      <w:marLeft w:val="0"/>
                                      <w:marRight w:val="0"/>
                                      <w:marTop w:val="0"/>
                                      <w:marBottom w:val="0"/>
                                      <w:divBdr>
                                        <w:top w:val="none" w:sz="0" w:space="0" w:color="auto"/>
                                        <w:left w:val="none" w:sz="0" w:space="0" w:color="auto"/>
                                        <w:bottom w:val="none" w:sz="0" w:space="0" w:color="auto"/>
                                        <w:right w:val="none" w:sz="0" w:space="0" w:color="auto"/>
                                      </w:divBdr>
                                      <w:divsChild>
                                        <w:div w:id="983310169">
                                          <w:marLeft w:val="0"/>
                                          <w:marRight w:val="0"/>
                                          <w:marTop w:val="0"/>
                                          <w:marBottom w:val="0"/>
                                          <w:divBdr>
                                            <w:top w:val="none" w:sz="0" w:space="0" w:color="auto"/>
                                            <w:left w:val="none" w:sz="0" w:space="0" w:color="auto"/>
                                            <w:bottom w:val="none" w:sz="0" w:space="0" w:color="auto"/>
                                            <w:right w:val="none" w:sz="0" w:space="0" w:color="auto"/>
                                          </w:divBdr>
                                          <w:divsChild>
                                            <w:div w:id="399062932">
                                              <w:marLeft w:val="0"/>
                                              <w:marRight w:val="0"/>
                                              <w:marTop w:val="0"/>
                                              <w:marBottom w:val="0"/>
                                              <w:divBdr>
                                                <w:top w:val="none" w:sz="0" w:space="0" w:color="auto"/>
                                                <w:left w:val="none" w:sz="0" w:space="0" w:color="auto"/>
                                                <w:bottom w:val="none" w:sz="0" w:space="0" w:color="auto"/>
                                                <w:right w:val="none" w:sz="0" w:space="0" w:color="auto"/>
                                              </w:divBdr>
                                              <w:divsChild>
                                                <w:div w:id="1643536184">
                                                  <w:marLeft w:val="0"/>
                                                  <w:marRight w:val="0"/>
                                                  <w:marTop w:val="0"/>
                                                  <w:marBottom w:val="0"/>
                                                  <w:divBdr>
                                                    <w:top w:val="none" w:sz="0" w:space="0" w:color="auto"/>
                                                    <w:left w:val="none" w:sz="0" w:space="0" w:color="auto"/>
                                                    <w:bottom w:val="none" w:sz="0" w:space="0" w:color="auto"/>
                                                    <w:right w:val="none" w:sz="0" w:space="0" w:color="auto"/>
                                                  </w:divBdr>
                                                  <w:divsChild>
                                                    <w:div w:id="413359103">
                                                      <w:marLeft w:val="0"/>
                                                      <w:marRight w:val="0"/>
                                                      <w:marTop w:val="0"/>
                                                      <w:marBottom w:val="0"/>
                                                      <w:divBdr>
                                                        <w:top w:val="none" w:sz="0" w:space="0" w:color="auto"/>
                                                        <w:left w:val="none" w:sz="0" w:space="0" w:color="auto"/>
                                                        <w:bottom w:val="none" w:sz="0" w:space="0" w:color="auto"/>
                                                        <w:right w:val="none" w:sz="0" w:space="0" w:color="auto"/>
                                                      </w:divBdr>
                                                      <w:divsChild>
                                                        <w:div w:id="682123171">
                                                          <w:marLeft w:val="0"/>
                                                          <w:marRight w:val="0"/>
                                                          <w:marTop w:val="0"/>
                                                          <w:marBottom w:val="0"/>
                                                          <w:divBdr>
                                                            <w:top w:val="none" w:sz="0" w:space="0" w:color="auto"/>
                                                            <w:left w:val="none" w:sz="0" w:space="0" w:color="auto"/>
                                                            <w:bottom w:val="none" w:sz="0" w:space="0" w:color="auto"/>
                                                            <w:right w:val="none" w:sz="0" w:space="0" w:color="auto"/>
                                                          </w:divBdr>
                                                          <w:divsChild>
                                                            <w:div w:id="16078194">
                                                              <w:marLeft w:val="0"/>
                                                              <w:marRight w:val="0"/>
                                                              <w:marTop w:val="0"/>
                                                              <w:marBottom w:val="0"/>
                                                              <w:divBdr>
                                                                <w:top w:val="none" w:sz="0" w:space="0" w:color="auto"/>
                                                                <w:left w:val="none" w:sz="0" w:space="0" w:color="auto"/>
                                                                <w:bottom w:val="none" w:sz="0" w:space="0" w:color="auto"/>
                                                                <w:right w:val="none" w:sz="0" w:space="0" w:color="auto"/>
                                                              </w:divBdr>
                                                              <w:divsChild>
                                                                <w:div w:id="76442878">
                                                                  <w:marLeft w:val="0"/>
                                                                  <w:marRight w:val="0"/>
                                                                  <w:marTop w:val="0"/>
                                                                  <w:marBottom w:val="0"/>
                                                                  <w:divBdr>
                                                                    <w:top w:val="none" w:sz="0" w:space="0" w:color="auto"/>
                                                                    <w:left w:val="none" w:sz="0" w:space="0" w:color="auto"/>
                                                                    <w:bottom w:val="none" w:sz="0" w:space="0" w:color="auto"/>
                                                                    <w:right w:val="none" w:sz="0" w:space="0" w:color="auto"/>
                                                                  </w:divBdr>
                                                                  <w:divsChild>
                                                                    <w:div w:id="7952924">
                                                                      <w:marLeft w:val="0"/>
                                                                      <w:marRight w:val="0"/>
                                                                      <w:marTop w:val="0"/>
                                                                      <w:marBottom w:val="0"/>
                                                                      <w:divBdr>
                                                                        <w:top w:val="none" w:sz="0" w:space="0" w:color="auto"/>
                                                                        <w:left w:val="none" w:sz="0" w:space="0" w:color="auto"/>
                                                                        <w:bottom w:val="none" w:sz="0" w:space="0" w:color="auto"/>
                                                                        <w:right w:val="none" w:sz="0" w:space="0" w:color="auto"/>
                                                                      </w:divBdr>
                                                                    </w:div>
                                                                  </w:divsChild>
                                                                </w:div>
                                                                <w:div w:id="2116705553">
                                                                  <w:marLeft w:val="0"/>
                                                                  <w:marRight w:val="0"/>
                                                                  <w:marTop w:val="0"/>
                                                                  <w:marBottom w:val="0"/>
                                                                  <w:divBdr>
                                                                    <w:top w:val="none" w:sz="0" w:space="0" w:color="auto"/>
                                                                    <w:left w:val="none" w:sz="0" w:space="0" w:color="auto"/>
                                                                    <w:bottom w:val="none" w:sz="0" w:space="0" w:color="auto"/>
                                                                    <w:right w:val="none" w:sz="0" w:space="0" w:color="auto"/>
                                                                  </w:divBdr>
                                                                  <w:divsChild>
                                                                    <w:div w:id="9139493">
                                                                      <w:marLeft w:val="0"/>
                                                                      <w:marRight w:val="0"/>
                                                                      <w:marTop w:val="0"/>
                                                                      <w:marBottom w:val="0"/>
                                                                      <w:divBdr>
                                                                        <w:top w:val="none" w:sz="0" w:space="0" w:color="auto"/>
                                                                        <w:left w:val="none" w:sz="0" w:space="0" w:color="auto"/>
                                                                        <w:bottom w:val="none" w:sz="0" w:space="0" w:color="auto"/>
                                                                        <w:right w:val="none" w:sz="0" w:space="0" w:color="auto"/>
                                                                      </w:divBdr>
                                                                      <w:divsChild>
                                                                        <w:div w:id="1928539162">
                                                                          <w:marLeft w:val="0"/>
                                                                          <w:marRight w:val="0"/>
                                                                          <w:marTop w:val="0"/>
                                                                          <w:marBottom w:val="0"/>
                                                                          <w:divBdr>
                                                                            <w:top w:val="none" w:sz="0" w:space="0" w:color="auto"/>
                                                                            <w:left w:val="none" w:sz="0" w:space="0" w:color="auto"/>
                                                                            <w:bottom w:val="none" w:sz="0" w:space="0" w:color="auto"/>
                                                                            <w:right w:val="none" w:sz="0" w:space="0" w:color="auto"/>
                                                                          </w:divBdr>
                                                                        </w:div>
                                                                      </w:divsChild>
                                                                    </w:div>
                                                                    <w:div w:id="103888384">
                                                                      <w:marLeft w:val="0"/>
                                                                      <w:marRight w:val="0"/>
                                                                      <w:marTop w:val="0"/>
                                                                      <w:marBottom w:val="0"/>
                                                                      <w:divBdr>
                                                                        <w:top w:val="none" w:sz="0" w:space="0" w:color="auto"/>
                                                                        <w:left w:val="none" w:sz="0" w:space="0" w:color="auto"/>
                                                                        <w:bottom w:val="none" w:sz="0" w:space="0" w:color="auto"/>
                                                                        <w:right w:val="none" w:sz="0" w:space="0" w:color="auto"/>
                                                                      </w:divBdr>
                                                                      <w:divsChild>
                                                                        <w:div w:id="1427261892">
                                                                          <w:marLeft w:val="0"/>
                                                                          <w:marRight w:val="0"/>
                                                                          <w:marTop w:val="0"/>
                                                                          <w:marBottom w:val="0"/>
                                                                          <w:divBdr>
                                                                            <w:top w:val="none" w:sz="0" w:space="0" w:color="auto"/>
                                                                            <w:left w:val="none" w:sz="0" w:space="0" w:color="auto"/>
                                                                            <w:bottom w:val="none" w:sz="0" w:space="0" w:color="auto"/>
                                                                            <w:right w:val="none" w:sz="0" w:space="0" w:color="auto"/>
                                                                          </w:divBdr>
                                                                        </w:div>
                                                                      </w:divsChild>
                                                                    </w:div>
                                                                    <w:div w:id="243614671">
                                                                      <w:marLeft w:val="0"/>
                                                                      <w:marRight w:val="0"/>
                                                                      <w:marTop w:val="0"/>
                                                                      <w:marBottom w:val="0"/>
                                                                      <w:divBdr>
                                                                        <w:top w:val="none" w:sz="0" w:space="0" w:color="auto"/>
                                                                        <w:left w:val="none" w:sz="0" w:space="0" w:color="auto"/>
                                                                        <w:bottom w:val="none" w:sz="0" w:space="0" w:color="auto"/>
                                                                        <w:right w:val="none" w:sz="0" w:space="0" w:color="auto"/>
                                                                      </w:divBdr>
                                                                      <w:divsChild>
                                                                        <w:div w:id="1270743297">
                                                                          <w:marLeft w:val="0"/>
                                                                          <w:marRight w:val="0"/>
                                                                          <w:marTop w:val="0"/>
                                                                          <w:marBottom w:val="0"/>
                                                                          <w:divBdr>
                                                                            <w:top w:val="none" w:sz="0" w:space="0" w:color="auto"/>
                                                                            <w:left w:val="none" w:sz="0" w:space="0" w:color="auto"/>
                                                                            <w:bottom w:val="none" w:sz="0" w:space="0" w:color="auto"/>
                                                                            <w:right w:val="none" w:sz="0" w:space="0" w:color="auto"/>
                                                                          </w:divBdr>
                                                                        </w:div>
                                                                      </w:divsChild>
                                                                    </w:div>
                                                                    <w:div w:id="332027746">
                                                                      <w:marLeft w:val="0"/>
                                                                      <w:marRight w:val="0"/>
                                                                      <w:marTop w:val="0"/>
                                                                      <w:marBottom w:val="0"/>
                                                                      <w:divBdr>
                                                                        <w:top w:val="none" w:sz="0" w:space="0" w:color="auto"/>
                                                                        <w:left w:val="none" w:sz="0" w:space="0" w:color="auto"/>
                                                                        <w:bottom w:val="none" w:sz="0" w:space="0" w:color="auto"/>
                                                                        <w:right w:val="none" w:sz="0" w:space="0" w:color="auto"/>
                                                                      </w:divBdr>
                                                                      <w:divsChild>
                                                                        <w:div w:id="971330416">
                                                                          <w:marLeft w:val="0"/>
                                                                          <w:marRight w:val="0"/>
                                                                          <w:marTop w:val="0"/>
                                                                          <w:marBottom w:val="0"/>
                                                                          <w:divBdr>
                                                                            <w:top w:val="none" w:sz="0" w:space="0" w:color="auto"/>
                                                                            <w:left w:val="none" w:sz="0" w:space="0" w:color="auto"/>
                                                                            <w:bottom w:val="none" w:sz="0" w:space="0" w:color="auto"/>
                                                                            <w:right w:val="none" w:sz="0" w:space="0" w:color="auto"/>
                                                                          </w:divBdr>
                                                                        </w:div>
                                                                      </w:divsChild>
                                                                    </w:div>
                                                                    <w:div w:id="394934105">
                                                                      <w:marLeft w:val="0"/>
                                                                      <w:marRight w:val="0"/>
                                                                      <w:marTop w:val="0"/>
                                                                      <w:marBottom w:val="0"/>
                                                                      <w:divBdr>
                                                                        <w:top w:val="none" w:sz="0" w:space="0" w:color="auto"/>
                                                                        <w:left w:val="none" w:sz="0" w:space="0" w:color="auto"/>
                                                                        <w:bottom w:val="none" w:sz="0" w:space="0" w:color="auto"/>
                                                                        <w:right w:val="none" w:sz="0" w:space="0" w:color="auto"/>
                                                                      </w:divBdr>
                                                                      <w:divsChild>
                                                                        <w:div w:id="796684046">
                                                                          <w:marLeft w:val="0"/>
                                                                          <w:marRight w:val="0"/>
                                                                          <w:marTop w:val="0"/>
                                                                          <w:marBottom w:val="0"/>
                                                                          <w:divBdr>
                                                                            <w:top w:val="none" w:sz="0" w:space="0" w:color="auto"/>
                                                                            <w:left w:val="none" w:sz="0" w:space="0" w:color="auto"/>
                                                                            <w:bottom w:val="none" w:sz="0" w:space="0" w:color="auto"/>
                                                                            <w:right w:val="none" w:sz="0" w:space="0" w:color="auto"/>
                                                                          </w:divBdr>
                                                                        </w:div>
                                                                      </w:divsChild>
                                                                    </w:div>
                                                                    <w:div w:id="482820193">
                                                                      <w:marLeft w:val="0"/>
                                                                      <w:marRight w:val="0"/>
                                                                      <w:marTop w:val="0"/>
                                                                      <w:marBottom w:val="0"/>
                                                                      <w:divBdr>
                                                                        <w:top w:val="none" w:sz="0" w:space="0" w:color="auto"/>
                                                                        <w:left w:val="none" w:sz="0" w:space="0" w:color="auto"/>
                                                                        <w:bottom w:val="none" w:sz="0" w:space="0" w:color="auto"/>
                                                                        <w:right w:val="none" w:sz="0" w:space="0" w:color="auto"/>
                                                                      </w:divBdr>
                                                                      <w:divsChild>
                                                                        <w:div w:id="1101950858">
                                                                          <w:marLeft w:val="0"/>
                                                                          <w:marRight w:val="0"/>
                                                                          <w:marTop w:val="0"/>
                                                                          <w:marBottom w:val="0"/>
                                                                          <w:divBdr>
                                                                            <w:top w:val="none" w:sz="0" w:space="0" w:color="auto"/>
                                                                            <w:left w:val="none" w:sz="0" w:space="0" w:color="auto"/>
                                                                            <w:bottom w:val="none" w:sz="0" w:space="0" w:color="auto"/>
                                                                            <w:right w:val="none" w:sz="0" w:space="0" w:color="auto"/>
                                                                          </w:divBdr>
                                                                        </w:div>
                                                                      </w:divsChild>
                                                                    </w:div>
                                                                    <w:div w:id="745880582">
                                                                      <w:marLeft w:val="0"/>
                                                                      <w:marRight w:val="0"/>
                                                                      <w:marTop w:val="0"/>
                                                                      <w:marBottom w:val="0"/>
                                                                      <w:divBdr>
                                                                        <w:top w:val="none" w:sz="0" w:space="0" w:color="auto"/>
                                                                        <w:left w:val="none" w:sz="0" w:space="0" w:color="auto"/>
                                                                        <w:bottom w:val="none" w:sz="0" w:space="0" w:color="auto"/>
                                                                        <w:right w:val="none" w:sz="0" w:space="0" w:color="auto"/>
                                                                      </w:divBdr>
                                                                      <w:divsChild>
                                                                        <w:div w:id="1605501509">
                                                                          <w:marLeft w:val="0"/>
                                                                          <w:marRight w:val="0"/>
                                                                          <w:marTop w:val="0"/>
                                                                          <w:marBottom w:val="0"/>
                                                                          <w:divBdr>
                                                                            <w:top w:val="none" w:sz="0" w:space="0" w:color="auto"/>
                                                                            <w:left w:val="none" w:sz="0" w:space="0" w:color="auto"/>
                                                                            <w:bottom w:val="none" w:sz="0" w:space="0" w:color="auto"/>
                                                                            <w:right w:val="none" w:sz="0" w:space="0" w:color="auto"/>
                                                                          </w:divBdr>
                                                                        </w:div>
                                                                      </w:divsChild>
                                                                    </w:div>
                                                                    <w:div w:id="797382322">
                                                                      <w:marLeft w:val="0"/>
                                                                      <w:marRight w:val="0"/>
                                                                      <w:marTop w:val="0"/>
                                                                      <w:marBottom w:val="0"/>
                                                                      <w:divBdr>
                                                                        <w:top w:val="none" w:sz="0" w:space="0" w:color="auto"/>
                                                                        <w:left w:val="none" w:sz="0" w:space="0" w:color="auto"/>
                                                                        <w:bottom w:val="none" w:sz="0" w:space="0" w:color="auto"/>
                                                                        <w:right w:val="none" w:sz="0" w:space="0" w:color="auto"/>
                                                                      </w:divBdr>
                                                                    </w:div>
                                                                    <w:div w:id="799375008">
                                                                      <w:marLeft w:val="0"/>
                                                                      <w:marRight w:val="0"/>
                                                                      <w:marTop w:val="0"/>
                                                                      <w:marBottom w:val="0"/>
                                                                      <w:divBdr>
                                                                        <w:top w:val="none" w:sz="0" w:space="0" w:color="auto"/>
                                                                        <w:left w:val="none" w:sz="0" w:space="0" w:color="auto"/>
                                                                        <w:bottom w:val="none" w:sz="0" w:space="0" w:color="auto"/>
                                                                        <w:right w:val="none" w:sz="0" w:space="0" w:color="auto"/>
                                                                      </w:divBdr>
                                                                      <w:divsChild>
                                                                        <w:div w:id="2025939309">
                                                                          <w:marLeft w:val="0"/>
                                                                          <w:marRight w:val="0"/>
                                                                          <w:marTop w:val="0"/>
                                                                          <w:marBottom w:val="0"/>
                                                                          <w:divBdr>
                                                                            <w:top w:val="none" w:sz="0" w:space="0" w:color="auto"/>
                                                                            <w:left w:val="none" w:sz="0" w:space="0" w:color="auto"/>
                                                                            <w:bottom w:val="none" w:sz="0" w:space="0" w:color="auto"/>
                                                                            <w:right w:val="none" w:sz="0" w:space="0" w:color="auto"/>
                                                                          </w:divBdr>
                                                                        </w:div>
                                                                      </w:divsChild>
                                                                    </w:div>
                                                                    <w:div w:id="899487127">
                                                                      <w:marLeft w:val="0"/>
                                                                      <w:marRight w:val="0"/>
                                                                      <w:marTop w:val="0"/>
                                                                      <w:marBottom w:val="0"/>
                                                                      <w:divBdr>
                                                                        <w:top w:val="none" w:sz="0" w:space="0" w:color="auto"/>
                                                                        <w:left w:val="none" w:sz="0" w:space="0" w:color="auto"/>
                                                                        <w:bottom w:val="none" w:sz="0" w:space="0" w:color="auto"/>
                                                                        <w:right w:val="none" w:sz="0" w:space="0" w:color="auto"/>
                                                                      </w:divBdr>
                                                                      <w:divsChild>
                                                                        <w:div w:id="1324898148">
                                                                          <w:marLeft w:val="0"/>
                                                                          <w:marRight w:val="0"/>
                                                                          <w:marTop w:val="0"/>
                                                                          <w:marBottom w:val="0"/>
                                                                          <w:divBdr>
                                                                            <w:top w:val="none" w:sz="0" w:space="0" w:color="auto"/>
                                                                            <w:left w:val="none" w:sz="0" w:space="0" w:color="auto"/>
                                                                            <w:bottom w:val="none" w:sz="0" w:space="0" w:color="auto"/>
                                                                            <w:right w:val="none" w:sz="0" w:space="0" w:color="auto"/>
                                                                          </w:divBdr>
                                                                        </w:div>
                                                                      </w:divsChild>
                                                                    </w:div>
                                                                    <w:div w:id="1115713940">
                                                                      <w:marLeft w:val="0"/>
                                                                      <w:marRight w:val="0"/>
                                                                      <w:marTop w:val="0"/>
                                                                      <w:marBottom w:val="0"/>
                                                                      <w:divBdr>
                                                                        <w:top w:val="none" w:sz="0" w:space="0" w:color="auto"/>
                                                                        <w:left w:val="none" w:sz="0" w:space="0" w:color="auto"/>
                                                                        <w:bottom w:val="none" w:sz="0" w:space="0" w:color="auto"/>
                                                                        <w:right w:val="none" w:sz="0" w:space="0" w:color="auto"/>
                                                                      </w:divBdr>
                                                                      <w:divsChild>
                                                                        <w:div w:id="1922761506">
                                                                          <w:marLeft w:val="0"/>
                                                                          <w:marRight w:val="0"/>
                                                                          <w:marTop w:val="0"/>
                                                                          <w:marBottom w:val="0"/>
                                                                          <w:divBdr>
                                                                            <w:top w:val="none" w:sz="0" w:space="0" w:color="auto"/>
                                                                            <w:left w:val="none" w:sz="0" w:space="0" w:color="auto"/>
                                                                            <w:bottom w:val="none" w:sz="0" w:space="0" w:color="auto"/>
                                                                            <w:right w:val="none" w:sz="0" w:space="0" w:color="auto"/>
                                                                          </w:divBdr>
                                                                        </w:div>
                                                                      </w:divsChild>
                                                                    </w:div>
                                                                    <w:div w:id="1205365095">
                                                                      <w:marLeft w:val="0"/>
                                                                      <w:marRight w:val="0"/>
                                                                      <w:marTop w:val="0"/>
                                                                      <w:marBottom w:val="0"/>
                                                                      <w:divBdr>
                                                                        <w:top w:val="none" w:sz="0" w:space="0" w:color="auto"/>
                                                                        <w:left w:val="none" w:sz="0" w:space="0" w:color="auto"/>
                                                                        <w:bottom w:val="none" w:sz="0" w:space="0" w:color="auto"/>
                                                                        <w:right w:val="none" w:sz="0" w:space="0" w:color="auto"/>
                                                                      </w:divBdr>
                                                                      <w:divsChild>
                                                                        <w:div w:id="912157392">
                                                                          <w:marLeft w:val="0"/>
                                                                          <w:marRight w:val="0"/>
                                                                          <w:marTop w:val="0"/>
                                                                          <w:marBottom w:val="0"/>
                                                                          <w:divBdr>
                                                                            <w:top w:val="none" w:sz="0" w:space="0" w:color="auto"/>
                                                                            <w:left w:val="none" w:sz="0" w:space="0" w:color="auto"/>
                                                                            <w:bottom w:val="none" w:sz="0" w:space="0" w:color="auto"/>
                                                                            <w:right w:val="none" w:sz="0" w:space="0" w:color="auto"/>
                                                                          </w:divBdr>
                                                                        </w:div>
                                                                      </w:divsChild>
                                                                    </w:div>
                                                                    <w:div w:id="1612661829">
                                                                      <w:marLeft w:val="0"/>
                                                                      <w:marRight w:val="0"/>
                                                                      <w:marTop w:val="0"/>
                                                                      <w:marBottom w:val="0"/>
                                                                      <w:divBdr>
                                                                        <w:top w:val="none" w:sz="0" w:space="0" w:color="auto"/>
                                                                        <w:left w:val="none" w:sz="0" w:space="0" w:color="auto"/>
                                                                        <w:bottom w:val="none" w:sz="0" w:space="0" w:color="auto"/>
                                                                        <w:right w:val="none" w:sz="0" w:space="0" w:color="auto"/>
                                                                      </w:divBdr>
                                                                      <w:divsChild>
                                                                        <w:div w:id="2031682669">
                                                                          <w:marLeft w:val="0"/>
                                                                          <w:marRight w:val="0"/>
                                                                          <w:marTop w:val="0"/>
                                                                          <w:marBottom w:val="0"/>
                                                                          <w:divBdr>
                                                                            <w:top w:val="none" w:sz="0" w:space="0" w:color="auto"/>
                                                                            <w:left w:val="none" w:sz="0" w:space="0" w:color="auto"/>
                                                                            <w:bottom w:val="none" w:sz="0" w:space="0" w:color="auto"/>
                                                                            <w:right w:val="none" w:sz="0" w:space="0" w:color="auto"/>
                                                                          </w:divBdr>
                                                                        </w:div>
                                                                      </w:divsChild>
                                                                    </w:div>
                                                                    <w:div w:id="1618752954">
                                                                      <w:marLeft w:val="0"/>
                                                                      <w:marRight w:val="0"/>
                                                                      <w:marTop w:val="0"/>
                                                                      <w:marBottom w:val="0"/>
                                                                      <w:divBdr>
                                                                        <w:top w:val="none" w:sz="0" w:space="0" w:color="auto"/>
                                                                        <w:left w:val="none" w:sz="0" w:space="0" w:color="auto"/>
                                                                        <w:bottom w:val="none" w:sz="0" w:space="0" w:color="auto"/>
                                                                        <w:right w:val="none" w:sz="0" w:space="0" w:color="auto"/>
                                                                      </w:divBdr>
                                                                      <w:divsChild>
                                                                        <w:div w:id="1114012203">
                                                                          <w:marLeft w:val="0"/>
                                                                          <w:marRight w:val="0"/>
                                                                          <w:marTop w:val="0"/>
                                                                          <w:marBottom w:val="0"/>
                                                                          <w:divBdr>
                                                                            <w:top w:val="none" w:sz="0" w:space="0" w:color="auto"/>
                                                                            <w:left w:val="none" w:sz="0" w:space="0" w:color="auto"/>
                                                                            <w:bottom w:val="none" w:sz="0" w:space="0" w:color="auto"/>
                                                                            <w:right w:val="none" w:sz="0" w:space="0" w:color="auto"/>
                                                                          </w:divBdr>
                                                                        </w:div>
                                                                      </w:divsChild>
                                                                    </w:div>
                                                                    <w:div w:id="1790591466">
                                                                      <w:marLeft w:val="0"/>
                                                                      <w:marRight w:val="0"/>
                                                                      <w:marTop w:val="0"/>
                                                                      <w:marBottom w:val="0"/>
                                                                      <w:divBdr>
                                                                        <w:top w:val="none" w:sz="0" w:space="0" w:color="auto"/>
                                                                        <w:left w:val="none" w:sz="0" w:space="0" w:color="auto"/>
                                                                        <w:bottom w:val="none" w:sz="0" w:space="0" w:color="auto"/>
                                                                        <w:right w:val="none" w:sz="0" w:space="0" w:color="auto"/>
                                                                      </w:divBdr>
                                                                      <w:divsChild>
                                                                        <w:div w:id="904801156">
                                                                          <w:marLeft w:val="0"/>
                                                                          <w:marRight w:val="0"/>
                                                                          <w:marTop w:val="0"/>
                                                                          <w:marBottom w:val="0"/>
                                                                          <w:divBdr>
                                                                            <w:top w:val="none" w:sz="0" w:space="0" w:color="auto"/>
                                                                            <w:left w:val="none" w:sz="0" w:space="0" w:color="auto"/>
                                                                            <w:bottom w:val="none" w:sz="0" w:space="0" w:color="auto"/>
                                                                            <w:right w:val="none" w:sz="0" w:space="0" w:color="auto"/>
                                                                          </w:divBdr>
                                                                        </w:div>
                                                                      </w:divsChild>
                                                                    </w:div>
                                                                    <w:div w:id="2089571864">
                                                                      <w:marLeft w:val="0"/>
                                                                      <w:marRight w:val="0"/>
                                                                      <w:marTop w:val="0"/>
                                                                      <w:marBottom w:val="0"/>
                                                                      <w:divBdr>
                                                                        <w:top w:val="none" w:sz="0" w:space="0" w:color="auto"/>
                                                                        <w:left w:val="none" w:sz="0" w:space="0" w:color="auto"/>
                                                                        <w:bottom w:val="none" w:sz="0" w:space="0" w:color="auto"/>
                                                                        <w:right w:val="none" w:sz="0" w:space="0" w:color="auto"/>
                                                                      </w:divBdr>
                                                                      <w:divsChild>
                                                                        <w:div w:id="105450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724204">
      <w:bodyDiv w:val="1"/>
      <w:marLeft w:val="0"/>
      <w:marRight w:val="0"/>
      <w:marTop w:val="0"/>
      <w:marBottom w:val="0"/>
      <w:divBdr>
        <w:top w:val="none" w:sz="0" w:space="0" w:color="auto"/>
        <w:left w:val="none" w:sz="0" w:space="0" w:color="auto"/>
        <w:bottom w:val="none" w:sz="0" w:space="0" w:color="auto"/>
        <w:right w:val="none" w:sz="0" w:space="0" w:color="auto"/>
      </w:divBdr>
      <w:divsChild>
        <w:div w:id="738556352">
          <w:marLeft w:val="0"/>
          <w:marRight w:val="0"/>
          <w:marTop w:val="0"/>
          <w:marBottom w:val="0"/>
          <w:divBdr>
            <w:top w:val="none" w:sz="0" w:space="0" w:color="auto"/>
            <w:left w:val="none" w:sz="0" w:space="0" w:color="auto"/>
            <w:bottom w:val="none" w:sz="0" w:space="0" w:color="auto"/>
            <w:right w:val="none" w:sz="0" w:space="0" w:color="auto"/>
          </w:divBdr>
          <w:divsChild>
            <w:div w:id="1663699166">
              <w:marLeft w:val="0"/>
              <w:marRight w:val="0"/>
              <w:marTop w:val="0"/>
              <w:marBottom w:val="0"/>
              <w:divBdr>
                <w:top w:val="none" w:sz="0" w:space="0" w:color="auto"/>
                <w:left w:val="none" w:sz="0" w:space="0" w:color="auto"/>
                <w:bottom w:val="none" w:sz="0" w:space="0" w:color="auto"/>
                <w:right w:val="none" w:sz="0" w:space="0" w:color="auto"/>
              </w:divBdr>
              <w:divsChild>
                <w:div w:id="1926303367">
                  <w:marLeft w:val="0"/>
                  <w:marRight w:val="0"/>
                  <w:marTop w:val="0"/>
                  <w:marBottom w:val="0"/>
                  <w:divBdr>
                    <w:top w:val="none" w:sz="0" w:space="0" w:color="auto"/>
                    <w:left w:val="none" w:sz="0" w:space="0" w:color="auto"/>
                    <w:bottom w:val="none" w:sz="0" w:space="0" w:color="auto"/>
                    <w:right w:val="none" w:sz="0" w:space="0" w:color="auto"/>
                  </w:divBdr>
                  <w:divsChild>
                    <w:div w:id="416293650">
                      <w:marLeft w:val="0"/>
                      <w:marRight w:val="0"/>
                      <w:marTop w:val="0"/>
                      <w:marBottom w:val="0"/>
                      <w:divBdr>
                        <w:top w:val="none" w:sz="0" w:space="0" w:color="auto"/>
                        <w:left w:val="none" w:sz="0" w:space="0" w:color="auto"/>
                        <w:bottom w:val="none" w:sz="0" w:space="0" w:color="auto"/>
                        <w:right w:val="none" w:sz="0" w:space="0" w:color="auto"/>
                      </w:divBdr>
                      <w:divsChild>
                        <w:div w:id="1345865600">
                          <w:marLeft w:val="0"/>
                          <w:marRight w:val="0"/>
                          <w:marTop w:val="0"/>
                          <w:marBottom w:val="0"/>
                          <w:divBdr>
                            <w:top w:val="none" w:sz="0" w:space="0" w:color="auto"/>
                            <w:left w:val="none" w:sz="0" w:space="0" w:color="auto"/>
                            <w:bottom w:val="none" w:sz="0" w:space="0" w:color="auto"/>
                            <w:right w:val="none" w:sz="0" w:space="0" w:color="auto"/>
                          </w:divBdr>
                          <w:divsChild>
                            <w:div w:id="368534190">
                              <w:marLeft w:val="0"/>
                              <w:marRight w:val="0"/>
                              <w:marTop w:val="0"/>
                              <w:marBottom w:val="0"/>
                              <w:divBdr>
                                <w:top w:val="none" w:sz="0" w:space="0" w:color="auto"/>
                                <w:left w:val="none" w:sz="0" w:space="0" w:color="auto"/>
                                <w:bottom w:val="none" w:sz="0" w:space="0" w:color="auto"/>
                                <w:right w:val="none" w:sz="0" w:space="0" w:color="auto"/>
                              </w:divBdr>
                              <w:divsChild>
                                <w:div w:id="941381579">
                                  <w:marLeft w:val="0"/>
                                  <w:marRight w:val="0"/>
                                  <w:marTop w:val="0"/>
                                  <w:marBottom w:val="0"/>
                                  <w:divBdr>
                                    <w:top w:val="none" w:sz="0" w:space="0" w:color="auto"/>
                                    <w:left w:val="none" w:sz="0" w:space="0" w:color="auto"/>
                                    <w:bottom w:val="none" w:sz="0" w:space="0" w:color="auto"/>
                                    <w:right w:val="none" w:sz="0" w:space="0" w:color="auto"/>
                                  </w:divBdr>
                                  <w:divsChild>
                                    <w:div w:id="451632783">
                                      <w:marLeft w:val="0"/>
                                      <w:marRight w:val="0"/>
                                      <w:marTop w:val="0"/>
                                      <w:marBottom w:val="0"/>
                                      <w:divBdr>
                                        <w:top w:val="none" w:sz="0" w:space="0" w:color="auto"/>
                                        <w:left w:val="none" w:sz="0" w:space="0" w:color="auto"/>
                                        <w:bottom w:val="none" w:sz="0" w:space="0" w:color="auto"/>
                                        <w:right w:val="none" w:sz="0" w:space="0" w:color="auto"/>
                                      </w:divBdr>
                                      <w:divsChild>
                                        <w:div w:id="531578284">
                                          <w:marLeft w:val="0"/>
                                          <w:marRight w:val="0"/>
                                          <w:marTop w:val="0"/>
                                          <w:marBottom w:val="0"/>
                                          <w:divBdr>
                                            <w:top w:val="none" w:sz="0" w:space="0" w:color="auto"/>
                                            <w:left w:val="none" w:sz="0" w:space="0" w:color="auto"/>
                                            <w:bottom w:val="none" w:sz="0" w:space="0" w:color="auto"/>
                                            <w:right w:val="none" w:sz="0" w:space="0" w:color="auto"/>
                                          </w:divBdr>
                                          <w:divsChild>
                                            <w:div w:id="896822881">
                                              <w:marLeft w:val="0"/>
                                              <w:marRight w:val="0"/>
                                              <w:marTop w:val="0"/>
                                              <w:marBottom w:val="0"/>
                                              <w:divBdr>
                                                <w:top w:val="none" w:sz="0" w:space="0" w:color="auto"/>
                                                <w:left w:val="none" w:sz="0" w:space="0" w:color="auto"/>
                                                <w:bottom w:val="none" w:sz="0" w:space="0" w:color="auto"/>
                                                <w:right w:val="none" w:sz="0" w:space="0" w:color="auto"/>
                                              </w:divBdr>
                                              <w:divsChild>
                                                <w:div w:id="1348828197">
                                                  <w:marLeft w:val="0"/>
                                                  <w:marRight w:val="0"/>
                                                  <w:marTop w:val="0"/>
                                                  <w:marBottom w:val="0"/>
                                                  <w:divBdr>
                                                    <w:top w:val="none" w:sz="0" w:space="0" w:color="auto"/>
                                                    <w:left w:val="none" w:sz="0" w:space="0" w:color="auto"/>
                                                    <w:bottom w:val="none" w:sz="0" w:space="0" w:color="auto"/>
                                                    <w:right w:val="none" w:sz="0" w:space="0" w:color="auto"/>
                                                  </w:divBdr>
                                                  <w:divsChild>
                                                    <w:div w:id="1623272056">
                                                      <w:marLeft w:val="0"/>
                                                      <w:marRight w:val="0"/>
                                                      <w:marTop w:val="0"/>
                                                      <w:marBottom w:val="0"/>
                                                      <w:divBdr>
                                                        <w:top w:val="none" w:sz="0" w:space="0" w:color="auto"/>
                                                        <w:left w:val="none" w:sz="0" w:space="0" w:color="auto"/>
                                                        <w:bottom w:val="none" w:sz="0" w:space="0" w:color="auto"/>
                                                        <w:right w:val="none" w:sz="0" w:space="0" w:color="auto"/>
                                                      </w:divBdr>
                                                      <w:divsChild>
                                                        <w:div w:id="1599872518">
                                                          <w:marLeft w:val="0"/>
                                                          <w:marRight w:val="0"/>
                                                          <w:marTop w:val="0"/>
                                                          <w:marBottom w:val="0"/>
                                                          <w:divBdr>
                                                            <w:top w:val="none" w:sz="0" w:space="0" w:color="auto"/>
                                                            <w:left w:val="none" w:sz="0" w:space="0" w:color="auto"/>
                                                            <w:bottom w:val="none" w:sz="0" w:space="0" w:color="auto"/>
                                                            <w:right w:val="none" w:sz="0" w:space="0" w:color="auto"/>
                                                          </w:divBdr>
                                                          <w:divsChild>
                                                            <w:div w:id="1411926474">
                                                              <w:marLeft w:val="0"/>
                                                              <w:marRight w:val="0"/>
                                                              <w:marTop w:val="0"/>
                                                              <w:marBottom w:val="0"/>
                                                              <w:divBdr>
                                                                <w:top w:val="none" w:sz="0" w:space="0" w:color="auto"/>
                                                                <w:left w:val="none" w:sz="0" w:space="0" w:color="auto"/>
                                                                <w:bottom w:val="none" w:sz="0" w:space="0" w:color="auto"/>
                                                                <w:right w:val="none" w:sz="0" w:space="0" w:color="auto"/>
                                                              </w:divBdr>
                                                              <w:divsChild>
                                                                <w:div w:id="1191332343">
                                                                  <w:marLeft w:val="0"/>
                                                                  <w:marRight w:val="0"/>
                                                                  <w:marTop w:val="0"/>
                                                                  <w:marBottom w:val="0"/>
                                                                  <w:divBdr>
                                                                    <w:top w:val="none" w:sz="0" w:space="0" w:color="auto"/>
                                                                    <w:left w:val="none" w:sz="0" w:space="0" w:color="auto"/>
                                                                    <w:bottom w:val="none" w:sz="0" w:space="0" w:color="auto"/>
                                                                    <w:right w:val="none" w:sz="0" w:space="0" w:color="auto"/>
                                                                  </w:divBdr>
                                                                  <w:divsChild>
                                                                    <w:div w:id="1392581686">
                                                                      <w:marLeft w:val="0"/>
                                                                      <w:marRight w:val="0"/>
                                                                      <w:marTop w:val="0"/>
                                                                      <w:marBottom w:val="0"/>
                                                                      <w:divBdr>
                                                                        <w:top w:val="none" w:sz="0" w:space="0" w:color="auto"/>
                                                                        <w:left w:val="none" w:sz="0" w:space="0" w:color="auto"/>
                                                                        <w:bottom w:val="none" w:sz="0" w:space="0" w:color="auto"/>
                                                                        <w:right w:val="none" w:sz="0" w:space="0" w:color="auto"/>
                                                                      </w:divBdr>
                                                                    </w:div>
                                                                  </w:divsChild>
                                                                </w:div>
                                                                <w:div w:id="1548882297">
                                                                  <w:marLeft w:val="0"/>
                                                                  <w:marRight w:val="0"/>
                                                                  <w:marTop w:val="0"/>
                                                                  <w:marBottom w:val="0"/>
                                                                  <w:divBdr>
                                                                    <w:top w:val="none" w:sz="0" w:space="0" w:color="auto"/>
                                                                    <w:left w:val="none" w:sz="0" w:space="0" w:color="auto"/>
                                                                    <w:bottom w:val="none" w:sz="0" w:space="0" w:color="auto"/>
                                                                    <w:right w:val="none" w:sz="0" w:space="0" w:color="auto"/>
                                                                  </w:divBdr>
                                                                  <w:divsChild>
                                                                    <w:div w:id="390008568">
                                                                      <w:marLeft w:val="0"/>
                                                                      <w:marRight w:val="0"/>
                                                                      <w:marTop w:val="0"/>
                                                                      <w:marBottom w:val="0"/>
                                                                      <w:divBdr>
                                                                        <w:top w:val="none" w:sz="0" w:space="0" w:color="auto"/>
                                                                        <w:left w:val="none" w:sz="0" w:space="0" w:color="auto"/>
                                                                        <w:bottom w:val="none" w:sz="0" w:space="0" w:color="auto"/>
                                                                        <w:right w:val="none" w:sz="0" w:space="0" w:color="auto"/>
                                                                      </w:divBdr>
                                                                    </w:div>
                                                                  </w:divsChild>
                                                                </w:div>
                                                                <w:div w:id="1626086225">
                                                                  <w:marLeft w:val="0"/>
                                                                  <w:marRight w:val="0"/>
                                                                  <w:marTop w:val="0"/>
                                                                  <w:marBottom w:val="0"/>
                                                                  <w:divBdr>
                                                                    <w:top w:val="none" w:sz="0" w:space="0" w:color="auto"/>
                                                                    <w:left w:val="none" w:sz="0" w:space="0" w:color="auto"/>
                                                                    <w:bottom w:val="none" w:sz="0" w:space="0" w:color="auto"/>
                                                                    <w:right w:val="none" w:sz="0" w:space="0" w:color="auto"/>
                                                                  </w:divBdr>
                                                                  <w:divsChild>
                                                                    <w:div w:id="938412305">
                                                                      <w:marLeft w:val="0"/>
                                                                      <w:marRight w:val="0"/>
                                                                      <w:marTop w:val="0"/>
                                                                      <w:marBottom w:val="0"/>
                                                                      <w:divBdr>
                                                                        <w:top w:val="none" w:sz="0" w:space="0" w:color="auto"/>
                                                                        <w:left w:val="none" w:sz="0" w:space="0" w:color="auto"/>
                                                                        <w:bottom w:val="none" w:sz="0" w:space="0" w:color="auto"/>
                                                                        <w:right w:val="none" w:sz="0" w:space="0" w:color="auto"/>
                                                                      </w:divBdr>
                                                                    </w:div>
                                                                  </w:divsChild>
                                                                </w:div>
                                                                <w:div w:id="1675837130">
                                                                  <w:marLeft w:val="0"/>
                                                                  <w:marRight w:val="0"/>
                                                                  <w:marTop w:val="0"/>
                                                                  <w:marBottom w:val="0"/>
                                                                  <w:divBdr>
                                                                    <w:top w:val="none" w:sz="0" w:space="0" w:color="auto"/>
                                                                    <w:left w:val="none" w:sz="0" w:space="0" w:color="auto"/>
                                                                    <w:bottom w:val="none" w:sz="0" w:space="0" w:color="auto"/>
                                                                    <w:right w:val="none" w:sz="0" w:space="0" w:color="auto"/>
                                                                  </w:divBdr>
                                                                  <w:divsChild>
                                                                    <w:div w:id="2067871944">
                                                                      <w:marLeft w:val="0"/>
                                                                      <w:marRight w:val="0"/>
                                                                      <w:marTop w:val="0"/>
                                                                      <w:marBottom w:val="0"/>
                                                                      <w:divBdr>
                                                                        <w:top w:val="none" w:sz="0" w:space="0" w:color="auto"/>
                                                                        <w:left w:val="none" w:sz="0" w:space="0" w:color="auto"/>
                                                                        <w:bottom w:val="none" w:sz="0" w:space="0" w:color="auto"/>
                                                                        <w:right w:val="none" w:sz="0" w:space="0" w:color="auto"/>
                                                                      </w:divBdr>
                                                                    </w:div>
                                                                  </w:divsChild>
                                                                </w:div>
                                                                <w:div w:id="181517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81255520">
      <w:bodyDiv w:val="1"/>
      <w:marLeft w:val="0"/>
      <w:marRight w:val="0"/>
      <w:marTop w:val="0"/>
      <w:marBottom w:val="0"/>
      <w:divBdr>
        <w:top w:val="none" w:sz="0" w:space="0" w:color="auto"/>
        <w:left w:val="none" w:sz="0" w:space="0" w:color="auto"/>
        <w:bottom w:val="none" w:sz="0" w:space="0" w:color="auto"/>
        <w:right w:val="none" w:sz="0" w:space="0" w:color="auto"/>
      </w:divBdr>
      <w:divsChild>
        <w:div w:id="245111202">
          <w:marLeft w:val="0"/>
          <w:marRight w:val="0"/>
          <w:marTop w:val="0"/>
          <w:marBottom w:val="0"/>
          <w:divBdr>
            <w:top w:val="none" w:sz="0" w:space="0" w:color="auto"/>
            <w:left w:val="none" w:sz="0" w:space="0" w:color="auto"/>
            <w:bottom w:val="none" w:sz="0" w:space="0" w:color="auto"/>
            <w:right w:val="none" w:sz="0" w:space="0" w:color="auto"/>
          </w:divBdr>
          <w:divsChild>
            <w:div w:id="1317109586">
              <w:marLeft w:val="0"/>
              <w:marRight w:val="0"/>
              <w:marTop w:val="0"/>
              <w:marBottom w:val="0"/>
              <w:divBdr>
                <w:top w:val="none" w:sz="0" w:space="0" w:color="auto"/>
                <w:left w:val="none" w:sz="0" w:space="0" w:color="auto"/>
                <w:bottom w:val="none" w:sz="0" w:space="0" w:color="auto"/>
                <w:right w:val="none" w:sz="0" w:space="0" w:color="auto"/>
              </w:divBdr>
              <w:divsChild>
                <w:div w:id="1922712069">
                  <w:marLeft w:val="0"/>
                  <w:marRight w:val="0"/>
                  <w:marTop w:val="0"/>
                  <w:marBottom w:val="0"/>
                  <w:divBdr>
                    <w:top w:val="none" w:sz="0" w:space="0" w:color="auto"/>
                    <w:left w:val="none" w:sz="0" w:space="0" w:color="auto"/>
                    <w:bottom w:val="none" w:sz="0" w:space="0" w:color="auto"/>
                    <w:right w:val="none" w:sz="0" w:space="0" w:color="auto"/>
                  </w:divBdr>
                  <w:divsChild>
                    <w:div w:id="1027370585">
                      <w:marLeft w:val="0"/>
                      <w:marRight w:val="0"/>
                      <w:marTop w:val="0"/>
                      <w:marBottom w:val="0"/>
                      <w:divBdr>
                        <w:top w:val="none" w:sz="0" w:space="0" w:color="auto"/>
                        <w:left w:val="none" w:sz="0" w:space="0" w:color="auto"/>
                        <w:bottom w:val="none" w:sz="0" w:space="0" w:color="auto"/>
                        <w:right w:val="none" w:sz="0" w:space="0" w:color="auto"/>
                      </w:divBdr>
                      <w:divsChild>
                        <w:div w:id="1703045683">
                          <w:marLeft w:val="0"/>
                          <w:marRight w:val="0"/>
                          <w:marTop w:val="0"/>
                          <w:marBottom w:val="0"/>
                          <w:divBdr>
                            <w:top w:val="none" w:sz="0" w:space="0" w:color="auto"/>
                            <w:left w:val="none" w:sz="0" w:space="0" w:color="auto"/>
                            <w:bottom w:val="none" w:sz="0" w:space="0" w:color="auto"/>
                            <w:right w:val="none" w:sz="0" w:space="0" w:color="auto"/>
                          </w:divBdr>
                          <w:divsChild>
                            <w:div w:id="244729300">
                              <w:marLeft w:val="0"/>
                              <w:marRight w:val="0"/>
                              <w:marTop w:val="0"/>
                              <w:marBottom w:val="0"/>
                              <w:divBdr>
                                <w:top w:val="none" w:sz="0" w:space="0" w:color="auto"/>
                                <w:left w:val="none" w:sz="0" w:space="0" w:color="auto"/>
                                <w:bottom w:val="none" w:sz="0" w:space="0" w:color="auto"/>
                                <w:right w:val="none" w:sz="0" w:space="0" w:color="auto"/>
                              </w:divBdr>
                              <w:divsChild>
                                <w:div w:id="1401321240">
                                  <w:marLeft w:val="0"/>
                                  <w:marRight w:val="0"/>
                                  <w:marTop w:val="0"/>
                                  <w:marBottom w:val="0"/>
                                  <w:divBdr>
                                    <w:top w:val="none" w:sz="0" w:space="0" w:color="auto"/>
                                    <w:left w:val="none" w:sz="0" w:space="0" w:color="auto"/>
                                    <w:bottom w:val="none" w:sz="0" w:space="0" w:color="auto"/>
                                    <w:right w:val="none" w:sz="0" w:space="0" w:color="auto"/>
                                  </w:divBdr>
                                  <w:divsChild>
                                    <w:div w:id="383213070">
                                      <w:marLeft w:val="0"/>
                                      <w:marRight w:val="0"/>
                                      <w:marTop w:val="0"/>
                                      <w:marBottom w:val="0"/>
                                      <w:divBdr>
                                        <w:top w:val="none" w:sz="0" w:space="0" w:color="auto"/>
                                        <w:left w:val="none" w:sz="0" w:space="0" w:color="auto"/>
                                        <w:bottom w:val="none" w:sz="0" w:space="0" w:color="auto"/>
                                        <w:right w:val="none" w:sz="0" w:space="0" w:color="auto"/>
                                      </w:divBdr>
                                      <w:divsChild>
                                        <w:div w:id="1988624781">
                                          <w:marLeft w:val="0"/>
                                          <w:marRight w:val="0"/>
                                          <w:marTop w:val="0"/>
                                          <w:marBottom w:val="0"/>
                                          <w:divBdr>
                                            <w:top w:val="none" w:sz="0" w:space="0" w:color="auto"/>
                                            <w:left w:val="none" w:sz="0" w:space="0" w:color="auto"/>
                                            <w:bottom w:val="none" w:sz="0" w:space="0" w:color="auto"/>
                                            <w:right w:val="none" w:sz="0" w:space="0" w:color="auto"/>
                                          </w:divBdr>
                                          <w:divsChild>
                                            <w:div w:id="1445155061">
                                              <w:marLeft w:val="0"/>
                                              <w:marRight w:val="0"/>
                                              <w:marTop w:val="0"/>
                                              <w:marBottom w:val="0"/>
                                              <w:divBdr>
                                                <w:top w:val="none" w:sz="0" w:space="0" w:color="auto"/>
                                                <w:left w:val="none" w:sz="0" w:space="0" w:color="auto"/>
                                                <w:bottom w:val="none" w:sz="0" w:space="0" w:color="auto"/>
                                                <w:right w:val="none" w:sz="0" w:space="0" w:color="auto"/>
                                              </w:divBdr>
                                              <w:divsChild>
                                                <w:div w:id="1843667923">
                                                  <w:marLeft w:val="0"/>
                                                  <w:marRight w:val="0"/>
                                                  <w:marTop w:val="0"/>
                                                  <w:marBottom w:val="0"/>
                                                  <w:divBdr>
                                                    <w:top w:val="none" w:sz="0" w:space="0" w:color="auto"/>
                                                    <w:left w:val="none" w:sz="0" w:space="0" w:color="auto"/>
                                                    <w:bottom w:val="none" w:sz="0" w:space="0" w:color="auto"/>
                                                    <w:right w:val="none" w:sz="0" w:space="0" w:color="auto"/>
                                                  </w:divBdr>
                                                  <w:divsChild>
                                                    <w:div w:id="928926338">
                                                      <w:marLeft w:val="0"/>
                                                      <w:marRight w:val="0"/>
                                                      <w:marTop w:val="0"/>
                                                      <w:marBottom w:val="0"/>
                                                      <w:divBdr>
                                                        <w:top w:val="none" w:sz="0" w:space="0" w:color="auto"/>
                                                        <w:left w:val="none" w:sz="0" w:space="0" w:color="auto"/>
                                                        <w:bottom w:val="none" w:sz="0" w:space="0" w:color="auto"/>
                                                        <w:right w:val="none" w:sz="0" w:space="0" w:color="auto"/>
                                                      </w:divBdr>
                                                      <w:divsChild>
                                                        <w:div w:id="881787612">
                                                          <w:marLeft w:val="0"/>
                                                          <w:marRight w:val="0"/>
                                                          <w:marTop w:val="0"/>
                                                          <w:marBottom w:val="0"/>
                                                          <w:divBdr>
                                                            <w:top w:val="none" w:sz="0" w:space="0" w:color="auto"/>
                                                            <w:left w:val="none" w:sz="0" w:space="0" w:color="auto"/>
                                                            <w:bottom w:val="none" w:sz="0" w:space="0" w:color="auto"/>
                                                            <w:right w:val="none" w:sz="0" w:space="0" w:color="auto"/>
                                                          </w:divBdr>
                                                          <w:divsChild>
                                                            <w:div w:id="848526494">
                                                              <w:marLeft w:val="0"/>
                                                              <w:marRight w:val="0"/>
                                                              <w:marTop w:val="0"/>
                                                              <w:marBottom w:val="0"/>
                                                              <w:divBdr>
                                                                <w:top w:val="none" w:sz="0" w:space="0" w:color="auto"/>
                                                                <w:left w:val="none" w:sz="0" w:space="0" w:color="auto"/>
                                                                <w:bottom w:val="none" w:sz="0" w:space="0" w:color="auto"/>
                                                                <w:right w:val="none" w:sz="0" w:space="0" w:color="auto"/>
                                                              </w:divBdr>
                                                              <w:divsChild>
                                                                <w:div w:id="786854333">
                                                                  <w:marLeft w:val="0"/>
                                                                  <w:marRight w:val="0"/>
                                                                  <w:marTop w:val="0"/>
                                                                  <w:marBottom w:val="0"/>
                                                                  <w:divBdr>
                                                                    <w:top w:val="none" w:sz="0" w:space="0" w:color="auto"/>
                                                                    <w:left w:val="none" w:sz="0" w:space="0" w:color="auto"/>
                                                                    <w:bottom w:val="none" w:sz="0" w:space="0" w:color="auto"/>
                                                                    <w:right w:val="none" w:sz="0" w:space="0" w:color="auto"/>
                                                                  </w:divBdr>
                                                                </w:div>
                                                                <w:div w:id="1467120109">
                                                                  <w:marLeft w:val="0"/>
                                                                  <w:marRight w:val="0"/>
                                                                  <w:marTop w:val="0"/>
                                                                  <w:marBottom w:val="0"/>
                                                                  <w:divBdr>
                                                                    <w:top w:val="none" w:sz="0" w:space="0" w:color="auto"/>
                                                                    <w:left w:val="none" w:sz="0" w:space="0" w:color="auto"/>
                                                                    <w:bottom w:val="none" w:sz="0" w:space="0" w:color="auto"/>
                                                                    <w:right w:val="none" w:sz="0" w:space="0" w:color="auto"/>
                                                                  </w:divBdr>
                                                                  <w:divsChild>
                                                                    <w:div w:id="715857127">
                                                                      <w:marLeft w:val="0"/>
                                                                      <w:marRight w:val="0"/>
                                                                      <w:marTop w:val="0"/>
                                                                      <w:marBottom w:val="0"/>
                                                                      <w:divBdr>
                                                                        <w:top w:val="none" w:sz="0" w:space="0" w:color="auto"/>
                                                                        <w:left w:val="none" w:sz="0" w:space="0" w:color="auto"/>
                                                                        <w:bottom w:val="none" w:sz="0" w:space="0" w:color="auto"/>
                                                                        <w:right w:val="none" w:sz="0" w:space="0" w:color="auto"/>
                                                                      </w:divBdr>
                                                                    </w:div>
                                                                  </w:divsChild>
                                                                </w:div>
                                                                <w:div w:id="2013753800">
                                                                  <w:marLeft w:val="0"/>
                                                                  <w:marRight w:val="0"/>
                                                                  <w:marTop w:val="0"/>
                                                                  <w:marBottom w:val="0"/>
                                                                  <w:divBdr>
                                                                    <w:top w:val="none" w:sz="0" w:space="0" w:color="auto"/>
                                                                    <w:left w:val="none" w:sz="0" w:space="0" w:color="auto"/>
                                                                    <w:bottom w:val="none" w:sz="0" w:space="0" w:color="auto"/>
                                                                    <w:right w:val="none" w:sz="0" w:space="0" w:color="auto"/>
                                                                  </w:divBdr>
                                                                  <w:divsChild>
                                                                    <w:div w:id="233663637">
                                                                      <w:marLeft w:val="0"/>
                                                                      <w:marRight w:val="0"/>
                                                                      <w:marTop w:val="0"/>
                                                                      <w:marBottom w:val="0"/>
                                                                      <w:divBdr>
                                                                        <w:top w:val="none" w:sz="0" w:space="0" w:color="auto"/>
                                                                        <w:left w:val="none" w:sz="0" w:space="0" w:color="auto"/>
                                                                        <w:bottom w:val="none" w:sz="0" w:space="0" w:color="auto"/>
                                                                        <w:right w:val="none" w:sz="0" w:space="0" w:color="auto"/>
                                                                      </w:divBdr>
                                                                      <w:divsChild>
                                                                        <w:div w:id="1734811070">
                                                                          <w:marLeft w:val="0"/>
                                                                          <w:marRight w:val="0"/>
                                                                          <w:marTop w:val="0"/>
                                                                          <w:marBottom w:val="0"/>
                                                                          <w:divBdr>
                                                                            <w:top w:val="none" w:sz="0" w:space="0" w:color="auto"/>
                                                                            <w:left w:val="none" w:sz="0" w:space="0" w:color="auto"/>
                                                                            <w:bottom w:val="none" w:sz="0" w:space="0" w:color="auto"/>
                                                                            <w:right w:val="none" w:sz="0" w:space="0" w:color="auto"/>
                                                                          </w:divBdr>
                                                                        </w:div>
                                                                      </w:divsChild>
                                                                    </w:div>
                                                                    <w:div w:id="250895430">
                                                                      <w:marLeft w:val="0"/>
                                                                      <w:marRight w:val="0"/>
                                                                      <w:marTop w:val="0"/>
                                                                      <w:marBottom w:val="0"/>
                                                                      <w:divBdr>
                                                                        <w:top w:val="none" w:sz="0" w:space="0" w:color="auto"/>
                                                                        <w:left w:val="none" w:sz="0" w:space="0" w:color="auto"/>
                                                                        <w:bottom w:val="none" w:sz="0" w:space="0" w:color="auto"/>
                                                                        <w:right w:val="none" w:sz="0" w:space="0" w:color="auto"/>
                                                                      </w:divBdr>
                                                                      <w:divsChild>
                                                                        <w:div w:id="1684093139">
                                                                          <w:marLeft w:val="0"/>
                                                                          <w:marRight w:val="0"/>
                                                                          <w:marTop w:val="0"/>
                                                                          <w:marBottom w:val="0"/>
                                                                          <w:divBdr>
                                                                            <w:top w:val="none" w:sz="0" w:space="0" w:color="auto"/>
                                                                            <w:left w:val="none" w:sz="0" w:space="0" w:color="auto"/>
                                                                            <w:bottom w:val="none" w:sz="0" w:space="0" w:color="auto"/>
                                                                            <w:right w:val="none" w:sz="0" w:space="0" w:color="auto"/>
                                                                          </w:divBdr>
                                                                        </w:div>
                                                                      </w:divsChild>
                                                                    </w:div>
                                                                    <w:div w:id="311754806">
                                                                      <w:marLeft w:val="0"/>
                                                                      <w:marRight w:val="0"/>
                                                                      <w:marTop w:val="0"/>
                                                                      <w:marBottom w:val="0"/>
                                                                      <w:divBdr>
                                                                        <w:top w:val="none" w:sz="0" w:space="0" w:color="auto"/>
                                                                        <w:left w:val="none" w:sz="0" w:space="0" w:color="auto"/>
                                                                        <w:bottom w:val="none" w:sz="0" w:space="0" w:color="auto"/>
                                                                        <w:right w:val="none" w:sz="0" w:space="0" w:color="auto"/>
                                                                      </w:divBdr>
                                                                    </w:div>
                                                                    <w:div w:id="316498998">
                                                                      <w:marLeft w:val="0"/>
                                                                      <w:marRight w:val="0"/>
                                                                      <w:marTop w:val="0"/>
                                                                      <w:marBottom w:val="0"/>
                                                                      <w:divBdr>
                                                                        <w:top w:val="none" w:sz="0" w:space="0" w:color="auto"/>
                                                                        <w:left w:val="none" w:sz="0" w:space="0" w:color="auto"/>
                                                                        <w:bottom w:val="none" w:sz="0" w:space="0" w:color="auto"/>
                                                                        <w:right w:val="none" w:sz="0" w:space="0" w:color="auto"/>
                                                                      </w:divBdr>
                                                                      <w:divsChild>
                                                                        <w:div w:id="687489282">
                                                                          <w:marLeft w:val="0"/>
                                                                          <w:marRight w:val="0"/>
                                                                          <w:marTop w:val="0"/>
                                                                          <w:marBottom w:val="0"/>
                                                                          <w:divBdr>
                                                                            <w:top w:val="none" w:sz="0" w:space="0" w:color="auto"/>
                                                                            <w:left w:val="none" w:sz="0" w:space="0" w:color="auto"/>
                                                                            <w:bottom w:val="none" w:sz="0" w:space="0" w:color="auto"/>
                                                                            <w:right w:val="none" w:sz="0" w:space="0" w:color="auto"/>
                                                                          </w:divBdr>
                                                                        </w:div>
                                                                      </w:divsChild>
                                                                    </w:div>
                                                                    <w:div w:id="350372886">
                                                                      <w:marLeft w:val="0"/>
                                                                      <w:marRight w:val="0"/>
                                                                      <w:marTop w:val="0"/>
                                                                      <w:marBottom w:val="0"/>
                                                                      <w:divBdr>
                                                                        <w:top w:val="none" w:sz="0" w:space="0" w:color="auto"/>
                                                                        <w:left w:val="none" w:sz="0" w:space="0" w:color="auto"/>
                                                                        <w:bottom w:val="none" w:sz="0" w:space="0" w:color="auto"/>
                                                                        <w:right w:val="none" w:sz="0" w:space="0" w:color="auto"/>
                                                                      </w:divBdr>
                                                                      <w:divsChild>
                                                                        <w:div w:id="91753710">
                                                                          <w:marLeft w:val="0"/>
                                                                          <w:marRight w:val="0"/>
                                                                          <w:marTop w:val="0"/>
                                                                          <w:marBottom w:val="0"/>
                                                                          <w:divBdr>
                                                                            <w:top w:val="none" w:sz="0" w:space="0" w:color="auto"/>
                                                                            <w:left w:val="none" w:sz="0" w:space="0" w:color="auto"/>
                                                                            <w:bottom w:val="none" w:sz="0" w:space="0" w:color="auto"/>
                                                                            <w:right w:val="none" w:sz="0" w:space="0" w:color="auto"/>
                                                                          </w:divBdr>
                                                                        </w:div>
                                                                      </w:divsChild>
                                                                    </w:div>
                                                                    <w:div w:id="571046679">
                                                                      <w:marLeft w:val="0"/>
                                                                      <w:marRight w:val="0"/>
                                                                      <w:marTop w:val="0"/>
                                                                      <w:marBottom w:val="0"/>
                                                                      <w:divBdr>
                                                                        <w:top w:val="none" w:sz="0" w:space="0" w:color="auto"/>
                                                                        <w:left w:val="none" w:sz="0" w:space="0" w:color="auto"/>
                                                                        <w:bottom w:val="none" w:sz="0" w:space="0" w:color="auto"/>
                                                                        <w:right w:val="none" w:sz="0" w:space="0" w:color="auto"/>
                                                                      </w:divBdr>
                                                                      <w:divsChild>
                                                                        <w:div w:id="1260866539">
                                                                          <w:marLeft w:val="0"/>
                                                                          <w:marRight w:val="0"/>
                                                                          <w:marTop w:val="0"/>
                                                                          <w:marBottom w:val="0"/>
                                                                          <w:divBdr>
                                                                            <w:top w:val="none" w:sz="0" w:space="0" w:color="auto"/>
                                                                            <w:left w:val="none" w:sz="0" w:space="0" w:color="auto"/>
                                                                            <w:bottom w:val="none" w:sz="0" w:space="0" w:color="auto"/>
                                                                            <w:right w:val="none" w:sz="0" w:space="0" w:color="auto"/>
                                                                          </w:divBdr>
                                                                        </w:div>
                                                                      </w:divsChild>
                                                                    </w:div>
                                                                    <w:div w:id="704019740">
                                                                      <w:marLeft w:val="0"/>
                                                                      <w:marRight w:val="0"/>
                                                                      <w:marTop w:val="0"/>
                                                                      <w:marBottom w:val="0"/>
                                                                      <w:divBdr>
                                                                        <w:top w:val="none" w:sz="0" w:space="0" w:color="auto"/>
                                                                        <w:left w:val="none" w:sz="0" w:space="0" w:color="auto"/>
                                                                        <w:bottom w:val="none" w:sz="0" w:space="0" w:color="auto"/>
                                                                        <w:right w:val="none" w:sz="0" w:space="0" w:color="auto"/>
                                                                      </w:divBdr>
                                                                      <w:divsChild>
                                                                        <w:div w:id="2073040782">
                                                                          <w:marLeft w:val="0"/>
                                                                          <w:marRight w:val="0"/>
                                                                          <w:marTop w:val="0"/>
                                                                          <w:marBottom w:val="0"/>
                                                                          <w:divBdr>
                                                                            <w:top w:val="none" w:sz="0" w:space="0" w:color="auto"/>
                                                                            <w:left w:val="none" w:sz="0" w:space="0" w:color="auto"/>
                                                                            <w:bottom w:val="none" w:sz="0" w:space="0" w:color="auto"/>
                                                                            <w:right w:val="none" w:sz="0" w:space="0" w:color="auto"/>
                                                                          </w:divBdr>
                                                                        </w:div>
                                                                      </w:divsChild>
                                                                    </w:div>
                                                                    <w:div w:id="1083408034">
                                                                      <w:marLeft w:val="0"/>
                                                                      <w:marRight w:val="0"/>
                                                                      <w:marTop w:val="0"/>
                                                                      <w:marBottom w:val="0"/>
                                                                      <w:divBdr>
                                                                        <w:top w:val="none" w:sz="0" w:space="0" w:color="auto"/>
                                                                        <w:left w:val="none" w:sz="0" w:space="0" w:color="auto"/>
                                                                        <w:bottom w:val="none" w:sz="0" w:space="0" w:color="auto"/>
                                                                        <w:right w:val="none" w:sz="0" w:space="0" w:color="auto"/>
                                                                      </w:divBdr>
                                                                      <w:divsChild>
                                                                        <w:div w:id="1457795207">
                                                                          <w:marLeft w:val="0"/>
                                                                          <w:marRight w:val="0"/>
                                                                          <w:marTop w:val="0"/>
                                                                          <w:marBottom w:val="0"/>
                                                                          <w:divBdr>
                                                                            <w:top w:val="none" w:sz="0" w:space="0" w:color="auto"/>
                                                                            <w:left w:val="none" w:sz="0" w:space="0" w:color="auto"/>
                                                                            <w:bottom w:val="none" w:sz="0" w:space="0" w:color="auto"/>
                                                                            <w:right w:val="none" w:sz="0" w:space="0" w:color="auto"/>
                                                                          </w:divBdr>
                                                                        </w:div>
                                                                      </w:divsChild>
                                                                    </w:div>
                                                                    <w:div w:id="1140416391">
                                                                      <w:marLeft w:val="0"/>
                                                                      <w:marRight w:val="0"/>
                                                                      <w:marTop w:val="0"/>
                                                                      <w:marBottom w:val="0"/>
                                                                      <w:divBdr>
                                                                        <w:top w:val="none" w:sz="0" w:space="0" w:color="auto"/>
                                                                        <w:left w:val="none" w:sz="0" w:space="0" w:color="auto"/>
                                                                        <w:bottom w:val="none" w:sz="0" w:space="0" w:color="auto"/>
                                                                        <w:right w:val="none" w:sz="0" w:space="0" w:color="auto"/>
                                                                      </w:divBdr>
                                                                      <w:divsChild>
                                                                        <w:div w:id="1247838159">
                                                                          <w:marLeft w:val="0"/>
                                                                          <w:marRight w:val="0"/>
                                                                          <w:marTop w:val="0"/>
                                                                          <w:marBottom w:val="0"/>
                                                                          <w:divBdr>
                                                                            <w:top w:val="none" w:sz="0" w:space="0" w:color="auto"/>
                                                                            <w:left w:val="none" w:sz="0" w:space="0" w:color="auto"/>
                                                                            <w:bottom w:val="none" w:sz="0" w:space="0" w:color="auto"/>
                                                                            <w:right w:val="none" w:sz="0" w:space="0" w:color="auto"/>
                                                                          </w:divBdr>
                                                                        </w:div>
                                                                      </w:divsChild>
                                                                    </w:div>
                                                                    <w:div w:id="1349216132">
                                                                      <w:marLeft w:val="0"/>
                                                                      <w:marRight w:val="0"/>
                                                                      <w:marTop w:val="0"/>
                                                                      <w:marBottom w:val="0"/>
                                                                      <w:divBdr>
                                                                        <w:top w:val="none" w:sz="0" w:space="0" w:color="auto"/>
                                                                        <w:left w:val="none" w:sz="0" w:space="0" w:color="auto"/>
                                                                        <w:bottom w:val="none" w:sz="0" w:space="0" w:color="auto"/>
                                                                        <w:right w:val="none" w:sz="0" w:space="0" w:color="auto"/>
                                                                      </w:divBdr>
                                                                      <w:divsChild>
                                                                        <w:div w:id="578371027">
                                                                          <w:marLeft w:val="0"/>
                                                                          <w:marRight w:val="0"/>
                                                                          <w:marTop w:val="0"/>
                                                                          <w:marBottom w:val="0"/>
                                                                          <w:divBdr>
                                                                            <w:top w:val="none" w:sz="0" w:space="0" w:color="auto"/>
                                                                            <w:left w:val="none" w:sz="0" w:space="0" w:color="auto"/>
                                                                            <w:bottom w:val="none" w:sz="0" w:space="0" w:color="auto"/>
                                                                            <w:right w:val="none" w:sz="0" w:space="0" w:color="auto"/>
                                                                          </w:divBdr>
                                                                        </w:div>
                                                                      </w:divsChild>
                                                                    </w:div>
                                                                    <w:div w:id="1559248226">
                                                                      <w:marLeft w:val="0"/>
                                                                      <w:marRight w:val="0"/>
                                                                      <w:marTop w:val="0"/>
                                                                      <w:marBottom w:val="0"/>
                                                                      <w:divBdr>
                                                                        <w:top w:val="none" w:sz="0" w:space="0" w:color="auto"/>
                                                                        <w:left w:val="none" w:sz="0" w:space="0" w:color="auto"/>
                                                                        <w:bottom w:val="none" w:sz="0" w:space="0" w:color="auto"/>
                                                                        <w:right w:val="none" w:sz="0" w:space="0" w:color="auto"/>
                                                                      </w:divBdr>
                                                                      <w:divsChild>
                                                                        <w:div w:id="76287490">
                                                                          <w:marLeft w:val="0"/>
                                                                          <w:marRight w:val="0"/>
                                                                          <w:marTop w:val="0"/>
                                                                          <w:marBottom w:val="0"/>
                                                                          <w:divBdr>
                                                                            <w:top w:val="none" w:sz="0" w:space="0" w:color="auto"/>
                                                                            <w:left w:val="none" w:sz="0" w:space="0" w:color="auto"/>
                                                                            <w:bottom w:val="none" w:sz="0" w:space="0" w:color="auto"/>
                                                                            <w:right w:val="none" w:sz="0" w:space="0" w:color="auto"/>
                                                                          </w:divBdr>
                                                                        </w:div>
                                                                      </w:divsChild>
                                                                    </w:div>
                                                                    <w:div w:id="1608343358">
                                                                      <w:marLeft w:val="0"/>
                                                                      <w:marRight w:val="0"/>
                                                                      <w:marTop w:val="0"/>
                                                                      <w:marBottom w:val="0"/>
                                                                      <w:divBdr>
                                                                        <w:top w:val="none" w:sz="0" w:space="0" w:color="auto"/>
                                                                        <w:left w:val="none" w:sz="0" w:space="0" w:color="auto"/>
                                                                        <w:bottom w:val="none" w:sz="0" w:space="0" w:color="auto"/>
                                                                        <w:right w:val="none" w:sz="0" w:space="0" w:color="auto"/>
                                                                      </w:divBdr>
                                                                      <w:divsChild>
                                                                        <w:div w:id="360597842">
                                                                          <w:marLeft w:val="0"/>
                                                                          <w:marRight w:val="0"/>
                                                                          <w:marTop w:val="0"/>
                                                                          <w:marBottom w:val="0"/>
                                                                          <w:divBdr>
                                                                            <w:top w:val="none" w:sz="0" w:space="0" w:color="auto"/>
                                                                            <w:left w:val="none" w:sz="0" w:space="0" w:color="auto"/>
                                                                            <w:bottom w:val="none" w:sz="0" w:space="0" w:color="auto"/>
                                                                            <w:right w:val="none" w:sz="0" w:space="0" w:color="auto"/>
                                                                          </w:divBdr>
                                                                        </w:div>
                                                                      </w:divsChild>
                                                                    </w:div>
                                                                    <w:div w:id="1765567073">
                                                                      <w:marLeft w:val="0"/>
                                                                      <w:marRight w:val="0"/>
                                                                      <w:marTop w:val="0"/>
                                                                      <w:marBottom w:val="0"/>
                                                                      <w:divBdr>
                                                                        <w:top w:val="none" w:sz="0" w:space="0" w:color="auto"/>
                                                                        <w:left w:val="none" w:sz="0" w:space="0" w:color="auto"/>
                                                                        <w:bottom w:val="none" w:sz="0" w:space="0" w:color="auto"/>
                                                                        <w:right w:val="none" w:sz="0" w:space="0" w:color="auto"/>
                                                                      </w:divBdr>
                                                                      <w:divsChild>
                                                                        <w:div w:id="1193610937">
                                                                          <w:marLeft w:val="0"/>
                                                                          <w:marRight w:val="0"/>
                                                                          <w:marTop w:val="0"/>
                                                                          <w:marBottom w:val="0"/>
                                                                          <w:divBdr>
                                                                            <w:top w:val="none" w:sz="0" w:space="0" w:color="auto"/>
                                                                            <w:left w:val="none" w:sz="0" w:space="0" w:color="auto"/>
                                                                            <w:bottom w:val="none" w:sz="0" w:space="0" w:color="auto"/>
                                                                            <w:right w:val="none" w:sz="0" w:space="0" w:color="auto"/>
                                                                          </w:divBdr>
                                                                        </w:div>
                                                                      </w:divsChild>
                                                                    </w:div>
                                                                    <w:div w:id="1853761727">
                                                                      <w:marLeft w:val="0"/>
                                                                      <w:marRight w:val="0"/>
                                                                      <w:marTop w:val="0"/>
                                                                      <w:marBottom w:val="0"/>
                                                                      <w:divBdr>
                                                                        <w:top w:val="none" w:sz="0" w:space="0" w:color="auto"/>
                                                                        <w:left w:val="none" w:sz="0" w:space="0" w:color="auto"/>
                                                                        <w:bottom w:val="none" w:sz="0" w:space="0" w:color="auto"/>
                                                                        <w:right w:val="none" w:sz="0" w:space="0" w:color="auto"/>
                                                                      </w:divBdr>
                                                                      <w:divsChild>
                                                                        <w:div w:id="793016435">
                                                                          <w:marLeft w:val="0"/>
                                                                          <w:marRight w:val="0"/>
                                                                          <w:marTop w:val="0"/>
                                                                          <w:marBottom w:val="0"/>
                                                                          <w:divBdr>
                                                                            <w:top w:val="none" w:sz="0" w:space="0" w:color="auto"/>
                                                                            <w:left w:val="none" w:sz="0" w:space="0" w:color="auto"/>
                                                                            <w:bottom w:val="none" w:sz="0" w:space="0" w:color="auto"/>
                                                                            <w:right w:val="none" w:sz="0" w:space="0" w:color="auto"/>
                                                                          </w:divBdr>
                                                                        </w:div>
                                                                      </w:divsChild>
                                                                    </w:div>
                                                                    <w:div w:id="1868177211">
                                                                      <w:marLeft w:val="0"/>
                                                                      <w:marRight w:val="0"/>
                                                                      <w:marTop w:val="0"/>
                                                                      <w:marBottom w:val="0"/>
                                                                      <w:divBdr>
                                                                        <w:top w:val="none" w:sz="0" w:space="0" w:color="auto"/>
                                                                        <w:left w:val="none" w:sz="0" w:space="0" w:color="auto"/>
                                                                        <w:bottom w:val="none" w:sz="0" w:space="0" w:color="auto"/>
                                                                        <w:right w:val="none" w:sz="0" w:space="0" w:color="auto"/>
                                                                      </w:divBdr>
                                                                      <w:divsChild>
                                                                        <w:div w:id="710498443">
                                                                          <w:marLeft w:val="0"/>
                                                                          <w:marRight w:val="0"/>
                                                                          <w:marTop w:val="0"/>
                                                                          <w:marBottom w:val="0"/>
                                                                          <w:divBdr>
                                                                            <w:top w:val="none" w:sz="0" w:space="0" w:color="auto"/>
                                                                            <w:left w:val="none" w:sz="0" w:space="0" w:color="auto"/>
                                                                            <w:bottom w:val="none" w:sz="0" w:space="0" w:color="auto"/>
                                                                            <w:right w:val="none" w:sz="0" w:space="0" w:color="auto"/>
                                                                          </w:divBdr>
                                                                        </w:div>
                                                                      </w:divsChild>
                                                                    </w:div>
                                                                    <w:div w:id="2107800247">
                                                                      <w:marLeft w:val="0"/>
                                                                      <w:marRight w:val="0"/>
                                                                      <w:marTop w:val="0"/>
                                                                      <w:marBottom w:val="0"/>
                                                                      <w:divBdr>
                                                                        <w:top w:val="none" w:sz="0" w:space="0" w:color="auto"/>
                                                                        <w:left w:val="none" w:sz="0" w:space="0" w:color="auto"/>
                                                                        <w:bottom w:val="none" w:sz="0" w:space="0" w:color="auto"/>
                                                                        <w:right w:val="none" w:sz="0" w:space="0" w:color="auto"/>
                                                                      </w:divBdr>
                                                                      <w:divsChild>
                                                                        <w:div w:id="118516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602525">
                                                              <w:marLeft w:val="0"/>
                                                              <w:marRight w:val="0"/>
                                                              <w:marTop w:val="0"/>
                                                              <w:marBottom w:val="0"/>
                                                              <w:divBdr>
                                                                <w:top w:val="none" w:sz="0" w:space="0" w:color="auto"/>
                                                                <w:left w:val="none" w:sz="0" w:space="0" w:color="auto"/>
                                                                <w:bottom w:val="none" w:sz="0" w:space="0" w:color="auto"/>
                                                                <w:right w:val="none" w:sz="0" w:space="0" w:color="auto"/>
                                                              </w:divBdr>
                                                              <w:divsChild>
                                                                <w:div w:id="160595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82566967">
      <w:bodyDiv w:val="1"/>
      <w:marLeft w:val="0"/>
      <w:marRight w:val="0"/>
      <w:marTop w:val="0"/>
      <w:marBottom w:val="0"/>
      <w:divBdr>
        <w:top w:val="none" w:sz="0" w:space="0" w:color="auto"/>
        <w:left w:val="none" w:sz="0" w:space="0" w:color="auto"/>
        <w:bottom w:val="none" w:sz="0" w:space="0" w:color="auto"/>
        <w:right w:val="none" w:sz="0" w:space="0" w:color="auto"/>
      </w:divBdr>
      <w:divsChild>
        <w:div w:id="194270857">
          <w:marLeft w:val="0"/>
          <w:marRight w:val="0"/>
          <w:marTop w:val="0"/>
          <w:marBottom w:val="0"/>
          <w:divBdr>
            <w:top w:val="none" w:sz="0" w:space="0" w:color="auto"/>
            <w:left w:val="none" w:sz="0" w:space="0" w:color="auto"/>
            <w:bottom w:val="none" w:sz="0" w:space="0" w:color="auto"/>
            <w:right w:val="none" w:sz="0" w:space="0" w:color="auto"/>
          </w:divBdr>
          <w:divsChild>
            <w:div w:id="538710104">
              <w:marLeft w:val="0"/>
              <w:marRight w:val="0"/>
              <w:marTop w:val="0"/>
              <w:marBottom w:val="0"/>
              <w:divBdr>
                <w:top w:val="none" w:sz="0" w:space="0" w:color="auto"/>
                <w:left w:val="none" w:sz="0" w:space="0" w:color="auto"/>
                <w:bottom w:val="none" w:sz="0" w:space="0" w:color="auto"/>
                <w:right w:val="none" w:sz="0" w:space="0" w:color="auto"/>
              </w:divBdr>
              <w:divsChild>
                <w:div w:id="1501121669">
                  <w:marLeft w:val="0"/>
                  <w:marRight w:val="0"/>
                  <w:marTop w:val="0"/>
                  <w:marBottom w:val="0"/>
                  <w:divBdr>
                    <w:top w:val="none" w:sz="0" w:space="0" w:color="auto"/>
                    <w:left w:val="none" w:sz="0" w:space="0" w:color="auto"/>
                    <w:bottom w:val="none" w:sz="0" w:space="0" w:color="auto"/>
                    <w:right w:val="none" w:sz="0" w:space="0" w:color="auto"/>
                  </w:divBdr>
                  <w:divsChild>
                    <w:div w:id="952596774">
                      <w:marLeft w:val="0"/>
                      <w:marRight w:val="0"/>
                      <w:marTop w:val="0"/>
                      <w:marBottom w:val="0"/>
                      <w:divBdr>
                        <w:top w:val="none" w:sz="0" w:space="0" w:color="auto"/>
                        <w:left w:val="none" w:sz="0" w:space="0" w:color="auto"/>
                        <w:bottom w:val="none" w:sz="0" w:space="0" w:color="auto"/>
                        <w:right w:val="none" w:sz="0" w:space="0" w:color="auto"/>
                      </w:divBdr>
                      <w:divsChild>
                        <w:div w:id="758911142">
                          <w:marLeft w:val="0"/>
                          <w:marRight w:val="0"/>
                          <w:marTop w:val="0"/>
                          <w:marBottom w:val="0"/>
                          <w:divBdr>
                            <w:top w:val="none" w:sz="0" w:space="0" w:color="auto"/>
                            <w:left w:val="none" w:sz="0" w:space="0" w:color="auto"/>
                            <w:bottom w:val="none" w:sz="0" w:space="0" w:color="auto"/>
                            <w:right w:val="none" w:sz="0" w:space="0" w:color="auto"/>
                          </w:divBdr>
                          <w:divsChild>
                            <w:div w:id="388695385">
                              <w:marLeft w:val="0"/>
                              <w:marRight w:val="0"/>
                              <w:marTop w:val="0"/>
                              <w:marBottom w:val="0"/>
                              <w:divBdr>
                                <w:top w:val="none" w:sz="0" w:space="0" w:color="auto"/>
                                <w:left w:val="none" w:sz="0" w:space="0" w:color="auto"/>
                                <w:bottom w:val="none" w:sz="0" w:space="0" w:color="auto"/>
                                <w:right w:val="none" w:sz="0" w:space="0" w:color="auto"/>
                              </w:divBdr>
                              <w:divsChild>
                                <w:div w:id="1010329187">
                                  <w:marLeft w:val="0"/>
                                  <w:marRight w:val="0"/>
                                  <w:marTop w:val="0"/>
                                  <w:marBottom w:val="0"/>
                                  <w:divBdr>
                                    <w:top w:val="none" w:sz="0" w:space="0" w:color="auto"/>
                                    <w:left w:val="none" w:sz="0" w:space="0" w:color="auto"/>
                                    <w:bottom w:val="none" w:sz="0" w:space="0" w:color="auto"/>
                                    <w:right w:val="none" w:sz="0" w:space="0" w:color="auto"/>
                                  </w:divBdr>
                                  <w:divsChild>
                                    <w:div w:id="633683760">
                                      <w:marLeft w:val="0"/>
                                      <w:marRight w:val="0"/>
                                      <w:marTop w:val="0"/>
                                      <w:marBottom w:val="0"/>
                                      <w:divBdr>
                                        <w:top w:val="none" w:sz="0" w:space="0" w:color="auto"/>
                                        <w:left w:val="none" w:sz="0" w:space="0" w:color="auto"/>
                                        <w:bottom w:val="none" w:sz="0" w:space="0" w:color="auto"/>
                                        <w:right w:val="none" w:sz="0" w:space="0" w:color="auto"/>
                                      </w:divBdr>
                                      <w:divsChild>
                                        <w:div w:id="1702124798">
                                          <w:marLeft w:val="0"/>
                                          <w:marRight w:val="0"/>
                                          <w:marTop w:val="0"/>
                                          <w:marBottom w:val="0"/>
                                          <w:divBdr>
                                            <w:top w:val="none" w:sz="0" w:space="0" w:color="auto"/>
                                            <w:left w:val="none" w:sz="0" w:space="0" w:color="auto"/>
                                            <w:bottom w:val="none" w:sz="0" w:space="0" w:color="auto"/>
                                            <w:right w:val="none" w:sz="0" w:space="0" w:color="auto"/>
                                          </w:divBdr>
                                          <w:divsChild>
                                            <w:div w:id="934172400">
                                              <w:marLeft w:val="0"/>
                                              <w:marRight w:val="0"/>
                                              <w:marTop w:val="0"/>
                                              <w:marBottom w:val="0"/>
                                              <w:divBdr>
                                                <w:top w:val="none" w:sz="0" w:space="0" w:color="auto"/>
                                                <w:left w:val="none" w:sz="0" w:space="0" w:color="auto"/>
                                                <w:bottom w:val="none" w:sz="0" w:space="0" w:color="auto"/>
                                                <w:right w:val="none" w:sz="0" w:space="0" w:color="auto"/>
                                              </w:divBdr>
                                              <w:divsChild>
                                                <w:div w:id="263851794">
                                                  <w:marLeft w:val="0"/>
                                                  <w:marRight w:val="0"/>
                                                  <w:marTop w:val="0"/>
                                                  <w:marBottom w:val="0"/>
                                                  <w:divBdr>
                                                    <w:top w:val="none" w:sz="0" w:space="0" w:color="auto"/>
                                                    <w:left w:val="none" w:sz="0" w:space="0" w:color="auto"/>
                                                    <w:bottom w:val="none" w:sz="0" w:space="0" w:color="auto"/>
                                                    <w:right w:val="none" w:sz="0" w:space="0" w:color="auto"/>
                                                  </w:divBdr>
                                                  <w:divsChild>
                                                    <w:div w:id="1279794649">
                                                      <w:marLeft w:val="0"/>
                                                      <w:marRight w:val="0"/>
                                                      <w:marTop w:val="0"/>
                                                      <w:marBottom w:val="0"/>
                                                      <w:divBdr>
                                                        <w:top w:val="none" w:sz="0" w:space="0" w:color="auto"/>
                                                        <w:left w:val="none" w:sz="0" w:space="0" w:color="auto"/>
                                                        <w:bottom w:val="none" w:sz="0" w:space="0" w:color="auto"/>
                                                        <w:right w:val="none" w:sz="0" w:space="0" w:color="auto"/>
                                                      </w:divBdr>
                                                      <w:divsChild>
                                                        <w:div w:id="251545543">
                                                          <w:marLeft w:val="0"/>
                                                          <w:marRight w:val="0"/>
                                                          <w:marTop w:val="0"/>
                                                          <w:marBottom w:val="0"/>
                                                          <w:divBdr>
                                                            <w:top w:val="none" w:sz="0" w:space="0" w:color="auto"/>
                                                            <w:left w:val="none" w:sz="0" w:space="0" w:color="auto"/>
                                                            <w:bottom w:val="none" w:sz="0" w:space="0" w:color="auto"/>
                                                            <w:right w:val="none" w:sz="0" w:space="0" w:color="auto"/>
                                                          </w:divBdr>
                                                          <w:divsChild>
                                                            <w:div w:id="52587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87689653">
      <w:bodyDiv w:val="1"/>
      <w:marLeft w:val="0"/>
      <w:marRight w:val="0"/>
      <w:marTop w:val="0"/>
      <w:marBottom w:val="0"/>
      <w:divBdr>
        <w:top w:val="none" w:sz="0" w:space="0" w:color="auto"/>
        <w:left w:val="none" w:sz="0" w:space="0" w:color="auto"/>
        <w:bottom w:val="none" w:sz="0" w:space="0" w:color="auto"/>
        <w:right w:val="none" w:sz="0" w:space="0" w:color="auto"/>
      </w:divBdr>
      <w:divsChild>
        <w:div w:id="1962762322">
          <w:marLeft w:val="0"/>
          <w:marRight w:val="0"/>
          <w:marTop w:val="0"/>
          <w:marBottom w:val="0"/>
          <w:divBdr>
            <w:top w:val="none" w:sz="0" w:space="0" w:color="auto"/>
            <w:left w:val="none" w:sz="0" w:space="0" w:color="auto"/>
            <w:bottom w:val="none" w:sz="0" w:space="0" w:color="auto"/>
            <w:right w:val="none" w:sz="0" w:space="0" w:color="auto"/>
          </w:divBdr>
          <w:divsChild>
            <w:div w:id="2061977354">
              <w:marLeft w:val="0"/>
              <w:marRight w:val="0"/>
              <w:marTop w:val="0"/>
              <w:marBottom w:val="0"/>
              <w:divBdr>
                <w:top w:val="none" w:sz="0" w:space="0" w:color="auto"/>
                <w:left w:val="none" w:sz="0" w:space="0" w:color="auto"/>
                <w:bottom w:val="none" w:sz="0" w:space="0" w:color="auto"/>
                <w:right w:val="none" w:sz="0" w:space="0" w:color="auto"/>
              </w:divBdr>
              <w:divsChild>
                <w:div w:id="84690458">
                  <w:marLeft w:val="0"/>
                  <w:marRight w:val="0"/>
                  <w:marTop w:val="0"/>
                  <w:marBottom w:val="0"/>
                  <w:divBdr>
                    <w:top w:val="none" w:sz="0" w:space="0" w:color="auto"/>
                    <w:left w:val="none" w:sz="0" w:space="0" w:color="auto"/>
                    <w:bottom w:val="none" w:sz="0" w:space="0" w:color="auto"/>
                    <w:right w:val="none" w:sz="0" w:space="0" w:color="auto"/>
                  </w:divBdr>
                  <w:divsChild>
                    <w:div w:id="1791708719">
                      <w:marLeft w:val="0"/>
                      <w:marRight w:val="0"/>
                      <w:marTop w:val="0"/>
                      <w:marBottom w:val="0"/>
                      <w:divBdr>
                        <w:top w:val="none" w:sz="0" w:space="0" w:color="auto"/>
                        <w:left w:val="none" w:sz="0" w:space="0" w:color="auto"/>
                        <w:bottom w:val="none" w:sz="0" w:space="0" w:color="auto"/>
                        <w:right w:val="none" w:sz="0" w:space="0" w:color="auto"/>
                      </w:divBdr>
                      <w:divsChild>
                        <w:div w:id="81998881">
                          <w:marLeft w:val="0"/>
                          <w:marRight w:val="0"/>
                          <w:marTop w:val="0"/>
                          <w:marBottom w:val="0"/>
                          <w:divBdr>
                            <w:top w:val="none" w:sz="0" w:space="0" w:color="auto"/>
                            <w:left w:val="none" w:sz="0" w:space="0" w:color="auto"/>
                            <w:bottom w:val="none" w:sz="0" w:space="0" w:color="auto"/>
                            <w:right w:val="none" w:sz="0" w:space="0" w:color="auto"/>
                          </w:divBdr>
                          <w:divsChild>
                            <w:div w:id="1684739681">
                              <w:marLeft w:val="0"/>
                              <w:marRight w:val="0"/>
                              <w:marTop w:val="0"/>
                              <w:marBottom w:val="0"/>
                              <w:divBdr>
                                <w:top w:val="none" w:sz="0" w:space="0" w:color="auto"/>
                                <w:left w:val="none" w:sz="0" w:space="0" w:color="auto"/>
                                <w:bottom w:val="none" w:sz="0" w:space="0" w:color="auto"/>
                                <w:right w:val="none" w:sz="0" w:space="0" w:color="auto"/>
                              </w:divBdr>
                              <w:divsChild>
                                <w:div w:id="1625387559">
                                  <w:marLeft w:val="0"/>
                                  <w:marRight w:val="0"/>
                                  <w:marTop w:val="0"/>
                                  <w:marBottom w:val="0"/>
                                  <w:divBdr>
                                    <w:top w:val="none" w:sz="0" w:space="0" w:color="auto"/>
                                    <w:left w:val="none" w:sz="0" w:space="0" w:color="auto"/>
                                    <w:bottom w:val="none" w:sz="0" w:space="0" w:color="auto"/>
                                    <w:right w:val="none" w:sz="0" w:space="0" w:color="auto"/>
                                  </w:divBdr>
                                  <w:divsChild>
                                    <w:div w:id="34937974">
                                      <w:marLeft w:val="0"/>
                                      <w:marRight w:val="0"/>
                                      <w:marTop w:val="0"/>
                                      <w:marBottom w:val="0"/>
                                      <w:divBdr>
                                        <w:top w:val="none" w:sz="0" w:space="0" w:color="auto"/>
                                        <w:left w:val="none" w:sz="0" w:space="0" w:color="auto"/>
                                        <w:bottom w:val="none" w:sz="0" w:space="0" w:color="auto"/>
                                        <w:right w:val="none" w:sz="0" w:space="0" w:color="auto"/>
                                      </w:divBdr>
                                      <w:divsChild>
                                        <w:div w:id="126632137">
                                          <w:marLeft w:val="0"/>
                                          <w:marRight w:val="0"/>
                                          <w:marTop w:val="0"/>
                                          <w:marBottom w:val="0"/>
                                          <w:divBdr>
                                            <w:top w:val="none" w:sz="0" w:space="0" w:color="auto"/>
                                            <w:left w:val="none" w:sz="0" w:space="0" w:color="auto"/>
                                            <w:bottom w:val="none" w:sz="0" w:space="0" w:color="auto"/>
                                            <w:right w:val="none" w:sz="0" w:space="0" w:color="auto"/>
                                          </w:divBdr>
                                          <w:divsChild>
                                            <w:div w:id="391461438">
                                              <w:marLeft w:val="0"/>
                                              <w:marRight w:val="0"/>
                                              <w:marTop w:val="0"/>
                                              <w:marBottom w:val="0"/>
                                              <w:divBdr>
                                                <w:top w:val="none" w:sz="0" w:space="0" w:color="auto"/>
                                                <w:left w:val="none" w:sz="0" w:space="0" w:color="auto"/>
                                                <w:bottom w:val="none" w:sz="0" w:space="0" w:color="auto"/>
                                                <w:right w:val="none" w:sz="0" w:space="0" w:color="auto"/>
                                              </w:divBdr>
                                              <w:divsChild>
                                                <w:div w:id="1335181677">
                                                  <w:marLeft w:val="0"/>
                                                  <w:marRight w:val="0"/>
                                                  <w:marTop w:val="0"/>
                                                  <w:marBottom w:val="0"/>
                                                  <w:divBdr>
                                                    <w:top w:val="none" w:sz="0" w:space="0" w:color="auto"/>
                                                    <w:left w:val="none" w:sz="0" w:space="0" w:color="auto"/>
                                                    <w:bottom w:val="none" w:sz="0" w:space="0" w:color="auto"/>
                                                    <w:right w:val="none" w:sz="0" w:space="0" w:color="auto"/>
                                                  </w:divBdr>
                                                  <w:divsChild>
                                                    <w:div w:id="440299830">
                                                      <w:marLeft w:val="0"/>
                                                      <w:marRight w:val="0"/>
                                                      <w:marTop w:val="0"/>
                                                      <w:marBottom w:val="0"/>
                                                      <w:divBdr>
                                                        <w:top w:val="none" w:sz="0" w:space="0" w:color="auto"/>
                                                        <w:left w:val="none" w:sz="0" w:space="0" w:color="auto"/>
                                                        <w:bottom w:val="none" w:sz="0" w:space="0" w:color="auto"/>
                                                        <w:right w:val="none" w:sz="0" w:space="0" w:color="auto"/>
                                                      </w:divBdr>
                                                      <w:divsChild>
                                                        <w:div w:id="6403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9729104">
      <w:bodyDiv w:val="1"/>
      <w:marLeft w:val="0"/>
      <w:marRight w:val="0"/>
      <w:marTop w:val="0"/>
      <w:marBottom w:val="0"/>
      <w:divBdr>
        <w:top w:val="none" w:sz="0" w:space="0" w:color="auto"/>
        <w:left w:val="none" w:sz="0" w:space="0" w:color="auto"/>
        <w:bottom w:val="none" w:sz="0" w:space="0" w:color="auto"/>
        <w:right w:val="none" w:sz="0" w:space="0" w:color="auto"/>
      </w:divBdr>
      <w:divsChild>
        <w:div w:id="190186459">
          <w:marLeft w:val="0"/>
          <w:marRight w:val="0"/>
          <w:marTop w:val="0"/>
          <w:marBottom w:val="0"/>
          <w:divBdr>
            <w:top w:val="none" w:sz="0" w:space="0" w:color="auto"/>
            <w:left w:val="none" w:sz="0" w:space="0" w:color="auto"/>
            <w:bottom w:val="none" w:sz="0" w:space="0" w:color="auto"/>
            <w:right w:val="none" w:sz="0" w:space="0" w:color="auto"/>
          </w:divBdr>
          <w:divsChild>
            <w:div w:id="267474046">
              <w:marLeft w:val="0"/>
              <w:marRight w:val="0"/>
              <w:marTop w:val="0"/>
              <w:marBottom w:val="0"/>
              <w:divBdr>
                <w:top w:val="none" w:sz="0" w:space="0" w:color="auto"/>
                <w:left w:val="none" w:sz="0" w:space="0" w:color="auto"/>
                <w:bottom w:val="none" w:sz="0" w:space="0" w:color="auto"/>
                <w:right w:val="none" w:sz="0" w:space="0" w:color="auto"/>
              </w:divBdr>
              <w:divsChild>
                <w:div w:id="709651814">
                  <w:marLeft w:val="0"/>
                  <w:marRight w:val="0"/>
                  <w:marTop w:val="0"/>
                  <w:marBottom w:val="0"/>
                  <w:divBdr>
                    <w:top w:val="none" w:sz="0" w:space="0" w:color="auto"/>
                    <w:left w:val="none" w:sz="0" w:space="0" w:color="auto"/>
                    <w:bottom w:val="none" w:sz="0" w:space="0" w:color="auto"/>
                    <w:right w:val="none" w:sz="0" w:space="0" w:color="auto"/>
                  </w:divBdr>
                  <w:divsChild>
                    <w:div w:id="1973752688">
                      <w:marLeft w:val="0"/>
                      <w:marRight w:val="0"/>
                      <w:marTop w:val="0"/>
                      <w:marBottom w:val="0"/>
                      <w:divBdr>
                        <w:top w:val="none" w:sz="0" w:space="0" w:color="auto"/>
                        <w:left w:val="none" w:sz="0" w:space="0" w:color="auto"/>
                        <w:bottom w:val="none" w:sz="0" w:space="0" w:color="auto"/>
                        <w:right w:val="none" w:sz="0" w:space="0" w:color="auto"/>
                      </w:divBdr>
                      <w:divsChild>
                        <w:div w:id="320696865">
                          <w:marLeft w:val="0"/>
                          <w:marRight w:val="0"/>
                          <w:marTop w:val="0"/>
                          <w:marBottom w:val="0"/>
                          <w:divBdr>
                            <w:top w:val="none" w:sz="0" w:space="0" w:color="auto"/>
                            <w:left w:val="none" w:sz="0" w:space="0" w:color="auto"/>
                            <w:bottom w:val="none" w:sz="0" w:space="0" w:color="auto"/>
                            <w:right w:val="none" w:sz="0" w:space="0" w:color="auto"/>
                          </w:divBdr>
                          <w:divsChild>
                            <w:div w:id="1673681390">
                              <w:marLeft w:val="0"/>
                              <w:marRight w:val="0"/>
                              <w:marTop w:val="0"/>
                              <w:marBottom w:val="0"/>
                              <w:divBdr>
                                <w:top w:val="none" w:sz="0" w:space="0" w:color="auto"/>
                                <w:left w:val="none" w:sz="0" w:space="0" w:color="auto"/>
                                <w:bottom w:val="none" w:sz="0" w:space="0" w:color="auto"/>
                                <w:right w:val="none" w:sz="0" w:space="0" w:color="auto"/>
                              </w:divBdr>
                              <w:divsChild>
                                <w:div w:id="339701010">
                                  <w:marLeft w:val="0"/>
                                  <w:marRight w:val="0"/>
                                  <w:marTop w:val="0"/>
                                  <w:marBottom w:val="0"/>
                                  <w:divBdr>
                                    <w:top w:val="none" w:sz="0" w:space="0" w:color="auto"/>
                                    <w:left w:val="none" w:sz="0" w:space="0" w:color="auto"/>
                                    <w:bottom w:val="none" w:sz="0" w:space="0" w:color="auto"/>
                                    <w:right w:val="none" w:sz="0" w:space="0" w:color="auto"/>
                                  </w:divBdr>
                                  <w:divsChild>
                                    <w:div w:id="1013074046">
                                      <w:marLeft w:val="0"/>
                                      <w:marRight w:val="0"/>
                                      <w:marTop w:val="0"/>
                                      <w:marBottom w:val="0"/>
                                      <w:divBdr>
                                        <w:top w:val="none" w:sz="0" w:space="0" w:color="auto"/>
                                        <w:left w:val="none" w:sz="0" w:space="0" w:color="auto"/>
                                        <w:bottom w:val="none" w:sz="0" w:space="0" w:color="auto"/>
                                        <w:right w:val="none" w:sz="0" w:space="0" w:color="auto"/>
                                      </w:divBdr>
                                      <w:divsChild>
                                        <w:div w:id="12729313">
                                          <w:marLeft w:val="0"/>
                                          <w:marRight w:val="0"/>
                                          <w:marTop w:val="0"/>
                                          <w:marBottom w:val="0"/>
                                          <w:divBdr>
                                            <w:top w:val="none" w:sz="0" w:space="0" w:color="auto"/>
                                            <w:left w:val="none" w:sz="0" w:space="0" w:color="auto"/>
                                            <w:bottom w:val="none" w:sz="0" w:space="0" w:color="auto"/>
                                            <w:right w:val="none" w:sz="0" w:space="0" w:color="auto"/>
                                          </w:divBdr>
                                          <w:divsChild>
                                            <w:div w:id="166335563">
                                              <w:marLeft w:val="0"/>
                                              <w:marRight w:val="0"/>
                                              <w:marTop w:val="0"/>
                                              <w:marBottom w:val="0"/>
                                              <w:divBdr>
                                                <w:top w:val="none" w:sz="0" w:space="0" w:color="auto"/>
                                                <w:left w:val="none" w:sz="0" w:space="0" w:color="auto"/>
                                                <w:bottom w:val="none" w:sz="0" w:space="0" w:color="auto"/>
                                                <w:right w:val="none" w:sz="0" w:space="0" w:color="auto"/>
                                              </w:divBdr>
                                              <w:divsChild>
                                                <w:div w:id="56629483">
                                                  <w:marLeft w:val="0"/>
                                                  <w:marRight w:val="0"/>
                                                  <w:marTop w:val="0"/>
                                                  <w:marBottom w:val="0"/>
                                                  <w:divBdr>
                                                    <w:top w:val="none" w:sz="0" w:space="0" w:color="auto"/>
                                                    <w:left w:val="none" w:sz="0" w:space="0" w:color="auto"/>
                                                    <w:bottom w:val="none" w:sz="0" w:space="0" w:color="auto"/>
                                                    <w:right w:val="none" w:sz="0" w:space="0" w:color="auto"/>
                                                  </w:divBdr>
                                                  <w:divsChild>
                                                    <w:div w:id="1534995596">
                                                      <w:marLeft w:val="0"/>
                                                      <w:marRight w:val="0"/>
                                                      <w:marTop w:val="0"/>
                                                      <w:marBottom w:val="0"/>
                                                      <w:divBdr>
                                                        <w:top w:val="none" w:sz="0" w:space="0" w:color="auto"/>
                                                        <w:left w:val="none" w:sz="0" w:space="0" w:color="auto"/>
                                                        <w:bottom w:val="none" w:sz="0" w:space="0" w:color="auto"/>
                                                        <w:right w:val="none" w:sz="0" w:space="0" w:color="auto"/>
                                                      </w:divBdr>
                                                      <w:divsChild>
                                                        <w:div w:id="977220017">
                                                          <w:marLeft w:val="0"/>
                                                          <w:marRight w:val="0"/>
                                                          <w:marTop w:val="0"/>
                                                          <w:marBottom w:val="0"/>
                                                          <w:divBdr>
                                                            <w:top w:val="none" w:sz="0" w:space="0" w:color="auto"/>
                                                            <w:left w:val="none" w:sz="0" w:space="0" w:color="auto"/>
                                                            <w:bottom w:val="none" w:sz="0" w:space="0" w:color="auto"/>
                                                            <w:right w:val="none" w:sz="0" w:space="0" w:color="auto"/>
                                                          </w:divBdr>
                                                          <w:divsChild>
                                                            <w:div w:id="582884502">
                                                              <w:marLeft w:val="0"/>
                                                              <w:marRight w:val="0"/>
                                                              <w:marTop w:val="0"/>
                                                              <w:marBottom w:val="0"/>
                                                              <w:divBdr>
                                                                <w:top w:val="none" w:sz="0" w:space="0" w:color="auto"/>
                                                                <w:left w:val="none" w:sz="0" w:space="0" w:color="auto"/>
                                                                <w:bottom w:val="none" w:sz="0" w:space="0" w:color="auto"/>
                                                                <w:right w:val="none" w:sz="0" w:space="0" w:color="auto"/>
                                                              </w:divBdr>
                                                              <w:divsChild>
                                                                <w:div w:id="125441637">
                                                                  <w:marLeft w:val="0"/>
                                                                  <w:marRight w:val="0"/>
                                                                  <w:marTop w:val="0"/>
                                                                  <w:marBottom w:val="0"/>
                                                                  <w:divBdr>
                                                                    <w:top w:val="none" w:sz="0" w:space="0" w:color="auto"/>
                                                                    <w:left w:val="none" w:sz="0" w:space="0" w:color="auto"/>
                                                                    <w:bottom w:val="none" w:sz="0" w:space="0" w:color="auto"/>
                                                                    <w:right w:val="none" w:sz="0" w:space="0" w:color="auto"/>
                                                                  </w:divBdr>
                                                                </w:div>
                                                                <w:div w:id="794177266">
                                                                  <w:marLeft w:val="0"/>
                                                                  <w:marRight w:val="0"/>
                                                                  <w:marTop w:val="0"/>
                                                                  <w:marBottom w:val="0"/>
                                                                  <w:divBdr>
                                                                    <w:top w:val="none" w:sz="0" w:space="0" w:color="auto"/>
                                                                    <w:left w:val="none" w:sz="0" w:space="0" w:color="auto"/>
                                                                    <w:bottom w:val="none" w:sz="0" w:space="0" w:color="auto"/>
                                                                    <w:right w:val="none" w:sz="0" w:space="0" w:color="auto"/>
                                                                  </w:divBdr>
                                                                  <w:divsChild>
                                                                    <w:div w:id="710614696">
                                                                      <w:marLeft w:val="0"/>
                                                                      <w:marRight w:val="0"/>
                                                                      <w:marTop w:val="0"/>
                                                                      <w:marBottom w:val="0"/>
                                                                      <w:divBdr>
                                                                        <w:top w:val="none" w:sz="0" w:space="0" w:color="auto"/>
                                                                        <w:left w:val="none" w:sz="0" w:space="0" w:color="auto"/>
                                                                        <w:bottom w:val="none" w:sz="0" w:space="0" w:color="auto"/>
                                                                        <w:right w:val="none" w:sz="0" w:space="0" w:color="auto"/>
                                                                      </w:divBdr>
                                                                    </w:div>
                                                                  </w:divsChild>
                                                                </w:div>
                                                                <w:div w:id="1142381730">
                                                                  <w:marLeft w:val="0"/>
                                                                  <w:marRight w:val="0"/>
                                                                  <w:marTop w:val="0"/>
                                                                  <w:marBottom w:val="0"/>
                                                                  <w:divBdr>
                                                                    <w:top w:val="none" w:sz="0" w:space="0" w:color="auto"/>
                                                                    <w:left w:val="none" w:sz="0" w:space="0" w:color="auto"/>
                                                                    <w:bottom w:val="none" w:sz="0" w:space="0" w:color="auto"/>
                                                                    <w:right w:val="none" w:sz="0" w:space="0" w:color="auto"/>
                                                                  </w:divBdr>
                                                                  <w:divsChild>
                                                                    <w:div w:id="1104107221">
                                                                      <w:marLeft w:val="0"/>
                                                                      <w:marRight w:val="0"/>
                                                                      <w:marTop w:val="0"/>
                                                                      <w:marBottom w:val="0"/>
                                                                      <w:divBdr>
                                                                        <w:top w:val="none" w:sz="0" w:space="0" w:color="auto"/>
                                                                        <w:left w:val="none" w:sz="0" w:space="0" w:color="auto"/>
                                                                        <w:bottom w:val="none" w:sz="0" w:space="0" w:color="auto"/>
                                                                        <w:right w:val="none" w:sz="0" w:space="0" w:color="auto"/>
                                                                      </w:divBdr>
                                                                    </w:div>
                                                                  </w:divsChild>
                                                                </w:div>
                                                                <w:div w:id="1276714384">
                                                                  <w:marLeft w:val="0"/>
                                                                  <w:marRight w:val="0"/>
                                                                  <w:marTop w:val="0"/>
                                                                  <w:marBottom w:val="0"/>
                                                                  <w:divBdr>
                                                                    <w:top w:val="none" w:sz="0" w:space="0" w:color="auto"/>
                                                                    <w:left w:val="none" w:sz="0" w:space="0" w:color="auto"/>
                                                                    <w:bottom w:val="none" w:sz="0" w:space="0" w:color="auto"/>
                                                                    <w:right w:val="none" w:sz="0" w:space="0" w:color="auto"/>
                                                                  </w:divBdr>
                                                                  <w:divsChild>
                                                                    <w:div w:id="149969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97598550">
      <w:bodyDiv w:val="1"/>
      <w:marLeft w:val="0"/>
      <w:marRight w:val="0"/>
      <w:marTop w:val="0"/>
      <w:marBottom w:val="0"/>
      <w:divBdr>
        <w:top w:val="none" w:sz="0" w:space="0" w:color="auto"/>
        <w:left w:val="none" w:sz="0" w:space="0" w:color="auto"/>
        <w:bottom w:val="none" w:sz="0" w:space="0" w:color="auto"/>
        <w:right w:val="none" w:sz="0" w:space="0" w:color="auto"/>
      </w:divBdr>
      <w:divsChild>
        <w:div w:id="551621002">
          <w:marLeft w:val="0"/>
          <w:marRight w:val="0"/>
          <w:marTop w:val="0"/>
          <w:marBottom w:val="0"/>
          <w:divBdr>
            <w:top w:val="none" w:sz="0" w:space="0" w:color="auto"/>
            <w:left w:val="none" w:sz="0" w:space="0" w:color="auto"/>
            <w:bottom w:val="none" w:sz="0" w:space="0" w:color="auto"/>
            <w:right w:val="none" w:sz="0" w:space="0" w:color="auto"/>
          </w:divBdr>
          <w:divsChild>
            <w:div w:id="1008673939">
              <w:marLeft w:val="0"/>
              <w:marRight w:val="0"/>
              <w:marTop w:val="0"/>
              <w:marBottom w:val="0"/>
              <w:divBdr>
                <w:top w:val="none" w:sz="0" w:space="0" w:color="auto"/>
                <w:left w:val="none" w:sz="0" w:space="0" w:color="auto"/>
                <w:bottom w:val="none" w:sz="0" w:space="0" w:color="auto"/>
                <w:right w:val="none" w:sz="0" w:space="0" w:color="auto"/>
              </w:divBdr>
              <w:divsChild>
                <w:div w:id="807934325">
                  <w:marLeft w:val="0"/>
                  <w:marRight w:val="0"/>
                  <w:marTop w:val="0"/>
                  <w:marBottom w:val="0"/>
                  <w:divBdr>
                    <w:top w:val="none" w:sz="0" w:space="0" w:color="auto"/>
                    <w:left w:val="none" w:sz="0" w:space="0" w:color="auto"/>
                    <w:bottom w:val="none" w:sz="0" w:space="0" w:color="auto"/>
                    <w:right w:val="none" w:sz="0" w:space="0" w:color="auto"/>
                  </w:divBdr>
                  <w:divsChild>
                    <w:div w:id="548809599">
                      <w:marLeft w:val="0"/>
                      <w:marRight w:val="0"/>
                      <w:marTop w:val="0"/>
                      <w:marBottom w:val="0"/>
                      <w:divBdr>
                        <w:top w:val="none" w:sz="0" w:space="0" w:color="auto"/>
                        <w:left w:val="none" w:sz="0" w:space="0" w:color="auto"/>
                        <w:bottom w:val="none" w:sz="0" w:space="0" w:color="auto"/>
                        <w:right w:val="none" w:sz="0" w:space="0" w:color="auto"/>
                      </w:divBdr>
                      <w:divsChild>
                        <w:div w:id="47002508">
                          <w:marLeft w:val="0"/>
                          <w:marRight w:val="0"/>
                          <w:marTop w:val="0"/>
                          <w:marBottom w:val="0"/>
                          <w:divBdr>
                            <w:top w:val="none" w:sz="0" w:space="0" w:color="auto"/>
                            <w:left w:val="none" w:sz="0" w:space="0" w:color="auto"/>
                            <w:bottom w:val="none" w:sz="0" w:space="0" w:color="auto"/>
                            <w:right w:val="none" w:sz="0" w:space="0" w:color="auto"/>
                          </w:divBdr>
                          <w:divsChild>
                            <w:div w:id="803423323">
                              <w:marLeft w:val="0"/>
                              <w:marRight w:val="0"/>
                              <w:marTop w:val="0"/>
                              <w:marBottom w:val="0"/>
                              <w:divBdr>
                                <w:top w:val="none" w:sz="0" w:space="0" w:color="auto"/>
                                <w:left w:val="none" w:sz="0" w:space="0" w:color="auto"/>
                                <w:bottom w:val="none" w:sz="0" w:space="0" w:color="auto"/>
                                <w:right w:val="none" w:sz="0" w:space="0" w:color="auto"/>
                              </w:divBdr>
                              <w:divsChild>
                                <w:div w:id="1673609088">
                                  <w:marLeft w:val="0"/>
                                  <w:marRight w:val="0"/>
                                  <w:marTop w:val="0"/>
                                  <w:marBottom w:val="0"/>
                                  <w:divBdr>
                                    <w:top w:val="none" w:sz="0" w:space="0" w:color="auto"/>
                                    <w:left w:val="none" w:sz="0" w:space="0" w:color="auto"/>
                                    <w:bottom w:val="none" w:sz="0" w:space="0" w:color="auto"/>
                                    <w:right w:val="none" w:sz="0" w:space="0" w:color="auto"/>
                                  </w:divBdr>
                                  <w:divsChild>
                                    <w:div w:id="688524995">
                                      <w:marLeft w:val="0"/>
                                      <w:marRight w:val="0"/>
                                      <w:marTop w:val="0"/>
                                      <w:marBottom w:val="0"/>
                                      <w:divBdr>
                                        <w:top w:val="none" w:sz="0" w:space="0" w:color="auto"/>
                                        <w:left w:val="none" w:sz="0" w:space="0" w:color="auto"/>
                                        <w:bottom w:val="none" w:sz="0" w:space="0" w:color="auto"/>
                                        <w:right w:val="none" w:sz="0" w:space="0" w:color="auto"/>
                                      </w:divBdr>
                                      <w:divsChild>
                                        <w:div w:id="8259549">
                                          <w:marLeft w:val="0"/>
                                          <w:marRight w:val="0"/>
                                          <w:marTop w:val="0"/>
                                          <w:marBottom w:val="0"/>
                                          <w:divBdr>
                                            <w:top w:val="none" w:sz="0" w:space="0" w:color="auto"/>
                                            <w:left w:val="none" w:sz="0" w:space="0" w:color="auto"/>
                                            <w:bottom w:val="none" w:sz="0" w:space="0" w:color="auto"/>
                                            <w:right w:val="none" w:sz="0" w:space="0" w:color="auto"/>
                                          </w:divBdr>
                                          <w:divsChild>
                                            <w:div w:id="507445838">
                                              <w:marLeft w:val="0"/>
                                              <w:marRight w:val="0"/>
                                              <w:marTop w:val="0"/>
                                              <w:marBottom w:val="0"/>
                                              <w:divBdr>
                                                <w:top w:val="none" w:sz="0" w:space="0" w:color="auto"/>
                                                <w:left w:val="none" w:sz="0" w:space="0" w:color="auto"/>
                                                <w:bottom w:val="none" w:sz="0" w:space="0" w:color="auto"/>
                                                <w:right w:val="none" w:sz="0" w:space="0" w:color="auto"/>
                                              </w:divBdr>
                                              <w:divsChild>
                                                <w:div w:id="418260378">
                                                  <w:marLeft w:val="0"/>
                                                  <w:marRight w:val="0"/>
                                                  <w:marTop w:val="0"/>
                                                  <w:marBottom w:val="0"/>
                                                  <w:divBdr>
                                                    <w:top w:val="none" w:sz="0" w:space="0" w:color="auto"/>
                                                    <w:left w:val="none" w:sz="0" w:space="0" w:color="auto"/>
                                                    <w:bottom w:val="none" w:sz="0" w:space="0" w:color="auto"/>
                                                    <w:right w:val="none" w:sz="0" w:space="0" w:color="auto"/>
                                                  </w:divBdr>
                                                  <w:divsChild>
                                                    <w:div w:id="2060132081">
                                                      <w:marLeft w:val="0"/>
                                                      <w:marRight w:val="0"/>
                                                      <w:marTop w:val="0"/>
                                                      <w:marBottom w:val="0"/>
                                                      <w:divBdr>
                                                        <w:top w:val="none" w:sz="0" w:space="0" w:color="auto"/>
                                                        <w:left w:val="none" w:sz="0" w:space="0" w:color="auto"/>
                                                        <w:bottom w:val="none" w:sz="0" w:space="0" w:color="auto"/>
                                                        <w:right w:val="none" w:sz="0" w:space="0" w:color="auto"/>
                                                      </w:divBdr>
                                                      <w:divsChild>
                                                        <w:div w:id="258027990">
                                                          <w:marLeft w:val="0"/>
                                                          <w:marRight w:val="0"/>
                                                          <w:marTop w:val="0"/>
                                                          <w:marBottom w:val="0"/>
                                                          <w:divBdr>
                                                            <w:top w:val="none" w:sz="0" w:space="0" w:color="auto"/>
                                                            <w:left w:val="none" w:sz="0" w:space="0" w:color="auto"/>
                                                            <w:bottom w:val="none" w:sz="0" w:space="0" w:color="auto"/>
                                                            <w:right w:val="none" w:sz="0" w:space="0" w:color="auto"/>
                                                          </w:divBdr>
                                                          <w:divsChild>
                                                            <w:div w:id="1169252125">
                                                              <w:marLeft w:val="0"/>
                                                              <w:marRight w:val="0"/>
                                                              <w:marTop w:val="0"/>
                                                              <w:marBottom w:val="0"/>
                                                              <w:divBdr>
                                                                <w:top w:val="none" w:sz="0" w:space="0" w:color="auto"/>
                                                                <w:left w:val="none" w:sz="0" w:space="0" w:color="auto"/>
                                                                <w:bottom w:val="none" w:sz="0" w:space="0" w:color="auto"/>
                                                                <w:right w:val="none" w:sz="0" w:space="0" w:color="auto"/>
                                                              </w:divBdr>
                                                              <w:divsChild>
                                                                <w:div w:id="40785596">
                                                                  <w:marLeft w:val="0"/>
                                                                  <w:marRight w:val="0"/>
                                                                  <w:marTop w:val="0"/>
                                                                  <w:marBottom w:val="0"/>
                                                                  <w:divBdr>
                                                                    <w:top w:val="none" w:sz="0" w:space="0" w:color="auto"/>
                                                                    <w:left w:val="none" w:sz="0" w:space="0" w:color="auto"/>
                                                                    <w:bottom w:val="none" w:sz="0" w:space="0" w:color="auto"/>
                                                                    <w:right w:val="none" w:sz="0" w:space="0" w:color="auto"/>
                                                                  </w:divBdr>
                                                                </w:div>
                                                                <w:div w:id="73401879">
                                                                  <w:marLeft w:val="0"/>
                                                                  <w:marRight w:val="0"/>
                                                                  <w:marTop w:val="0"/>
                                                                  <w:marBottom w:val="0"/>
                                                                  <w:divBdr>
                                                                    <w:top w:val="none" w:sz="0" w:space="0" w:color="auto"/>
                                                                    <w:left w:val="none" w:sz="0" w:space="0" w:color="auto"/>
                                                                    <w:bottom w:val="none" w:sz="0" w:space="0" w:color="auto"/>
                                                                    <w:right w:val="none" w:sz="0" w:space="0" w:color="auto"/>
                                                                  </w:divBdr>
                                                                  <w:divsChild>
                                                                    <w:div w:id="86123183">
                                                                      <w:marLeft w:val="0"/>
                                                                      <w:marRight w:val="0"/>
                                                                      <w:marTop w:val="0"/>
                                                                      <w:marBottom w:val="0"/>
                                                                      <w:divBdr>
                                                                        <w:top w:val="none" w:sz="0" w:space="0" w:color="auto"/>
                                                                        <w:left w:val="none" w:sz="0" w:space="0" w:color="auto"/>
                                                                        <w:bottom w:val="none" w:sz="0" w:space="0" w:color="auto"/>
                                                                        <w:right w:val="none" w:sz="0" w:space="0" w:color="auto"/>
                                                                      </w:divBdr>
                                                                    </w:div>
                                                                    <w:div w:id="495459288">
                                                                      <w:marLeft w:val="0"/>
                                                                      <w:marRight w:val="0"/>
                                                                      <w:marTop w:val="0"/>
                                                                      <w:marBottom w:val="0"/>
                                                                      <w:divBdr>
                                                                        <w:top w:val="none" w:sz="0" w:space="0" w:color="auto"/>
                                                                        <w:left w:val="none" w:sz="0" w:space="0" w:color="auto"/>
                                                                        <w:bottom w:val="none" w:sz="0" w:space="0" w:color="auto"/>
                                                                        <w:right w:val="none" w:sz="0" w:space="0" w:color="auto"/>
                                                                      </w:divBdr>
                                                                      <w:divsChild>
                                                                        <w:div w:id="553851856">
                                                                          <w:marLeft w:val="0"/>
                                                                          <w:marRight w:val="0"/>
                                                                          <w:marTop w:val="0"/>
                                                                          <w:marBottom w:val="0"/>
                                                                          <w:divBdr>
                                                                            <w:top w:val="none" w:sz="0" w:space="0" w:color="auto"/>
                                                                            <w:left w:val="none" w:sz="0" w:space="0" w:color="auto"/>
                                                                            <w:bottom w:val="none" w:sz="0" w:space="0" w:color="auto"/>
                                                                            <w:right w:val="none" w:sz="0" w:space="0" w:color="auto"/>
                                                                          </w:divBdr>
                                                                        </w:div>
                                                                      </w:divsChild>
                                                                    </w:div>
                                                                    <w:div w:id="1744258146">
                                                                      <w:marLeft w:val="0"/>
                                                                      <w:marRight w:val="0"/>
                                                                      <w:marTop w:val="0"/>
                                                                      <w:marBottom w:val="0"/>
                                                                      <w:divBdr>
                                                                        <w:top w:val="none" w:sz="0" w:space="0" w:color="auto"/>
                                                                        <w:left w:val="none" w:sz="0" w:space="0" w:color="auto"/>
                                                                        <w:bottom w:val="none" w:sz="0" w:space="0" w:color="auto"/>
                                                                        <w:right w:val="none" w:sz="0" w:space="0" w:color="auto"/>
                                                                      </w:divBdr>
                                                                      <w:divsChild>
                                                                        <w:div w:id="1092970576">
                                                                          <w:marLeft w:val="0"/>
                                                                          <w:marRight w:val="0"/>
                                                                          <w:marTop w:val="0"/>
                                                                          <w:marBottom w:val="0"/>
                                                                          <w:divBdr>
                                                                            <w:top w:val="none" w:sz="0" w:space="0" w:color="auto"/>
                                                                            <w:left w:val="none" w:sz="0" w:space="0" w:color="auto"/>
                                                                            <w:bottom w:val="none" w:sz="0" w:space="0" w:color="auto"/>
                                                                            <w:right w:val="none" w:sz="0" w:space="0" w:color="auto"/>
                                                                          </w:divBdr>
                                                                        </w:div>
                                                                      </w:divsChild>
                                                                    </w:div>
                                                                    <w:div w:id="1797214924">
                                                                      <w:marLeft w:val="0"/>
                                                                      <w:marRight w:val="0"/>
                                                                      <w:marTop w:val="0"/>
                                                                      <w:marBottom w:val="0"/>
                                                                      <w:divBdr>
                                                                        <w:top w:val="none" w:sz="0" w:space="0" w:color="auto"/>
                                                                        <w:left w:val="none" w:sz="0" w:space="0" w:color="auto"/>
                                                                        <w:bottom w:val="none" w:sz="0" w:space="0" w:color="auto"/>
                                                                        <w:right w:val="none" w:sz="0" w:space="0" w:color="auto"/>
                                                                      </w:divBdr>
                                                                      <w:divsChild>
                                                                        <w:div w:id="2028753788">
                                                                          <w:marLeft w:val="0"/>
                                                                          <w:marRight w:val="0"/>
                                                                          <w:marTop w:val="0"/>
                                                                          <w:marBottom w:val="0"/>
                                                                          <w:divBdr>
                                                                            <w:top w:val="none" w:sz="0" w:space="0" w:color="auto"/>
                                                                            <w:left w:val="none" w:sz="0" w:space="0" w:color="auto"/>
                                                                            <w:bottom w:val="none" w:sz="0" w:space="0" w:color="auto"/>
                                                                            <w:right w:val="none" w:sz="0" w:space="0" w:color="auto"/>
                                                                          </w:divBdr>
                                                                        </w:div>
                                                                      </w:divsChild>
                                                                    </w:div>
                                                                    <w:div w:id="1887796064">
                                                                      <w:marLeft w:val="0"/>
                                                                      <w:marRight w:val="0"/>
                                                                      <w:marTop w:val="0"/>
                                                                      <w:marBottom w:val="0"/>
                                                                      <w:divBdr>
                                                                        <w:top w:val="none" w:sz="0" w:space="0" w:color="auto"/>
                                                                        <w:left w:val="none" w:sz="0" w:space="0" w:color="auto"/>
                                                                        <w:bottom w:val="none" w:sz="0" w:space="0" w:color="auto"/>
                                                                        <w:right w:val="none" w:sz="0" w:space="0" w:color="auto"/>
                                                                      </w:divBdr>
                                                                      <w:divsChild>
                                                                        <w:div w:id="122507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622847">
                                                                  <w:marLeft w:val="0"/>
                                                                  <w:marRight w:val="0"/>
                                                                  <w:marTop w:val="0"/>
                                                                  <w:marBottom w:val="0"/>
                                                                  <w:divBdr>
                                                                    <w:top w:val="none" w:sz="0" w:space="0" w:color="auto"/>
                                                                    <w:left w:val="none" w:sz="0" w:space="0" w:color="auto"/>
                                                                    <w:bottom w:val="none" w:sz="0" w:space="0" w:color="auto"/>
                                                                    <w:right w:val="none" w:sz="0" w:space="0" w:color="auto"/>
                                                                  </w:divBdr>
                                                                  <w:divsChild>
                                                                    <w:div w:id="969018523">
                                                                      <w:marLeft w:val="0"/>
                                                                      <w:marRight w:val="0"/>
                                                                      <w:marTop w:val="0"/>
                                                                      <w:marBottom w:val="0"/>
                                                                      <w:divBdr>
                                                                        <w:top w:val="none" w:sz="0" w:space="0" w:color="auto"/>
                                                                        <w:left w:val="none" w:sz="0" w:space="0" w:color="auto"/>
                                                                        <w:bottom w:val="none" w:sz="0" w:space="0" w:color="auto"/>
                                                                        <w:right w:val="none" w:sz="0" w:space="0" w:color="auto"/>
                                                                      </w:divBdr>
                                                                    </w:div>
                                                                  </w:divsChild>
                                                                </w:div>
                                                                <w:div w:id="1697196483">
                                                                  <w:marLeft w:val="0"/>
                                                                  <w:marRight w:val="0"/>
                                                                  <w:marTop w:val="0"/>
                                                                  <w:marBottom w:val="0"/>
                                                                  <w:divBdr>
                                                                    <w:top w:val="none" w:sz="0" w:space="0" w:color="auto"/>
                                                                    <w:left w:val="none" w:sz="0" w:space="0" w:color="auto"/>
                                                                    <w:bottom w:val="none" w:sz="0" w:space="0" w:color="auto"/>
                                                                    <w:right w:val="none" w:sz="0" w:space="0" w:color="auto"/>
                                                                  </w:divBdr>
                                                                  <w:divsChild>
                                                                    <w:div w:id="78007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99825295">
      <w:bodyDiv w:val="1"/>
      <w:marLeft w:val="0"/>
      <w:marRight w:val="0"/>
      <w:marTop w:val="0"/>
      <w:marBottom w:val="0"/>
      <w:divBdr>
        <w:top w:val="none" w:sz="0" w:space="0" w:color="auto"/>
        <w:left w:val="none" w:sz="0" w:space="0" w:color="auto"/>
        <w:bottom w:val="none" w:sz="0" w:space="0" w:color="auto"/>
        <w:right w:val="none" w:sz="0" w:space="0" w:color="auto"/>
      </w:divBdr>
      <w:divsChild>
        <w:div w:id="2125537762">
          <w:marLeft w:val="0"/>
          <w:marRight w:val="0"/>
          <w:marTop w:val="0"/>
          <w:marBottom w:val="0"/>
          <w:divBdr>
            <w:top w:val="none" w:sz="0" w:space="0" w:color="auto"/>
            <w:left w:val="none" w:sz="0" w:space="0" w:color="auto"/>
            <w:bottom w:val="none" w:sz="0" w:space="0" w:color="auto"/>
            <w:right w:val="none" w:sz="0" w:space="0" w:color="auto"/>
          </w:divBdr>
          <w:divsChild>
            <w:div w:id="879166658">
              <w:marLeft w:val="0"/>
              <w:marRight w:val="0"/>
              <w:marTop w:val="0"/>
              <w:marBottom w:val="0"/>
              <w:divBdr>
                <w:top w:val="none" w:sz="0" w:space="0" w:color="auto"/>
                <w:left w:val="none" w:sz="0" w:space="0" w:color="auto"/>
                <w:bottom w:val="none" w:sz="0" w:space="0" w:color="auto"/>
                <w:right w:val="none" w:sz="0" w:space="0" w:color="auto"/>
              </w:divBdr>
              <w:divsChild>
                <w:div w:id="1286160099">
                  <w:marLeft w:val="0"/>
                  <w:marRight w:val="0"/>
                  <w:marTop w:val="0"/>
                  <w:marBottom w:val="0"/>
                  <w:divBdr>
                    <w:top w:val="none" w:sz="0" w:space="0" w:color="auto"/>
                    <w:left w:val="none" w:sz="0" w:space="0" w:color="auto"/>
                    <w:bottom w:val="none" w:sz="0" w:space="0" w:color="auto"/>
                    <w:right w:val="none" w:sz="0" w:space="0" w:color="auto"/>
                  </w:divBdr>
                  <w:divsChild>
                    <w:div w:id="1850096085">
                      <w:marLeft w:val="0"/>
                      <w:marRight w:val="0"/>
                      <w:marTop w:val="0"/>
                      <w:marBottom w:val="0"/>
                      <w:divBdr>
                        <w:top w:val="none" w:sz="0" w:space="0" w:color="auto"/>
                        <w:left w:val="none" w:sz="0" w:space="0" w:color="auto"/>
                        <w:bottom w:val="none" w:sz="0" w:space="0" w:color="auto"/>
                        <w:right w:val="none" w:sz="0" w:space="0" w:color="auto"/>
                      </w:divBdr>
                      <w:divsChild>
                        <w:div w:id="1741906136">
                          <w:marLeft w:val="0"/>
                          <w:marRight w:val="0"/>
                          <w:marTop w:val="0"/>
                          <w:marBottom w:val="0"/>
                          <w:divBdr>
                            <w:top w:val="none" w:sz="0" w:space="0" w:color="auto"/>
                            <w:left w:val="none" w:sz="0" w:space="0" w:color="auto"/>
                            <w:bottom w:val="none" w:sz="0" w:space="0" w:color="auto"/>
                            <w:right w:val="none" w:sz="0" w:space="0" w:color="auto"/>
                          </w:divBdr>
                          <w:divsChild>
                            <w:div w:id="952322806">
                              <w:marLeft w:val="0"/>
                              <w:marRight w:val="0"/>
                              <w:marTop w:val="0"/>
                              <w:marBottom w:val="0"/>
                              <w:divBdr>
                                <w:top w:val="none" w:sz="0" w:space="0" w:color="auto"/>
                                <w:left w:val="none" w:sz="0" w:space="0" w:color="auto"/>
                                <w:bottom w:val="none" w:sz="0" w:space="0" w:color="auto"/>
                                <w:right w:val="none" w:sz="0" w:space="0" w:color="auto"/>
                              </w:divBdr>
                              <w:divsChild>
                                <w:div w:id="499388422">
                                  <w:marLeft w:val="0"/>
                                  <w:marRight w:val="0"/>
                                  <w:marTop w:val="0"/>
                                  <w:marBottom w:val="0"/>
                                  <w:divBdr>
                                    <w:top w:val="none" w:sz="0" w:space="0" w:color="auto"/>
                                    <w:left w:val="none" w:sz="0" w:space="0" w:color="auto"/>
                                    <w:bottom w:val="none" w:sz="0" w:space="0" w:color="auto"/>
                                    <w:right w:val="none" w:sz="0" w:space="0" w:color="auto"/>
                                  </w:divBdr>
                                  <w:divsChild>
                                    <w:div w:id="1494837523">
                                      <w:marLeft w:val="0"/>
                                      <w:marRight w:val="0"/>
                                      <w:marTop w:val="0"/>
                                      <w:marBottom w:val="0"/>
                                      <w:divBdr>
                                        <w:top w:val="none" w:sz="0" w:space="0" w:color="auto"/>
                                        <w:left w:val="none" w:sz="0" w:space="0" w:color="auto"/>
                                        <w:bottom w:val="none" w:sz="0" w:space="0" w:color="auto"/>
                                        <w:right w:val="none" w:sz="0" w:space="0" w:color="auto"/>
                                      </w:divBdr>
                                      <w:divsChild>
                                        <w:div w:id="457917123">
                                          <w:marLeft w:val="0"/>
                                          <w:marRight w:val="0"/>
                                          <w:marTop w:val="0"/>
                                          <w:marBottom w:val="0"/>
                                          <w:divBdr>
                                            <w:top w:val="none" w:sz="0" w:space="0" w:color="auto"/>
                                            <w:left w:val="none" w:sz="0" w:space="0" w:color="auto"/>
                                            <w:bottom w:val="none" w:sz="0" w:space="0" w:color="auto"/>
                                            <w:right w:val="none" w:sz="0" w:space="0" w:color="auto"/>
                                          </w:divBdr>
                                          <w:divsChild>
                                            <w:div w:id="1455364185">
                                              <w:marLeft w:val="0"/>
                                              <w:marRight w:val="0"/>
                                              <w:marTop w:val="0"/>
                                              <w:marBottom w:val="0"/>
                                              <w:divBdr>
                                                <w:top w:val="none" w:sz="0" w:space="0" w:color="auto"/>
                                                <w:left w:val="none" w:sz="0" w:space="0" w:color="auto"/>
                                                <w:bottom w:val="none" w:sz="0" w:space="0" w:color="auto"/>
                                                <w:right w:val="none" w:sz="0" w:space="0" w:color="auto"/>
                                              </w:divBdr>
                                              <w:divsChild>
                                                <w:div w:id="2058772305">
                                                  <w:marLeft w:val="0"/>
                                                  <w:marRight w:val="0"/>
                                                  <w:marTop w:val="0"/>
                                                  <w:marBottom w:val="0"/>
                                                  <w:divBdr>
                                                    <w:top w:val="none" w:sz="0" w:space="0" w:color="auto"/>
                                                    <w:left w:val="none" w:sz="0" w:space="0" w:color="auto"/>
                                                    <w:bottom w:val="none" w:sz="0" w:space="0" w:color="auto"/>
                                                    <w:right w:val="none" w:sz="0" w:space="0" w:color="auto"/>
                                                  </w:divBdr>
                                                  <w:divsChild>
                                                    <w:div w:id="113837580">
                                                      <w:marLeft w:val="0"/>
                                                      <w:marRight w:val="0"/>
                                                      <w:marTop w:val="0"/>
                                                      <w:marBottom w:val="0"/>
                                                      <w:divBdr>
                                                        <w:top w:val="none" w:sz="0" w:space="0" w:color="auto"/>
                                                        <w:left w:val="none" w:sz="0" w:space="0" w:color="auto"/>
                                                        <w:bottom w:val="none" w:sz="0" w:space="0" w:color="auto"/>
                                                        <w:right w:val="none" w:sz="0" w:space="0" w:color="auto"/>
                                                      </w:divBdr>
                                                      <w:divsChild>
                                                        <w:div w:id="1188713068">
                                                          <w:marLeft w:val="0"/>
                                                          <w:marRight w:val="0"/>
                                                          <w:marTop w:val="0"/>
                                                          <w:marBottom w:val="0"/>
                                                          <w:divBdr>
                                                            <w:top w:val="none" w:sz="0" w:space="0" w:color="auto"/>
                                                            <w:left w:val="none" w:sz="0" w:space="0" w:color="auto"/>
                                                            <w:bottom w:val="none" w:sz="0" w:space="0" w:color="auto"/>
                                                            <w:right w:val="none" w:sz="0" w:space="0" w:color="auto"/>
                                                          </w:divBdr>
                                                          <w:divsChild>
                                                            <w:div w:id="75828617">
                                                              <w:marLeft w:val="0"/>
                                                              <w:marRight w:val="0"/>
                                                              <w:marTop w:val="0"/>
                                                              <w:marBottom w:val="0"/>
                                                              <w:divBdr>
                                                                <w:top w:val="none" w:sz="0" w:space="0" w:color="auto"/>
                                                                <w:left w:val="none" w:sz="0" w:space="0" w:color="auto"/>
                                                                <w:bottom w:val="none" w:sz="0" w:space="0" w:color="auto"/>
                                                                <w:right w:val="none" w:sz="0" w:space="0" w:color="auto"/>
                                                              </w:divBdr>
                                                              <w:divsChild>
                                                                <w:div w:id="2829659">
                                                                  <w:marLeft w:val="0"/>
                                                                  <w:marRight w:val="0"/>
                                                                  <w:marTop w:val="0"/>
                                                                  <w:marBottom w:val="0"/>
                                                                  <w:divBdr>
                                                                    <w:top w:val="none" w:sz="0" w:space="0" w:color="auto"/>
                                                                    <w:left w:val="none" w:sz="0" w:space="0" w:color="auto"/>
                                                                    <w:bottom w:val="none" w:sz="0" w:space="0" w:color="auto"/>
                                                                    <w:right w:val="none" w:sz="0" w:space="0" w:color="auto"/>
                                                                  </w:divBdr>
                                                                  <w:divsChild>
                                                                    <w:div w:id="826281628">
                                                                      <w:marLeft w:val="0"/>
                                                                      <w:marRight w:val="0"/>
                                                                      <w:marTop w:val="0"/>
                                                                      <w:marBottom w:val="0"/>
                                                                      <w:divBdr>
                                                                        <w:top w:val="none" w:sz="0" w:space="0" w:color="auto"/>
                                                                        <w:left w:val="none" w:sz="0" w:space="0" w:color="auto"/>
                                                                        <w:bottom w:val="none" w:sz="0" w:space="0" w:color="auto"/>
                                                                        <w:right w:val="none" w:sz="0" w:space="0" w:color="auto"/>
                                                                      </w:divBdr>
                                                                    </w:div>
                                                                  </w:divsChild>
                                                                </w:div>
                                                                <w:div w:id="487331706">
                                                                  <w:marLeft w:val="0"/>
                                                                  <w:marRight w:val="0"/>
                                                                  <w:marTop w:val="0"/>
                                                                  <w:marBottom w:val="0"/>
                                                                  <w:divBdr>
                                                                    <w:top w:val="none" w:sz="0" w:space="0" w:color="auto"/>
                                                                    <w:left w:val="none" w:sz="0" w:space="0" w:color="auto"/>
                                                                    <w:bottom w:val="none" w:sz="0" w:space="0" w:color="auto"/>
                                                                    <w:right w:val="none" w:sz="0" w:space="0" w:color="auto"/>
                                                                  </w:divBdr>
                                                                  <w:divsChild>
                                                                    <w:div w:id="729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08737490">
      <w:bodyDiv w:val="1"/>
      <w:marLeft w:val="0"/>
      <w:marRight w:val="0"/>
      <w:marTop w:val="0"/>
      <w:marBottom w:val="0"/>
      <w:divBdr>
        <w:top w:val="none" w:sz="0" w:space="0" w:color="auto"/>
        <w:left w:val="none" w:sz="0" w:space="0" w:color="auto"/>
        <w:bottom w:val="none" w:sz="0" w:space="0" w:color="auto"/>
        <w:right w:val="none" w:sz="0" w:space="0" w:color="auto"/>
      </w:divBdr>
      <w:divsChild>
        <w:div w:id="959341107">
          <w:marLeft w:val="0"/>
          <w:marRight w:val="0"/>
          <w:marTop w:val="0"/>
          <w:marBottom w:val="0"/>
          <w:divBdr>
            <w:top w:val="none" w:sz="0" w:space="0" w:color="auto"/>
            <w:left w:val="none" w:sz="0" w:space="0" w:color="auto"/>
            <w:bottom w:val="none" w:sz="0" w:space="0" w:color="auto"/>
            <w:right w:val="none" w:sz="0" w:space="0" w:color="auto"/>
          </w:divBdr>
          <w:divsChild>
            <w:div w:id="169566289">
              <w:marLeft w:val="0"/>
              <w:marRight w:val="0"/>
              <w:marTop w:val="0"/>
              <w:marBottom w:val="0"/>
              <w:divBdr>
                <w:top w:val="none" w:sz="0" w:space="0" w:color="auto"/>
                <w:left w:val="none" w:sz="0" w:space="0" w:color="auto"/>
                <w:bottom w:val="none" w:sz="0" w:space="0" w:color="auto"/>
                <w:right w:val="none" w:sz="0" w:space="0" w:color="auto"/>
              </w:divBdr>
              <w:divsChild>
                <w:div w:id="1087576947">
                  <w:marLeft w:val="0"/>
                  <w:marRight w:val="0"/>
                  <w:marTop w:val="0"/>
                  <w:marBottom w:val="0"/>
                  <w:divBdr>
                    <w:top w:val="none" w:sz="0" w:space="0" w:color="auto"/>
                    <w:left w:val="none" w:sz="0" w:space="0" w:color="auto"/>
                    <w:bottom w:val="none" w:sz="0" w:space="0" w:color="auto"/>
                    <w:right w:val="none" w:sz="0" w:space="0" w:color="auto"/>
                  </w:divBdr>
                  <w:divsChild>
                    <w:div w:id="570314826">
                      <w:marLeft w:val="0"/>
                      <w:marRight w:val="0"/>
                      <w:marTop w:val="0"/>
                      <w:marBottom w:val="0"/>
                      <w:divBdr>
                        <w:top w:val="none" w:sz="0" w:space="0" w:color="auto"/>
                        <w:left w:val="none" w:sz="0" w:space="0" w:color="auto"/>
                        <w:bottom w:val="none" w:sz="0" w:space="0" w:color="auto"/>
                        <w:right w:val="none" w:sz="0" w:space="0" w:color="auto"/>
                      </w:divBdr>
                      <w:divsChild>
                        <w:div w:id="1912888988">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sChild>
                                <w:div w:id="187332407">
                                  <w:marLeft w:val="0"/>
                                  <w:marRight w:val="0"/>
                                  <w:marTop w:val="0"/>
                                  <w:marBottom w:val="0"/>
                                  <w:divBdr>
                                    <w:top w:val="none" w:sz="0" w:space="0" w:color="auto"/>
                                    <w:left w:val="none" w:sz="0" w:space="0" w:color="auto"/>
                                    <w:bottom w:val="none" w:sz="0" w:space="0" w:color="auto"/>
                                    <w:right w:val="none" w:sz="0" w:space="0" w:color="auto"/>
                                  </w:divBdr>
                                  <w:divsChild>
                                    <w:div w:id="1984003017">
                                      <w:marLeft w:val="0"/>
                                      <w:marRight w:val="0"/>
                                      <w:marTop w:val="0"/>
                                      <w:marBottom w:val="0"/>
                                      <w:divBdr>
                                        <w:top w:val="none" w:sz="0" w:space="0" w:color="auto"/>
                                        <w:left w:val="none" w:sz="0" w:space="0" w:color="auto"/>
                                        <w:bottom w:val="none" w:sz="0" w:space="0" w:color="auto"/>
                                        <w:right w:val="none" w:sz="0" w:space="0" w:color="auto"/>
                                      </w:divBdr>
                                      <w:divsChild>
                                        <w:div w:id="202249551">
                                          <w:marLeft w:val="0"/>
                                          <w:marRight w:val="0"/>
                                          <w:marTop w:val="0"/>
                                          <w:marBottom w:val="0"/>
                                          <w:divBdr>
                                            <w:top w:val="none" w:sz="0" w:space="0" w:color="auto"/>
                                            <w:left w:val="none" w:sz="0" w:space="0" w:color="auto"/>
                                            <w:bottom w:val="none" w:sz="0" w:space="0" w:color="auto"/>
                                            <w:right w:val="none" w:sz="0" w:space="0" w:color="auto"/>
                                          </w:divBdr>
                                          <w:divsChild>
                                            <w:div w:id="1296722024">
                                              <w:marLeft w:val="0"/>
                                              <w:marRight w:val="0"/>
                                              <w:marTop w:val="0"/>
                                              <w:marBottom w:val="0"/>
                                              <w:divBdr>
                                                <w:top w:val="none" w:sz="0" w:space="0" w:color="auto"/>
                                                <w:left w:val="none" w:sz="0" w:space="0" w:color="auto"/>
                                                <w:bottom w:val="none" w:sz="0" w:space="0" w:color="auto"/>
                                                <w:right w:val="none" w:sz="0" w:space="0" w:color="auto"/>
                                              </w:divBdr>
                                              <w:divsChild>
                                                <w:div w:id="377362786">
                                                  <w:marLeft w:val="0"/>
                                                  <w:marRight w:val="0"/>
                                                  <w:marTop w:val="0"/>
                                                  <w:marBottom w:val="0"/>
                                                  <w:divBdr>
                                                    <w:top w:val="none" w:sz="0" w:space="0" w:color="auto"/>
                                                    <w:left w:val="none" w:sz="0" w:space="0" w:color="auto"/>
                                                    <w:bottom w:val="none" w:sz="0" w:space="0" w:color="auto"/>
                                                    <w:right w:val="none" w:sz="0" w:space="0" w:color="auto"/>
                                                  </w:divBdr>
                                                  <w:divsChild>
                                                    <w:div w:id="1061439520">
                                                      <w:marLeft w:val="0"/>
                                                      <w:marRight w:val="0"/>
                                                      <w:marTop w:val="0"/>
                                                      <w:marBottom w:val="0"/>
                                                      <w:divBdr>
                                                        <w:top w:val="none" w:sz="0" w:space="0" w:color="auto"/>
                                                        <w:left w:val="none" w:sz="0" w:space="0" w:color="auto"/>
                                                        <w:bottom w:val="none" w:sz="0" w:space="0" w:color="auto"/>
                                                        <w:right w:val="none" w:sz="0" w:space="0" w:color="auto"/>
                                                      </w:divBdr>
                                                      <w:divsChild>
                                                        <w:div w:id="1956789978">
                                                          <w:marLeft w:val="0"/>
                                                          <w:marRight w:val="0"/>
                                                          <w:marTop w:val="0"/>
                                                          <w:marBottom w:val="0"/>
                                                          <w:divBdr>
                                                            <w:top w:val="none" w:sz="0" w:space="0" w:color="auto"/>
                                                            <w:left w:val="none" w:sz="0" w:space="0" w:color="auto"/>
                                                            <w:bottom w:val="none" w:sz="0" w:space="0" w:color="auto"/>
                                                            <w:right w:val="none" w:sz="0" w:space="0" w:color="auto"/>
                                                          </w:divBdr>
                                                          <w:divsChild>
                                                            <w:div w:id="1757287078">
                                                              <w:marLeft w:val="0"/>
                                                              <w:marRight w:val="0"/>
                                                              <w:marTop w:val="0"/>
                                                              <w:marBottom w:val="0"/>
                                                              <w:divBdr>
                                                                <w:top w:val="none" w:sz="0" w:space="0" w:color="auto"/>
                                                                <w:left w:val="none" w:sz="0" w:space="0" w:color="auto"/>
                                                                <w:bottom w:val="none" w:sz="0" w:space="0" w:color="auto"/>
                                                                <w:right w:val="none" w:sz="0" w:space="0" w:color="auto"/>
                                                              </w:divBdr>
                                                              <w:divsChild>
                                                                <w:div w:id="109512436">
                                                                  <w:marLeft w:val="0"/>
                                                                  <w:marRight w:val="0"/>
                                                                  <w:marTop w:val="0"/>
                                                                  <w:marBottom w:val="0"/>
                                                                  <w:divBdr>
                                                                    <w:top w:val="none" w:sz="0" w:space="0" w:color="auto"/>
                                                                    <w:left w:val="none" w:sz="0" w:space="0" w:color="auto"/>
                                                                    <w:bottom w:val="none" w:sz="0" w:space="0" w:color="auto"/>
                                                                    <w:right w:val="none" w:sz="0" w:space="0" w:color="auto"/>
                                                                  </w:divBdr>
                                                                  <w:divsChild>
                                                                    <w:div w:id="823592607">
                                                                      <w:marLeft w:val="0"/>
                                                                      <w:marRight w:val="0"/>
                                                                      <w:marTop w:val="0"/>
                                                                      <w:marBottom w:val="0"/>
                                                                      <w:divBdr>
                                                                        <w:top w:val="none" w:sz="0" w:space="0" w:color="auto"/>
                                                                        <w:left w:val="none" w:sz="0" w:space="0" w:color="auto"/>
                                                                        <w:bottom w:val="none" w:sz="0" w:space="0" w:color="auto"/>
                                                                        <w:right w:val="none" w:sz="0" w:space="0" w:color="auto"/>
                                                                      </w:divBdr>
                                                                    </w:div>
                                                                  </w:divsChild>
                                                                </w:div>
                                                                <w:div w:id="611012753">
                                                                  <w:marLeft w:val="0"/>
                                                                  <w:marRight w:val="0"/>
                                                                  <w:marTop w:val="0"/>
                                                                  <w:marBottom w:val="0"/>
                                                                  <w:divBdr>
                                                                    <w:top w:val="none" w:sz="0" w:space="0" w:color="auto"/>
                                                                    <w:left w:val="none" w:sz="0" w:space="0" w:color="auto"/>
                                                                    <w:bottom w:val="none" w:sz="0" w:space="0" w:color="auto"/>
                                                                    <w:right w:val="none" w:sz="0" w:space="0" w:color="auto"/>
                                                                  </w:divBdr>
                                                                  <w:divsChild>
                                                                    <w:div w:id="1448427408">
                                                                      <w:marLeft w:val="0"/>
                                                                      <w:marRight w:val="0"/>
                                                                      <w:marTop w:val="0"/>
                                                                      <w:marBottom w:val="0"/>
                                                                      <w:divBdr>
                                                                        <w:top w:val="none" w:sz="0" w:space="0" w:color="auto"/>
                                                                        <w:left w:val="none" w:sz="0" w:space="0" w:color="auto"/>
                                                                        <w:bottom w:val="none" w:sz="0" w:space="0" w:color="auto"/>
                                                                        <w:right w:val="none" w:sz="0" w:space="0" w:color="auto"/>
                                                                      </w:divBdr>
                                                                    </w:div>
                                                                  </w:divsChild>
                                                                </w:div>
                                                                <w:div w:id="182133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18563781">
      <w:bodyDiv w:val="1"/>
      <w:marLeft w:val="0"/>
      <w:marRight w:val="0"/>
      <w:marTop w:val="0"/>
      <w:marBottom w:val="0"/>
      <w:divBdr>
        <w:top w:val="none" w:sz="0" w:space="0" w:color="auto"/>
        <w:left w:val="none" w:sz="0" w:space="0" w:color="auto"/>
        <w:bottom w:val="none" w:sz="0" w:space="0" w:color="auto"/>
        <w:right w:val="none" w:sz="0" w:space="0" w:color="auto"/>
      </w:divBdr>
      <w:divsChild>
        <w:div w:id="147669740">
          <w:marLeft w:val="0"/>
          <w:marRight w:val="0"/>
          <w:marTop w:val="0"/>
          <w:marBottom w:val="0"/>
          <w:divBdr>
            <w:top w:val="none" w:sz="0" w:space="0" w:color="auto"/>
            <w:left w:val="none" w:sz="0" w:space="0" w:color="auto"/>
            <w:bottom w:val="none" w:sz="0" w:space="0" w:color="auto"/>
            <w:right w:val="none" w:sz="0" w:space="0" w:color="auto"/>
          </w:divBdr>
          <w:divsChild>
            <w:div w:id="470099857">
              <w:marLeft w:val="0"/>
              <w:marRight w:val="0"/>
              <w:marTop w:val="0"/>
              <w:marBottom w:val="0"/>
              <w:divBdr>
                <w:top w:val="none" w:sz="0" w:space="0" w:color="auto"/>
                <w:left w:val="none" w:sz="0" w:space="0" w:color="auto"/>
                <w:bottom w:val="none" w:sz="0" w:space="0" w:color="auto"/>
                <w:right w:val="none" w:sz="0" w:space="0" w:color="auto"/>
              </w:divBdr>
              <w:divsChild>
                <w:div w:id="155535175">
                  <w:marLeft w:val="0"/>
                  <w:marRight w:val="0"/>
                  <w:marTop w:val="0"/>
                  <w:marBottom w:val="0"/>
                  <w:divBdr>
                    <w:top w:val="none" w:sz="0" w:space="0" w:color="auto"/>
                    <w:left w:val="none" w:sz="0" w:space="0" w:color="auto"/>
                    <w:bottom w:val="none" w:sz="0" w:space="0" w:color="auto"/>
                    <w:right w:val="none" w:sz="0" w:space="0" w:color="auto"/>
                  </w:divBdr>
                  <w:divsChild>
                    <w:div w:id="329218060">
                      <w:marLeft w:val="0"/>
                      <w:marRight w:val="0"/>
                      <w:marTop w:val="0"/>
                      <w:marBottom w:val="0"/>
                      <w:divBdr>
                        <w:top w:val="none" w:sz="0" w:space="0" w:color="auto"/>
                        <w:left w:val="none" w:sz="0" w:space="0" w:color="auto"/>
                        <w:bottom w:val="none" w:sz="0" w:space="0" w:color="auto"/>
                        <w:right w:val="none" w:sz="0" w:space="0" w:color="auto"/>
                      </w:divBdr>
                      <w:divsChild>
                        <w:div w:id="968974510">
                          <w:marLeft w:val="0"/>
                          <w:marRight w:val="0"/>
                          <w:marTop w:val="0"/>
                          <w:marBottom w:val="0"/>
                          <w:divBdr>
                            <w:top w:val="none" w:sz="0" w:space="0" w:color="auto"/>
                            <w:left w:val="none" w:sz="0" w:space="0" w:color="auto"/>
                            <w:bottom w:val="none" w:sz="0" w:space="0" w:color="auto"/>
                            <w:right w:val="none" w:sz="0" w:space="0" w:color="auto"/>
                          </w:divBdr>
                          <w:divsChild>
                            <w:div w:id="2054574054">
                              <w:marLeft w:val="0"/>
                              <w:marRight w:val="0"/>
                              <w:marTop w:val="0"/>
                              <w:marBottom w:val="0"/>
                              <w:divBdr>
                                <w:top w:val="none" w:sz="0" w:space="0" w:color="auto"/>
                                <w:left w:val="none" w:sz="0" w:space="0" w:color="auto"/>
                                <w:bottom w:val="none" w:sz="0" w:space="0" w:color="auto"/>
                                <w:right w:val="none" w:sz="0" w:space="0" w:color="auto"/>
                              </w:divBdr>
                              <w:divsChild>
                                <w:div w:id="1832063834">
                                  <w:marLeft w:val="0"/>
                                  <w:marRight w:val="0"/>
                                  <w:marTop w:val="0"/>
                                  <w:marBottom w:val="0"/>
                                  <w:divBdr>
                                    <w:top w:val="none" w:sz="0" w:space="0" w:color="auto"/>
                                    <w:left w:val="none" w:sz="0" w:space="0" w:color="auto"/>
                                    <w:bottom w:val="none" w:sz="0" w:space="0" w:color="auto"/>
                                    <w:right w:val="none" w:sz="0" w:space="0" w:color="auto"/>
                                  </w:divBdr>
                                  <w:divsChild>
                                    <w:div w:id="546836948">
                                      <w:marLeft w:val="0"/>
                                      <w:marRight w:val="0"/>
                                      <w:marTop w:val="0"/>
                                      <w:marBottom w:val="0"/>
                                      <w:divBdr>
                                        <w:top w:val="none" w:sz="0" w:space="0" w:color="auto"/>
                                        <w:left w:val="none" w:sz="0" w:space="0" w:color="auto"/>
                                        <w:bottom w:val="none" w:sz="0" w:space="0" w:color="auto"/>
                                        <w:right w:val="none" w:sz="0" w:space="0" w:color="auto"/>
                                      </w:divBdr>
                                      <w:divsChild>
                                        <w:div w:id="1888567792">
                                          <w:marLeft w:val="0"/>
                                          <w:marRight w:val="0"/>
                                          <w:marTop w:val="0"/>
                                          <w:marBottom w:val="0"/>
                                          <w:divBdr>
                                            <w:top w:val="none" w:sz="0" w:space="0" w:color="auto"/>
                                            <w:left w:val="none" w:sz="0" w:space="0" w:color="auto"/>
                                            <w:bottom w:val="none" w:sz="0" w:space="0" w:color="auto"/>
                                            <w:right w:val="none" w:sz="0" w:space="0" w:color="auto"/>
                                          </w:divBdr>
                                          <w:divsChild>
                                            <w:div w:id="335545287">
                                              <w:marLeft w:val="0"/>
                                              <w:marRight w:val="0"/>
                                              <w:marTop w:val="0"/>
                                              <w:marBottom w:val="0"/>
                                              <w:divBdr>
                                                <w:top w:val="none" w:sz="0" w:space="0" w:color="auto"/>
                                                <w:left w:val="none" w:sz="0" w:space="0" w:color="auto"/>
                                                <w:bottom w:val="none" w:sz="0" w:space="0" w:color="auto"/>
                                                <w:right w:val="none" w:sz="0" w:space="0" w:color="auto"/>
                                              </w:divBdr>
                                              <w:divsChild>
                                                <w:div w:id="143739646">
                                                  <w:marLeft w:val="0"/>
                                                  <w:marRight w:val="0"/>
                                                  <w:marTop w:val="0"/>
                                                  <w:marBottom w:val="0"/>
                                                  <w:divBdr>
                                                    <w:top w:val="none" w:sz="0" w:space="0" w:color="auto"/>
                                                    <w:left w:val="none" w:sz="0" w:space="0" w:color="auto"/>
                                                    <w:bottom w:val="none" w:sz="0" w:space="0" w:color="auto"/>
                                                    <w:right w:val="none" w:sz="0" w:space="0" w:color="auto"/>
                                                  </w:divBdr>
                                                  <w:divsChild>
                                                    <w:div w:id="397749508">
                                                      <w:marLeft w:val="0"/>
                                                      <w:marRight w:val="0"/>
                                                      <w:marTop w:val="0"/>
                                                      <w:marBottom w:val="0"/>
                                                      <w:divBdr>
                                                        <w:top w:val="none" w:sz="0" w:space="0" w:color="auto"/>
                                                        <w:left w:val="none" w:sz="0" w:space="0" w:color="auto"/>
                                                        <w:bottom w:val="none" w:sz="0" w:space="0" w:color="auto"/>
                                                        <w:right w:val="none" w:sz="0" w:space="0" w:color="auto"/>
                                                      </w:divBdr>
                                                      <w:divsChild>
                                                        <w:div w:id="1719276502">
                                                          <w:marLeft w:val="0"/>
                                                          <w:marRight w:val="0"/>
                                                          <w:marTop w:val="0"/>
                                                          <w:marBottom w:val="0"/>
                                                          <w:divBdr>
                                                            <w:top w:val="none" w:sz="0" w:space="0" w:color="auto"/>
                                                            <w:left w:val="none" w:sz="0" w:space="0" w:color="auto"/>
                                                            <w:bottom w:val="none" w:sz="0" w:space="0" w:color="auto"/>
                                                            <w:right w:val="none" w:sz="0" w:space="0" w:color="auto"/>
                                                          </w:divBdr>
                                                          <w:divsChild>
                                                            <w:div w:id="520893393">
                                                              <w:marLeft w:val="0"/>
                                                              <w:marRight w:val="0"/>
                                                              <w:marTop w:val="0"/>
                                                              <w:marBottom w:val="0"/>
                                                              <w:divBdr>
                                                                <w:top w:val="none" w:sz="0" w:space="0" w:color="auto"/>
                                                                <w:left w:val="none" w:sz="0" w:space="0" w:color="auto"/>
                                                                <w:bottom w:val="none" w:sz="0" w:space="0" w:color="auto"/>
                                                                <w:right w:val="none" w:sz="0" w:space="0" w:color="auto"/>
                                                              </w:divBdr>
                                                            </w:div>
                                                            <w:div w:id="200162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0450726">
      <w:bodyDiv w:val="1"/>
      <w:marLeft w:val="0"/>
      <w:marRight w:val="0"/>
      <w:marTop w:val="0"/>
      <w:marBottom w:val="0"/>
      <w:divBdr>
        <w:top w:val="none" w:sz="0" w:space="0" w:color="auto"/>
        <w:left w:val="none" w:sz="0" w:space="0" w:color="auto"/>
        <w:bottom w:val="none" w:sz="0" w:space="0" w:color="auto"/>
        <w:right w:val="none" w:sz="0" w:space="0" w:color="auto"/>
      </w:divBdr>
      <w:divsChild>
        <w:div w:id="815294687">
          <w:marLeft w:val="0"/>
          <w:marRight w:val="0"/>
          <w:marTop w:val="0"/>
          <w:marBottom w:val="0"/>
          <w:divBdr>
            <w:top w:val="none" w:sz="0" w:space="0" w:color="auto"/>
            <w:left w:val="none" w:sz="0" w:space="0" w:color="auto"/>
            <w:bottom w:val="none" w:sz="0" w:space="0" w:color="auto"/>
            <w:right w:val="none" w:sz="0" w:space="0" w:color="auto"/>
          </w:divBdr>
          <w:divsChild>
            <w:div w:id="382868827">
              <w:marLeft w:val="0"/>
              <w:marRight w:val="0"/>
              <w:marTop w:val="0"/>
              <w:marBottom w:val="0"/>
              <w:divBdr>
                <w:top w:val="none" w:sz="0" w:space="0" w:color="auto"/>
                <w:left w:val="none" w:sz="0" w:space="0" w:color="auto"/>
                <w:bottom w:val="none" w:sz="0" w:space="0" w:color="auto"/>
                <w:right w:val="none" w:sz="0" w:space="0" w:color="auto"/>
              </w:divBdr>
              <w:divsChild>
                <w:div w:id="2060475419">
                  <w:marLeft w:val="0"/>
                  <w:marRight w:val="0"/>
                  <w:marTop w:val="0"/>
                  <w:marBottom w:val="0"/>
                  <w:divBdr>
                    <w:top w:val="none" w:sz="0" w:space="0" w:color="auto"/>
                    <w:left w:val="none" w:sz="0" w:space="0" w:color="auto"/>
                    <w:bottom w:val="none" w:sz="0" w:space="0" w:color="auto"/>
                    <w:right w:val="none" w:sz="0" w:space="0" w:color="auto"/>
                  </w:divBdr>
                  <w:divsChild>
                    <w:div w:id="1776171909">
                      <w:marLeft w:val="0"/>
                      <w:marRight w:val="0"/>
                      <w:marTop w:val="0"/>
                      <w:marBottom w:val="0"/>
                      <w:divBdr>
                        <w:top w:val="none" w:sz="0" w:space="0" w:color="auto"/>
                        <w:left w:val="none" w:sz="0" w:space="0" w:color="auto"/>
                        <w:bottom w:val="none" w:sz="0" w:space="0" w:color="auto"/>
                        <w:right w:val="none" w:sz="0" w:space="0" w:color="auto"/>
                      </w:divBdr>
                      <w:divsChild>
                        <w:div w:id="346253098">
                          <w:marLeft w:val="0"/>
                          <w:marRight w:val="0"/>
                          <w:marTop w:val="0"/>
                          <w:marBottom w:val="0"/>
                          <w:divBdr>
                            <w:top w:val="none" w:sz="0" w:space="0" w:color="auto"/>
                            <w:left w:val="none" w:sz="0" w:space="0" w:color="auto"/>
                            <w:bottom w:val="none" w:sz="0" w:space="0" w:color="auto"/>
                            <w:right w:val="none" w:sz="0" w:space="0" w:color="auto"/>
                          </w:divBdr>
                          <w:divsChild>
                            <w:div w:id="590285451">
                              <w:marLeft w:val="0"/>
                              <w:marRight w:val="0"/>
                              <w:marTop w:val="0"/>
                              <w:marBottom w:val="0"/>
                              <w:divBdr>
                                <w:top w:val="none" w:sz="0" w:space="0" w:color="auto"/>
                                <w:left w:val="none" w:sz="0" w:space="0" w:color="auto"/>
                                <w:bottom w:val="none" w:sz="0" w:space="0" w:color="auto"/>
                                <w:right w:val="none" w:sz="0" w:space="0" w:color="auto"/>
                              </w:divBdr>
                              <w:divsChild>
                                <w:div w:id="167335446">
                                  <w:marLeft w:val="0"/>
                                  <w:marRight w:val="0"/>
                                  <w:marTop w:val="0"/>
                                  <w:marBottom w:val="0"/>
                                  <w:divBdr>
                                    <w:top w:val="none" w:sz="0" w:space="0" w:color="auto"/>
                                    <w:left w:val="none" w:sz="0" w:space="0" w:color="auto"/>
                                    <w:bottom w:val="none" w:sz="0" w:space="0" w:color="auto"/>
                                    <w:right w:val="none" w:sz="0" w:space="0" w:color="auto"/>
                                  </w:divBdr>
                                  <w:divsChild>
                                    <w:div w:id="893465043">
                                      <w:marLeft w:val="0"/>
                                      <w:marRight w:val="0"/>
                                      <w:marTop w:val="0"/>
                                      <w:marBottom w:val="0"/>
                                      <w:divBdr>
                                        <w:top w:val="none" w:sz="0" w:space="0" w:color="auto"/>
                                        <w:left w:val="none" w:sz="0" w:space="0" w:color="auto"/>
                                        <w:bottom w:val="none" w:sz="0" w:space="0" w:color="auto"/>
                                        <w:right w:val="none" w:sz="0" w:space="0" w:color="auto"/>
                                      </w:divBdr>
                                      <w:divsChild>
                                        <w:div w:id="756023547">
                                          <w:marLeft w:val="0"/>
                                          <w:marRight w:val="0"/>
                                          <w:marTop w:val="0"/>
                                          <w:marBottom w:val="0"/>
                                          <w:divBdr>
                                            <w:top w:val="none" w:sz="0" w:space="0" w:color="auto"/>
                                            <w:left w:val="none" w:sz="0" w:space="0" w:color="auto"/>
                                            <w:bottom w:val="none" w:sz="0" w:space="0" w:color="auto"/>
                                            <w:right w:val="none" w:sz="0" w:space="0" w:color="auto"/>
                                          </w:divBdr>
                                          <w:divsChild>
                                            <w:div w:id="1363675304">
                                              <w:marLeft w:val="0"/>
                                              <w:marRight w:val="0"/>
                                              <w:marTop w:val="0"/>
                                              <w:marBottom w:val="0"/>
                                              <w:divBdr>
                                                <w:top w:val="none" w:sz="0" w:space="0" w:color="auto"/>
                                                <w:left w:val="none" w:sz="0" w:space="0" w:color="auto"/>
                                                <w:bottom w:val="none" w:sz="0" w:space="0" w:color="auto"/>
                                                <w:right w:val="none" w:sz="0" w:space="0" w:color="auto"/>
                                              </w:divBdr>
                                              <w:divsChild>
                                                <w:div w:id="599458184">
                                                  <w:marLeft w:val="0"/>
                                                  <w:marRight w:val="0"/>
                                                  <w:marTop w:val="0"/>
                                                  <w:marBottom w:val="0"/>
                                                  <w:divBdr>
                                                    <w:top w:val="none" w:sz="0" w:space="0" w:color="auto"/>
                                                    <w:left w:val="none" w:sz="0" w:space="0" w:color="auto"/>
                                                    <w:bottom w:val="none" w:sz="0" w:space="0" w:color="auto"/>
                                                    <w:right w:val="none" w:sz="0" w:space="0" w:color="auto"/>
                                                  </w:divBdr>
                                                  <w:divsChild>
                                                    <w:div w:id="828061537">
                                                      <w:marLeft w:val="0"/>
                                                      <w:marRight w:val="0"/>
                                                      <w:marTop w:val="0"/>
                                                      <w:marBottom w:val="0"/>
                                                      <w:divBdr>
                                                        <w:top w:val="none" w:sz="0" w:space="0" w:color="auto"/>
                                                        <w:left w:val="none" w:sz="0" w:space="0" w:color="auto"/>
                                                        <w:bottom w:val="none" w:sz="0" w:space="0" w:color="auto"/>
                                                        <w:right w:val="none" w:sz="0" w:space="0" w:color="auto"/>
                                                      </w:divBdr>
                                                      <w:divsChild>
                                                        <w:div w:id="1889416627">
                                                          <w:marLeft w:val="0"/>
                                                          <w:marRight w:val="0"/>
                                                          <w:marTop w:val="0"/>
                                                          <w:marBottom w:val="0"/>
                                                          <w:divBdr>
                                                            <w:top w:val="none" w:sz="0" w:space="0" w:color="auto"/>
                                                            <w:left w:val="none" w:sz="0" w:space="0" w:color="auto"/>
                                                            <w:bottom w:val="none" w:sz="0" w:space="0" w:color="auto"/>
                                                            <w:right w:val="none" w:sz="0" w:space="0" w:color="auto"/>
                                                          </w:divBdr>
                                                          <w:divsChild>
                                                            <w:div w:id="431125411">
                                                              <w:marLeft w:val="0"/>
                                                              <w:marRight w:val="0"/>
                                                              <w:marTop w:val="0"/>
                                                              <w:marBottom w:val="0"/>
                                                              <w:divBdr>
                                                                <w:top w:val="none" w:sz="0" w:space="0" w:color="auto"/>
                                                                <w:left w:val="none" w:sz="0" w:space="0" w:color="auto"/>
                                                                <w:bottom w:val="none" w:sz="0" w:space="0" w:color="auto"/>
                                                                <w:right w:val="none" w:sz="0" w:space="0" w:color="auto"/>
                                                              </w:divBdr>
                                                              <w:divsChild>
                                                                <w:div w:id="125903633">
                                                                  <w:marLeft w:val="0"/>
                                                                  <w:marRight w:val="0"/>
                                                                  <w:marTop w:val="0"/>
                                                                  <w:marBottom w:val="0"/>
                                                                  <w:divBdr>
                                                                    <w:top w:val="none" w:sz="0" w:space="0" w:color="auto"/>
                                                                    <w:left w:val="none" w:sz="0" w:space="0" w:color="auto"/>
                                                                    <w:bottom w:val="none" w:sz="0" w:space="0" w:color="auto"/>
                                                                    <w:right w:val="none" w:sz="0" w:space="0" w:color="auto"/>
                                                                  </w:divBdr>
                                                                  <w:divsChild>
                                                                    <w:div w:id="272515907">
                                                                      <w:marLeft w:val="0"/>
                                                                      <w:marRight w:val="0"/>
                                                                      <w:marTop w:val="0"/>
                                                                      <w:marBottom w:val="0"/>
                                                                      <w:divBdr>
                                                                        <w:top w:val="none" w:sz="0" w:space="0" w:color="auto"/>
                                                                        <w:left w:val="none" w:sz="0" w:space="0" w:color="auto"/>
                                                                        <w:bottom w:val="none" w:sz="0" w:space="0" w:color="auto"/>
                                                                        <w:right w:val="none" w:sz="0" w:space="0" w:color="auto"/>
                                                                      </w:divBdr>
                                                                      <w:divsChild>
                                                                        <w:div w:id="478765907">
                                                                          <w:marLeft w:val="0"/>
                                                                          <w:marRight w:val="0"/>
                                                                          <w:marTop w:val="0"/>
                                                                          <w:marBottom w:val="0"/>
                                                                          <w:divBdr>
                                                                            <w:top w:val="none" w:sz="0" w:space="0" w:color="auto"/>
                                                                            <w:left w:val="none" w:sz="0" w:space="0" w:color="auto"/>
                                                                            <w:bottom w:val="none" w:sz="0" w:space="0" w:color="auto"/>
                                                                            <w:right w:val="none" w:sz="0" w:space="0" w:color="auto"/>
                                                                          </w:divBdr>
                                                                        </w:div>
                                                                      </w:divsChild>
                                                                    </w:div>
                                                                    <w:div w:id="353114401">
                                                                      <w:marLeft w:val="0"/>
                                                                      <w:marRight w:val="0"/>
                                                                      <w:marTop w:val="0"/>
                                                                      <w:marBottom w:val="0"/>
                                                                      <w:divBdr>
                                                                        <w:top w:val="none" w:sz="0" w:space="0" w:color="auto"/>
                                                                        <w:left w:val="none" w:sz="0" w:space="0" w:color="auto"/>
                                                                        <w:bottom w:val="none" w:sz="0" w:space="0" w:color="auto"/>
                                                                        <w:right w:val="none" w:sz="0" w:space="0" w:color="auto"/>
                                                                      </w:divBdr>
                                                                      <w:divsChild>
                                                                        <w:div w:id="1340349346">
                                                                          <w:marLeft w:val="0"/>
                                                                          <w:marRight w:val="0"/>
                                                                          <w:marTop w:val="0"/>
                                                                          <w:marBottom w:val="0"/>
                                                                          <w:divBdr>
                                                                            <w:top w:val="none" w:sz="0" w:space="0" w:color="auto"/>
                                                                            <w:left w:val="none" w:sz="0" w:space="0" w:color="auto"/>
                                                                            <w:bottom w:val="none" w:sz="0" w:space="0" w:color="auto"/>
                                                                            <w:right w:val="none" w:sz="0" w:space="0" w:color="auto"/>
                                                                          </w:divBdr>
                                                                        </w:div>
                                                                      </w:divsChild>
                                                                    </w:div>
                                                                    <w:div w:id="1427383104">
                                                                      <w:marLeft w:val="0"/>
                                                                      <w:marRight w:val="0"/>
                                                                      <w:marTop w:val="0"/>
                                                                      <w:marBottom w:val="0"/>
                                                                      <w:divBdr>
                                                                        <w:top w:val="none" w:sz="0" w:space="0" w:color="auto"/>
                                                                        <w:left w:val="none" w:sz="0" w:space="0" w:color="auto"/>
                                                                        <w:bottom w:val="none" w:sz="0" w:space="0" w:color="auto"/>
                                                                        <w:right w:val="none" w:sz="0" w:space="0" w:color="auto"/>
                                                                      </w:divBdr>
                                                                      <w:divsChild>
                                                                        <w:div w:id="2099671534">
                                                                          <w:marLeft w:val="0"/>
                                                                          <w:marRight w:val="0"/>
                                                                          <w:marTop w:val="0"/>
                                                                          <w:marBottom w:val="0"/>
                                                                          <w:divBdr>
                                                                            <w:top w:val="none" w:sz="0" w:space="0" w:color="auto"/>
                                                                            <w:left w:val="none" w:sz="0" w:space="0" w:color="auto"/>
                                                                            <w:bottom w:val="none" w:sz="0" w:space="0" w:color="auto"/>
                                                                            <w:right w:val="none" w:sz="0" w:space="0" w:color="auto"/>
                                                                          </w:divBdr>
                                                                        </w:div>
                                                                      </w:divsChild>
                                                                    </w:div>
                                                                    <w:div w:id="1866403455">
                                                                      <w:marLeft w:val="0"/>
                                                                      <w:marRight w:val="0"/>
                                                                      <w:marTop w:val="0"/>
                                                                      <w:marBottom w:val="0"/>
                                                                      <w:divBdr>
                                                                        <w:top w:val="none" w:sz="0" w:space="0" w:color="auto"/>
                                                                        <w:left w:val="none" w:sz="0" w:space="0" w:color="auto"/>
                                                                        <w:bottom w:val="none" w:sz="0" w:space="0" w:color="auto"/>
                                                                        <w:right w:val="none" w:sz="0" w:space="0" w:color="auto"/>
                                                                      </w:divBdr>
                                                                    </w:div>
                                                                  </w:divsChild>
                                                                </w:div>
                                                                <w:div w:id="331571700">
                                                                  <w:marLeft w:val="0"/>
                                                                  <w:marRight w:val="0"/>
                                                                  <w:marTop w:val="0"/>
                                                                  <w:marBottom w:val="0"/>
                                                                  <w:divBdr>
                                                                    <w:top w:val="none" w:sz="0" w:space="0" w:color="auto"/>
                                                                    <w:left w:val="none" w:sz="0" w:space="0" w:color="auto"/>
                                                                    <w:bottom w:val="none" w:sz="0" w:space="0" w:color="auto"/>
                                                                    <w:right w:val="none" w:sz="0" w:space="0" w:color="auto"/>
                                                                  </w:divBdr>
                                                                  <w:divsChild>
                                                                    <w:div w:id="103310151">
                                                                      <w:marLeft w:val="0"/>
                                                                      <w:marRight w:val="0"/>
                                                                      <w:marTop w:val="0"/>
                                                                      <w:marBottom w:val="0"/>
                                                                      <w:divBdr>
                                                                        <w:top w:val="none" w:sz="0" w:space="0" w:color="auto"/>
                                                                        <w:left w:val="none" w:sz="0" w:space="0" w:color="auto"/>
                                                                        <w:bottom w:val="none" w:sz="0" w:space="0" w:color="auto"/>
                                                                        <w:right w:val="none" w:sz="0" w:space="0" w:color="auto"/>
                                                                      </w:divBdr>
                                                                      <w:divsChild>
                                                                        <w:div w:id="191697598">
                                                                          <w:marLeft w:val="0"/>
                                                                          <w:marRight w:val="0"/>
                                                                          <w:marTop w:val="0"/>
                                                                          <w:marBottom w:val="0"/>
                                                                          <w:divBdr>
                                                                            <w:top w:val="none" w:sz="0" w:space="0" w:color="auto"/>
                                                                            <w:left w:val="none" w:sz="0" w:space="0" w:color="auto"/>
                                                                            <w:bottom w:val="none" w:sz="0" w:space="0" w:color="auto"/>
                                                                            <w:right w:val="none" w:sz="0" w:space="0" w:color="auto"/>
                                                                          </w:divBdr>
                                                                        </w:div>
                                                                      </w:divsChild>
                                                                    </w:div>
                                                                    <w:div w:id="119229471">
                                                                      <w:marLeft w:val="0"/>
                                                                      <w:marRight w:val="0"/>
                                                                      <w:marTop w:val="0"/>
                                                                      <w:marBottom w:val="0"/>
                                                                      <w:divBdr>
                                                                        <w:top w:val="none" w:sz="0" w:space="0" w:color="auto"/>
                                                                        <w:left w:val="none" w:sz="0" w:space="0" w:color="auto"/>
                                                                        <w:bottom w:val="none" w:sz="0" w:space="0" w:color="auto"/>
                                                                        <w:right w:val="none" w:sz="0" w:space="0" w:color="auto"/>
                                                                      </w:divBdr>
                                                                    </w:div>
                                                                    <w:div w:id="182985427">
                                                                      <w:marLeft w:val="0"/>
                                                                      <w:marRight w:val="0"/>
                                                                      <w:marTop w:val="0"/>
                                                                      <w:marBottom w:val="0"/>
                                                                      <w:divBdr>
                                                                        <w:top w:val="none" w:sz="0" w:space="0" w:color="auto"/>
                                                                        <w:left w:val="none" w:sz="0" w:space="0" w:color="auto"/>
                                                                        <w:bottom w:val="none" w:sz="0" w:space="0" w:color="auto"/>
                                                                        <w:right w:val="none" w:sz="0" w:space="0" w:color="auto"/>
                                                                      </w:divBdr>
                                                                      <w:divsChild>
                                                                        <w:div w:id="2038121123">
                                                                          <w:marLeft w:val="0"/>
                                                                          <w:marRight w:val="0"/>
                                                                          <w:marTop w:val="0"/>
                                                                          <w:marBottom w:val="0"/>
                                                                          <w:divBdr>
                                                                            <w:top w:val="none" w:sz="0" w:space="0" w:color="auto"/>
                                                                            <w:left w:val="none" w:sz="0" w:space="0" w:color="auto"/>
                                                                            <w:bottom w:val="none" w:sz="0" w:space="0" w:color="auto"/>
                                                                            <w:right w:val="none" w:sz="0" w:space="0" w:color="auto"/>
                                                                          </w:divBdr>
                                                                        </w:div>
                                                                      </w:divsChild>
                                                                    </w:div>
                                                                    <w:div w:id="1104959050">
                                                                      <w:marLeft w:val="0"/>
                                                                      <w:marRight w:val="0"/>
                                                                      <w:marTop w:val="0"/>
                                                                      <w:marBottom w:val="0"/>
                                                                      <w:divBdr>
                                                                        <w:top w:val="none" w:sz="0" w:space="0" w:color="auto"/>
                                                                        <w:left w:val="none" w:sz="0" w:space="0" w:color="auto"/>
                                                                        <w:bottom w:val="none" w:sz="0" w:space="0" w:color="auto"/>
                                                                        <w:right w:val="none" w:sz="0" w:space="0" w:color="auto"/>
                                                                      </w:divBdr>
                                                                      <w:divsChild>
                                                                        <w:div w:id="1357996257">
                                                                          <w:marLeft w:val="0"/>
                                                                          <w:marRight w:val="0"/>
                                                                          <w:marTop w:val="0"/>
                                                                          <w:marBottom w:val="0"/>
                                                                          <w:divBdr>
                                                                            <w:top w:val="none" w:sz="0" w:space="0" w:color="auto"/>
                                                                            <w:left w:val="none" w:sz="0" w:space="0" w:color="auto"/>
                                                                            <w:bottom w:val="none" w:sz="0" w:space="0" w:color="auto"/>
                                                                            <w:right w:val="none" w:sz="0" w:space="0" w:color="auto"/>
                                                                          </w:divBdr>
                                                                        </w:div>
                                                                      </w:divsChild>
                                                                    </w:div>
                                                                    <w:div w:id="1556358944">
                                                                      <w:marLeft w:val="0"/>
                                                                      <w:marRight w:val="0"/>
                                                                      <w:marTop w:val="0"/>
                                                                      <w:marBottom w:val="0"/>
                                                                      <w:divBdr>
                                                                        <w:top w:val="none" w:sz="0" w:space="0" w:color="auto"/>
                                                                        <w:left w:val="none" w:sz="0" w:space="0" w:color="auto"/>
                                                                        <w:bottom w:val="none" w:sz="0" w:space="0" w:color="auto"/>
                                                                        <w:right w:val="none" w:sz="0" w:space="0" w:color="auto"/>
                                                                      </w:divBdr>
                                                                      <w:divsChild>
                                                                        <w:div w:id="140314747">
                                                                          <w:marLeft w:val="0"/>
                                                                          <w:marRight w:val="0"/>
                                                                          <w:marTop w:val="0"/>
                                                                          <w:marBottom w:val="0"/>
                                                                          <w:divBdr>
                                                                            <w:top w:val="none" w:sz="0" w:space="0" w:color="auto"/>
                                                                            <w:left w:val="none" w:sz="0" w:space="0" w:color="auto"/>
                                                                            <w:bottom w:val="none" w:sz="0" w:space="0" w:color="auto"/>
                                                                            <w:right w:val="none" w:sz="0" w:space="0" w:color="auto"/>
                                                                          </w:divBdr>
                                                                        </w:div>
                                                                      </w:divsChild>
                                                                    </w:div>
                                                                    <w:div w:id="1565872798">
                                                                      <w:marLeft w:val="0"/>
                                                                      <w:marRight w:val="0"/>
                                                                      <w:marTop w:val="0"/>
                                                                      <w:marBottom w:val="0"/>
                                                                      <w:divBdr>
                                                                        <w:top w:val="none" w:sz="0" w:space="0" w:color="auto"/>
                                                                        <w:left w:val="none" w:sz="0" w:space="0" w:color="auto"/>
                                                                        <w:bottom w:val="none" w:sz="0" w:space="0" w:color="auto"/>
                                                                        <w:right w:val="none" w:sz="0" w:space="0" w:color="auto"/>
                                                                      </w:divBdr>
                                                                      <w:divsChild>
                                                                        <w:div w:id="500972617">
                                                                          <w:marLeft w:val="0"/>
                                                                          <w:marRight w:val="0"/>
                                                                          <w:marTop w:val="0"/>
                                                                          <w:marBottom w:val="0"/>
                                                                          <w:divBdr>
                                                                            <w:top w:val="none" w:sz="0" w:space="0" w:color="auto"/>
                                                                            <w:left w:val="none" w:sz="0" w:space="0" w:color="auto"/>
                                                                            <w:bottom w:val="none" w:sz="0" w:space="0" w:color="auto"/>
                                                                            <w:right w:val="none" w:sz="0" w:space="0" w:color="auto"/>
                                                                          </w:divBdr>
                                                                        </w:div>
                                                                      </w:divsChild>
                                                                    </w:div>
                                                                    <w:div w:id="1690450191">
                                                                      <w:marLeft w:val="0"/>
                                                                      <w:marRight w:val="0"/>
                                                                      <w:marTop w:val="0"/>
                                                                      <w:marBottom w:val="0"/>
                                                                      <w:divBdr>
                                                                        <w:top w:val="none" w:sz="0" w:space="0" w:color="auto"/>
                                                                        <w:left w:val="none" w:sz="0" w:space="0" w:color="auto"/>
                                                                        <w:bottom w:val="none" w:sz="0" w:space="0" w:color="auto"/>
                                                                        <w:right w:val="none" w:sz="0" w:space="0" w:color="auto"/>
                                                                      </w:divBdr>
                                                                      <w:divsChild>
                                                                        <w:div w:id="99091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96419">
                                                                  <w:marLeft w:val="0"/>
                                                                  <w:marRight w:val="0"/>
                                                                  <w:marTop w:val="0"/>
                                                                  <w:marBottom w:val="0"/>
                                                                  <w:divBdr>
                                                                    <w:top w:val="none" w:sz="0" w:space="0" w:color="auto"/>
                                                                    <w:left w:val="none" w:sz="0" w:space="0" w:color="auto"/>
                                                                    <w:bottom w:val="none" w:sz="0" w:space="0" w:color="auto"/>
                                                                    <w:right w:val="none" w:sz="0" w:space="0" w:color="auto"/>
                                                                  </w:divBdr>
                                                                  <w:divsChild>
                                                                    <w:div w:id="496918529">
                                                                      <w:marLeft w:val="0"/>
                                                                      <w:marRight w:val="0"/>
                                                                      <w:marTop w:val="0"/>
                                                                      <w:marBottom w:val="0"/>
                                                                      <w:divBdr>
                                                                        <w:top w:val="none" w:sz="0" w:space="0" w:color="auto"/>
                                                                        <w:left w:val="none" w:sz="0" w:space="0" w:color="auto"/>
                                                                        <w:bottom w:val="none" w:sz="0" w:space="0" w:color="auto"/>
                                                                        <w:right w:val="none" w:sz="0" w:space="0" w:color="auto"/>
                                                                      </w:divBdr>
                                                                    </w:div>
                                                                  </w:divsChild>
                                                                </w:div>
                                                                <w:div w:id="544100222">
                                                                  <w:marLeft w:val="0"/>
                                                                  <w:marRight w:val="0"/>
                                                                  <w:marTop w:val="0"/>
                                                                  <w:marBottom w:val="0"/>
                                                                  <w:divBdr>
                                                                    <w:top w:val="none" w:sz="0" w:space="0" w:color="auto"/>
                                                                    <w:left w:val="none" w:sz="0" w:space="0" w:color="auto"/>
                                                                    <w:bottom w:val="none" w:sz="0" w:space="0" w:color="auto"/>
                                                                    <w:right w:val="none" w:sz="0" w:space="0" w:color="auto"/>
                                                                  </w:divBdr>
                                                                  <w:divsChild>
                                                                    <w:div w:id="1909997790">
                                                                      <w:marLeft w:val="0"/>
                                                                      <w:marRight w:val="0"/>
                                                                      <w:marTop w:val="0"/>
                                                                      <w:marBottom w:val="0"/>
                                                                      <w:divBdr>
                                                                        <w:top w:val="none" w:sz="0" w:space="0" w:color="auto"/>
                                                                        <w:left w:val="none" w:sz="0" w:space="0" w:color="auto"/>
                                                                        <w:bottom w:val="none" w:sz="0" w:space="0" w:color="auto"/>
                                                                        <w:right w:val="none" w:sz="0" w:space="0" w:color="auto"/>
                                                                      </w:divBdr>
                                                                    </w:div>
                                                                  </w:divsChild>
                                                                </w:div>
                                                                <w:div w:id="1108354858">
                                                                  <w:marLeft w:val="0"/>
                                                                  <w:marRight w:val="0"/>
                                                                  <w:marTop w:val="0"/>
                                                                  <w:marBottom w:val="0"/>
                                                                  <w:divBdr>
                                                                    <w:top w:val="none" w:sz="0" w:space="0" w:color="auto"/>
                                                                    <w:left w:val="none" w:sz="0" w:space="0" w:color="auto"/>
                                                                    <w:bottom w:val="none" w:sz="0" w:space="0" w:color="auto"/>
                                                                    <w:right w:val="none" w:sz="0" w:space="0" w:color="auto"/>
                                                                  </w:divBdr>
                                                                  <w:divsChild>
                                                                    <w:div w:id="1124276087">
                                                                      <w:marLeft w:val="0"/>
                                                                      <w:marRight w:val="0"/>
                                                                      <w:marTop w:val="0"/>
                                                                      <w:marBottom w:val="0"/>
                                                                      <w:divBdr>
                                                                        <w:top w:val="none" w:sz="0" w:space="0" w:color="auto"/>
                                                                        <w:left w:val="none" w:sz="0" w:space="0" w:color="auto"/>
                                                                        <w:bottom w:val="none" w:sz="0" w:space="0" w:color="auto"/>
                                                                        <w:right w:val="none" w:sz="0" w:space="0" w:color="auto"/>
                                                                      </w:divBdr>
                                                                    </w:div>
                                                                  </w:divsChild>
                                                                </w:div>
                                                                <w:div w:id="1178236135">
                                                                  <w:marLeft w:val="0"/>
                                                                  <w:marRight w:val="0"/>
                                                                  <w:marTop w:val="0"/>
                                                                  <w:marBottom w:val="0"/>
                                                                  <w:divBdr>
                                                                    <w:top w:val="none" w:sz="0" w:space="0" w:color="auto"/>
                                                                    <w:left w:val="none" w:sz="0" w:space="0" w:color="auto"/>
                                                                    <w:bottom w:val="none" w:sz="0" w:space="0" w:color="auto"/>
                                                                    <w:right w:val="none" w:sz="0" w:space="0" w:color="auto"/>
                                                                  </w:divBdr>
                                                                  <w:divsChild>
                                                                    <w:div w:id="2120758564">
                                                                      <w:marLeft w:val="0"/>
                                                                      <w:marRight w:val="0"/>
                                                                      <w:marTop w:val="0"/>
                                                                      <w:marBottom w:val="0"/>
                                                                      <w:divBdr>
                                                                        <w:top w:val="none" w:sz="0" w:space="0" w:color="auto"/>
                                                                        <w:left w:val="none" w:sz="0" w:space="0" w:color="auto"/>
                                                                        <w:bottom w:val="none" w:sz="0" w:space="0" w:color="auto"/>
                                                                        <w:right w:val="none" w:sz="0" w:space="0" w:color="auto"/>
                                                                      </w:divBdr>
                                                                    </w:div>
                                                                  </w:divsChild>
                                                                </w:div>
                                                                <w:div w:id="1564635824">
                                                                  <w:marLeft w:val="0"/>
                                                                  <w:marRight w:val="0"/>
                                                                  <w:marTop w:val="0"/>
                                                                  <w:marBottom w:val="0"/>
                                                                  <w:divBdr>
                                                                    <w:top w:val="none" w:sz="0" w:space="0" w:color="auto"/>
                                                                    <w:left w:val="none" w:sz="0" w:space="0" w:color="auto"/>
                                                                    <w:bottom w:val="none" w:sz="0" w:space="0" w:color="auto"/>
                                                                    <w:right w:val="none" w:sz="0" w:space="0" w:color="auto"/>
                                                                  </w:divBdr>
                                                                  <w:divsChild>
                                                                    <w:div w:id="133472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55642064">
      <w:bodyDiv w:val="1"/>
      <w:marLeft w:val="0"/>
      <w:marRight w:val="0"/>
      <w:marTop w:val="0"/>
      <w:marBottom w:val="0"/>
      <w:divBdr>
        <w:top w:val="none" w:sz="0" w:space="0" w:color="auto"/>
        <w:left w:val="none" w:sz="0" w:space="0" w:color="auto"/>
        <w:bottom w:val="none" w:sz="0" w:space="0" w:color="auto"/>
        <w:right w:val="none" w:sz="0" w:space="0" w:color="auto"/>
      </w:divBdr>
      <w:divsChild>
        <w:div w:id="1340349251">
          <w:marLeft w:val="0"/>
          <w:marRight w:val="0"/>
          <w:marTop w:val="0"/>
          <w:marBottom w:val="0"/>
          <w:divBdr>
            <w:top w:val="none" w:sz="0" w:space="0" w:color="auto"/>
            <w:left w:val="none" w:sz="0" w:space="0" w:color="auto"/>
            <w:bottom w:val="none" w:sz="0" w:space="0" w:color="auto"/>
            <w:right w:val="none" w:sz="0" w:space="0" w:color="auto"/>
          </w:divBdr>
          <w:divsChild>
            <w:div w:id="1342198798">
              <w:marLeft w:val="0"/>
              <w:marRight w:val="0"/>
              <w:marTop w:val="0"/>
              <w:marBottom w:val="0"/>
              <w:divBdr>
                <w:top w:val="none" w:sz="0" w:space="0" w:color="auto"/>
                <w:left w:val="none" w:sz="0" w:space="0" w:color="auto"/>
                <w:bottom w:val="none" w:sz="0" w:space="0" w:color="auto"/>
                <w:right w:val="none" w:sz="0" w:space="0" w:color="auto"/>
              </w:divBdr>
              <w:divsChild>
                <w:div w:id="587270897">
                  <w:marLeft w:val="0"/>
                  <w:marRight w:val="0"/>
                  <w:marTop w:val="0"/>
                  <w:marBottom w:val="0"/>
                  <w:divBdr>
                    <w:top w:val="none" w:sz="0" w:space="0" w:color="auto"/>
                    <w:left w:val="none" w:sz="0" w:space="0" w:color="auto"/>
                    <w:bottom w:val="none" w:sz="0" w:space="0" w:color="auto"/>
                    <w:right w:val="none" w:sz="0" w:space="0" w:color="auto"/>
                  </w:divBdr>
                  <w:divsChild>
                    <w:div w:id="1007368213">
                      <w:marLeft w:val="0"/>
                      <w:marRight w:val="0"/>
                      <w:marTop w:val="0"/>
                      <w:marBottom w:val="0"/>
                      <w:divBdr>
                        <w:top w:val="none" w:sz="0" w:space="0" w:color="auto"/>
                        <w:left w:val="none" w:sz="0" w:space="0" w:color="auto"/>
                        <w:bottom w:val="none" w:sz="0" w:space="0" w:color="auto"/>
                        <w:right w:val="none" w:sz="0" w:space="0" w:color="auto"/>
                      </w:divBdr>
                      <w:divsChild>
                        <w:div w:id="1928269510">
                          <w:marLeft w:val="0"/>
                          <w:marRight w:val="0"/>
                          <w:marTop w:val="0"/>
                          <w:marBottom w:val="0"/>
                          <w:divBdr>
                            <w:top w:val="none" w:sz="0" w:space="0" w:color="auto"/>
                            <w:left w:val="none" w:sz="0" w:space="0" w:color="auto"/>
                            <w:bottom w:val="none" w:sz="0" w:space="0" w:color="auto"/>
                            <w:right w:val="none" w:sz="0" w:space="0" w:color="auto"/>
                          </w:divBdr>
                          <w:divsChild>
                            <w:div w:id="1404790891">
                              <w:marLeft w:val="0"/>
                              <w:marRight w:val="0"/>
                              <w:marTop w:val="0"/>
                              <w:marBottom w:val="0"/>
                              <w:divBdr>
                                <w:top w:val="none" w:sz="0" w:space="0" w:color="auto"/>
                                <w:left w:val="none" w:sz="0" w:space="0" w:color="auto"/>
                                <w:bottom w:val="none" w:sz="0" w:space="0" w:color="auto"/>
                                <w:right w:val="none" w:sz="0" w:space="0" w:color="auto"/>
                              </w:divBdr>
                              <w:divsChild>
                                <w:div w:id="1849975550">
                                  <w:marLeft w:val="0"/>
                                  <w:marRight w:val="0"/>
                                  <w:marTop w:val="0"/>
                                  <w:marBottom w:val="0"/>
                                  <w:divBdr>
                                    <w:top w:val="none" w:sz="0" w:space="0" w:color="auto"/>
                                    <w:left w:val="none" w:sz="0" w:space="0" w:color="auto"/>
                                    <w:bottom w:val="none" w:sz="0" w:space="0" w:color="auto"/>
                                    <w:right w:val="none" w:sz="0" w:space="0" w:color="auto"/>
                                  </w:divBdr>
                                  <w:divsChild>
                                    <w:div w:id="948125586">
                                      <w:marLeft w:val="0"/>
                                      <w:marRight w:val="0"/>
                                      <w:marTop w:val="0"/>
                                      <w:marBottom w:val="0"/>
                                      <w:divBdr>
                                        <w:top w:val="none" w:sz="0" w:space="0" w:color="auto"/>
                                        <w:left w:val="none" w:sz="0" w:space="0" w:color="auto"/>
                                        <w:bottom w:val="none" w:sz="0" w:space="0" w:color="auto"/>
                                        <w:right w:val="none" w:sz="0" w:space="0" w:color="auto"/>
                                      </w:divBdr>
                                      <w:divsChild>
                                        <w:div w:id="780077865">
                                          <w:marLeft w:val="0"/>
                                          <w:marRight w:val="0"/>
                                          <w:marTop w:val="0"/>
                                          <w:marBottom w:val="0"/>
                                          <w:divBdr>
                                            <w:top w:val="none" w:sz="0" w:space="0" w:color="auto"/>
                                            <w:left w:val="none" w:sz="0" w:space="0" w:color="auto"/>
                                            <w:bottom w:val="none" w:sz="0" w:space="0" w:color="auto"/>
                                            <w:right w:val="none" w:sz="0" w:space="0" w:color="auto"/>
                                          </w:divBdr>
                                          <w:divsChild>
                                            <w:div w:id="889998913">
                                              <w:marLeft w:val="0"/>
                                              <w:marRight w:val="0"/>
                                              <w:marTop w:val="0"/>
                                              <w:marBottom w:val="0"/>
                                              <w:divBdr>
                                                <w:top w:val="none" w:sz="0" w:space="0" w:color="auto"/>
                                                <w:left w:val="none" w:sz="0" w:space="0" w:color="auto"/>
                                                <w:bottom w:val="none" w:sz="0" w:space="0" w:color="auto"/>
                                                <w:right w:val="none" w:sz="0" w:space="0" w:color="auto"/>
                                              </w:divBdr>
                                              <w:divsChild>
                                                <w:div w:id="81881147">
                                                  <w:marLeft w:val="0"/>
                                                  <w:marRight w:val="0"/>
                                                  <w:marTop w:val="0"/>
                                                  <w:marBottom w:val="0"/>
                                                  <w:divBdr>
                                                    <w:top w:val="none" w:sz="0" w:space="0" w:color="auto"/>
                                                    <w:left w:val="none" w:sz="0" w:space="0" w:color="auto"/>
                                                    <w:bottom w:val="none" w:sz="0" w:space="0" w:color="auto"/>
                                                    <w:right w:val="none" w:sz="0" w:space="0" w:color="auto"/>
                                                  </w:divBdr>
                                                  <w:divsChild>
                                                    <w:div w:id="1937983059">
                                                      <w:marLeft w:val="0"/>
                                                      <w:marRight w:val="0"/>
                                                      <w:marTop w:val="0"/>
                                                      <w:marBottom w:val="0"/>
                                                      <w:divBdr>
                                                        <w:top w:val="none" w:sz="0" w:space="0" w:color="auto"/>
                                                        <w:left w:val="none" w:sz="0" w:space="0" w:color="auto"/>
                                                        <w:bottom w:val="none" w:sz="0" w:space="0" w:color="auto"/>
                                                        <w:right w:val="none" w:sz="0" w:space="0" w:color="auto"/>
                                                      </w:divBdr>
                                                      <w:divsChild>
                                                        <w:div w:id="2115008487">
                                                          <w:marLeft w:val="0"/>
                                                          <w:marRight w:val="0"/>
                                                          <w:marTop w:val="0"/>
                                                          <w:marBottom w:val="0"/>
                                                          <w:divBdr>
                                                            <w:top w:val="none" w:sz="0" w:space="0" w:color="auto"/>
                                                            <w:left w:val="none" w:sz="0" w:space="0" w:color="auto"/>
                                                            <w:bottom w:val="none" w:sz="0" w:space="0" w:color="auto"/>
                                                            <w:right w:val="none" w:sz="0" w:space="0" w:color="auto"/>
                                                          </w:divBdr>
                                                          <w:divsChild>
                                                            <w:div w:id="454761187">
                                                              <w:marLeft w:val="0"/>
                                                              <w:marRight w:val="0"/>
                                                              <w:marTop w:val="0"/>
                                                              <w:marBottom w:val="0"/>
                                                              <w:divBdr>
                                                                <w:top w:val="none" w:sz="0" w:space="0" w:color="auto"/>
                                                                <w:left w:val="none" w:sz="0" w:space="0" w:color="auto"/>
                                                                <w:bottom w:val="none" w:sz="0" w:space="0" w:color="auto"/>
                                                                <w:right w:val="none" w:sz="0" w:space="0" w:color="auto"/>
                                                              </w:divBdr>
                                                              <w:divsChild>
                                                                <w:div w:id="261187772">
                                                                  <w:marLeft w:val="0"/>
                                                                  <w:marRight w:val="0"/>
                                                                  <w:marTop w:val="0"/>
                                                                  <w:marBottom w:val="0"/>
                                                                  <w:divBdr>
                                                                    <w:top w:val="none" w:sz="0" w:space="0" w:color="auto"/>
                                                                    <w:left w:val="none" w:sz="0" w:space="0" w:color="auto"/>
                                                                    <w:bottom w:val="none" w:sz="0" w:space="0" w:color="auto"/>
                                                                    <w:right w:val="none" w:sz="0" w:space="0" w:color="auto"/>
                                                                  </w:divBdr>
                                                                  <w:divsChild>
                                                                    <w:div w:id="1038161418">
                                                                      <w:marLeft w:val="0"/>
                                                                      <w:marRight w:val="0"/>
                                                                      <w:marTop w:val="0"/>
                                                                      <w:marBottom w:val="0"/>
                                                                      <w:divBdr>
                                                                        <w:top w:val="none" w:sz="0" w:space="0" w:color="auto"/>
                                                                        <w:left w:val="none" w:sz="0" w:space="0" w:color="auto"/>
                                                                        <w:bottom w:val="none" w:sz="0" w:space="0" w:color="auto"/>
                                                                        <w:right w:val="none" w:sz="0" w:space="0" w:color="auto"/>
                                                                      </w:divBdr>
                                                                    </w:div>
                                                                  </w:divsChild>
                                                                </w:div>
                                                                <w:div w:id="690570727">
                                                                  <w:marLeft w:val="0"/>
                                                                  <w:marRight w:val="0"/>
                                                                  <w:marTop w:val="0"/>
                                                                  <w:marBottom w:val="0"/>
                                                                  <w:divBdr>
                                                                    <w:top w:val="none" w:sz="0" w:space="0" w:color="auto"/>
                                                                    <w:left w:val="none" w:sz="0" w:space="0" w:color="auto"/>
                                                                    <w:bottom w:val="none" w:sz="0" w:space="0" w:color="auto"/>
                                                                    <w:right w:val="none" w:sz="0" w:space="0" w:color="auto"/>
                                                                  </w:divBdr>
                                                                  <w:divsChild>
                                                                    <w:div w:id="113209580">
                                                                      <w:marLeft w:val="0"/>
                                                                      <w:marRight w:val="0"/>
                                                                      <w:marTop w:val="0"/>
                                                                      <w:marBottom w:val="0"/>
                                                                      <w:divBdr>
                                                                        <w:top w:val="none" w:sz="0" w:space="0" w:color="auto"/>
                                                                        <w:left w:val="none" w:sz="0" w:space="0" w:color="auto"/>
                                                                        <w:bottom w:val="none" w:sz="0" w:space="0" w:color="auto"/>
                                                                        <w:right w:val="none" w:sz="0" w:space="0" w:color="auto"/>
                                                                      </w:divBdr>
                                                                    </w:div>
                                                                  </w:divsChild>
                                                                </w:div>
                                                                <w:div w:id="1017737558">
                                                                  <w:marLeft w:val="0"/>
                                                                  <w:marRight w:val="0"/>
                                                                  <w:marTop w:val="0"/>
                                                                  <w:marBottom w:val="0"/>
                                                                  <w:divBdr>
                                                                    <w:top w:val="none" w:sz="0" w:space="0" w:color="auto"/>
                                                                    <w:left w:val="none" w:sz="0" w:space="0" w:color="auto"/>
                                                                    <w:bottom w:val="none" w:sz="0" w:space="0" w:color="auto"/>
                                                                    <w:right w:val="none" w:sz="0" w:space="0" w:color="auto"/>
                                                                  </w:divBdr>
                                                                  <w:divsChild>
                                                                    <w:div w:id="753550322">
                                                                      <w:marLeft w:val="0"/>
                                                                      <w:marRight w:val="0"/>
                                                                      <w:marTop w:val="0"/>
                                                                      <w:marBottom w:val="0"/>
                                                                      <w:divBdr>
                                                                        <w:top w:val="none" w:sz="0" w:space="0" w:color="auto"/>
                                                                        <w:left w:val="none" w:sz="0" w:space="0" w:color="auto"/>
                                                                        <w:bottom w:val="none" w:sz="0" w:space="0" w:color="auto"/>
                                                                        <w:right w:val="none" w:sz="0" w:space="0" w:color="auto"/>
                                                                      </w:divBdr>
                                                                    </w:div>
                                                                  </w:divsChild>
                                                                </w:div>
                                                                <w:div w:id="1973750388">
                                                                  <w:marLeft w:val="0"/>
                                                                  <w:marRight w:val="0"/>
                                                                  <w:marTop w:val="0"/>
                                                                  <w:marBottom w:val="0"/>
                                                                  <w:divBdr>
                                                                    <w:top w:val="none" w:sz="0" w:space="0" w:color="auto"/>
                                                                    <w:left w:val="none" w:sz="0" w:space="0" w:color="auto"/>
                                                                    <w:bottom w:val="none" w:sz="0" w:space="0" w:color="auto"/>
                                                                    <w:right w:val="none" w:sz="0" w:space="0" w:color="auto"/>
                                                                  </w:divBdr>
                                                                  <w:divsChild>
                                                                    <w:div w:id="61514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57880586">
      <w:bodyDiv w:val="1"/>
      <w:marLeft w:val="0"/>
      <w:marRight w:val="0"/>
      <w:marTop w:val="0"/>
      <w:marBottom w:val="0"/>
      <w:divBdr>
        <w:top w:val="none" w:sz="0" w:space="0" w:color="auto"/>
        <w:left w:val="none" w:sz="0" w:space="0" w:color="auto"/>
        <w:bottom w:val="none" w:sz="0" w:space="0" w:color="auto"/>
        <w:right w:val="none" w:sz="0" w:space="0" w:color="auto"/>
      </w:divBdr>
      <w:divsChild>
        <w:div w:id="366025465">
          <w:marLeft w:val="0"/>
          <w:marRight w:val="0"/>
          <w:marTop w:val="0"/>
          <w:marBottom w:val="0"/>
          <w:divBdr>
            <w:top w:val="none" w:sz="0" w:space="0" w:color="auto"/>
            <w:left w:val="none" w:sz="0" w:space="0" w:color="auto"/>
            <w:bottom w:val="none" w:sz="0" w:space="0" w:color="auto"/>
            <w:right w:val="none" w:sz="0" w:space="0" w:color="auto"/>
          </w:divBdr>
          <w:divsChild>
            <w:div w:id="1470826">
              <w:marLeft w:val="0"/>
              <w:marRight w:val="0"/>
              <w:marTop w:val="0"/>
              <w:marBottom w:val="0"/>
              <w:divBdr>
                <w:top w:val="none" w:sz="0" w:space="0" w:color="auto"/>
                <w:left w:val="none" w:sz="0" w:space="0" w:color="auto"/>
                <w:bottom w:val="none" w:sz="0" w:space="0" w:color="auto"/>
                <w:right w:val="none" w:sz="0" w:space="0" w:color="auto"/>
              </w:divBdr>
              <w:divsChild>
                <w:div w:id="1329018106">
                  <w:marLeft w:val="0"/>
                  <w:marRight w:val="0"/>
                  <w:marTop w:val="0"/>
                  <w:marBottom w:val="0"/>
                  <w:divBdr>
                    <w:top w:val="none" w:sz="0" w:space="0" w:color="auto"/>
                    <w:left w:val="none" w:sz="0" w:space="0" w:color="auto"/>
                    <w:bottom w:val="none" w:sz="0" w:space="0" w:color="auto"/>
                    <w:right w:val="none" w:sz="0" w:space="0" w:color="auto"/>
                  </w:divBdr>
                  <w:divsChild>
                    <w:div w:id="561061565">
                      <w:marLeft w:val="0"/>
                      <w:marRight w:val="0"/>
                      <w:marTop w:val="0"/>
                      <w:marBottom w:val="0"/>
                      <w:divBdr>
                        <w:top w:val="none" w:sz="0" w:space="0" w:color="auto"/>
                        <w:left w:val="none" w:sz="0" w:space="0" w:color="auto"/>
                        <w:bottom w:val="none" w:sz="0" w:space="0" w:color="auto"/>
                        <w:right w:val="none" w:sz="0" w:space="0" w:color="auto"/>
                      </w:divBdr>
                      <w:divsChild>
                        <w:div w:id="759910156">
                          <w:marLeft w:val="0"/>
                          <w:marRight w:val="0"/>
                          <w:marTop w:val="0"/>
                          <w:marBottom w:val="0"/>
                          <w:divBdr>
                            <w:top w:val="none" w:sz="0" w:space="0" w:color="auto"/>
                            <w:left w:val="none" w:sz="0" w:space="0" w:color="auto"/>
                            <w:bottom w:val="none" w:sz="0" w:space="0" w:color="auto"/>
                            <w:right w:val="none" w:sz="0" w:space="0" w:color="auto"/>
                          </w:divBdr>
                          <w:divsChild>
                            <w:div w:id="2044164419">
                              <w:marLeft w:val="0"/>
                              <w:marRight w:val="0"/>
                              <w:marTop w:val="0"/>
                              <w:marBottom w:val="0"/>
                              <w:divBdr>
                                <w:top w:val="none" w:sz="0" w:space="0" w:color="auto"/>
                                <w:left w:val="none" w:sz="0" w:space="0" w:color="auto"/>
                                <w:bottom w:val="none" w:sz="0" w:space="0" w:color="auto"/>
                                <w:right w:val="none" w:sz="0" w:space="0" w:color="auto"/>
                              </w:divBdr>
                              <w:divsChild>
                                <w:div w:id="962345858">
                                  <w:marLeft w:val="0"/>
                                  <w:marRight w:val="0"/>
                                  <w:marTop w:val="0"/>
                                  <w:marBottom w:val="0"/>
                                  <w:divBdr>
                                    <w:top w:val="none" w:sz="0" w:space="0" w:color="auto"/>
                                    <w:left w:val="none" w:sz="0" w:space="0" w:color="auto"/>
                                    <w:bottom w:val="none" w:sz="0" w:space="0" w:color="auto"/>
                                    <w:right w:val="none" w:sz="0" w:space="0" w:color="auto"/>
                                  </w:divBdr>
                                  <w:divsChild>
                                    <w:div w:id="1671979160">
                                      <w:marLeft w:val="0"/>
                                      <w:marRight w:val="0"/>
                                      <w:marTop w:val="0"/>
                                      <w:marBottom w:val="0"/>
                                      <w:divBdr>
                                        <w:top w:val="none" w:sz="0" w:space="0" w:color="auto"/>
                                        <w:left w:val="none" w:sz="0" w:space="0" w:color="auto"/>
                                        <w:bottom w:val="none" w:sz="0" w:space="0" w:color="auto"/>
                                        <w:right w:val="none" w:sz="0" w:space="0" w:color="auto"/>
                                      </w:divBdr>
                                      <w:divsChild>
                                        <w:div w:id="233975580">
                                          <w:marLeft w:val="0"/>
                                          <w:marRight w:val="0"/>
                                          <w:marTop w:val="0"/>
                                          <w:marBottom w:val="0"/>
                                          <w:divBdr>
                                            <w:top w:val="none" w:sz="0" w:space="0" w:color="auto"/>
                                            <w:left w:val="none" w:sz="0" w:space="0" w:color="auto"/>
                                            <w:bottom w:val="none" w:sz="0" w:space="0" w:color="auto"/>
                                            <w:right w:val="none" w:sz="0" w:space="0" w:color="auto"/>
                                          </w:divBdr>
                                          <w:divsChild>
                                            <w:div w:id="12657787">
                                              <w:marLeft w:val="0"/>
                                              <w:marRight w:val="0"/>
                                              <w:marTop w:val="0"/>
                                              <w:marBottom w:val="0"/>
                                              <w:divBdr>
                                                <w:top w:val="none" w:sz="0" w:space="0" w:color="auto"/>
                                                <w:left w:val="none" w:sz="0" w:space="0" w:color="auto"/>
                                                <w:bottom w:val="none" w:sz="0" w:space="0" w:color="auto"/>
                                                <w:right w:val="none" w:sz="0" w:space="0" w:color="auto"/>
                                              </w:divBdr>
                                              <w:divsChild>
                                                <w:div w:id="989554708">
                                                  <w:marLeft w:val="0"/>
                                                  <w:marRight w:val="0"/>
                                                  <w:marTop w:val="0"/>
                                                  <w:marBottom w:val="0"/>
                                                  <w:divBdr>
                                                    <w:top w:val="none" w:sz="0" w:space="0" w:color="auto"/>
                                                    <w:left w:val="none" w:sz="0" w:space="0" w:color="auto"/>
                                                    <w:bottom w:val="none" w:sz="0" w:space="0" w:color="auto"/>
                                                    <w:right w:val="none" w:sz="0" w:space="0" w:color="auto"/>
                                                  </w:divBdr>
                                                  <w:divsChild>
                                                    <w:div w:id="1871457895">
                                                      <w:marLeft w:val="0"/>
                                                      <w:marRight w:val="0"/>
                                                      <w:marTop w:val="0"/>
                                                      <w:marBottom w:val="0"/>
                                                      <w:divBdr>
                                                        <w:top w:val="none" w:sz="0" w:space="0" w:color="auto"/>
                                                        <w:left w:val="none" w:sz="0" w:space="0" w:color="auto"/>
                                                        <w:bottom w:val="none" w:sz="0" w:space="0" w:color="auto"/>
                                                        <w:right w:val="none" w:sz="0" w:space="0" w:color="auto"/>
                                                      </w:divBdr>
                                                      <w:divsChild>
                                                        <w:div w:id="1448424414">
                                                          <w:marLeft w:val="0"/>
                                                          <w:marRight w:val="0"/>
                                                          <w:marTop w:val="0"/>
                                                          <w:marBottom w:val="0"/>
                                                          <w:divBdr>
                                                            <w:top w:val="none" w:sz="0" w:space="0" w:color="auto"/>
                                                            <w:left w:val="none" w:sz="0" w:space="0" w:color="auto"/>
                                                            <w:bottom w:val="none" w:sz="0" w:space="0" w:color="auto"/>
                                                            <w:right w:val="none" w:sz="0" w:space="0" w:color="auto"/>
                                                          </w:divBdr>
                                                          <w:divsChild>
                                                            <w:div w:id="416559256">
                                                              <w:marLeft w:val="0"/>
                                                              <w:marRight w:val="0"/>
                                                              <w:marTop w:val="0"/>
                                                              <w:marBottom w:val="0"/>
                                                              <w:divBdr>
                                                                <w:top w:val="none" w:sz="0" w:space="0" w:color="auto"/>
                                                                <w:left w:val="none" w:sz="0" w:space="0" w:color="auto"/>
                                                                <w:bottom w:val="none" w:sz="0" w:space="0" w:color="auto"/>
                                                                <w:right w:val="none" w:sz="0" w:space="0" w:color="auto"/>
                                                              </w:divBdr>
                                                            </w:div>
                                                            <w:div w:id="5533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68481399">
      <w:bodyDiv w:val="1"/>
      <w:marLeft w:val="0"/>
      <w:marRight w:val="0"/>
      <w:marTop w:val="0"/>
      <w:marBottom w:val="0"/>
      <w:divBdr>
        <w:top w:val="none" w:sz="0" w:space="0" w:color="auto"/>
        <w:left w:val="none" w:sz="0" w:space="0" w:color="auto"/>
        <w:bottom w:val="none" w:sz="0" w:space="0" w:color="auto"/>
        <w:right w:val="none" w:sz="0" w:space="0" w:color="auto"/>
      </w:divBdr>
      <w:divsChild>
        <w:div w:id="2121682955">
          <w:marLeft w:val="0"/>
          <w:marRight w:val="0"/>
          <w:marTop w:val="0"/>
          <w:marBottom w:val="0"/>
          <w:divBdr>
            <w:top w:val="none" w:sz="0" w:space="0" w:color="auto"/>
            <w:left w:val="none" w:sz="0" w:space="0" w:color="auto"/>
            <w:bottom w:val="none" w:sz="0" w:space="0" w:color="auto"/>
            <w:right w:val="none" w:sz="0" w:space="0" w:color="auto"/>
          </w:divBdr>
          <w:divsChild>
            <w:div w:id="1084718559">
              <w:marLeft w:val="0"/>
              <w:marRight w:val="0"/>
              <w:marTop w:val="0"/>
              <w:marBottom w:val="0"/>
              <w:divBdr>
                <w:top w:val="none" w:sz="0" w:space="0" w:color="auto"/>
                <w:left w:val="none" w:sz="0" w:space="0" w:color="auto"/>
                <w:bottom w:val="none" w:sz="0" w:space="0" w:color="auto"/>
                <w:right w:val="none" w:sz="0" w:space="0" w:color="auto"/>
              </w:divBdr>
              <w:divsChild>
                <w:div w:id="952128423">
                  <w:marLeft w:val="0"/>
                  <w:marRight w:val="0"/>
                  <w:marTop w:val="0"/>
                  <w:marBottom w:val="0"/>
                  <w:divBdr>
                    <w:top w:val="none" w:sz="0" w:space="0" w:color="auto"/>
                    <w:left w:val="none" w:sz="0" w:space="0" w:color="auto"/>
                    <w:bottom w:val="none" w:sz="0" w:space="0" w:color="auto"/>
                    <w:right w:val="none" w:sz="0" w:space="0" w:color="auto"/>
                  </w:divBdr>
                  <w:divsChild>
                    <w:div w:id="658270010">
                      <w:marLeft w:val="0"/>
                      <w:marRight w:val="0"/>
                      <w:marTop w:val="0"/>
                      <w:marBottom w:val="0"/>
                      <w:divBdr>
                        <w:top w:val="none" w:sz="0" w:space="0" w:color="auto"/>
                        <w:left w:val="none" w:sz="0" w:space="0" w:color="auto"/>
                        <w:bottom w:val="none" w:sz="0" w:space="0" w:color="auto"/>
                        <w:right w:val="none" w:sz="0" w:space="0" w:color="auto"/>
                      </w:divBdr>
                      <w:divsChild>
                        <w:div w:id="1358388932">
                          <w:marLeft w:val="0"/>
                          <w:marRight w:val="0"/>
                          <w:marTop w:val="0"/>
                          <w:marBottom w:val="0"/>
                          <w:divBdr>
                            <w:top w:val="none" w:sz="0" w:space="0" w:color="auto"/>
                            <w:left w:val="none" w:sz="0" w:space="0" w:color="auto"/>
                            <w:bottom w:val="none" w:sz="0" w:space="0" w:color="auto"/>
                            <w:right w:val="none" w:sz="0" w:space="0" w:color="auto"/>
                          </w:divBdr>
                          <w:divsChild>
                            <w:div w:id="1399740618">
                              <w:marLeft w:val="0"/>
                              <w:marRight w:val="0"/>
                              <w:marTop w:val="0"/>
                              <w:marBottom w:val="0"/>
                              <w:divBdr>
                                <w:top w:val="none" w:sz="0" w:space="0" w:color="auto"/>
                                <w:left w:val="none" w:sz="0" w:space="0" w:color="auto"/>
                                <w:bottom w:val="none" w:sz="0" w:space="0" w:color="auto"/>
                                <w:right w:val="none" w:sz="0" w:space="0" w:color="auto"/>
                              </w:divBdr>
                              <w:divsChild>
                                <w:div w:id="1411270973">
                                  <w:marLeft w:val="0"/>
                                  <w:marRight w:val="0"/>
                                  <w:marTop w:val="0"/>
                                  <w:marBottom w:val="0"/>
                                  <w:divBdr>
                                    <w:top w:val="none" w:sz="0" w:space="0" w:color="auto"/>
                                    <w:left w:val="none" w:sz="0" w:space="0" w:color="auto"/>
                                    <w:bottom w:val="none" w:sz="0" w:space="0" w:color="auto"/>
                                    <w:right w:val="none" w:sz="0" w:space="0" w:color="auto"/>
                                  </w:divBdr>
                                  <w:divsChild>
                                    <w:div w:id="586309674">
                                      <w:marLeft w:val="0"/>
                                      <w:marRight w:val="0"/>
                                      <w:marTop w:val="0"/>
                                      <w:marBottom w:val="0"/>
                                      <w:divBdr>
                                        <w:top w:val="none" w:sz="0" w:space="0" w:color="auto"/>
                                        <w:left w:val="none" w:sz="0" w:space="0" w:color="auto"/>
                                        <w:bottom w:val="none" w:sz="0" w:space="0" w:color="auto"/>
                                        <w:right w:val="none" w:sz="0" w:space="0" w:color="auto"/>
                                      </w:divBdr>
                                      <w:divsChild>
                                        <w:div w:id="1209608115">
                                          <w:marLeft w:val="0"/>
                                          <w:marRight w:val="0"/>
                                          <w:marTop w:val="0"/>
                                          <w:marBottom w:val="0"/>
                                          <w:divBdr>
                                            <w:top w:val="none" w:sz="0" w:space="0" w:color="auto"/>
                                            <w:left w:val="none" w:sz="0" w:space="0" w:color="auto"/>
                                            <w:bottom w:val="none" w:sz="0" w:space="0" w:color="auto"/>
                                            <w:right w:val="none" w:sz="0" w:space="0" w:color="auto"/>
                                          </w:divBdr>
                                          <w:divsChild>
                                            <w:div w:id="1748455882">
                                              <w:marLeft w:val="0"/>
                                              <w:marRight w:val="0"/>
                                              <w:marTop w:val="0"/>
                                              <w:marBottom w:val="0"/>
                                              <w:divBdr>
                                                <w:top w:val="none" w:sz="0" w:space="0" w:color="auto"/>
                                                <w:left w:val="none" w:sz="0" w:space="0" w:color="auto"/>
                                                <w:bottom w:val="none" w:sz="0" w:space="0" w:color="auto"/>
                                                <w:right w:val="none" w:sz="0" w:space="0" w:color="auto"/>
                                              </w:divBdr>
                                              <w:divsChild>
                                                <w:div w:id="2082368198">
                                                  <w:marLeft w:val="0"/>
                                                  <w:marRight w:val="0"/>
                                                  <w:marTop w:val="0"/>
                                                  <w:marBottom w:val="0"/>
                                                  <w:divBdr>
                                                    <w:top w:val="none" w:sz="0" w:space="0" w:color="auto"/>
                                                    <w:left w:val="none" w:sz="0" w:space="0" w:color="auto"/>
                                                    <w:bottom w:val="none" w:sz="0" w:space="0" w:color="auto"/>
                                                    <w:right w:val="none" w:sz="0" w:space="0" w:color="auto"/>
                                                  </w:divBdr>
                                                  <w:divsChild>
                                                    <w:div w:id="437600280">
                                                      <w:marLeft w:val="0"/>
                                                      <w:marRight w:val="0"/>
                                                      <w:marTop w:val="0"/>
                                                      <w:marBottom w:val="0"/>
                                                      <w:divBdr>
                                                        <w:top w:val="none" w:sz="0" w:space="0" w:color="auto"/>
                                                        <w:left w:val="none" w:sz="0" w:space="0" w:color="auto"/>
                                                        <w:bottom w:val="none" w:sz="0" w:space="0" w:color="auto"/>
                                                        <w:right w:val="none" w:sz="0" w:space="0" w:color="auto"/>
                                                      </w:divBdr>
                                                      <w:divsChild>
                                                        <w:div w:id="2117289806">
                                                          <w:marLeft w:val="0"/>
                                                          <w:marRight w:val="0"/>
                                                          <w:marTop w:val="0"/>
                                                          <w:marBottom w:val="0"/>
                                                          <w:divBdr>
                                                            <w:top w:val="none" w:sz="0" w:space="0" w:color="auto"/>
                                                            <w:left w:val="none" w:sz="0" w:space="0" w:color="auto"/>
                                                            <w:bottom w:val="none" w:sz="0" w:space="0" w:color="auto"/>
                                                            <w:right w:val="none" w:sz="0" w:space="0" w:color="auto"/>
                                                          </w:divBdr>
                                                          <w:divsChild>
                                                            <w:div w:id="905455655">
                                                              <w:marLeft w:val="0"/>
                                                              <w:marRight w:val="0"/>
                                                              <w:marTop w:val="0"/>
                                                              <w:marBottom w:val="0"/>
                                                              <w:divBdr>
                                                                <w:top w:val="none" w:sz="0" w:space="0" w:color="auto"/>
                                                                <w:left w:val="none" w:sz="0" w:space="0" w:color="auto"/>
                                                                <w:bottom w:val="none" w:sz="0" w:space="0" w:color="auto"/>
                                                                <w:right w:val="none" w:sz="0" w:space="0" w:color="auto"/>
                                                              </w:divBdr>
                                                              <w:divsChild>
                                                                <w:div w:id="412167205">
                                                                  <w:marLeft w:val="0"/>
                                                                  <w:marRight w:val="0"/>
                                                                  <w:marTop w:val="0"/>
                                                                  <w:marBottom w:val="0"/>
                                                                  <w:divBdr>
                                                                    <w:top w:val="none" w:sz="0" w:space="0" w:color="auto"/>
                                                                    <w:left w:val="none" w:sz="0" w:space="0" w:color="auto"/>
                                                                    <w:bottom w:val="none" w:sz="0" w:space="0" w:color="auto"/>
                                                                    <w:right w:val="none" w:sz="0" w:space="0" w:color="auto"/>
                                                                  </w:divBdr>
                                                                  <w:divsChild>
                                                                    <w:div w:id="1754087599">
                                                                      <w:marLeft w:val="0"/>
                                                                      <w:marRight w:val="0"/>
                                                                      <w:marTop w:val="0"/>
                                                                      <w:marBottom w:val="0"/>
                                                                      <w:divBdr>
                                                                        <w:top w:val="none" w:sz="0" w:space="0" w:color="auto"/>
                                                                        <w:left w:val="none" w:sz="0" w:space="0" w:color="auto"/>
                                                                        <w:bottom w:val="none" w:sz="0" w:space="0" w:color="auto"/>
                                                                        <w:right w:val="none" w:sz="0" w:space="0" w:color="auto"/>
                                                                      </w:divBdr>
                                                                    </w:div>
                                                                  </w:divsChild>
                                                                </w:div>
                                                                <w:div w:id="792753883">
                                                                  <w:marLeft w:val="0"/>
                                                                  <w:marRight w:val="0"/>
                                                                  <w:marTop w:val="0"/>
                                                                  <w:marBottom w:val="0"/>
                                                                  <w:divBdr>
                                                                    <w:top w:val="none" w:sz="0" w:space="0" w:color="auto"/>
                                                                    <w:left w:val="none" w:sz="0" w:space="0" w:color="auto"/>
                                                                    <w:bottom w:val="none" w:sz="0" w:space="0" w:color="auto"/>
                                                                    <w:right w:val="none" w:sz="0" w:space="0" w:color="auto"/>
                                                                  </w:divBdr>
                                                                  <w:divsChild>
                                                                    <w:div w:id="669217020">
                                                                      <w:marLeft w:val="0"/>
                                                                      <w:marRight w:val="0"/>
                                                                      <w:marTop w:val="0"/>
                                                                      <w:marBottom w:val="0"/>
                                                                      <w:divBdr>
                                                                        <w:top w:val="none" w:sz="0" w:space="0" w:color="auto"/>
                                                                        <w:left w:val="none" w:sz="0" w:space="0" w:color="auto"/>
                                                                        <w:bottom w:val="none" w:sz="0" w:space="0" w:color="auto"/>
                                                                        <w:right w:val="none" w:sz="0" w:space="0" w:color="auto"/>
                                                                      </w:divBdr>
                                                                    </w:div>
                                                                  </w:divsChild>
                                                                </w:div>
                                                                <w:div w:id="1314485981">
                                                                  <w:marLeft w:val="0"/>
                                                                  <w:marRight w:val="0"/>
                                                                  <w:marTop w:val="0"/>
                                                                  <w:marBottom w:val="0"/>
                                                                  <w:divBdr>
                                                                    <w:top w:val="none" w:sz="0" w:space="0" w:color="auto"/>
                                                                    <w:left w:val="none" w:sz="0" w:space="0" w:color="auto"/>
                                                                    <w:bottom w:val="none" w:sz="0" w:space="0" w:color="auto"/>
                                                                    <w:right w:val="none" w:sz="0" w:space="0" w:color="auto"/>
                                                                  </w:divBdr>
                                                                  <w:divsChild>
                                                                    <w:div w:id="395319773">
                                                                      <w:marLeft w:val="0"/>
                                                                      <w:marRight w:val="0"/>
                                                                      <w:marTop w:val="0"/>
                                                                      <w:marBottom w:val="0"/>
                                                                      <w:divBdr>
                                                                        <w:top w:val="none" w:sz="0" w:space="0" w:color="auto"/>
                                                                        <w:left w:val="none" w:sz="0" w:space="0" w:color="auto"/>
                                                                        <w:bottom w:val="none" w:sz="0" w:space="0" w:color="auto"/>
                                                                        <w:right w:val="none" w:sz="0" w:space="0" w:color="auto"/>
                                                                      </w:divBdr>
                                                                    </w:div>
                                                                  </w:divsChild>
                                                                </w:div>
                                                                <w:div w:id="1598710515">
                                                                  <w:marLeft w:val="0"/>
                                                                  <w:marRight w:val="0"/>
                                                                  <w:marTop w:val="0"/>
                                                                  <w:marBottom w:val="0"/>
                                                                  <w:divBdr>
                                                                    <w:top w:val="none" w:sz="0" w:space="0" w:color="auto"/>
                                                                    <w:left w:val="none" w:sz="0" w:space="0" w:color="auto"/>
                                                                    <w:bottom w:val="none" w:sz="0" w:space="0" w:color="auto"/>
                                                                    <w:right w:val="none" w:sz="0" w:space="0" w:color="auto"/>
                                                                  </w:divBdr>
                                                                </w:div>
                                                                <w:div w:id="2067533934">
                                                                  <w:marLeft w:val="0"/>
                                                                  <w:marRight w:val="0"/>
                                                                  <w:marTop w:val="0"/>
                                                                  <w:marBottom w:val="0"/>
                                                                  <w:divBdr>
                                                                    <w:top w:val="none" w:sz="0" w:space="0" w:color="auto"/>
                                                                    <w:left w:val="none" w:sz="0" w:space="0" w:color="auto"/>
                                                                    <w:bottom w:val="none" w:sz="0" w:space="0" w:color="auto"/>
                                                                    <w:right w:val="none" w:sz="0" w:space="0" w:color="auto"/>
                                                                  </w:divBdr>
                                                                  <w:divsChild>
                                                                    <w:div w:id="135692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73289055">
      <w:bodyDiv w:val="1"/>
      <w:marLeft w:val="0"/>
      <w:marRight w:val="0"/>
      <w:marTop w:val="0"/>
      <w:marBottom w:val="0"/>
      <w:divBdr>
        <w:top w:val="none" w:sz="0" w:space="0" w:color="auto"/>
        <w:left w:val="none" w:sz="0" w:space="0" w:color="auto"/>
        <w:bottom w:val="none" w:sz="0" w:space="0" w:color="auto"/>
        <w:right w:val="none" w:sz="0" w:space="0" w:color="auto"/>
      </w:divBdr>
      <w:divsChild>
        <w:div w:id="1551726119">
          <w:marLeft w:val="0"/>
          <w:marRight w:val="0"/>
          <w:marTop w:val="0"/>
          <w:marBottom w:val="0"/>
          <w:divBdr>
            <w:top w:val="none" w:sz="0" w:space="0" w:color="auto"/>
            <w:left w:val="none" w:sz="0" w:space="0" w:color="auto"/>
            <w:bottom w:val="none" w:sz="0" w:space="0" w:color="auto"/>
            <w:right w:val="none" w:sz="0" w:space="0" w:color="auto"/>
          </w:divBdr>
          <w:divsChild>
            <w:div w:id="586692758">
              <w:marLeft w:val="0"/>
              <w:marRight w:val="0"/>
              <w:marTop w:val="0"/>
              <w:marBottom w:val="0"/>
              <w:divBdr>
                <w:top w:val="none" w:sz="0" w:space="0" w:color="auto"/>
                <w:left w:val="none" w:sz="0" w:space="0" w:color="auto"/>
                <w:bottom w:val="none" w:sz="0" w:space="0" w:color="auto"/>
                <w:right w:val="none" w:sz="0" w:space="0" w:color="auto"/>
              </w:divBdr>
              <w:divsChild>
                <w:div w:id="1927953093">
                  <w:marLeft w:val="0"/>
                  <w:marRight w:val="0"/>
                  <w:marTop w:val="0"/>
                  <w:marBottom w:val="0"/>
                  <w:divBdr>
                    <w:top w:val="none" w:sz="0" w:space="0" w:color="auto"/>
                    <w:left w:val="none" w:sz="0" w:space="0" w:color="auto"/>
                    <w:bottom w:val="none" w:sz="0" w:space="0" w:color="auto"/>
                    <w:right w:val="none" w:sz="0" w:space="0" w:color="auto"/>
                  </w:divBdr>
                  <w:divsChild>
                    <w:div w:id="561866529">
                      <w:marLeft w:val="0"/>
                      <w:marRight w:val="0"/>
                      <w:marTop w:val="0"/>
                      <w:marBottom w:val="0"/>
                      <w:divBdr>
                        <w:top w:val="none" w:sz="0" w:space="0" w:color="auto"/>
                        <w:left w:val="none" w:sz="0" w:space="0" w:color="auto"/>
                        <w:bottom w:val="none" w:sz="0" w:space="0" w:color="auto"/>
                        <w:right w:val="none" w:sz="0" w:space="0" w:color="auto"/>
                      </w:divBdr>
                      <w:divsChild>
                        <w:div w:id="883907791">
                          <w:marLeft w:val="0"/>
                          <w:marRight w:val="0"/>
                          <w:marTop w:val="0"/>
                          <w:marBottom w:val="0"/>
                          <w:divBdr>
                            <w:top w:val="none" w:sz="0" w:space="0" w:color="auto"/>
                            <w:left w:val="none" w:sz="0" w:space="0" w:color="auto"/>
                            <w:bottom w:val="none" w:sz="0" w:space="0" w:color="auto"/>
                            <w:right w:val="none" w:sz="0" w:space="0" w:color="auto"/>
                          </w:divBdr>
                          <w:divsChild>
                            <w:div w:id="4213269">
                              <w:marLeft w:val="0"/>
                              <w:marRight w:val="0"/>
                              <w:marTop w:val="0"/>
                              <w:marBottom w:val="0"/>
                              <w:divBdr>
                                <w:top w:val="none" w:sz="0" w:space="0" w:color="auto"/>
                                <w:left w:val="none" w:sz="0" w:space="0" w:color="auto"/>
                                <w:bottom w:val="none" w:sz="0" w:space="0" w:color="auto"/>
                                <w:right w:val="none" w:sz="0" w:space="0" w:color="auto"/>
                              </w:divBdr>
                              <w:divsChild>
                                <w:div w:id="2073456651">
                                  <w:marLeft w:val="0"/>
                                  <w:marRight w:val="0"/>
                                  <w:marTop w:val="0"/>
                                  <w:marBottom w:val="0"/>
                                  <w:divBdr>
                                    <w:top w:val="none" w:sz="0" w:space="0" w:color="auto"/>
                                    <w:left w:val="none" w:sz="0" w:space="0" w:color="auto"/>
                                    <w:bottom w:val="none" w:sz="0" w:space="0" w:color="auto"/>
                                    <w:right w:val="none" w:sz="0" w:space="0" w:color="auto"/>
                                  </w:divBdr>
                                  <w:divsChild>
                                    <w:div w:id="1902787918">
                                      <w:marLeft w:val="0"/>
                                      <w:marRight w:val="0"/>
                                      <w:marTop w:val="0"/>
                                      <w:marBottom w:val="0"/>
                                      <w:divBdr>
                                        <w:top w:val="none" w:sz="0" w:space="0" w:color="auto"/>
                                        <w:left w:val="none" w:sz="0" w:space="0" w:color="auto"/>
                                        <w:bottom w:val="none" w:sz="0" w:space="0" w:color="auto"/>
                                        <w:right w:val="none" w:sz="0" w:space="0" w:color="auto"/>
                                      </w:divBdr>
                                      <w:divsChild>
                                        <w:div w:id="1755667629">
                                          <w:marLeft w:val="0"/>
                                          <w:marRight w:val="0"/>
                                          <w:marTop w:val="0"/>
                                          <w:marBottom w:val="0"/>
                                          <w:divBdr>
                                            <w:top w:val="none" w:sz="0" w:space="0" w:color="auto"/>
                                            <w:left w:val="none" w:sz="0" w:space="0" w:color="auto"/>
                                            <w:bottom w:val="none" w:sz="0" w:space="0" w:color="auto"/>
                                            <w:right w:val="none" w:sz="0" w:space="0" w:color="auto"/>
                                          </w:divBdr>
                                          <w:divsChild>
                                            <w:div w:id="1855417971">
                                              <w:marLeft w:val="0"/>
                                              <w:marRight w:val="0"/>
                                              <w:marTop w:val="0"/>
                                              <w:marBottom w:val="0"/>
                                              <w:divBdr>
                                                <w:top w:val="none" w:sz="0" w:space="0" w:color="auto"/>
                                                <w:left w:val="none" w:sz="0" w:space="0" w:color="auto"/>
                                                <w:bottom w:val="none" w:sz="0" w:space="0" w:color="auto"/>
                                                <w:right w:val="none" w:sz="0" w:space="0" w:color="auto"/>
                                              </w:divBdr>
                                              <w:divsChild>
                                                <w:div w:id="701515500">
                                                  <w:marLeft w:val="0"/>
                                                  <w:marRight w:val="0"/>
                                                  <w:marTop w:val="0"/>
                                                  <w:marBottom w:val="0"/>
                                                  <w:divBdr>
                                                    <w:top w:val="none" w:sz="0" w:space="0" w:color="auto"/>
                                                    <w:left w:val="none" w:sz="0" w:space="0" w:color="auto"/>
                                                    <w:bottom w:val="none" w:sz="0" w:space="0" w:color="auto"/>
                                                    <w:right w:val="none" w:sz="0" w:space="0" w:color="auto"/>
                                                  </w:divBdr>
                                                  <w:divsChild>
                                                    <w:div w:id="406925817">
                                                      <w:marLeft w:val="0"/>
                                                      <w:marRight w:val="0"/>
                                                      <w:marTop w:val="0"/>
                                                      <w:marBottom w:val="0"/>
                                                      <w:divBdr>
                                                        <w:top w:val="none" w:sz="0" w:space="0" w:color="auto"/>
                                                        <w:left w:val="none" w:sz="0" w:space="0" w:color="auto"/>
                                                        <w:bottom w:val="none" w:sz="0" w:space="0" w:color="auto"/>
                                                        <w:right w:val="none" w:sz="0" w:space="0" w:color="auto"/>
                                                      </w:divBdr>
                                                      <w:divsChild>
                                                        <w:div w:id="1353726871">
                                                          <w:marLeft w:val="0"/>
                                                          <w:marRight w:val="0"/>
                                                          <w:marTop w:val="0"/>
                                                          <w:marBottom w:val="0"/>
                                                          <w:divBdr>
                                                            <w:top w:val="none" w:sz="0" w:space="0" w:color="auto"/>
                                                            <w:left w:val="none" w:sz="0" w:space="0" w:color="auto"/>
                                                            <w:bottom w:val="none" w:sz="0" w:space="0" w:color="auto"/>
                                                            <w:right w:val="none" w:sz="0" w:space="0" w:color="auto"/>
                                                          </w:divBdr>
                                                          <w:divsChild>
                                                            <w:div w:id="720902251">
                                                              <w:marLeft w:val="0"/>
                                                              <w:marRight w:val="0"/>
                                                              <w:marTop w:val="0"/>
                                                              <w:marBottom w:val="0"/>
                                                              <w:divBdr>
                                                                <w:top w:val="none" w:sz="0" w:space="0" w:color="auto"/>
                                                                <w:left w:val="none" w:sz="0" w:space="0" w:color="auto"/>
                                                                <w:bottom w:val="none" w:sz="0" w:space="0" w:color="auto"/>
                                                                <w:right w:val="none" w:sz="0" w:space="0" w:color="auto"/>
                                                              </w:divBdr>
                                                            </w:div>
                                                            <w:div w:id="188956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88410296">
      <w:bodyDiv w:val="1"/>
      <w:marLeft w:val="0"/>
      <w:marRight w:val="0"/>
      <w:marTop w:val="0"/>
      <w:marBottom w:val="0"/>
      <w:divBdr>
        <w:top w:val="none" w:sz="0" w:space="0" w:color="auto"/>
        <w:left w:val="none" w:sz="0" w:space="0" w:color="auto"/>
        <w:bottom w:val="none" w:sz="0" w:space="0" w:color="auto"/>
        <w:right w:val="none" w:sz="0" w:space="0" w:color="auto"/>
      </w:divBdr>
      <w:divsChild>
        <w:div w:id="1306665021">
          <w:marLeft w:val="0"/>
          <w:marRight w:val="0"/>
          <w:marTop w:val="0"/>
          <w:marBottom w:val="0"/>
          <w:divBdr>
            <w:top w:val="none" w:sz="0" w:space="0" w:color="auto"/>
            <w:left w:val="none" w:sz="0" w:space="0" w:color="auto"/>
            <w:bottom w:val="none" w:sz="0" w:space="0" w:color="auto"/>
            <w:right w:val="none" w:sz="0" w:space="0" w:color="auto"/>
          </w:divBdr>
          <w:divsChild>
            <w:div w:id="646712650">
              <w:marLeft w:val="0"/>
              <w:marRight w:val="0"/>
              <w:marTop w:val="0"/>
              <w:marBottom w:val="0"/>
              <w:divBdr>
                <w:top w:val="none" w:sz="0" w:space="0" w:color="auto"/>
                <w:left w:val="none" w:sz="0" w:space="0" w:color="auto"/>
                <w:bottom w:val="none" w:sz="0" w:space="0" w:color="auto"/>
                <w:right w:val="none" w:sz="0" w:space="0" w:color="auto"/>
              </w:divBdr>
              <w:divsChild>
                <w:div w:id="1001591176">
                  <w:marLeft w:val="0"/>
                  <w:marRight w:val="0"/>
                  <w:marTop w:val="0"/>
                  <w:marBottom w:val="0"/>
                  <w:divBdr>
                    <w:top w:val="none" w:sz="0" w:space="0" w:color="auto"/>
                    <w:left w:val="none" w:sz="0" w:space="0" w:color="auto"/>
                    <w:bottom w:val="none" w:sz="0" w:space="0" w:color="auto"/>
                    <w:right w:val="none" w:sz="0" w:space="0" w:color="auto"/>
                  </w:divBdr>
                  <w:divsChild>
                    <w:div w:id="1777555203">
                      <w:marLeft w:val="0"/>
                      <w:marRight w:val="0"/>
                      <w:marTop w:val="0"/>
                      <w:marBottom w:val="0"/>
                      <w:divBdr>
                        <w:top w:val="none" w:sz="0" w:space="0" w:color="auto"/>
                        <w:left w:val="none" w:sz="0" w:space="0" w:color="auto"/>
                        <w:bottom w:val="none" w:sz="0" w:space="0" w:color="auto"/>
                        <w:right w:val="none" w:sz="0" w:space="0" w:color="auto"/>
                      </w:divBdr>
                      <w:divsChild>
                        <w:div w:id="1480463801">
                          <w:marLeft w:val="0"/>
                          <w:marRight w:val="0"/>
                          <w:marTop w:val="0"/>
                          <w:marBottom w:val="0"/>
                          <w:divBdr>
                            <w:top w:val="none" w:sz="0" w:space="0" w:color="auto"/>
                            <w:left w:val="none" w:sz="0" w:space="0" w:color="auto"/>
                            <w:bottom w:val="none" w:sz="0" w:space="0" w:color="auto"/>
                            <w:right w:val="none" w:sz="0" w:space="0" w:color="auto"/>
                          </w:divBdr>
                          <w:divsChild>
                            <w:div w:id="741831000">
                              <w:marLeft w:val="0"/>
                              <w:marRight w:val="0"/>
                              <w:marTop w:val="0"/>
                              <w:marBottom w:val="0"/>
                              <w:divBdr>
                                <w:top w:val="none" w:sz="0" w:space="0" w:color="auto"/>
                                <w:left w:val="none" w:sz="0" w:space="0" w:color="auto"/>
                                <w:bottom w:val="none" w:sz="0" w:space="0" w:color="auto"/>
                                <w:right w:val="none" w:sz="0" w:space="0" w:color="auto"/>
                              </w:divBdr>
                              <w:divsChild>
                                <w:div w:id="1683896268">
                                  <w:marLeft w:val="0"/>
                                  <w:marRight w:val="0"/>
                                  <w:marTop w:val="0"/>
                                  <w:marBottom w:val="0"/>
                                  <w:divBdr>
                                    <w:top w:val="none" w:sz="0" w:space="0" w:color="auto"/>
                                    <w:left w:val="none" w:sz="0" w:space="0" w:color="auto"/>
                                    <w:bottom w:val="none" w:sz="0" w:space="0" w:color="auto"/>
                                    <w:right w:val="none" w:sz="0" w:space="0" w:color="auto"/>
                                  </w:divBdr>
                                  <w:divsChild>
                                    <w:div w:id="2107187909">
                                      <w:marLeft w:val="0"/>
                                      <w:marRight w:val="0"/>
                                      <w:marTop w:val="0"/>
                                      <w:marBottom w:val="0"/>
                                      <w:divBdr>
                                        <w:top w:val="none" w:sz="0" w:space="0" w:color="auto"/>
                                        <w:left w:val="none" w:sz="0" w:space="0" w:color="auto"/>
                                        <w:bottom w:val="none" w:sz="0" w:space="0" w:color="auto"/>
                                        <w:right w:val="none" w:sz="0" w:space="0" w:color="auto"/>
                                      </w:divBdr>
                                      <w:divsChild>
                                        <w:div w:id="738283459">
                                          <w:marLeft w:val="0"/>
                                          <w:marRight w:val="0"/>
                                          <w:marTop w:val="0"/>
                                          <w:marBottom w:val="0"/>
                                          <w:divBdr>
                                            <w:top w:val="none" w:sz="0" w:space="0" w:color="auto"/>
                                            <w:left w:val="none" w:sz="0" w:space="0" w:color="auto"/>
                                            <w:bottom w:val="none" w:sz="0" w:space="0" w:color="auto"/>
                                            <w:right w:val="none" w:sz="0" w:space="0" w:color="auto"/>
                                          </w:divBdr>
                                          <w:divsChild>
                                            <w:div w:id="749038464">
                                              <w:marLeft w:val="0"/>
                                              <w:marRight w:val="0"/>
                                              <w:marTop w:val="0"/>
                                              <w:marBottom w:val="0"/>
                                              <w:divBdr>
                                                <w:top w:val="none" w:sz="0" w:space="0" w:color="auto"/>
                                                <w:left w:val="none" w:sz="0" w:space="0" w:color="auto"/>
                                                <w:bottom w:val="none" w:sz="0" w:space="0" w:color="auto"/>
                                                <w:right w:val="none" w:sz="0" w:space="0" w:color="auto"/>
                                              </w:divBdr>
                                              <w:divsChild>
                                                <w:div w:id="1980761960">
                                                  <w:marLeft w:val="0"/>
                                                  <w:marRight w:val="0"/>
                                                  <w:marTop w:val="0"/>
                                                  <w:marBottom w:val="0"/>
                                                  <w:divBdr>
                                                    <w:top w:val="none" w:sz="0" w:space="0" w:color="auto"/>
                                                    <w:left w:val="none" w:sz="0" w:space="0" w:color="auto"/>
                                                    <w:bottom w:val="none" w:sz="0" w:space="0" w:color="auto"/>
                                                    <w:right w:val="none" w:sz="0" w:space="0" w:color="auto"/>
                                                  </w:divBdr>
                                                  <w:divsChild>
                                                    <w:div w:id="1754203263">
                                                      <w:marLeft w:val="0"/>
                                                      <w:marRight w:val="0"/>
                                                      <w:marTop w:val="0"/>
                                                      <w:marBottom w:val="0"/>
                                                      <w:divBdr>
                                                        <w:top w:val="none" w:sz="0" w:space="0" w:color="auto"/>
                                                        <w:left w:val="none" w:sz="0" w:space="0" w:color="auto"/>
                                                        <w:bottom w:val="none" w:sz="0" w:space="0" w:color="auto"/>
                                                        <w:right w:val="none" w:sz="0" w:space="0" w:color="auto"/>
                                                      </w:divBdr>
                                                      <w:divsChild>
                                                        <w:div w:id="1656453288">
                                                          <w:marLeft w:val="0"/>
                                                          <w:marRight w:val="0"/>
                                                          <w:marTop w:val="0"/>
                                                          <w:marBottom w:val="0"/>
                                                          <w:divBdr>
                                                            <w:top w:val="none" w:sz="0" w:space="0" w:color="auto"/>
                                                            <w:left w:val="none" w:sz="0" w:space="0" w:color="auto"/>
                                                            <w:bottom w:val="none" w:sz="0" w:space="0" w:color="auto"/>
                                                            <w:right w:val="none" w:sz="0" w:space="0" w:color="auto"/>
                                                          </w:divBdr>
                                                          <w:divsChild>
                                                            <w:div w:id="292753428">
                                                              <w:marLeft w:val="0"/>
                                                              <w:marRight w:val="0"/>
                                                              <w:marTop w:val="0"/>
                                                              <w:marBottom w:val="0"/>
                                                              <w:divBdr>
                                                                <w:top w:val="none" w:sz="0" w:space="0" w:color="auto"/>
                                                                <w:left w:val="none" w:sz="0" w:space="0" w:color="auto"/>
                                                                <w:bottom w:val="none" w:sz="0" w:space="0" w:color="auto"/>
                                                                <w:right w:val="none" w:sz="0" w:space="0" w:color="auto"/>
                                                              </w:divBdr>
                                                            </w:div>
                                                            <w:div w:id="20731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89133776">
      <w:bodyDiv w:val="1"/>
      <w:marLeft w:val="0"/>
      <w:marRight w:val="0"/>
      <w:marTop w:val="0"/>
      <w:marBottom w:val="0"/>
      <w:divBdr>
        <w:top w:val="none" w:sz="0" w:space="0" w:color="auto"/>
        <w:left w:val="none" w:sz="0" w:space="0" w:color="auto"/>
        <w:bottom w:val="none" w:sz="0" w:space="0" w:color="auto"/>
        <w:right w:val="none" w:sz="0" w:space="0" w:color="auto"/>
      </w:divBdr>
      <w:divsChild>
        <w:div w:id="1519276400">
          <w:marLeft w:val="0"/>
          <w:marRight w:val="0"/>
          <w:marTop w:val="0"/>
          <w:marBottom w:val="0"/>
          <w:divBdr>
            <w:top w:val="none" w:sz="0" w:space="0" w:color="auto"/>
            <w:left w:val="none" w:sz="0" w:space="0" w:color="auto"/>
            <w:bottom w:val="none" w:sz="0" w:space="0" w:color="auto"/>
            <w:right w:val="none" w:sz="0" w:space="0" w:color="auto"/>
          </w:divBdr>
          <w:divsChild>
            <w:div w:id="1322663909">
              <w:marLeft w:val="0"/>
              <w:marRight w:val="0"/>
              <w:marTop w:val="0"/>
              <w:marBottom w:val="0"/>
              <w:divBdr>
                <w:top w:val="none" w:sz="0" w:space="0" w:color="auto"/>
                <w:left w:val="none" w:sz="0" w:space="0" w:color="auto"/>
                <w:bottom w:val="none" w:sz="0" w:space="0" w:color="auto"/>
                <w:right w:val="none" w:sz="0" w:space="0" w:color="auto"/>
              </w:divBdr>
              <w:divsChild>
                <w:div w:id="725959099">
                  <w:marLeft w:val="0"/>
                  <w:marRight w:val="0"/>
                  <w:marTop w:val="0"/>
                  <w:marBottom w:val="0"/>
                  <w:divBdr>
                    <w:top w:val="none" w:sz="0" w:space="0" w:color="auto"/>
                    <w:left w:val="none" w:sz="0" w:space="0" w:color="auto"/>
                    <w:bottom w:val="none" w:sz="0" w:space="0" w:color="auto"/>
                    <w:right w:val="none" w:sz="0" w:space="0" w:color="auto"/>
                  </w:divBdr>
                  <w:divsChild>
                    <w:div w:id="386149207">
                      <w:marLeft w:val="0"/>
                      <w:marRight w:val="0"/>
                      <w:marTop w:val="0"/>
                      <w:marBottom w:val="0"/>
                      <w:divBdr>
                        <w:top w:val="none" w:sz="0" w:space="0" w:color="auto"/>
                        <w:left w:val="none" w:sz="0" w:space="0" w:color="auto"/>
                        <w:bottom w:val="none" w:sz="0" w:space="0" w:color="auto"/>
                        <w:right w:val="none" w:sz="0" w:space="0" w:color="auto"/>
                      </w:divBdr>
                      <w:divsChild>
                        <w:div w:id="1347058947">
                          <w:marLeft w:val="0"/>
                          <w:marRight w:val="0"/>
                          <w:marTop w:val="0"/>
                          <w:marBottom w:val="0"/>
                          <w:divBdr>
                            <w:top w:val="none" w:sz="0" w:space="0" w:color="auto"/>
                            <w:left w:val="none" w:sz="0" w:space="0" w:color="auto"/>
                            <w:bottom w:val="none" w:sz="0" w:space="0" w:color="auto"/>
                            <w:right w:val="none" w:sz="0" w:space="0" w:color="auto"/>
                          </w:divBdr>
                          <w:divsChild>
                            <w:div w:id="679507698">
                              <w:marLeft w:val="0"/>
                              <w:marRight w:val="0"/>
                              <w:marTop w:val="0"/>
                              <w:marBottom w:val="0"/>
                              <w:divBdr>
                                <w:top w:val="none" w:sz="0" w:space="0" w:color="auto"/>
                                <w:left w:val="none" w:sz="0" w:space="0" w:color="auto"/>
                                <w:bottom w:val="none" w:sz="0" w:space="0" w:color="auto"/>
                                <w:right w:val="none" w:sz="0" w:space="0" w:color="auto"/>
                              </w:divBdr>
                              <w:divsChild>
                                <w:div w:id="1483277403">
                                  <w:marLeft w:val="0"/>
                                  <w:marRight w:val="0"/>
                                  <w:marTop w:val="0"/>
                                  <w:marBottom w:val="0"/>
                                  <w:divBdr>
                                    <w:top w:val="none" w:sz="0" w:space="0" w:color="auto"/>
                                    <w:left w:val="none" w:sz="0" w:space="0" w:color="auto"/>
                                    <w:bottom w:val="none" w:sz="0" w:space="0" w:color="auto"/>
                                    <w:right w:val="none" w:sz="0" w:space="0" w:color="auto"/>
                                  </w:divBdr>
                                  <w:divsChild>
                                    <w:div w:id="1064910921">
                                      <w:marLeft w:val="0"/>
                                      <w:marRight w:val="0"/>
                                      <w:marTop w:val="0"/>
                                      <w:marBottom w:val="0"/>
                                      <w:divBdr>
                                        <w:top w:val="none" w:sz="0" w:space="0" w:color="auto"/>
                                        <w:left w:val="none" w:sz="0" w:space="0" w:color="auto"/>
                                        <w:bottom w:val="none" w:sz="0" w:space="0" w:color="auto"/>
                                        <w:right w:val="none" w:sz="0" w:space="0" w:color="auto"/>
                                      </w:divBdr>
                                      <w:divsChild>
                                        <w:div w:id="459231703">
                                          <w:marLeft w:val="0"/>
                                          <w:marRight w:val="0"/>
                                          <w:marTop w:val="0"/>
                                          <w:marBottom w:val="0"/>
                                          <w:divBdr>
                                            <w:top w:val="none" w:sz="0" w:space="0" w:color="auto"/>
                                            <w:left w:val="none" w:sz="0" w:space="0" w:color="auto"/>
                                            <w:bottom w:val="none" w:sz="0" w:space="0" w:color="auto"/>
                                            <w:right w:val="none" w:sz="0" w:space="0" w:color="auto"/>
                                          </w:divBdr>
                                          <w:divsChild>
                                            <w:div w:id="591428294">
                                              <w:marLeft w:val="0"/>
                                              <w:marRight w:val="0"/>
                                              <w:marTop w:val="0"/>
                                              <w:marBottom w:val="0"/>
                                              <w:divBdr>
                                                <w:top w:val="none" w:sz="0" w:space="0" w:color="auto"/>
                                                <w:left w:val="none" w:sz="0" w:space="0" w:color="auto"/>
                                                <w:bottom w:val="none" w:sz="0" w:space="0" w:color="auto"/>
                                                <w:right w:val="none" w:sz="0" w:space="0" w:color="auto"/>
                                              </w:divBdr>
                                              <w:divsChild>
                                                <w:div w:id="729108813">
                                                  <w:marLeft w:val="0"/>
                                                  <w:marRight w:val="0"/>
                                                  <w:marTop w:val="0"/>
                                                  <w:marBottom w:val="0"/>
                                                  <w:divBdr>
                                                    <w:top w:val="none" w:sz="0" w:space="0" w:color="auto"/>
                                                    <w:left w:val="none" w:sz="0" w:space="0" w:color="auto"/>
                                                    <w:bottom w:val="none" w:sz="0" w:space="0" w:color="auto"/>
                                                    <w:right w:val="none" w:sz="0" w:space="0" w:color="auto"/>
                                                  </w:divBdr>
                                                  <w:divsChild>
                                                    <w:div w:id="1146319467">
                                                      <w:marLeft w:val="0"/>
                                                      <w:marRight w:val="0"/>
                                                      <w:marTop w:val="0"/>
                                                      <w:marBottom w:val="0"/>
                                                      <w:divBdr>
                                                        <w:top w:val="none" w:sz="0" w:space="0" w:color="auto"/>
                                                        <w:left w:val="none" w:sz="0" w:space="0" w:color="auto"/>
                                                        <w:bottom w:val="none" w:sz="0" w:space="0" w:color="auto"/>
                                                        <w:right w:val="none" w:sz="0" w:space="0" w:color="auto"/>
                                                      </w:divBdr>
                                                      <w:divsChild>
                                                        <w:div w:id="1859389846">
                                                          <w:marLeft w:val="0"/>
                                                          <w:marRight w:val="0"/>
                                                          <w:marTop w:val="0"/>
                                                          <w:marBottom w:val="0"/>
                                                          <w:divBdr>
                                                            <w:top w:val="none" w:sz="0" w:space="0" w:color="auto"/>
                                                            <w:left w:val="none" w:sz="0" w:space="0" w:color="auto"/>
                                                            <w:bottom w:val="none" w:sz="0" w:space="0" w:color="auto"/>
                                                            <w:right w:val="none" w:sz="0" w:space="0" w:color="auto"/>
                                                          </w:divBdr>
                                                          <w:divsChild>
                                                            <w:div w:id="324167553">
                                                              <w:marLeft w:val="0"/>
                                                              <w:marRight w:val="0"/>
                                                              <w:marTop w:val="0"/>
                                                              <w:marBottom w:val="0"/>
                                                              <w:divBdr>
                                                                <w:top w:val="none" w:sz="0" w:space="0" w:color="auto"/>
                                                                <w:left w:val="none" w:sz="0" w:space="0" w:color="auto"/>
                                                                <w:bottom w:val="none" w:sz="0" w:space="0" w:color="auto"/>
                                                                <w:right w:val="none" w:sz="0" w:space="0" w:color="auto"/>
                                                              </w:divBdr>
                                                              <w:divsChild>
                                                                <w:div w:id="341858459">
                                                                  <w:marLeft w:val="0"/>
                                                                  <w:marRight w:val="0"/>
                                                                  <w:marTop w:val="0"/>
                                                                  <w:marBottom w:val="0"/>
                                                                  <w:divBdr>
                                                                    <w:top w:val="none" w:sz="0" w:space="0" w:color="auto"/>
                                                                    <w:left w:val="none" w:sz="0" w:space="0" w:color="auto"/>
                                                                    <w:bottom w:val="none" w:sz="0" w:space="0" w:color="auto"/>
                                                                    <w:right w:val="none" w:sz="0" w:space="0" w:color="auto"/>
                                                                  </w:divBdr>
                                                                  <w:divsChild>
                                                                    <w:div w:id="1374305028">
                                                                      <w:marLeft w:val="0"/>
                                                                      <w:marRight w:val="0"/>
                                                                      <w:marTop w:val="0"/>
                                                                      <w:marBottom w:val="0"/>
                                                                      <w:divBdr>
                                                                        <w:top w:val="none" w:sz="0" w:space="0" w:color="auto"/>
                                                                        <w:left w:val="none" w:sz="0" w:space="0" w:color="auto"/>
                                                                        <w:bottom w:val="none" w:sz="0" w:space="0" w:color="auto"/>
                                                                        <w:right w:val="none" w:sz="0" w:space="0" w:color="auto"/>
                                                                      </w:divBdr>
                                                                    </w:div>
                                                                  </w:divsChild>
                                                                </w:div>
                                                                <w:div w:id="359086908">
                                                                  <w:marLeft w:val="0"/>
                                                                  <w:marRight w:val="0"/>
                                                                  <w:marTop w:val="0"/>
                                                                  <w:marBottom w:val="0"/>
                                                                  <w:divBdr>
                                                                    <w:top w:val="none" w:sz="0" w:space="0" w:color="auto"/>
                                                                    <w:left w:val="none" w:sz="0" w:space="0" w:color="auto"/>
                                                                    <w:bottom w:val="none" w:sz="0" w:space="0" w:color="auto"/>
                                                                    <w:right w:val="none" w:sz="0" w:space="0" w:color="auto"/>
                                                                  </w:divBdr>
                                                                </w:div>
                                                                <w:div w:id="1421636130">
                                                                  <w:marLeft w:val="0"/>
                                                                  <w:marRight w:val="0"/>
                                                                  <w:marTop w:val="0"/>
                                                                  <w:marBottom w:val="0"/>
                                                                  <w:divBdr>
                                                                    <w:top w:val="none" w:sz="0" w:space="0" w:color="auto"/>
                                                                    <w:left w:val="none" w:sz="0" w:space="0" w:color="auto"/>
                                                                    <w:bottom w:val="none" w:sz="0" w:space="0" w:color="auto"/>
                                                                    <w:right w:val="none" w:sz="0" w:space="0" w:color="auto"/>
                                                                  </w:divBdr>
                                                                  <w:divsChild>
                                                                    <w:div w:id="157353997">
                                                                      <w:marLeft w:val="0"/>
                                                                      <w:marRight w:val="0"/>
                                                                      <w:marTop w:val="0"/>
                                                                      <w:marBottom w:val="0"/>
                                                                      <w:divBdr>
                                                                        <w:top w:val="none" w:sz="0" w:space="0" w:color="auto"/>
                                                                        <w:left w:val="none" w:sz="0" w:space="0" w:color="auto"/>
                                                                        <w:bottom w:val="none" w:sz="0" w:space="0" w:color="auto"/>
                                                                        <w:right w:val="none" w:sz="0" w:space="0" w:color="auto"/>
                                                                      </w:divBdr>
                                                                    </w:div>
                                                                  </w:divsChild>
                                                                </w:div>
                                                                <w:div w:id="1834174101">
                                                                  <w:marLeft w:val="0"/>
                                                                  <w:marRight w:val="0"/>
                                                                  <w:marTop w:val="0"/>
                                                                  <w:marBottom w:val="0"/>
                                                                  <w:divBdr>
                                                                    <w:top w:val="none" w:sz="0" w:space="0" w:color="auto"/>
                                                                    <w:left w:val="none" w:sz="0" w:space="0" w:color="auto"/>
                                                                    <w:bottom w:val="none" w:sz="0" w:space="0" w:color="auto"/>
                                                                    <w:right w:val="none" w:sz="0" w:space="0" w:color="auto"/>
                                                                  </w:divBdr>
                                                                  <w:divsChild>
                                                                    <w:div w:id="870535043">
                                                                      <w:marLeft w:val="0"/>
                                                                      <w:marRight w:val="0"/>
                                                                      <w:marTop w:val="0"/>
                                                                      <w:marBottom w:val="0"/>
                                                                      <w:divBdr>
                                                                        <w:top w:val="none" w:sz="0" w:space="0" w:color="auto"/>
                                                                        <w:left w:val="none" w:sz="0" w:space="0" w:color="auto"/>
                                                                        <w:bottom w:val="none" w:sz="0" w:space="0" w:color="auto"/>
                                                                        <w:right w:val="none" w:sz="0" w:space="0" w:color="auto"/>
                                                                      </w:divBdr>
                                                                    </w:div>
                                                                  </w:divsChild>
                                                                </w:div>
                                                                <w:div w:id="1842237019">
                                                                  <w:marLeft w:val="0"/>
                                                                  <w:marRight w:val="0"/>
                                                                  <w:marTop w:val="0"/>
                                                                  <w:marBottom w:val="0"/>
                                                                  <w:divBdr>
                                                                    <w:top w:val="none" w:sz="0" w:space="0" w:color="auto"/>
                                                                    <w:left w:val="none" w:sz="0" w:space="0" w:color="auto"/>
                                                                    <w:bottom w:val="none" w:sz="0" w:space="0" w:color="auto"/>
                                                                    <w:right w:val="none" w:sz="0" w:space="0" w:color="auto"/>
                                                                  </w:divBdr>
                                                                  <w:divsChild>
                                                                    <w:div w:id="121569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09840580">
      <w:bodyDiv w:val="1"/>
      <w:marLeft w:val="0"/>
      <w:marRight w:val="0"/>
      <w:marTop w:val="0"/>
      <w:marBottom w:val="0"/>
      <w:divBdr>
        <w:top w:val="none" w:sz="0" w:space="0" w:color="auto"/>
        <w:left w:val="none" w:sz="0" w:space="0" w:color="auto"/>
        <w:bottom w:val="none" w:sz="0" w:space="0" w:color="auto"/>
        <w:right w:val="none" w:sz="0" w:space="0" w:color="auto"/>
      </w:divBdr>
      <w:divsChild>
        <w:div w:id="1564414042">
          <w:marLeft w:val="0"/>
          <w:marRight w:val="0"/>
          <w:marTop w:val="0"/>
          <w:marBottom w:val="0"/>
          <w:divBdr>
            <w:top w:val="none" w:sz="0" w:space="0" w:color="auto"/>
            <w:left w:val="none" w:sz="0" w:space="0" w:color="auto"/>
            <w:bottom w:val="none" w:sz="0" w:space="0" w:color="auto"/>
            <w:right w:val="none" w:sz="0" w:space="0" w:color="auto"/>
          </w:divBdr>
          <w:divsChild>
            <w:div w:id="1542282035">
              <w:marLeft w:val="0"/>
              <w:marRight w:val="0"/>
              <w:marTop w:val="0"/>
              <w:marBottom w:val="0"/>
              <w:divBdr>
                <w:top w:val="none" w:sz="0" w:space="0" w:color="auto"/>
                <w:left w:val="none" w:sz="0" w:space="0" w:color="auto"/>
                <w:bottom w:val="none" w:sz="0" w:space="0" w:color="auto"/>
                <w:right w:val="none" w:sz="0" w:space="0" w:color="auto"/>
              </w:divBdr>
              <w:divsChild>
                <w:div w:id="1979216539">
                  <w:marLeft w:val="0"/>
                  <w:marRight w:val="0"/>
                  <w:marTop w:val="0"/>
                  <w:marBottom w:val="0"/>
                  <w:divBdr>
                    <w:top w:val="none" w:sz="0" w:space="0" w:color="auto"/>
                    <w:left w:val="none" w:sz="0" w:space="0" w:color="auto"/>
                    <w:bottom w:val="none" w:sz="0" w:space="0" w:color="auto"/>
                    <w:right w:val="none" w:sz="0" w:space="0" w:color="auto"/>
                  </w:divBdr>
                  <w:divsChild>
                    <w:div w:id="2054765245">
                      <w:marLeft w:val="0"/>
                      <w:marRight w:val="0"/>
                      <w:marTop w:val="0"/>
                      <w:marBottom w:val="0"/>
                      <w:divBdr>
                        <w:top w:val="none" w:sz="0" w:space="0" w:color="auto"/>
                        <w:left w:val="none" w:sz="0" w:space="0" w:color="auto"/>
                        <w:bottom w:val="none" w:sz="0" w:space="0" w:color="auto"/>
                        <w:right w:val="none" w:sz="0" w:space="0" w:color="auto"/>
                      </w:divBdr>
                      <w:divsChild>
                        <w:div w:id="2007708388">
                          <w:marLeft w:val="0"/>
                          <w:marRight w:val="0"/>
                          <w:marTop w:val="0"/>
                          <w:marBottom w:val="0"/>
                          <w:divBdr>
                            <w:top w:val="none" w:sz="0" w:space="0" w:color="auto"/>
                            <w:left w:val="none" w:sz="0" w:space="0" w:color="auto"/>
                            <w:bottom w:val="none" w:sz="0" w:space="0" w:color="auto"/>
                            <w:right w:val="none" w:sz="0" w:space="0" w:color="auto"/>
                          </w:divBdr>
                          <w:divsChild>
                            <w:div w:id="343016324">
                              <w:marLeft w:val="0"/>
                              <w:marRight w:val="0"/>
                              <w:marTop w:val="0"/>
                              <w:marBottom w:val="0"/>
                              <w:divBdr>
                                <w:top w:val="none" w:sz="0" w:space="0" w:color="auto"/>
                                <w:left w:val="none" w:sz="0" w:space="0" w:color="auto"/>
                                <w:bottom w:val="none" w:sz="0" w:space="0" w:color="auto"/>
                                <w:right w:val="none" w:sz="0" w:space="0" w:color="auto"/>
                              </w:divBdr>
                              <w:divsChild>
                                <w:div w:id="2092505827">
                                  <w:marLeft w:val="0"/>
                                  <w:marRight w:val="0"/>
                                  <w:marTop w:val="0"/>
                                  <w:marBottom w:val="0"/>
                                  <w:divBdr>
                                    <w:top w:val="none" w:sz="0" w:space="0" w:color="auto"/>
                                    <w:left w:val="none" w:sz="0" w:space="0" w:color="auto"/>
                                    <w:bottom w:val="none" w:sz="0" w:space="0" w:color="auto"/>
                                    <w:right w:val="none" w:sz="0" w:space="0" w:color="auto"/>
                                  </w:divBdr>
                                  <w:divsChild>
                                    <w:div w:id="1359886723">
                                      <w:marLeft w:val="0"/>
                                      <w:marRight w:val="0"/>
                                      <w:marTop w:val="0"/>
                                      <w:marBottom w:val="0"/>
                                      <w:divBdr>
                                        <w:top w:val="none" w:sz="0" w:space="0" w:color="auto"/>
                                        <w:left w:val="none" w:sz="0" w:space="0" w:color="auto"/>
                                        <w:bottom w:val="none" w:sz="0" w:space="0" w:color="auto"/>
                                        <w:right w:val="none" w:sz="0" w:space="0" w:color="auto"/>
                                      </w:divBdr>
                                      <w:divsChild>
                                        <w:div w:id="1723214970">
                                          <w:marLeft w:val="0"/>
                                          <w:marRight w:val="0"/>
                                          <w:marTop w:val="0"/>
                                          <w:marBottom w:val="0"/>
                                          <w:divBdr>
                                            <w:top w:val="none" w:sz="0" w:space="0" w:color="auto"/>
                                            <w:left w:val="none" w:sz="0" w:space="0" w:color="auto"/>
                                            <w:bottom w:val="none" w:sz="0" w:space="0" w:color="auto"/>
                                            <w:right w:val="none" w:sz="0" w:space="0" w:color="auto"/>
                                          </w:divBdr>
                                          <w:divsChild>
                                            <w:div w:id="1178423010">
                                              <w:marLeft w:val="0"/>
                                              <w:marRight w:val="0"/>
                                              <w:marTop w:val="0"/>
                                              <w:marBottom w:val="0"/>
                                              <w:divBdr>
                                                <w:top w:val="none" w:sz="0" w:space="0" w:color="auto"/>
                                                <w:left w:val="none" w:sz="0" w:space="0" w:color="auto"/>
                                                <w:bottom w:val="none" w:sz="0" w:space="0" w:color="auto"/>
                                                <w:right w:val="none" w:sz="0" w:space="0" w:color="auto"/>
                                              </w:divBdr>
                                              <w:divsChild>
                                                <w:div w:id="2046176708">
                                                  <w:marLeft w:val="0"/>
                                                  <w:marRight w:val="0"/>
                                                  <w:marTop w:val="0"/>
                                                  <w:marBottom w:val="0"/>
                                                  <w:divBdr>
                                                    <w:top w:val="none" w:sz="0" w:space="0" w:color="auto"/>
                                                    <w:left w:val="none" w:sz="0" w:space="0" w:color="auto"/>
                                                    <w:bottom w:val="none" w:sz="0" w:space="0" w:color="auto"/>
                                                    <w:right w:val="none" w:sz="0" w:space="0" w:color="auto"/>
                                                  </w:divBdr>
                                                  <w:divsChild>
                                                    <w:div w:id="86389003">
                                                      <w:marLeft w:val="0"/>
                                                      <w:marRight w:val="0"/>
                                                      <w:marTop w:val="0"/>
                                                      <w:marBottom w:val="0"/>
                                                      <w:divBdr>
                                                        <w:top w:val="none" w:sz="0" w:space="0" w:color="auto"/>
                                                        <w:left w:val="none" w:sz="0" w:space="0" w:color="auto"/>
                                                        <w:bottom w:val="none" w:sz="0" w:space="0" w:color="auto"/>
                                                        <w:right w:val="none" w:sz="0" w:space="0" w:color="auto"/>
                                                      </w:divBdr>
                                                      <w:divsChild>
                                                        <w:div w:id="654525692">
                                                          <w:marLeft w:val="0"/>
                                                          <w:marRight w:val="0"/>
                                                          <w:marTop w:val="0"/>
                                                          <w:marBottom w:val="0"/>
                                                          <w:divBdr>
                                                            <w:top w:val="none" w:sz="0" w:space="0" w:color="auto"/>
                                                            <w:left w:val="none" w:sz="0" w:space="0" w:color="auto"/>
                                                            <w:bottom w:val="none" w:sz="0" w:space="0" w:color="auto"/>
                                                            <w:right w:val="none" w:sz="0" w:space="0" w:color="auto"/>
                                                          </w:divBdr>
                                                          <w:divsChild>
                                                            <w:div w:id="708140610">
                                                              <w:marLeft w:val="0"/>
                                                              <w:marRight w:val="0"/>
                                                              <w:marTop w:val="0"/>
                                                              <w:marBottom w:val="0"/>
                                                              <w:divBdr>
                                                                <w:top w:val="none" w:sz="0" w:space="0" w:color="auto"/>
                                                                <w:left w:val="none" w:sz="0" w:space="0" w:color="auto"/>
                                                                <w:bottom w:val="none" w:sz="0" w:space="0" w:color="auto"/>
                                                                <w:right w:val="none" w:sz="0" w:space="0" w:color="auto"/>
                                                              </w:divBdr>
                                                              <w:divsChild>
                                                                <w:div w:id="125470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27609702">
      <w:bodyDiv w:val="1"/>
      <w:marLeft w:val="0"/>
      <w:marRight w:val="0"/>
      <w:marTop w:val="0"/>
      <w:marBottom w:val="0"/>
      <w:divBdr>
        <w:top w:val="none" w:sz="0" w:space="0" w:color="auto"/>
        <w:left w:val="none" w:sz="0" w:space="0" w:color="auto"/>
        <w:bottom w:val="none" w:sz="0" w:space="0" w:color="auto"/>
        <w:right w:val="none" w:sz="0" w:space="0" w:color="auto"/>
      </w:divBdr>
      <w:divsChild>
        <w:div w:id="1731265726">
          <w:marLeft w:val="0"/>
          <w:marRight w:val="0"/>
          <w:marTop w:val="0"/>
          <w:marBottom w:val="0"/>
          <w:divBdr>
            <w:top w:val="none" w:sz="0" w:space="0" w:color="auto"/>
            <w:left w:val="none" w:sz="0" w:space="0" w:color="auto"/>
            <w:bottom w:val="none" w:sz="0" w:space="0" w:color="auto"/>
            <w:right w:val="none" w:sz="0" w:space="0" w:color="auto"/>
          </w:divBdr>
          <w:divsChild>
            <w:div w:id="1793283911">
              <w:marLeft w:val="0"/>
              <w:marRight w:val="0"/>
              <w:marTop w:val="0"/>
              <w:marBottom w:val="0"/>
              <w:divBdr>
                <w:top w:val="none" w:sz="0" w:space="0" w:color="auto"/>
                <w:left w:val="none" w:sz="0" w:space="0" w:color="auto"/>
                <w:bottom w:val="none" w:sz="0" w:space="0" w:color="auto"/>
                <w:right w:val="none" w:sz="0" w:space="0" w:color="auto"/>
              </w:divBdr>
              <w:divsChild>
                <w:div w:id="679625879">
                  <w:marLeft w:val="0"/>
                  <w:marRight w:val="0"/>
                  <w:marTop w:val="0"/>
                  <w:marBottom w:val="0"/>
                  <w:divBdr>
                    <w:top w:val="none" w:sz="0" w:space="0" w:color="auto"/>
                    <w:left w:val="none" w:sz="0" w:space="0" w:color="auto"/>
                    <w:bottom w:val="none" w:sz="0" w:space="0" w:color="auto"/>
                    <w:right w:val="none" w:sz="0" w:space="0" w:color="auto"/>
                  </w:divBdr>
                  <w:divsChild>
                    <w:div w:id="1144809841">
                      <w:marLeft w:val="0"/>
                      <w:marRight w:val="0"/>
                      <w:marTop w:val="0"/>
                      <w:marBottom w:val="0"/>
                      <w:divBdr>
                        <w:top w:val="none" w:sz="0" w:space="0" w:color="auto"/>
                        <w:left w:val="none" w:sz="0" w:space="0" w:color="auto"/>
                        <w:bottom w:val="none" w:sz="0" w:space="0" w:color="auto"/>
                        <w:right w:val="none" w:sz="0" w:space="0" w:color="auto"/>
                      </w:divBdr>
                      <w:divsChild>
                        <w:div w:id="1015886883">
                          <w:marLeft w:val="0"/>
                          <w:marRight w:val="0"/>
                          <w:marTop w:val="0"/>
                          <w:marBottom w:val="0"/>
                          <w:divBdr>
                            <w:top w:val="none" w:sz="0" w:space="0" w:color="auto"/>
                            <w:left w:val="none" w:sz="0" w:space="0" w:color="auto"/>
                            <w:bottom w:val="none" w:sz="0" w:space="0" w:color="auto"/>
                            <w:right w:val="none" w:sz="0" w:space="0" w:color="auto"/>
                          </w:divBdr>
                          <w:divsChild>
                            <w:div w:id="171192335">
                              <w:marLeft w:val="0"/>
                              <w:marRight w:val="0"/>
                              <w:marTop w:val="0"/>
                              <w:marBottom w:val="0"/>
                              <w:divBdr>
                                <w:top w:val="none" w:sz="0" w:space="0" w:color="auto"/>
                                <w:left w:val="none" w:sz="0" w:space="0" w:color="auto"/>
                                <w:bottom w:val="none" w:sz="0" w:space="0" w:color="auto"/>
                                <w:right w:val="none" w:sz="0" w:space="0" w:color="auto"/>
                              </w:divBdr>
                              <w:divsChild>
                                <w:div w:id="183786299">
                                  <w:marLeft w:val="0"/>
                                  <w:marRight w:val="0"/>
                                  <w:marTop w:val="0"/>
                                  <w:marBottom w:val="0"/>
                                  <w:divBdr>
                                    <w:top w:val="none" w:sz="0" w:space="0" w:color="auto"/>
                                    <w:left w:val="none" w:sz="0" w:space="0" w:color="auto"/>
                                    <w:bottom w:val="none" w:sz="0" w:space="0" w:color="auto"/>
                                    <w:right w:val="none" w:sz="0" w:space="0" w:color="auto"/>
                                  </w:divBdr>
                                  <w:divsChild>
                                    <w:div w:id="321855570">
                                      <w:marLeft w:val="0"/>
                                      <w:marRight w:val="0"/>
                                      <w:marTop w:val="0"/>
                                      <w:marBottom w:val="0"/>
                                      <w:divBdr>
                                        <w:top w:val="none" w:sz="0" w:space="0" w:color="auto"/>
                                        <w:left w:val="none" w:sz="0" w:space="0" w:color="auto"/>
                                        <w:bottom w:val="none" w:sz="0" w:space="0" w:color="auto"/>
                                        <w:right w:val="none" w:sz="0" w:space="0" w:color="auto"/>
                                      </w:divBdr>
                                      <w:divsChild>
                                        <w:div w:id="1370882122">
                                          <w:marLeft w:val="0"/>
                                          <w:marRight w:val="0"/>
                                          <w:marTop w:val="0"/>
                                          <w:marBottom w:val="0"/>
                                          <w:divBdr>
                                            <w:top w:val="none" w:sz="0" w:space="0" w:color="auto"/>
                                            <w:left w:val="none" w:sz="0" w:space="0" w:color="auto"/>
                                            <w:bottom w:val="none" w:sz="0" w:space="0" w:color="auto"/>
                                            <w:right w:val="none" w:sz="0" w:space="0" w:color="auto"/>
                                          </w:divBdr>
                                          <w:divsChild>
                                            <w:div w:id="9527171">
                                              <w:marLeft w:val="0"/>
                                              <w:marRight w:val="0"/>
                                              <w:marTop w:val="0"/>
                                              <w:marBottom w:val="0"/>
                                              <w:divBdr>
                                                <w:top w:val="none" w:sz="0" w:space="0" w:color="auto"/>
                                                <w:left w:val="none" w:sz="0" w:space="0" w:color="auto"/>
                                                <w:bottom w:val="none" w:sz="0" w:space="0" w:color="auto"/>
                                                <w:right w:val="none" w:sz="0" w:space="0" w:color="auto"/>
                                              </w:divBdr>
                                              <w:divsChild>
                                                <w:div w:id="1370374545">
                                                  <w:marLeft w:val="0"/>
                                                  <w:marRight w:val="0"/>
                                                  <w:marTop w:val="0"/>
                                                  <w:marBottom w:val="0"/>
                                                  <w:divBdr>
                                                    <w:top w:val="none" w:sz="0" w:space="0" w:color="auto"/>
                                                    <w:left w:val="none" w:sz="0" w:space="0" w:color="auto"/>
                                                    <w:bottom w:val="none" w:sz="0" w:space="0" w:color="auto"/>
                                                    <w:right w:val="none" w:sz="0" w:space="0" w:color="auto"/>
                                                  </w:divBdr>
                                                  <w:divsChild>
                                                    <w:div w:id="1170364968">
                                                      <w:marLeft w:val="0"/>
                                                      <w:marRight w:val="0"/>
                                                      <w:marTop w:val="0"/>
                                                      <w:marBottom w:val="0"/>
                                                      <w:divBdr>
                                                        <w:top w:val="none" w:sz="0" w:space="0" w:color="auto"/>
                                                        <w:left w:val="none" w:sz="0" w:space="0" w:color="auto"/>
                                                        <w:bottom w:val="none" w:sz="0" w:space="0" w:color="auto"/>
                                                        <w:right w:val="none" w:sz="0" w:space="0" w:color="auto"/>
                                                      </w:divBdr>
                                                      <w:divsChild>
                                                        <w:div w:id="1939605550">
                                                          <w:marLeft w:val="0"/>
                                                          <w:marRight w:val="0"/>
                                                          <w:marTop w:val="0"/>
                                                          <w:marBottom w:val="0"/>
                                                          <w:divBdr>
                                                            <w:top w:val="none" w:sz="0" w:space="0" w:color="auto"/>
                                                            <w:left w:val="none" w:sz="0" w:space="0" w:color="auto"/>
                                                            <w:bottom w:val="none" w:sz="0" w:space="0" w:color="auto"/>
                                                            <w:right w:val="none" w:sz="0" w:space="0" w:color="auto"/>
                                                          </w:divBdr>
                                                          <w:divsChild>
                                                            <w:div w:id="412048987">
                                                              <w:marLeft w:val="0"/>
                                                              <w:marRight w:val="0"/>
                                                              <w:marTop w:val="0"/>
                                                              <w:marBottom w:val="0"/>
                                                              <w:divBdr>
                                                                <w:top w:val="none" w:sz="0" w:space="0" w:color="auto"/>
                                                                <w:left w:val="none" w:sz="0" w:space="0" w:color="auto"/>
                                                                <w:bottom w:val="none" w:sz="0" w:space="0" w:color="auto"/>
                                                                <w:right w:val="none" w:sz="0" w:space="0" w:color="auto"/>
                                                              </w:divBdr>
                                                              <w:divsChild>
                                                                <w:div w:id="1142313736">
                                                                  <w:marLeft w:val="0"/>
                                                                  <w:marRight w:val="0"/>
                                                                  <w:marTop w:val="0"/>
                                                                  <w:marBottom w:val="0"/>
                                                                  <w:divBdr>
                                                                    <w:top w:val="none" w:sz="0" w:space="0" w:color="auto"/>
                                                                    <w:left w:val="none" w:sz="0" w:space="0" w:color="auto"/>
                                                                    <w:bottom w:val="none" w:sz="0" w:space="0" w:color="auto"/>
                                                                    <w:right w:val="none" w:sz="0" w:space="0" w:color="auto"/>
                                                                  </w:divBdr>
                                                                  <w:divsChild>
                                                                    <w:div w:id="1162428475">
                                                                      <w:marLeft w:val="0"/>
                                                                      <w:marRight w:val="0"/>
                                                                      <w:marTop w:val="0"/>
                                                                      <w:marBottom w:val="0"/>
                                                                      <w:divBdr>
                                                                        <w:top w:val="none" w:sz="0" w:space="0" w:color="auto"/>
                                                                        <w:left w:val="none" w:sz="0" w:space="0" w:color="auto"/>
                                                                        <w:bottom w:val="none" w:sz="0" w:space="0" w:color="auto"/>
                                                                        <w:right w:val="none" w:sz="0" w:space="0" w:color="auto"/>
                                                                      </w:divBdr>
                                                                    </w:div>
                                                                  </w:divsChild>
                                                                </w:div>
                                                                <w:div w:id="1213882200">
                                                                  <w:marLeft w:val="0"/>
                                                                  <w:marRight w:val="0"/>
                                                                  <w:marTop w:val="0"/>
                                                                  <w:marBottom w:val="0"/>
                                                                  <w:divBdr>
                                                                    <w:top w:val="none" w:sz="0" w:space="0" w:color="auto"/>
                                                                    <w:left w:val="none" w:sz="0" w:space="0" w:color="auto"/>
                                                                    <w:bottom w:val="none" w:sz="0" w:space="0" w:color="auto"/>
                                                                    <w:right w:val="none" w:sz="0" w:space="0" w:color="auto"/>
                                                                  </w:divBdr>
                                                                </w:div>
                                                                <w:div w:id="1569150806">
                                                                  <w:marLeft w:val="0"/>
                                                                  <w:marRight w:val="0"/>
                                                                  <w:marTop w:val="0"/>
                                                                  <w:marBottom w:val="0"/>
                                                                  <w:divBdr>
                                                                    <w:top w:val="none" w:sz="0" w:space="0" w:color="auto"/>
                                                                    <w:left w:val="none" w:sz="0" w:space="0" w:color="auto"/>
                                                                    <w:bottom w:val="none" w:sz="0" w:space="0" w:color="auto"/>
                                                                    <w:right w:val="none" w:sz="0" w:space="0" w:color="auto"/>
                                                                  </w:divBdr>
                                                                  <w:divsChild>
                                                                    <w:div w:id="764883110">
                                                                      <w:marLeft w:val="0"/>
                                                                      <w:marRight w:val="0"/>
                                                                      <w:marTop w:val="0"/>
                                                                      <w:marBottom w:val="0"/>
                                                                      <w:divBdr>
                                                                        <w:top w:val="none" w:sz="0" w:space="0" w:color="auto"/>
                                                                        <w:left w:val="none" w:sz="0" w:space="0" w:color="auto"/>
                                                                        <w:bottom w:val="none" w:sz="0" w:space="0" w:color="auto"/>
                                                                        <w:right w:val="none" w:sz="0" w:space="0" w:color="auto"/>
                                                                      </w:divBdr>
                                                                    </w:div>
                                                                  </w:divsChild>
                                                                </w:div>
                                                                <w:div w:id="1592737557">
                                                                  <w:marLeft w:val="0"/>
                                                                  <w:marRight w:val="0"/>
                                                                  <w:marTop w:val="0"/>
                                                                  <w:marBottom w:val="0"/>
                                                                  <w:divBdr>
                                                                    <w:top w:val="none" w:sz="0" w:space="0" w:color="auto"/>
                                                                    <w:left w:val="none" w:sz="0" w:space="0" w:color="auto"/>
                                                                    <w:bottom w:val="none" w:sz="0" w:space="0" w:color="auto"/>
                                                                    <w:right w:val="none" w:sz="0" w:space="0" w:color="auto"/>
                                                                  </w:divBdr>
                                                                  <w:divsChild>
                                                                    <w:div w:id="22272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44446260">
      <w:bodyDiv w:val="1"/>
      <w:marLeft w:val="0"/>
      <w:marRight w:val="0"/>
      <w:marTop w:val="0"/>
      <w:marBottom w:val="0"/>
      <w:divBdr>
        <w:top w:val="none" w:sz="0" w:space="0" w:color="auto"/>
        <w:left w:val="none" w:sz="0" w:space="0" w:color="auto"/>
        <w:bottom w:val="none" w:sz="0" w:space="0" w:color="auto"/>
        <w:right w:val="none" w:sz="0" w:space="0" w:color="auto"/>
      </w:divBdr>
      <w:divsChild>
        <w:div w:id="194512362">
          <w:marLeft w:val="0"/>
          <w:marRight w:val="0"/>
          <w:marTop w:val="0"/>
          <w:marBottom w:val="0"/>
          <w:divBdr>
            <w:top w:val="none" w:sz="0" w:space="0" w:color="auto"/>
            <w:left w:val="none" w:sz="0" w:space="0" w:color="auto"/>
            <w:bottom w:val="none" w:sz="0" w:space="0" w:color="auto"/>
            <w:right w:val="none" w:sz="0" w:space="0" w:color="auto"/>
          </w:divBdr>
          <w:divsChild>
            <w:div w:id="750661282">
              <w:marLeft w:val="0"/>
              <w:marRight w:val="0"/>
              <w:marTop w:val="0"/>
              <w:marBottom w:val="0"/>
              <w:divBdr>
                <w:top w:val="none" w:sz="0" w:space="0" w:color="auto"/>
                <w:left w:val="none" w:sz="0" w:space="0" w:color="auto"/>
                <w:bottom w:val="none" w:sz="0" w:space="0" w:color="auto"/>
                <w:right w:val="none" w:sz="0" w:space="0" w:color="auto"/>
              </w:divBdr>
              <w:divsChild>
                <w:div w:id="488594606">
                  <w:marLeft w:val="0"/>
                  <w:marRight w:val="0"/>
                  <w:marTop w:val="0"/>
                  <w:marBottom w:val="0"/>
                  <w:divBdr>
                    <w:top w:val="none" w:sz="0" w:space="0" w:color="auto"/>
                    <w:left w:val="none" w:sz="0" w:space="0" w:color="auto"/>
                    <w:bottom w:val="none" w:sz="0" w:space="0" w:color="auto"/>
                    <w:right w:val="none" w:sz="0" w:space="0" w:color="auto"/>
                  </w:divBdr>
                  <w:divsChild>
                    <w:div w:id="1540779557">
                      <w:marLeft w:val="0"/>
                      <w:marRight w:val="0"/>
                      <w:marTop w:val="0"/>
                      <w:marBottom w:val="0"/>
                      <w:divBdr>
                        <w:top w:val="none" w:sz="0" w:space="0" w:color="auto"/>
                        <w:left w:val="none" w:sz="0" w:space="0" w:color="auto"/>
                        <w:bottom w:val="none" w:sz="0" w:space="0" w:color="auto"/>
                        <w:right w:val="none" w:sz="0" w:space="0" w:color="auto"/>
                      </w:divBdr>
                      <w:divsChild>
                        <w:div w:id="819034880">
                          <w:marLeft w:val="0"/>
                          <w:marRight w:val="0"/>
                          <w:marTop w:val="0"/>
                          <w:marBottom w:val="0"/>
                          <w:divBdr>
                            <w:top w:val="none" w:sz="0" w:space="0" w:color="auto"/>
                            <w:left w:val="none" w:sz="0" w:space="0" w:color="auto"/>
                            <w:bottom w:val="none" w:sz="0" w:space="0" w:color="auto"/>
                            <w:right w:val="none" w:sz="0" w:space="0" w:color="auto"/>
                          </w:divBdr>
                          <w:divsChild>
                            <w:div w:id="1760640296">
                              <w:marLeft w:val="0"/>
                              <w:marRight w:val="0"/>
                              <w:marTop w:val="0"/>
                              <w:marBottom w:val="0"/>
                              <w:divBdr>
                                <w:top w:val="none" w:sz="0" w:space="0" w:color="auto"/>
                                <w:left w:val="none" w:sz="0" w:space="0" w:color="auto"/>
                                <w:bottom w:val="none" w:sz="0" w:space="0" w:color="auto"/>
                                <w:right w:val="none" w:sz="0" w:space="0" w:color="auto"/>
                              </w:divBdr>
                              <w:divsChild>
                                <w:div w:id="763384110">
                                  <w:marLeft w:val="0"/>
                                  <w:marRight w:val="0"/>
                                  <w:marTop w:val="0"/>
                                  <w:marBottom w:val="0"/>
                                  <w:divBdr>
                                    <w:top w:val="none" w:sz="0" w:space="0" w:color="auto"/>
                                    <w:left w:val="none" w:sz="0" w:space="0" w:color="auto"/>
                                    <w:bottom w:val="none" w:sz="0" w:space="0" w:color="auto"/>
                                    <w:right w:val="none" w:sz="0" w:space="0" w:color="auto"/>
                                  </w:divBdr>
                                  <w:divsChild>
                                    <w:div w:id="146409450">
                                      <w:marLeft w:val="0"/>
                                      <w:marRight w:val="0"/>
                                      <w:marTop w:val="0"/>
                                      <w:marBottom w:val="0"/>
                                      <w:divBdr>
                                        <w:top w:val="none" w:sz="0" w:space="0" w:color="auto"/>
                                        <w:left w:val="none" w:sz="0" w:space="0" w:color="auto"/>
                                        <w:bottom w:val="none" w:sz="0" w:space="0" w:color="auto"/>
                                        <w:right w:val="none" w:sz="0" w:space="0" w:color="auto"/>
                                      </w:divBdr>
                                      <w:divsChild>
                                        <w:div w:id="1390611177">
                                          <w:marLeft w:val="0"/>
                                          <w:marRight w:val="0"/>
                                          <w:marTop w:val="0"/>
                                          <w:marBottom w:val="0"/>
                                          <w:divBdr>
                                            <w:top w:val="none" w:sz="0" w:space="0" w:color="auto"/>
                                            <w:left w:val="none" w:sz="0" w:space="0" w:color="auto"/>
                                            <w:bottom w:val="none" w:sz="0" w:space="0" w:color="auto"/>
                                            <w:right w:val="none" w:sz="0" w:space="0" w:color="auto"/>
                                          </w:divBdr>
                                          <w:divsChild>
                                            <w:div w:id="150369634">
                                              <w:marLeft w:val="0"/>
                                              <w:marRight w:val="0"/>
                                              <w:marTop w:val="0"/>
                                              <w:marBottom w:val="0"/>
                                              <w:divBdr>
                                                <w:top w:val="none" w:sz="0" w:space="0" w:color="auto"/>
                                                <w:left w:val="none" w:sz="0" w:space="0" w:color="auto"/>
                                                <w:bottom w:val="none" w:sz="0" w:space="0" w:color="auto"/>
                                                <w:right w:val="none" w:sz="0" w:space="0" w:color="auto"/>
                                              </w:divBdr>
                                              <w:divsChild>
                                                <w:div w:id="1221596702">
                                                  <w:marLeft w:val="0"/>
                                                  <w:marRight w:val="0"/>
                                                  <w:marTop w:val="0"/>
                                                  <w:marBottom w:val="0"/>
                                                  <w:divBdr>
                                                    <w:top w:val="none" w:sz="0" w:space="0" w:color="auto"/>
                                                    <w:left w:val="none" w:sz="0" w:space="0" w:color="auto"/>
                                                    <w:bottom w:val="none" w:sz="0" w:space="0" w:color="auto"/>
                                                    <w:right w:val="none" w:sz="0" w:space="0" w:color="auto"/>
                                                  </w:divBdr>
                                                  <w:divsChild>
                                                    <w:div w:id="78139056">
                                                      <w:marLeft w:val="0"/>
                                                      <w:marRight w:val="0"/>
                                                      <w:marTop w:val="0"/>
                                                      <w:marBottom w:val="0"/>
                                                      <w:divBdr>
                                                        <w:top w:val="none" w:sz="0" w:space="0" w:color="auto"/>
                                                        <w:left w:val="none" w:sz="0" w:space="0" w:color="auto"/>
                                                        <w:bottom w:val="none" w:sz="0" w:space="0" w:color="auto"/>
                                                        <w:right w:val="none" w:sz="0" w:space="0" w:color="auto"/>
                                                      </w:divBdr>
                                                      <w:divsChild>
                                                        <w:div w:id="757097369">
                                                          <w:marLeft w:val="0"/>
                                                          <w:marRight w:val="0"/>
                                                          <w:marTop w:val="0"/>
                                                          <w:marBottom w:val="0"/>
                                                          <w:divBdr>
                                                            <w:top w:val="none" w:sz="0" w:space="0" w:color="auto"/>
                                                            <w:left w:val="none" w:sz="0" w:space="0" w:color="auto"/>
                                                            <w:bottom w:val="none" w:sz="0" w:space="0" w:color="auto"/>
                                                            <w:right w:val="none" w:sz="0" w:space="0" w:color="auto"/>
                                                          </w:divBdr>
                                                          <w:divsChild>
                                                            <w:div w:id="565800605">
                                                              <w:marLeft w:val="0"/>
                                                              <w:marRight w:val="0"/>
                                                              <w:marTop w:val="0"/>
                                                              <w:marBottom w:val="0"/>
                                                              <w:divBdr>
                                                                <w:top w:val="none" w:sz="0" w:space="0" w:color="auto"/>
                                                                <w:left w:val="none" w:sz="0" w:space="0" w:color="auto"/>
                                                                <w:bottom w:val="none" w:sz="0" w:space="0" w:color="auto"/>
                                                                <w:right w:val="none" w:sz="0" w:space="0" w:color="auto"/>
                                                              </w:divBdr>
                                                            </w:div>
                                                          </w:divsChild>
                                                        </w:div>
                                                        <w:div w:id="1488781902">
                                                          <w:marLeft w:val="0"/>
                                                          <w:marRight w:val="0"/>
                                                          <w:marTop w:val="0"/>
                                                          <w:marBottom w:val="0"/>
                                                          <w:divBdr>
                                                            <w:top w:val="none" w:sz="0" w:space="0" w:color="auto"/>
                                                            <w:left w:val="none" w:sz="0" w:space="0" w:color="auto"/>
                                                            <w:bottom w:val="none" w:sz="0" w:space="0" w:color="auto"/>
                                                            <w:right w:val="none" w:sz="0" w:space="0" w:color="auto"/>
                                                          </w:divBdr>
                                                          <w:divsChild>
                                                            <w:div w:id="17195020">
                                                              <w:marLeft w:val="0"/>
                                                              <w:marRight w:val="0"/>
                                                              <w:marTop w:val="0"/>
                                                              <w:marBottom w:val="0"/>
                                                              <w:divBdr>
                                                                <w:top w:val="none" w:sz="0" w:space="0" w:color="auto"/>
                                                                <w:left w:val="none" w:sz="0" w:space="0" w:color="auto"/>
                                                                <w:bottom w:val="none" w:sz="0" w:space="0" w:color="auto"/>
                                                                <w:right w:val="none" w:sz="0" w:space="0" w:color="auto"/>
                                                              </w:divBdr>
                                                            </w:div>
                                                          </w:divsChild>
                                                        </w:div>
                                                        <w:div w:id="164581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74128085">
      <w:bodyDiv w:val="1"/>
      <w:marLeft w:val="0"/>
      <w:marRight w:val="0"/>
      <w:marTop w:val="0"/>
      <w:marBottom w:val="0"/>
      <w:divBdr>
        <w:top w:val="none" w:sz="0" w:space="0" w:color="auto"/>
        <w:left w:val="none" w:sz="0" w:space="0" w:color="auto"/>
        <w:bottom w:val="none" w:sz="0" w:space="0" w:color="auto"/>
        <w:right w:val="none" w:sz="0" w:space="0" w:color="auto"/>
      </w:divBdr>
      <w:divsChild>
        <w:div w:id="2110544358">
          <w:marLeft w:val="0"/>
          <w:marRight w:val="0"/>
          <w:marTop w:val="0"/>
          <w:marBottom w:val="0"/>
          <w:divBdr>
            <w:top w:val="none" w:sz="0" w:space="0" w:color="auto"/>
            <w:left w:val="none" w:sz="0" w:space="0" w:color="auto"/>
            <w:bottom w:val="none" w:sz="0" w:space="0" w:color="auto"/>
            <w:right w:val="none" w:sz="0" w:space="0" w:color="auto"/>
          </w:divBdr>
          <w:divsChild>
            <w:div w:id="2084719735">
              <w:marLeft w:val="0"/>
              <w:marRight w:val="0"/>
              <w:marTop w:val="0"/>
              <w:marBottom w:val="0"/>
              <w:divBdr>
                <w:top w:val="none" w:sz="0" w:space="0" w:color="auto"/>
                <w:left w:val="none" w:sz="0" w:space="0" w:color="auto"/>
                <w:bottom w:val="none" w:sz="0" w:space="0" w:color="auto"/>
                <w:right w:val="none" w:sz="0" w:space="0" w:color="auto"/>
              </w:divBdr>
              <w:divsChild>
                <w:div w:id="845560779">
                  <w:marLeft w:val="0"/>
                  <w:marRight w:val="0"/>
                  <w:marTop w:val="0"/>
                  <w:marBottom w:val="0"/>
                  <w:divBdr>
                    <w:top w:val="none" w:sz="0" w:space="0" w:color="auto"/>
                    <w:left w:val="none" w:sz="0" w:space="0" w:color="auto"/>
                    <w:bottom w:val="none" w:sz="0" w:space="0" w:color="auto"/>
                    <w:right w:val="none" w:sz="0" w:space="0" w:color="auto"/>
                  </w:divBdr>
                  <w:divsChild>
                    <w:div w:id="62146860">
                      <w:marLeft w:val="0"/>
                      <w:marRight w:val="0"/>
                      <w:marTop w:val="0"/>
                      <w:marBottom w:val="0"/>
                      <w:divBdr>
                        <w:top w:val="none" w:sz="0" w:space="0" w:color="auto"/>
                        <w:left w:val="none" w:sz="0" w:space="0" w:color="auto"/>
                        <w:bottom w:val="none" w:sz="0" w:space="0" w:color="auto"/>
                        <w:right w:val="none" w:sz="0" w:space="0" w:color="auto"/>
                      </w:divBdr>
                      <w:divsChild>
                        <w:div w:id="1731003229">
                          <w:marLeft w:val="0"/>
                          <w:marRight w:val="0"/>
                          <w:marTop w:val="0"/>
                          <w:marBottom w:val="0"/>
                          <w:divBdr>
                            <w:top w:val="none" w:sz="0" w:space="0" w:color="auto"/>
                            <w:left w:val="none" w:sz="0" w:space="0" w:color="auto"/>
                            <w:bottom w:val="none" w:sz="0" w:space="0" w:color="auto"/>
                            <w:right w:val="none" w:sz="0" w:space="0" w:color="auto"/>
                          </w:divBdr>
                          <w:divsChild>
                            <w:div w:id="1834755387">
                              <w:marLeft w:val="0"/>
                              <w:marRight w:val="0"/>
                              <w:marTop w:val="0"/>
                              <w:marBottom w:val="0"/>
                              <w:divBdr>
                                <w:top w:val="none" w:sz="0" w:space="0" w:color="auto"/>
                                <w:left w:val="none" w:sz="0" w:space="0" w:color="auto"/>
                                <w:bottom w:val="none" w:sz="0" w:space="0" w:color="auto"/>
                                <w:right w:val="none" w:sz="0" w:space="0" w:color="auto"/>
                              </w:divBdr>
                              <w:divsChild>
                                <w:div w:id="1361511650">
                                  <w:marLeft w:val="0"/>
                                  <w:marRight w:val="0"/>
                                  <w:marTop w:val="0"/>
                                  <w:marBottom w:val="0"/>
                                  <w:divBdr>
                                    <w:top w:val="none" w:sz="0" w:space="0" w:color="auto"/>
                                    <w:left w:val="none" w:sz="0" w:space="0" w:color="auto"/>
                                    <w:bottom w:val="none" w:sz="0" w:space="0" w:color="auto"/>
                                    <w:right w:val="none" w:sz="0" w:space="0" w:color="auto"/>
                                  </w:divBdr>
                                  <w:divsChild>
                                    <w:div w:id="2111119838">
                                      <w:marLeft w:val="0"/>
                                      <w:marRight w:val="0"/>
                                      <w:marTop w:val="0"/>
                                      <w:marBottom w:val="0"/>
                                      <w:divBdr>
                                        <w:top w:val="none" w:sz="0" w:space="0" w:color="auto"/>
                                        <w:left w:val="none" w:sz="0" w:space="0" w:color="auto"/>
                                        <w:bottom w:val="none" w:sz="0" w:space="0" w:color="auto"/>
                                        <w:right w:val="none" w:sz="0" w:space="0" w:color="auto"/>
                                      </w:divBdr>
                                      <w:divsChild>
                                        <w:div w:id="663361858">
                                          <w:marLeft w:val="0"/>
                                          <w:marRight w:val="0"/>
                                          <w:marTop w:val="0"/>
                                          <w:marBottom w:val="0"/>
                                          <w:divBdr>
                                            <w:top w:val="none" w:sz="0" w:space="0" w:color="auto"/>
                                            <w:left w:val="none" w:sz="0" w:space="0" w:color="auto"/>
                                            <w:bottom w:val="none" w:sz="0" w:space="0" w:color="auto"/>
                                            <w:right w:val="none" w:sz="0" w:space="0" w:color="auto"/>
                                          </w:divBdr>
                                          <w:divsChild>
                                            <w:div w:id="2124953745">
                                              <w:marLeft w:val="0"/>
                                              <w:marRight w:val="0"/>
                                              <w:marTop w:val="0"/>
                                              <w:marBottom w:val="0"/>
                                              <w:divBdr>
                                                <w:top w:val="none" w:sz="0" w:space="0" w:color="auto"/>
                                                <w:left w:val="none" w:sz="0" w:space="0" w:color="auto"/>
                                                <w:bottom w:val="none" w:sz="0" w:space="0" w:color="auto"/>
                                                <w:right w:val="none" w:sz="0" w:space="0" w:color="auto"/>
                                              </w:divBdr>
                                              <w:divsChild>
                                                <w:div w:id="492575055">
                                                  <w:marLeft w:val="0"/>
                                                  <w:marRight w:val="0"/>
                                                  <w:marTop w:val="0"/>
                                                  <w:marBottom w:val="0"/>
                                                  <w:divBdr>
                                                    <w:top w:val="none" w:sz="0" w:space="0" w:color="auto"/>
                                                    <w:left w:val="none" w:sz="0" w:space="0" w:color="auto"/>
                                                    <w:bottom w:val="none" w:sz="0" w:space="0" w:color="auto"/>
                                                    <w:right w:val="none" w:sz="0" w:space="0" w:color="auto"/>
                                                  </w:divBdr>
                                                  <w:divsChild>
                                                    <w:div w:id="457723763">
                                                      <w:marLeft w:val="0"/>
                                                      <w:marRight w:val="0"/>
                                                      <w:marTop w:val="0"/>
                                                      <w:marBottom w:val="0"/>
                                                      <w:divBdr>
                                                        <w:top w:val="none" w:sz="0" w:space="0" w:color="auto"/>
                                                        <w:left w:val="none" w:sz="0" w:space="0" w:color="auto"/>
                                                        <w:bottom w:val="none" w:sz="0" w:space="0" w:color="auto"/>
                                                        <w:right w:val="none" w:sz="0" w:space="0" w:color="auto"/>
                                                      </w:divBdr>
                                                      <w:divsChild>
                                                        <w:div w:id="810557633">
                                                          <w:marLeft w:val="0"/>
                                                          <w:marRight w:val="0"/>
                                                          <w:marTop w:val="0"/>
                                                          <w:marBottom w:val="0"/>
                                                          <w:divBdr>
                                                            <w:top w:val="none" w:sz="0" w:space="0" w:color="auto"/>
                                                            <w:left w:val="none" w:sz="0" w:space="0" w:color="auto"/>
                                                            <w:bottom w:val="none" w:sz="0" w:space="0" w:color="auto"/>
                                                            <w:right w:val="none" w:sz="0" w:space="0" w:color="auto"/>
                                                          </w:divBdr>
                                                          <w:divsChild>
                                                            <w:div w:id="1329021447">
                                                              <w:marLeft w:val="0"/>
                                                              <w:marRight w:val="0"/>
                                                              <w:marTop w:val="0"/>
                                                              <w:marBottom w:val="0"/>
                                                              <w:divBdr>
                                                                <w:top w:val="none" w:sz="0" w:space="0" w:color="auto"/>
                                                                <w:left w:val="none" w:sz="0" w:space="0" w:color="auto"/>
                                                                <w:bottom w:val="none" w:sz="0" w:space="0" w:color="auto"/>
                                                                <w:right w:val="none" w:sz="0" w:space="0" w:color="auto"/>
                                                              </w:divBdr>
                                                            </w:div>
                                                          </w:divsChild>
                                                        </w:div>
                                                        <w:div w:id="1267927528">
                                                          <w:marLeft w:val="0"/>
                                                          <w:marRight w:val="0"/>
                                                          <w:marTop w:val="0"/>
                                                          <w:marBottom w:val="0"/>
                                                          <w:divBdr>
                                                            <w:top w:val="none" w:sz="0" w:space="0" w:color="auto"/>
                                                            <w:left w:val="none" w:sz="0" w:space="0" w:color="auto"/>
                                                            <w:bottom w:val="none" w:sz="0" w:space="0" w:color="auto"/>
                                                            <w:right w:val="none" w:sz="0" w:space="0" w:color="auto"/>
                                                          </w:divBdr>
                                                          <w:divsChild>
                                                            <w:div w:id="788277756">
                                                              <w:marLeft w:val="0"/>
                                                              <w:marRight w:val="0"/>
                                                              <w:marTop w:val="0"/>
                                                              <w:marBottom w:val="0"/>
                                                              <w:divBdr>
                                                                <w:top w:val="none" w:sz="0" w:space="0" w:color="auto"/>
                                                                <w:left w:val="none" w:sz="0" w:space="0" w:color="auto"/>
                                                                <w:bottom w:val="none" w:sz="0" w:space="0" w:color="auto"/>
                                                                <w:right w:val="none" w:sz="0" w:space="0" w:color="auto"/>
                                                              </w:divBdr>
                                                            </w:div>
                                                          </w:divsChild>
                                                        </w:div>
                                                        <w:div w:id="1697658658">
                                                          <w:marLeft w:val="0"/>
                                                          <w:marRight w:val="0"/>
                                                          <w:marTop w:val="0"/>
                                                          <w:marBottom w:val="0"/>
                                                          <w:divBdr>
                                                            <w:top w:val="none" w:sz="0" w:space="0" w:color="auto"/>
                                                            <w:left w:val="none" w:sz="0" w:space="0" w:color="auto"/>
                                                            <w:bottom w:val="none" w:sz="0" w:space="0" w:color="auto"/>
                                                            <w:right w:val="none" w:sz="0" w:space="0" w:color="auto"/>
                                                          </w:divBdr>
                                                          <w:divsChild>
                                                            <w:div w:id="678199137">
                                                              <w:marLeft w:val="0"/>
                                                              <w:marRight w:val="0"/>
                                                              <w:marTop w:val="0"/>
                                                              <w:marBottom w:val="0"/>
                                                              <w:divBdr>
                                                                <w:top w:val="none" w:sz="0" w:space="0" w:color="auto"/>
                                                                <w:left w:val="none" w:sz="0" w:space="0" w:color="auto"/>
                                                                <w:bottom w:val="none" w:sz="0" w:space="0" w:color="auto"/>
                                                                <w:right w:val="none" w:sz="0" w:space="0" w:color="auto"/>
                                                              </w:divBdr>
                                                            </w:div>
                                                          </w:divsChild>
                                                        </w:div>
                                                        <w:div w:id="1777404927">
                                                          <w:marLeft w:val="0"/>
                                                          <w:marRight w:val="0"/>
                                                          <w:marTop w:val="0"/>
                                                          <w:marBottom w:val="0"/>
                                                          <w:divBdr>
                                                            <w:top w:val="none" w:sz="0" w:space="0" w:color="auto"/>
                                                            <w:left w:val="none" w:sz="0" w:space="0" w:color="auto"/>
                                                            <w:bottom w:val="none" w:sz="0" w:space="0" w:color="auto"/>
                                                            <w:right w:val="none" w:sz="0" w:space="0" w:color="auto"/>
                                                          </w:divBdr>
                                                        </w:div>
                                                        <w:div w:id="1947424984">
                                                          <w:marLeft w:val="0"/>
                                                          <w:marRight w:val="0"/>
                                                          <w:marTop w:val="0"/>
                                                          <w:marBottom w:val="0"/>
                                                          <w:divBdr>
                                                            <w:top w:val="none" w:sz="0" w:space="0" w:color="auto"/>
                                                            <w:left w:val="none" w:sz="0" w:space="0" w:color="auto"/>
                                                            <w:bottom w:val="none" w:sz="0" w:space="0" w:color="auto"/>
                                                            <w:right w:val="none" w:sz="0" w:space="0" w:color="auto"/>
                                                          </w:divBdr>
                                                          <w:divsChild>
                                                            <w:div w:id="1497650325">
                                                              <w:marLeft w:val="0"/>
                                                              <w:marRight w:val="0"/>
                                                              <w:marTop w:val="0"/>
                                                              <w:marBottom w:val="0"/>
                                                              <w:divBdr>
                                                                <w:top w:val="none" w:sz="0" w:space="0" w:color="auto"/>
                                                                <w:left w:val="none" w:sz="0" w:space="0" w:color="auto"/>
                                                                <w:bottom w:val="none" w:sz="0" w:space="0" w:color="auto"/>
                                                                <w:right w:val="none" w:sz="0" w:space="0" w:color="auto"/>
                                                              </w:divBdr>
                                                            </w:div>
                                                          </w:divsChild>
                                                        </w:div>
                                                        <w:div w:id="1966499903">
                                                          <w:marLeft w:val="0"/>
                                                          <w:marRight w:val="0"/>
                                                          <w:marTop w:val="0"/>
                                                          <w:marBottom w:val="0"/>
                                                          <w:divBdr>
                                                            <w:top w:val="none" w:sz="0" w:space="0" w:color="auto"/>
                                                            <w:left w:val="none" w:sz="0" w:space="0" w:color="auto"/>
                                                            <w:bottom w:val="none" w:sz="0" w:space="0" w:color="auto"/>
                                                            <w:right w:val="none" w:sz="0" w:space="0" w:color="auto"/>
                                                          </w:divBdr>
                                                          <w:divsChild>
                                                            <w:div w:id="648436639">
                                                              <w:marLeft w:val="0"/>
                                                              <w:marRight w:val="0"/>
                                                              <w:marTop w:val="0"/>
                                                              <w:marBottom w:val="0"/>
                                                              <w:divBdr>
                                                                <w:top w:val="none" w:sz="0" w:space="0" w:color="auto"/>
                                                                <w:left w:val="none" w:sz="0" w:space="0" w:color="auto"/>
                                                                <w:bottom w:val="none" w:sz="0" w:space="0" w:color="auto"/>
                                                                <w:right w:val="none" w:sz="0" w:space="0" w:color="auto"/>
                                                              </w:divBdr>
                                                            </w:div>
                                                          </w:divsChild>
                                                        </w:div>
                                                        <w:div w:id="2027948747">
                                                          <w:marLeft w:val="0"/>
                                                          <w:marRight w:val="0"/>
                                                          <w:marTop w:val="0"/>
                                                          <w:marBottom w:val="0"/>
                                                          <w:divBdr>
                                                            <w:top w:val="none" w:sz="0" w:space="0" w:color="auto"/>
                                                            <w:left w:val="none" w:sz="0" w:space="0" w:color="auto"/>
                                                            <w:bottom w:val="none" w:sz="0" w:space="0" w:color="auto"/>
                                                            <w:right w:val="none" w:sz="0" w:space="0" w:color="auto"/>
                                                          </w:divBdr>
                                                          <w:divsChild>
                                                            <w:div w:id="202705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81026527">
      <w:bodyDiv w:val="1"/>
      <w:marLeft w:val="0"/>
      <w:marRight w:val="0"/>
      <w:marTop w:val="0"/>
      <w:marBottom w:val="0"/>
      <w:divBdr>
        <w:top w:val="none" w:sz="0" w:space="0" w:color="auto"/>
        <w:left w:val="none" w:sz="0" w:space="0" w:color="auto"/>
        <w:bottom w:val="none" w:sz="0" w:space="0" w:color="auto"/>
        <w:right w:val="none" w:sz="0" w:space="0" w:color="auto"/>
      </w:divBdr>
      <w:divsChild>
        <w:div w:id="2137411732">
          <w:marLeft w:val="0"/>
          <w:marRight w:val="0"/>
          <w:marTop w:val="0"/>
          <w:marBottom w:val="0"/>
          <w:divBdr>
            <w:top w:val="none" w:sz="0" w:space="0" w:color="auto"/>
            <w:left w:val="none" w:sz="0" w:space="0" w:color="auto"/>
            <w:bottom w:val="none" w:sz="0" w:space="0" w:color="auto"/>
            <w:right w:val="none" w:sz="0" w:space="0" w:color="auto"/>
          </w:divBdr>
          <w:divsChild>
            <w:div w:id="896821095">
              <w:marLeft w:val="0"/>
              <w:marRight w:val="0"/>
              <w:marTop w:val="0"/>
              <w:marBottom w:val="0"/>
              <w:divBdr>
                <w:top w:val="none" w:sz="0" w:space="0" w:color="auto"/>
                <w:left w:val="none" w:sz="0" w:space="0" w:color="auto"/>
                <w:bottom w:val="none" w:sz="0" w:space="0" w:color="auto"/>
                <w:right w:val="none" w:sz="0" w:space="0" w:color="auto"/>
              </w:divBdr>
              <w:divsChild>
                <w:div w:id="302390038">
                  <w:marLeft w:val="0"/>
                  <w:marRight w:val="0"/>
                  <w:marTop w:val="0"/>
                  <w:marBottom w:val="0"/>
                  <w:divBdr>
                    <w:top w:val="none" w:sz="0" w:space="0" w:color="auto"/>
                    <w:left w:val="none" w:sz="0" w:space="0" w:color="auto"/>
                    <w:bottom w:val="none" w:sz="0" w:space="0" w:color="auto"/>
                    <w:right w:val="none" w:sz="0" w:space="0" w:color="auto"/>
                  </w:divBdr>
                  <w:divsChild>
                    <w:div w:id="1334913174">
                      <w:marLeft w:val="0"/>
                      <w:marRight w:val="0"/>
                      <w:marTop w:val="0"/>
                      <w:marBottom w:val="0"/>
                      <w:divBdr>
                        <w:top w:val="none" w:sz="0" w:space="0" w:color="auto"/>
                        <w:left w:val="none" w:sz="0" w:space="0" w:color="auto"/>
                        <w:bottom w:val="none" w:sz="0" w:space="0" w:color="auto"/>
                        <w:right w:val="none" w:sz="0" w:space="0" w:color="auto"/>
                      </w:divBdr>
                      <w:divsChild>
                        <w:div w:id="111628806">
                          <w:marLeft w:val="0"/>
                          <w:marRight w:val="0"/>
                          <w:marTop w:val="0"/>
                          <w:marBottom w:val="0"/>
                          <w:divBdr>
                            <w:top w:val="none" w:sz="0" w:space="0" w:color="auto"/>
                            <w:left w:val="none" w:sz="0" w:space="0" w:color="auto"/>
                            <w:bottom w:val="none" w:sz="0" w:space="0" w:color="auto"/>
                            <w:right w:val="none" w:sz="0" w:space="0" w:color="auto"/>
                          </w:divBdr>
                          <w:divsChild>
                            <w:div w:id="269439215">
                              <w:marLeft w:val="0"/>
                              <w:marRight w:val="0"/>
                              <w:marTop w:val="0"/>
                              <w:marBottom w:val="0"/>
                              <w:divBdr>
                                <w:top w:val="none" w:sz="0" w:space="0" w:color="auto"/>
                                <w:left w:val="none" w:sz="0" w:space="0" w:color="auto"/>
                                <w:bottom w:val="none" w:sz="0" w:space="0" w:color="auto"/>
                                <w:right w:val="none" w:sz="0" w:space="0" w:color="auto"/>
                              </w:divBdr>
                              <w:divsChild>
                                <w:div w:id="278148624">
                                  <w:marLeft w:val="0"/>
                                  <w:marRight w:val="0"/>
                                  <w:marTop w:val="0"/>
                                  <w:marBottom w:val="0"/>
                                  <w:divBdr>
                                    <w:top w:val="none" w:sz="0" w:space="0" w:color="auto"/>
                                    <w:left w:val="none" w:sz="0" w:space="0" w:color="auto"/>
                                    <w:bottom w:val="none" w:sz="0" w:space="0" w:color="auto"/>
                                    <w:right w:val="none" w:sz="0" w:space="0" w:color="auto"/>
                                  </w:divBdr>
                                  <w:divsChild>
                                    <w:div w:id="677273060">
                                      <w:marLeft w:val="0"/>
                                      <w:marRight w:val="0"/>
                                      <w:marTop w:val="0"/>
                                      <w:marBottom w:val="0"/>
                                      <w:divBdr>
                                        <w:top w:val="none" w:sz="0" w:space="0" w:color="auto"/>
                                        <w:left w:val="none" w:sz="0" w:space="0" w:color="auto"/>
                                        <w:bottom w:val="none" w:sz="0" w:space="0" w:color="auto"/>
                                        <w:right w:val="none" w:sz="0" w:space="0" w:color="auto"/>
                                      </w:divBdr>
                                      <w:divsChild>
                                        <w:div w:id="183593859">
                                          <w:marLeft w:val="0"/>
                                          <w:marRight w:val="0"/>
                                          <w:marTop w:val="0"/>
                                          <w:marBottom w:val="0"/>
                                          <w:divBdr>
                                            <w:top w:val="none" w:sz="0" w:space="0" w:color="auto"/>
                                            <w:left w:val="none" w:sz="0" w:space="0" w:color="auto"/>
                                            <w:bottom w:val="none" w:sz="0" w:space="0" w:color="auto"/>
                                            <w:right w:val="none" w:sz="0" w:space="0" w:color="auto"/>
                                          </w:divBdr>
                                          <w:divsChild>
                                            <w:div w:id="338041708">
                                              <w:marLeft w:val="0"/>
                                              <w:marRight w:val="0"/>
                                              <w:marTop w:val="0"/>
                                              <w:marBottom w:val="0"/>
                                              <w:divBdr>
                                                <w:top w:val="none" w:sz="0" w:space="0" w:color="auto"/>
                                                <w:left w:val="none" w:sz="0" w:space="0" w:color="auto"/>
                                                <w:bottom w:val="none" w:sz="0" w:space="0" w:color="auto"/>
                                                <w:right w:val="none" w:sz="0" w:space="0" w:color="auto"/>
                                              </w:divBdr>
                                              <w:divsChild>
                                                <w:div w:id="604768327">
                                                  <w:marLeft w:val="0"/>
                                                  <w:marRight w:val="0"/>
                                                  <w:marTop w:val="0"/>
                                                  <w:marBottom w:val="0"/>
                                                  <w:divBdr>
                                                    <w:top w:val="none" w:sz="0" w:space="0" w:color="auto"/>
                                                    <w:left w:val="none" w:sz="0" w:space="0" w:color="auto"/>
                                                    <w:bottom w:val="none" w:sz="0" w:space="0" w:color="auto"/>
                                                    <w:right w:val="none" w:sz="0" w:space="0" w:color="auto"/>
                                                  </w:divBdr>
                                                  <w:divsChild>
                                                    <w:div w:id="284699892">
                                                      <w:marLeft w:val="0"/>
                                                      <w:marRight w:val="0"/>
                                                      <w:marTop w:val="0"/>
                                                      <w:marBottom w:val="0"/>
                                                      <w:divBdr>
                                                        <w:top w:val="none" w:sz="0" w:space="0" w:color="auto"/>
                                                        <w:left w:val="none" w:sz="0" w:space="0" w:color="auto"/>
                                                        <w:bottom w:val="none" w:sz="0" w:space="0" w:color="auto"/>
                                                        <w:right w:val="none" w:sz="0" w:space="0" w:color="auto"/>
                                                      </w:divBdr>
                                                      <w:divsChild>
                                                        <w:div w:id="978807836">
                                                          <w:marLeft w:val="0"/>
                                                          <w:marRight w:val="0"/>
                                                          <w:marTop w:val="0"/>
                                                          <w:marBottom w:val="0"/>
                                                          <w:divBdr>
                                                            <w:top w:val="none" w:sz="0" w:space="0" w:color="auto"/>
                                                            <w:left w:val="none" w:sz="0" w:space="0" w:color="auto"/>
                                                            <w:bottom w:val="none" w:sz="0" w:space="0" w:color="auto"/>
                                                            <w:right w:val="none" w:sz="0" w:space="0" w:color="auto"/>
                                                          </w:divBdr>
                                                        </w:div>
                                                        <w:div w:id="1437023581">
                                                          <w:marLeft w:val="0"/>
                                                          <w:marRight w:val="0"/>
                                                          <w:marTop w:val="0"/>
                                                          <w:marBottom w:val="0"/>
                                                          <w:divBdr>
                                                            <w:top w:val="none" w:sz="0" w:space="0" w:color="auto"/>
                                                            <w:left w:val="none" w:sz="0" w:space="0" w:color="auto"/>
                                                            <w:bottom w:val="none" w:sz="0" w:space="0" w:color="auto"/>
                                                            <w:right w:val="none" w:sz="0" w:space="0" w:color="auto"/>
                                                          </w:divBdr>
                                                          <w:divsChild>
                                                            <w:div w:id="89401759">
                                                              <w:marLeft w:val="0"/>
                                                              <w:marRight w:val="0"/>
                                                              <w:marTop w:val="0"/>
                                                              <w:marBottom w:val="0"/>
                                                              <w:divBdr>
                                                                <w:top w:val="none" w:sz="0" w:space="0" w:color="auto"/>
                                                                <w:left w:val="none" w:sz="0" w:space="0" w:color="auto"/>
                                                                <w:bottom w:val="none" w:sz="0" w:space="0" w:color="auto"/>
                                                                <w:right w:val="none" w:sz="0" w:space="0" w:color="auto"/>
                                                              </w:divBdr>
                                                            </w:div>
                                                          </w:divsChild>
                                                        </w:div>
                                                        <w:div w:id="1637099943">
                                                          <w:marLeft w:val="0"/>
                                                          <w:marRight w:val="0"/>
                                                          <w:marTop w:val="0"/>
                                                          <w:marBottom w:val="0"/>
                                                          <w:divBdr>
                                                            <w:top w:val="none" w:sz="0" w:space="0" w:color="auto"/>
                                                            <w:left w:val="none" w:sz="0" w:space="0" w:color="auto"/>
                                                            <w:bottom w:val="none" w:sz="0" w:space="0" w:color="auto"/>
                                                            <w:right w:val="none" w:sz="0" w:space="0" w:color="auto"/>
                                                          </w:divBdr>
                                                          <w:divsChild>
                                                            <w:div w:id="96975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82187977">
      <w:bodyDiv w:val="1"/>
      <w:marLeft w:val="0"/>
      <w:marRight w:val="0"/>
      <w:marTop w:val="0"/>
      <w:marBottom w:val="0"/>
      <w:divBdr>
        <w:top w:val="none" w:sz="0" w:space="0" w:color="auto"/>
        <w:left w:val="none" w:sz="0" w:space="0" w:color="auto"/>
        <w:bottom w:val="none" w:sz="0" w:space="0" w:color="auto"/>
        <w:right w:val="none" w:sz="0" w:space="0" w:color="auto"/>
      </w:divBdr>
      <w:divsChild>
        <w:div w:id="291787815">
          <w:marLeft w:val="0"/>
          <w:marRight w:val="0"/>
          <w:marTop w:val="0"/>
          <w:marBottom w:val="0"/>
          <w:divBdr>
            <w:top w:val="none" w:sz="0" w:space="0" w:color="auto"/>
            <w:left w:val="none" w:sz="0" w:space="0" w:color="auto"/>
            <w:bottom w:val="none" w:sz="0" w:space="0" w:color="auto"/>
            <w:right w:val="none" w:sz="0" w:space="0" w:color="auto"/>
          </w:divBdr>
          <w:divsChild>
            <w:div w:id="136262873">
              <w:marLeft w:val="0"/>
              <w:marRight w:val="0"/>
              <w:marTop w:val="0"/>
              <w:marBottom w:val="0"/>
              <w:divBdr>
                <w:top w:val="none" w:sz="0" w:space="0" w:color="auto"/>
                <w:left w:val="none" w:sz="0" w:space="0" w:color="auto"/>
                <w:bottom w:val="none" w:sz="0" w:space="0" w:color="auto"/>
                <w:right w:val="none" w:sz="0" w:space="0" w:color="auto"/>
              </w:divBdr>
              <w:divsChild>
                <w:div w:id="1862357048">
                  <w:marLeft w:val="0"/>
                  <w:marRight w:val="0"/>
                  <w:marTop w:val="0"/>
                  <w:marBottom w:val="0"/>
                  <w:divBdr>
                    <w:top w:val="none" w:sz="0" w:space="0" w:color="auto"/>
                    <w:left w:val="none" w:sz="0" w:space="0" w:color="auto"/>
                    <w:bottom w:val="none" w:sz="0" w:space="0" w:color="auto"/>
                    <w:right w:val="none" w:sz="0" w:space="0" w:color="auto"/>
                  </w:divBdr>
                  <w:divsChild>
                    <w:div w:id="64303220">
                      <w:marLeft w:val="0"/>
                      <w:marRight w:val="0"/>
                      <w:marTop w:val="0"/>
                      <w:marBottom w:val="0"/>
                      <w:divBdr>
                        <w:top w:val="none" w:sz="0" w:space="0" w:color="auto"/>
                        <w:left w:val="none" w:sz="0" w:space="0" w:color="auto"/>
                        <w:bottom w:val="none" w:sz="0" w:space="0" w:color="auto"/>
                        <w:right w:val="none" w:sz="0" w:space="0" w:color="auto"/>
                      </w:divBdr>
                      <w:divsChild>
                        <w:div w:id="1330601587">
                          <w:marLeft w:val="0"/>
                          <w:marRight w:val="0"/>
                          <w:marTop w:val="0"/>
                          <w:marBottom w:val="0"/>
                          <w:divBdr>
                            <w:top w:val="none" w:sz="0" w:space="0" w:color="auto"/>
                            <w:left w:val="none" w:sz="0" w:space="0" w:color="auto"/>
                            <w:bottom w:val="none" w:sz="0" w:space="0" w:color="auto"/>
                            <w:right w:val="none" w:sz="0" w:space="0" w:color="auto"/>
                          </w:divBdr>
                          <w:divsChild>
                            <w:div w:id="1946106853">
                              <w:marLeft w:val="0"/>
                              <w:marRight w:val="0"/>
                              <w:marTop w:val="0"/>
                              <w:marBottom w:val="0"/>
                              <w:divBdr>
                                <w:top w:val="none" w:sz="0" w:space="0" w:color="auto"/>
                                <w:left w:val="none" w:sz="0" w:space="0" w:color="auto"/>
                                <w:bottom w:val="none" w:sz="0" w:space="0" w:color="auto"/>
                                <w:right w:val="none" w:sz="0" w:space="0" w:color="auto"/>
                              </w:divBdr>
                              <w:divsChild>
                                <w:div w:id="1661958235">
                                  <w:marLeft w:val="0"/>
                                  <w:marRight w:val="0"/>
                                  <w:marTop w:val="0"/>
                                  <w:marBottom w:val="0"/>
                                  <w:divBdr>
                                    <w:top w:val="none" w:sz="0" w:space="0" w:color="auto"/>
                                    <w:left w:val="none" w:sz="0" w:space="0" w:color="auto"/>
                                    <w:bottom w:val="none" w:sz="0" w:space="0" w:color="auto"/>
                                    <w:right w:val="none" w:sz="0" w:space="0" w:color="auto"/>
                                  </w:divBdr>
                                  <w:divsChild>
                                    <w:div w:id="242374141">
                                      <w:marLeft w:val="0"/>
                                      <w:marRight w:val="0"/>
                                      <w:marTop w:val="0"/>
                                      <w:marBottom w:val="0"/>
                                      <w:divBdr>
                                        <w:top w:val="none" w:sz="0" w:space="0" w:color="auto"/>
                                        <w:left w:val="none" w:sz="0" w:space="0" w:color="auto"/>
                                        <w:bottom w:val="none" w:sz="0" w:space="0" w:color="auto"/>
                                        <w:right w:val="none" w:sz="0" w:space="0" w:color="auto"/>
                                      </w:divBdr>
                                      <w:divsChild>
                                        <w:div w:id="1615016040">
                                          <w:marLeft w:val="0"/>
                                          <w:marRight w:val="0"/>
                                          <w:marTop w:val="0"/>
                                          <w:marBottom w:val="0"/>
                                          <w:divBdr>
                                            <w:top w:val="none" w:sz="0" w:space="0" w:color="auto"/>
                                            <w:left w:val="none" w:sz="0" w:space="0" w:color="auto"/>
                                            <w:bottom w:val="none" w:sz="0" w:space="0" w:color="auto"/>
                                            <w:right w:val="none" w:sz="0" w:space="0" w:color="auto"/>
                                          </w:divBdr>
                                          <w:divsChild>
                                            <w:div w:id="467359409">
                                              <w:marLeft w:val="0"/>
                                              <w:marRight w:val="0"/>
                                              <w:marTop w:val="0"/>
                                              <w:marBottom w:val="0"/>
                                              <w:divBdr>
                                                <w:top w:val="none" w:sz="0" w:space="0" w:color="auto"/>
                                                <w:left w:val="none" w:sz="0" w:space="0" w:color="auto"/>
                                                <w:bottom w:val="none" w:sz="0" w:space="0" w:color="auto"/>
                                                <w:right w:val="none" w:sz="0" w:space="0" w:color="auto"/>
                                              </w:divBdr>
                                              <w:divsChild>
                                                <w:div w:id="1469518937">
                                                  <w:marLeft w:val="0"/>
                                                  <w:marRight w:val="0"/>
                                                  <w:marTop w:val="0"/>
                                                  <w:marBottom w:val="0"/>
                                                  <w:divBdr>
                                                    <w:top w:val="none" w:sz="0" w:space="0" w:color="auto"/>
                                                    <w:left w:val="none" w:sz="0" w:space="0" w:color="auto"/>
                                                    <w:bottom w:val="none" w:sz="0" w:space="0" w:color="auto"/>
                                                    <w:right w:val="none" w:sz="0" w:space="0" w:color="auto"/>
                                                  </w:divBdr>
                                                  <w:divsChild>
                                                    <w:div w:id="1309090090">
                                                      <w:marLeft w:val="0"/>
                                                      <w:marRight w:val="0"/>
                                                      <w:marTop w:val="0"/>
                                                      <w:marBottom w:val="0"/>
                                                      <w:divBdr>
                                                        <w:top w:val="none" w:sz="0" w:space="0" w:color="auto"/>
                                                        <w:left w:val="none" w:sz="0" w:space="0" w:color="auto"/>
                                                        <w:bottom w:val="none" w:sz="0" w:space="0" w:color="auto"/>
                                                        <w:right w:val="none" w:sz="0" w:space="0" w:color="auto"/>
                                                      </w:divBdr>
                                                      <w:divsChild>
                                                        <w:div w:id="1678389790">
                                                          <w:marLeft w:val="0"/>
                                                          <w:marRight w:val="0"/>
                                                          <w:marTop w:val="0"/>
                                                          <w:marBottom w:val="0"/>
                                                          <w:divBdr>
                                                            <w:top w:val="none" w:sz="0" w:space="0" w:color="auto"/>
                                                            <w:left w:val="none" w:sz="0" w:space="0" w:color="auto"/>
                                                            <w:bottom w:val="none" w:sz="0" w:space="0" w:color="auto"/>
                                                            <w:right w:val="none" w:sz="0" w:space="0" w:color="auto"/>
                                                          </w:divBdr>
                                                          <w:divsChild>
                                                            <w:div w:id="197108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83768596">
      <w:bodyDiv w:val="1"/>
      <w:marLeft w:val="0"/>
      <w:marRight w:val="0"/>
      <w:marTop w:val="0"/>
      <w:marBottom w:val="0"/>
      <w:divBdr>
        <w:top w:val="none" w:sz="0" w:space="0" w:color="auto"/>
        <w:left w:val="none" w:sz="0" w:space="0" w:color="auto"/>
        <w:bottom w:val="none" w:sz="0" w:space="0" w:color="auto"/>
        <w:right w:val="none" w:sz="0" w:space="0" w:color="auto"/>
      </w:divBdr>
      <w:divsChild>
        <w:div w:id="714740430">
          <w:marLeft w:val="0"/>
          <w:marRight w:val="0"/>
          <w:marTop w:val="0"/>
          <w:marBottom w:val="0"/>
          <w:divBdr>
            <w:top w:val="none" w:sz="0" w:space="0" w:color="auto"/>
            <w:left w:val="none" w:sz="0" w:space="0" w:color="auto"/>
            <w:bottom w:val="none" w:sz="0" w:space="0" w:color="auto"/>
            <w:right w:val="none" w:sz="0" w:space="0" w:color="auto"/>
          </w:divBdr>
          <w:divsChild>
            <w:div w:id="1511329861">
              <w:marLeft w:val="0"/>
              <w:marRight w:val="0"/>
              <w:marTop w:val="0"/>
              <w:marBottom w:val="0"/>
              <w:divBdr>
                <w:top w:val="none" w:sz="0" w:space="0" w:color="auto"/>
                <w:left w:val="none" w:sz="0" w:space="0" w:color="auto"/>
                <w:bottom w:val="none" w:sz="0" w:space="0" w:color="auto"/>
                <w:right w:val="none" w:sz="0" w:space="0" w:color="auto"/>
              </w:divBdr>
              <w:divsChild>
                <w:div w:id="21979449">
                  <w:marLeft w:val="0"/>
                  <w:marRight w:val="0"/>
                  <w:marTop w:val="0"/>
                  <w:marBottom w:val="0"/>
                  <w:divBdr>
                    <w:top w:val="none" w:sz="0" w:space="0" w:color="auto"/>
                    <w:left w:val="none" w:sz="0" w:space="0" w:color="auto"/>
                    <w:bottom w:val="none" w:sz="0" w:space="0" w:color="auto"/>
                    <w:right w:val="none" w:sz="0" w:space="0" w:color="auto"/>
                  </w:divBdr>
                  <w:divsChild>
                    <w:div w:id="413280078">
                      <w:marLeft w:val="0"/>
                      <w:marRight w:val="0"/>
                      <w:marTop w:val="0"/>
                      <w:marBottom w:val="0"/>
                      <w:divBdr>
                        <w:top w:val="none" w:sz="0" w:space="0" w:color="auto"/>
                        <w:left w:val="none" w:sz="0" w:space="0" w:color="auto"/>
                        <w:bottom w:val="none" w:sz="0" w:space="0" w:color="auto"/>
                        <w:right w:val="none" w:sz="0" w:space="0" w:color="auto"/>
                      </w:divBdr>
                      <w:divsChild>
                        <w:div w:id="1024599163">
                          <w:marLeft w:val="0"/>
                          <w:marRight w:val="0"/>
                          <w:marTop w:val="0"/>
                          <w:marBottom w:val="0"/>
                          <w:divBdr>
                            <w:top w:val="none" w:sz="0" w:space="0" w:color="auto"/>
                            <w:left w:val="none" w:sz="0" w:space="0" w:color="auto"/>
                            <w:bottom w:val="none" w:sz="0" w:space="0" w:color="auto"/>
                            <w:right w:val="none" w:sz="0" w:space="0" w:color="auto"/>
                          </w:divBdr>
                          <w:divsChild>
                            <w:div w:id="791440860">
                              <w:marLeft w:val="0"/>
                              <w:marRight w:val="0"/>
                              <w:marTop w:val="0"/>
                              <w:marBottom w:val="0"/>
                              <w:divBdr>
                                <w:top w:val="none" w:sz="0" w:space="0" w:color="auto"/>
                                <w:left w:val="none" w:sz="0" w:space="0" w:color="auto"/>
                                <w:bottom w:val="none" w:sz="0" w:space="0" w:color="auto"/>
                                <w:right w:val="none" w:sz="0" w:space="0" w:color="auto"/>
                              </w:divBdr>
                              <w:divsChild>
                                <w:div w:id="1468933194">
                                  <w:marLeft w:val="0"/>
                                  <w:marRight w:val="0"/>
                                  <w:marTop w:val="0"/>
                                  <w:marBottom w:val="0"/>
                                  <w:divBdr>
                                    <w:top w:val="none" w:sz="0" w:space="0" w:color="auto"/>
                                    <w:left w:val="none" w:sz="0" w:space="0" w:color="auto"/>
                                    <w:bottom w:val="none" w:sz="0" w:space="0" w:color="auto"/>
                                    <w:right w:val="none" w:sz="0" w:space="0" w:color="auto"/>
                                  </w:divBdr>
                                  <w:divsChild>
                                    <w:div w:id="1805079380">
                                      <w:marLeft w:val="0"/>
                                      <w:marRight w:val="0"/>
                                      <w:marTop w:val="0"/>
                                      <w:marBottom w:val="0"/>
                                      <w:divBdr>
                                        <w:top w:val="none" w:sz="0" w:space="0" w:color="auto"/>
                                        <w:left w:val="none" w:sz="0" w:space="0" w:color="auto"/>
                                        <w:bottom w:val="none" w:sz="0" w:space="0" w:color="auto"/>
                                        <w:right w:val="none" w:sz="0" w:space="0" w:color="auto"/>
                                      </w:divBdr>
                                      <w:divsChild>
                                        <w:div w:id="1671716723">
                                          <w:marLeft w:val="0"/>
                                          <w:marRight w:val="0"/>
                                          <w:marTop w:val="0"/>
                                          <w:marBottom w:val="0"/>
                                          <w:divBdr>
                                            <w:top w:val="none" w:sz="0" w:space="0" w:color="auto"/>
                                            <w:left w:val="none" w:sz="0" w:space="0" w:color="auto"/>
                                            <w:bottom w:val="none" w:sz="0" w:space="0" w:color="auto"/>
                                            <w:right w:val="none" w:sz="0" w:space="0" w:color="auto"/>
                                          </w:divBdr>
                                          <w:divsChild>
                                            <w:div w:id="1070662278">
                                              <w:marLeft w:val="0"/>
                                              <w:marRight w:val="0"/>
                                              <w:marTop w:val="0"/>
                                              <w:marBottom w:val="0"/>
                                              <w:divBdr>
                                                <w:top w:val="none" w:sz="0" w:space="0" w:color="auto"/>
                                                <w:left w:val="none" w:sz="0" w:space="0" w:color="auto"/>
                                                <w:bottom w:val="none" w:sz="0" w:space="0" w:color="auto"/>
                                                <w:right w:val="none" w:sz="0" w:space="0" w:color="auto"/>
                                              </w:divBdr>
                                              <w:divsChild>
                                                <w:div w:id="1586919704">
                                                  <w:marLeft w:val="0"/>
                                                  <w:marRight w:val="0"/>
                                                  <w:marTop w:val="0"/>
                                                  <w:marBottom w:val="0"/>
                                                  <w:divBdr>
                                                    <w:top w:val="none" w:sz="0" w:space="0" w:color="auto"/>
                                                    <w:left w:val="none" w:sz="0" w:space="0" w:color="auto"/>
                                                    <w:bottom w:val="none" w:sz="0" w:space="0" w:color="auto"/>
                                                    <w:right w:val="none" w:sz="0" w:space="0" w:color="auto"/>
                                                  </w:divBdr>
                                                  <w:divsChild>
                                                    <w:div w:id="1019812094">
                                                      <w:marLeft w:val="0"/>
                                                      <w:marRight w:val="0"/>
                                                      <w:marTop w:val="0"/>
                                                      <w:marBottom w:val="0"/>
                                                      <w:divBdr>
                                                        <w:top w:val="none" w:sz="0" w:space="0" w:color="auto"/>
                                                        <w:left w:val="none" w:sz="0" w:space="0" w:color="auto"/>
                                                        <w:bottom w:val="none" w:sz="0" w:space="0" w:color="auto"/>
                                                        <w:right w:val="none" w:sz="0" w:space="0" w:color="auto"/>
                                                      </w:divBdr>
                                                      <w:divsChild>
                                                        <w:div w:id="382366389">
                                                          <w:marLeft w:val="0"/>
                                                          <w:marRight w:val="0"/>
                                                          <w:marTop w:val="0"/>
                                                          <w:marBottom w:val="0"/>
                                                          <w:divBdr>
                                                            <w:top w:val="none" w:sz="0" w:space="0" w:color="auto"/>
                                                            <w:left w:val="none" w:sz="0" w:space="0" w:color="auto"/>
                                                            <w:bottom w:val="none" w:sz="0" w:space="0" w:color="auto"/>
                                                            <w:right w:val="none" w:sz="0" w:space="0" w:color="auto"/>
                                                          </w:divBdr>
                                                          <w:divsChild>
                                                            <w:div w:id="2052462971">
                                                              <w:marLeft w:val="0"/>
                                                              <w:marRight w:val="0"/>
                                                              <w:marTop w:val="0"/>
                                                              <w:marBottom w:val="0"/>
                                                              <w:divBdr>
                                                                <w:top w:val="none" w:sz="0" w:space="0" w:color="auto"/>
                                                                <w:left w:val="none" w:sz="0" w:space="0" w:color="auto"/>
                                                                <w:bottom w:val="none" w:sz="0" w:space="0" w:color="auto"/>
                                                                <w:right w:val="none" w:sz="0" w:space="0" w:color="auto"/>
                                                              </w:divBdr>
                                                              <w:divsChild>
                                                                <w:div w:id="1182400595">
                                                                  <w:marLeft w:val="0"/>
                                                                  <w:marRight w:val="0"/>
                                                                  <w:marTop w:val="0"/>
                                                                  <w:marBottom w:val="0"/>
                                                                  <w:divBdr>
                                                                    <w:top w:val="none" w:sz="0" w:space="0" w:color="auto"/>
                                                                    <w:left w:val="none" w:sz="0" w:space="0" w:color="auto"/>
                                                                    <w:bottom w:val="none" w:sz="0" w:space="0" w:color="auto"/>
                                                                    <w:right w:val="none" w:sz="0" w:space="0" w:color="auto"/>
                                                                  </w:divBdr>
                                                                  <w:divsChild>
                                                                    <w:div w:id="1901554420">
                                                                      <w:marLeft w:val="0"/>
                                                                      <w:marRight w:val="0"/>
                                                                      <w:marTop w:val="0"/>
                                                                      <w:marBottom w:val="0"/>
                                                                      <w:divBdr>
                                                                        <w:top w:val="none" w:sz="0" w:space="0" w:color="auto"/>
                                                                        <w:left w:val="none" w:sz="0" w:space="0" w:color="auto"/>
                                                                        <w:bottom w:val="none" w:sz="0" w:space="0" w:color="auto"/>
                                                                        <w:right w:val="none" w:sz="0" w:space="0" w:color="auto"/>
                                                                      </w:divBdr>
                                                                    </w:div>
                                                                  </w:divsChild>
                                                                </w:div>
                                                                <w:div w:id="1394499770">
                                                                  <w:marLeft w:val="0"/>
                                                                  <w:marRight w:val="0"/>
                                                                  <w:marTop w:val="0"/>
                                                                  <w:marBottom w:val="0"/>
                                                                  <w:divBdr>
                                                                    <w:top w:val="none" w:sz="0" w:space="0" w:color="auto"/>
                                                                    <w:left w:val="none" w:sz="0" w:space="0" w:color="auto"/>
                                                                    <w:bottom w:val="none" w:sz="0" w:space="0" w:color="auto"/>
                                                                    <w:right w:val="none" w:sz="0" w:space="0" w:color="auto"/>
                                                                  </w:divBdr>
                                                                  <w:divsChild>
                                                                    <w:div w:id="1288702165">
                                                                      <w:marLeft w:val="0"/>
                                                                      <w:marRight w:val="0"/>
                                                                      <w:marTop w:val="0"/>
                                                                      <w:marBottom w:val="0"/>
                                                                      <w:divBdr>
                                                                        <w:top w:val="none" w:sz="0" w:space="0" w:color="auto"/>
                                                                        <w:left w:val="none" w:sz="0" w:space="0" w:color="auto"/>
                                                                        <w:bottom w:val="none" w:sz="0" w:space="0" w:color="auto"/>
                                                                        <w:right w:val="none" w:sz="0" w:space="0" w:color="auto"/>
                                                                      </w:divBdr>
                                                                    </w:div>
                                                                  </w:divsChild>
                                                                </w:div>
                                                                <w:div w:id="20686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85996434">
      <w:bodyDiv w:val="1"/>
      <w:marLeft w:val="0"/>
      <w:marRight w:val="0"/>
      <w:marTop w:val="0"/>
      <w:marBottom w:val="0"/>
      <w:divBdr>
        <w:top w:val="none" w:sz="0" w:space="0" w:color="auto"/>
        <w:left w:val="none" w:sz="0" w:space="0" w:color="auto"/>
        <w:bottom w:val="none" w:sz="0" w:space="0" w:color="auto"/>
        <w:right w:val="none" w:sz="0" w:space="0" w:color="auto"/>
      </w:divBdr>
      <w:divsChild>
        <w:div w:id="2042633050">
          <w:marLeft w:val="0"/>
          <w:marRight w:val="0"/>
          <w:marTop w:val="0"/>
          <w:marBottom w:val="0"/>
          <w:divBdr>
            <w:top w:val="none" w:sz="0" w:space="0" w:color="auto"/>
            <w:left w:val="none" w:sz="0" w:space="0" w:color="auto"/>
            <w:bottom w:val="none" w:sz="0" w:space="0" w:color="auto"/>
            <w:right w:val="none" w:sz="0" w:space="0" w:color="auto"/>
          </w:divBdr>
          <w:divsChild>
            <w:div w:id="1842240018">
              <w:marLeft w:val="0"/>
              <w:marRight w:val="0"/>
              <w:marTop w:val="0"/>
              <w:marBottom w:val="0"/>
              <w:divBdr>
                <w:top w:val="none" w:sz="0" w:space="0" w:color="auto"/>
                <w:left w:val="none" w:sz="0" w:space="0" w:color="auto"/>
                <w:bottom w:val="none" w:sz="0" w:space="0" w:color="auto"/>
                <w:right w:val="none" w:sz="0" w:space="0" w:color="auto"/>
              </w:divBdr>
              <w:divsChild>
                <w:div w:id="1272781041">
                  <w:marLeft w:val="0"/>
                  <w:marRight w:val="0"/>
                  <w:marTop w:val="0"/>
                  <w:marBottom w:val="0"/>
                  <w:divBdr>
                    <w:top w:val="none" w:sz="0" w:space="0" w:color="auto"/>
                    <w:left w:val="none" w:sz="0" w:space="0" w:color="auto"/>
                    <w:bottom w:val="none" w:sz="0" w:space="0" w:color="auto"/>
                    <w:right w:val="none" w:sz="0" w:space="0" w:color="auto"/>
                  </w:divBdr>
                  <w:divsChild>
                    <w:div w:id="784690806">
                      <w:marLeft w:val="0"/>
                      <w:marRight w:val="0"/>
                      <w:marTop w:val="0"/>
                      <w:marBottom w:val="0"/>
                      <w:divBdr>
                        <w:top w:val="none" w:sz="0" w:space="0" w:color="auto"/>
                        <w:left w:val="none" w:sz="0" w:space="0" w:color="auto"/>
                        <w:bottom w:val="none" w:sz="0" w:space="0" w:color="auto"/>
                        <w:right w:val="none" w:sz="0" w:space="0" w:color="auto"/>
                      </w:divBdr>
                      <w:divsChild>
                        <w:div w:id="2041082862">
                          <w:marLeft w:val="0"/>
                          <w:marRight w:val="0"/>
                          <w:marTop w:val="0"/>
                          <w:marBottom w:val="0"/>
                          <w:divBdr>
                            <w:top w:val="none" w:sz="0" w:space="0" w:color="auto"/>
                            <w:left w:val="none" w:sz="0" w:space="0" w:color="auto"/>
                            <w:bottom w:val="none" w:sz="0" w:space="0" w:color="auto"/>
                            <w:right w:val="none" w:sz="0" w:space="0" w:color="auto"/>
                          </w:divBdr>
                          <w:divsChild>
                            <w:div w:id="489757401">
                              <w:marLeft w:val="0"/>
                              <w:marRight w:val="0"/>
                              <w:marTop w:val="0"/>
                              <w:marBottom w:val="0"/>
                              <w:divBdr>
                                <w:top w:val="none" w:sz="0" w:space="0" w:color="auto"/>
                                <w:left w:val="none" w:sz="0" w:space="0" w:color="auto"/>
                                <w:bottom w:val="none" w:sz="0" w:space="0" w:color="auto"/>
                                <w:right w:val="none" w:sz="0" w:space="0" w:color="auto"/>
                              </w:divBdr>
                              <w:divsChild>
                                <w:div w:id="48457379">
                                  <w:marLeft w:val="0"/>
                                  <w:marRight w:val="0"/>
                                  <w:marTop w:val="0"/>
                                  <w:marBottom w:val="0"/>
                                  <w:divBdr>
                                    <w:top w:val="none" w:sz="0" w:space="0" w:color="auto"/>
                                    <w:left w:val="none" w:sz="0" w:space="0" w:color="auto"/>
                                    <w:bottom w:val="none" w:sz="0" w:space="0" w:color="auto"/>
                                    <w:right w:val="none" w:sz="0" w:space="0" w:color="auto"/>
                                  </w:divBdr>
                                  <w:divsChild>
                                    <w:div w:id="35279120">
                                      <w:marLeft w:val="0"/>
                                      <w:marRight w:val="0"/>
                                      <w:marTop w:val="0"/>
                                      <w:marBottom w:val="0"/>
                                      <w:divBdr>
                                        <w:top w:val="none" w:sz="0" w:space="0" w:color="auto"/>
                                        <w:left w:val="none" w:sz="0" w:space="0" w:color="auto"/>
                                        <w:bottom w:val="none" w:sz="0" w:space="0" w:color="auto"/>
                                        <w:right w:val="none" w:sz="0" w:space="0" w:color="auto"/>
                                      </w:divBdr>
                                      <w:divsChild>
                                        <w:div w:id="771895923">
                                          <w:marLeft w:val="0"/>
                                          <w:marRight w:val="0"/>
                                          <w:marTop w:val="0"/>
                                          <w:marBottom w:val="0"/>
                                          <w:divBdr>
                                            <w:top w:val="none" w:sz="0" w:space="0" w:color="auto"/>
                                            <w:left w:val="none" w:sz="0" w:space="0" w:color="auto"/>
                                            <w:bottom w:val="none" w:sz="0" w:space="0" w:color="auto"/>
                                            <w:right w:val="none" w:sz="0" w:space="0" w:color="auto"/>
                                          </w:divBdr>
                                          <w:divsChild>
                                            <w:div w:id="220363345">
                                              <w:marLeft w:val="0"/>
                                              <w:marRight w:val="0"/>
                                              <w:marTop w:val="0"/>
                                              <w:marBottom w:val="0"/>
                                              <w:divBdr>
                                                <w:top w:val="none" w:sz="0" w:space="0" w:color="auto"/>
                                                <w:left w:val="none" w:sz="0" w:space="0" w:color="auto"/>
                                                <w:bottom w:val="none" w:sz="0" w:space="0" w:color="auto"/>
                                                <w:right w:val="none" w:sz="0" w:space="0" w:color="auto"/>
                                              </w:divBdr>
                                              <w:divsChild>
                                                <w:div w:id="491679402">
                                                  <w:marLeft w:val="0"/>
                                                  <w:marRight w:val="0"/>
                                                  <w:marTop w:val="0"/>
                                                  <w:marBottom w:val="0"/>
                                                  <w:divBdr>
                                                    <w:top w:val="none" w:sz="0" w:space="0" w:color="auto"/>
                                                    <w:left w:val="none" w:sz="0" w:space="0" w:color="auto"/>
                                                    <w:bottom w:val="none" w:sz="0" w:space="0" w:color="auto"/>
                                                    <w:right w:val="none" w:sz="0" w:space="0" w:color="auto"/>
                                                  </w:divBdr>
                                                  <w:divsChild>
                                                    <w:div w:id="1213611106">
                                                      <w:marLeft w:val="0"/>
                                                      <w:marRight w:val="0"/>
                                                      <w:marTop w:val="0"/>
                                                      <w:marBottom w:val="0"/>
                                                      <w:divBdr>
                                                        <w:top w:val="none" w:sz="0" w:space="0" w:color="auto"/>
                                                        <w:left w:val="none" w:sz="0" w:space="0" w:color="auto"/>
                                                        <w:bottom w:val="none" w:sz="0" w:space="0" w:color="auto"/>
                                                        <w:right w:val="none" w:sz="0" w:space="0" w:color="auto"/>
                                                      </w:divBdr>
                                                      <w:divsChild>
                                                        <w:div w:id="953440164">
                                                          <w:marLeft w:val="0"/>
                                                          <w:marRight w:val="0"/>
                                                          <w:marTop w:val="0"/>
                                                          <w:marBottom w:val="0"/>
                                                          <w:divBdr>
                                                            <w:top w:val="none" w:sz="0" w:space="0" w:color="auto"/>
                                                            <w:left w:val="none" w:sz="0" w:space="0" w:color="auto"/>
                                                            <w:bottom w:val="none" w:sz="0" w:space="0" w:color="auto"/>
                                                            <w:right w:val="none" w:sz="0" w:space="0" w:color="auto"/>
                                                          </w:divBdr>
                                                          <w:divsChild>
                                                            <w:div w:id="1221557563">
                                                              <w:marLeft w:val="0"/>
                                                              <w:marRight w:val="0"/>
                                                              <w:marTop w:val="0"/>
                                                              <w:marBottom w:val="0"/>
                                                              <w:divBdr>
                                                                <w:top w:val="none" w:sz="0" w:space="0" w:color="auto"/>
                                                                <w:left w:val="none" w:sz="0" w:space="0" w:color="auto"/>
                                                                <w:bottom w:val="none" w:sz="0" w:space="0" w:color="auto"/>
                                                                <w:right w:val="none" w:sz="0" w:space="0" w:color="auto"/>
                                                              </w:divBdr>
                                                            </w:div>
                                                            <w:div w:id="194210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00758884">
      <w:bodyDiv w:val="1"/>
      <w:marLeft w:val="0"/>
      <w:marRight w:val="0"/>
      <w:marTop w:val="0"/>
      <w:marBottom w:val="0"/>
      <w:divBdr>
        <w:top w:val="none" w:sz="0" w:space="0" w:color="auto"/>
        <w:left w:val="none" w:sz="0" w:space="0" w:color="auto"/>
        <w:bottom w:val="none" w:sz="0" w:space="0" w:color="auto"/>
        <w:right w:val="none" w:sz="0" w:space="0" w:color="auto"/>
      </w:divBdr>
      <w:divsChild>
        <w:div w:id="414131649">
          <w:marLeft w:val="0"/>
          <w:marRight w:val="0"/>
          <w:marTop w:val="0"/>
          <w:marBottom w:val="0"/>
          <w:divBdr>
            <w:top w:val="none" w:sz="0" w:space="0" w:color="auto"/>
            <w:left w:val="none" w:sz="0" w:space="0" w:color="auto"/>
            <w:bottom w:val="none" w:sz="0" w:space="0" w:color="auto"/>
            <w:right w:val="none" w:sz="0" w:space="0" w:color="auto"/>
          </w:divBdr>
          <w:divsChild>
            <w:div w:id="213780344">
              <w:marLeft w:val="0"/>
              <w:marRight w:val="0"/>
              <w:marTop w:val="0"/>
              <w:marBottom w:val="0"/>
              <w:divBdr>
                <w:top w:val="none" w:sz="0" w:space="0" w:color="auto"/>
                <w:left w:val="none" w:sz="0" w:space="0" w:color="auto"/>
                <w:bottom w:val="none" w:sz="0" w:space="0" w:color="auto"/>
                <w:right w:val="none" w:sz="0" w:space="0" w:color="auto"/>
              </w:divBdr>
              <w:divsChild>
                <w:div w:id="1880702473">
                  <w:marLeft w:val="0"/>
                  <w:marRight w:val="0"/>
                  <w:marTop w:val="0"/>
                  <w:marBottom w:val="0"/>
                  <w:divBdr>
                    <w:top w:val="none" w:sz="0" w:space="0" w:color="auto"/>
                    <w:left w:val="none" w:sz="0" w:space="0" w:color="auto"/>
                    <w:bottom w:val="none" w:sz="0" w:space="0" w:color="auto"/>
                    <w:right w:val="none" w:sz="0" w:space="0" w:color="auto"/>
                  </w:divBdr>
                  <w:divsChild>
                    <w:div w:id="920990216">
                      <w:marLeft w:val="0"/>
                      <w:marRight w:val="0"/>
                      <w:marTop w:val="0"/>
                      <w:marBottom w:val="0"/>
                      <w:divBdr>
                        <w:top w:val="none" w:sz="0" w:space="0" w:color="auto"/>
                        <w:left w:val="none" w:sz="0" w:space="0" w:color="auto"/>
                        <w:bottom w:val="none" w:sz="0" w:space="0" w:color="auto"/>
                        <w:right w:val="none" w:sz="0" w:space="0" w:color="auto"/>
                      </w:divBdr>
                      <w:divsChild>
                        <w:div w:id="1408188275">
                          <w:marLeft w:val="0"/>
                          <w:marRight w:val="0"/>
                          <w:marTop w:val="0"/>
                          <w:marBottom w:val="0"/>
                          <w:divBdr>
                            <w:top w:val="none" w:sz="0" w:space="0" w:color="auto"/>
                            <w:left w:val="none" w:sz="0" w:space="0" w:color="auto"/>
                            <w:bottom w:val="none" w:sz="0" w:space="0" w:color="auto"/>
                            <w:right w:val="none" w:sz="0" w:space="0" w:color="auto"/>
                          </w:divBdr>
                          <w:divsChild>
                            <w:div w:id="2115517510">
                              <w:marLeft w:val="0"/>
                              <w:marRight w:val="0"/>
                              <w:marTop w:val="0"/>
                              <w:marBottom w:val="0"/>
                              <w:divBdr>
                                <w:top w:val="none" w:sz="0" w:space="0" w:color="auto"/>
                                <w:left w:val="none" w:sz="0" w:space="0" w:color="auto"/>
                                <w:bottom w:val="none" w:sz="0" w:space="0" w:color="auto"/>
                                <w:right w:val="none" w:sz="0" w:space="0" w:color="auto"/>
                              </w:divBdr>
                              <w:divsChild>
                                <w:div w:id="1330140509">
                                  <w:marLeft w:val="0"/>
                                  <w:marRight w:val="0"/>
                                  <w:marTop w:val="0"/>
                                  <w:marBottom w:val="0"/>
                                  <w:divBdr>
                                    <w:top w:val="none" w:sz="0" w:space="0" w:color="auto"/>
                                    <w:left w:val="none" w:sz="0" w:space="0" w:color="auto"/>
                                    <w:bottom w:val="none" w:sz="0" w:space="0" w:color="auto"/>
                                    <w:right w:val="none" w:sz="0" w:space="0" w:color="auto"/>
                                  </w:divBdr>
                                  <w:divsChild>
                                    <w:div w:id="1520780208">
                                      <w:marLeft w:val="0"/>
                                      <w:marRight w:val="0"/>
                                      <w:marTop w:val="0"/>
                                      <w:marBottom w:val="0"/>
                                      <w:divBdr>
                                        <w:top w:val="none" w:sz="0" w:space="0" w:color="auto"/>
                                        <w:left w:val="none" w:sz="0" w:space="0" w:color="auto"/>
                                        <w:bottom w:val="none" w:sz="0" w:space="0" w:color="auto"/>
                                        <w:right w:val="none" w:sz="0" w:space="0" w:color="auto"/>
                                      </w:divBdr>
                                      <w:divsChild>
                                        <w:div w:id="70390330">
                                          <w:marLeft w:val="0"/>
                                          <w:marRight w:val="0"/>
                                          <w:marTop w:val="0"/>
                                          <w:marBottom w:val="0"/>
                                          <w:divBdr>
                                            <w:top w:val="none" w:sz="0" w:space="0" w:color="auto"/>
                                            <w:left w:val="none" w:sz="0" w:space="0" w:color="auto"/>
                                            <w:bottom w:val="none" w:sz="0" w:space="0" w:color="auto"/>
                                            <w:right w:val="none" w:sz="0" w:space="0" w:color="auto"/>
                                          </w:divBdr>
                                          <w:divsChild>
                                            <w:div w:id="1887639260">
                                              <w:marLeft w:val="0"/>
                                              <w:marRight w:val="0"/>
                                              <w:marTop w:val="0"/>
                                              <w:marBottom w:val="0"/>
                                              <w:divBdr>
                                                <w:top w:val="none" w:sz="0" w:space="0" w:color="auto"/>
                                                <w:left w:val="none" w:sz="0" w:space="0" w:color="auto"/>
                                                <w:bottom w:val="none" w:sz="0" w:space="0" w:color="auto"/>
                                                <w:right w:val="none" w:sz="0" w:space="0" w:color="auto"/>
                                              </w:divBdr>
                                              <w:divsChild>
                                                <w:div w:id="163475583">
                                                  <w:marLeft w:val="0"/>
                                                  <w:marRight w:val="0"/>
                                                  <w:marTop w:val="0"/>
                                                  <w:marBottom w:val="0"/>
                                                  <w:divBdr>
                                                    <w:top w:val="none" w:sz="0" w:space="0" w:color="auto"/>
                                                    <w:left w:val="none" w:sz="0" w:space="0" w:color="auto"/>
                                                    <w:bottom w:val="none" w:sz="0" w:space="0" w:color="auto"/>
                                                    <w:right w:val="none" w:sz="0" w:space="0" w:color="auto"/>
                                                  </w:divBdr>
                                                  <w:divsChild>
                                                    <w:div w:id="501437933">
                                                      <w:marLeft w:val="0"/>
                                                      <w:marRight w:val="0"/>
                                                      <w:marTop w:val="0"/>
                                                      <w:marBottom w:val="0"/>
                                                      <w:divBdr>
                                                        <w:top w:val="none" w:sz="0" w:space="0" w:color="auto"/>
                                                        <w:left w:val="none" w:sz="0" w:space="0" w:color="auto"/>
                                                        <w:bottom w:val="none" w:sz="0" w:space="0" w:color="auto"/>
                                                        <w:right w:val="none" w:sz="0" w:space="0" w:color="auto"/>
                                                      </w:divBdr>
                                                      <w:divsChild>
                                                        <w:div w:id="1557204009">
                                                          <w:marLeft w:val="0"/>
                                                          <w:marRight w:val="0"/>
                                                          <w:marTop w:val="0"/>
                                                          <w:marBottom w:val="0"/>
                                                          <w:divBdr>
                                                            <w:top w:val="none" w:sz="0" w:space="0" w:color="auto"/>
                                                            <w:left w:val="none" w:sz="0" w:space="0" w:color="auto"/>
                                                            <w:bottom w:val="none" w:sz="0" w:space="0" w:color="auto"/>
                                                            <w:right w:val="none" w:sz="0" w:space="0" w:color="auto"/>
                                                          </w:divBdr>
                                                          <w:divsChild>
                                                            <w:div w:id="1989170584">
                                                              <w:marLeft w:val="0"/>
                                                              <w:marRight w:val="0"/>
                                                              <w:marTop w:val="0"/>
                                                              <w:marBottom w:val="0"/>
                                                              <w:divBdr>
                                                                <w:top w:val="none" w:sz="0" w:space="0" w:color="auto"/>
                                                                <w:left w:val="none" w:sz="0" w:space="0" w:color="auto"/>
                                                                <w:bottom w:val="none" w:sz="0" w:space="0" w:color="auto"/>
                                                                <w:right w:val="none" w:sz="0" w:space="0" w:color="auto"/>
                                                              </w:divBdr>
                                                              <w:divsChild>
                                                                <w:div w:id="294797229">
                                                                  <w:marLeft w:val="0"/>
                                                                  <w:marRight w:val="0"/>
                                                                  <w:marTop w:val="0"/>
                                                                  <w:marBottom w:val="0"/>
                                                                  <w:divBdr>
                                                                    <w:top w:val="none" w:sz="0" w:space="0" w:color="auto"/>
                                                                    <w:left w:val="none" w:sz="0" w:space="0" w:color="auto"/>
                                                                    <w:bottom w:val="none" w:sz="0" w:space="0" w:color="auto"/>
                                                                    <w:right w:val="none" w:sz="0" w:space="0" w:color="auto"/>
                                                                  </w:divBdr>
                                                                  <w:divsChild>
                                                                    <w:div w:id="10230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04035842">
      <w:bodyDiv w:val="1"/>
      <w:marLeft w:val="0"/>
      <w:marRight w:val="0"/>
      <w:marTop w:val="0"/>
      <w:marBottom w:val="0"/>
      <w:divBdr>
        <w:top w:val="none" w:sz="0" w:space="0" w:color="auto"/>
        <w:left w:val="none" w:sz="0" w:space="0" w:color="auto"/>
        <w:bottom w:val="none" w:sz="0" w:space="0" w:color="auto"/>
        <w:right w:val="none" w:sz="0" w:space="0" w:color="auto"/>
      </w:divBdr>
      <w:divsChild>
        <w:div w:id="338041727">
          <w:marLeft w:val="0"/>
          <w:marRight w:val="0"/>
          <w:marTop w:val="0"/>
          <w:marBottom w:val="0"/>
          <w:divBdr>
            <w:top w:val="none" w:sz="0" w:space="0" w:color="auto"/>
            <w:left w:val="none" w:sz="0" w:space="0" w:color="auto"/>
            <w:bottom w:val="none" w:sz="0" w:space="0" w:color="auto"/>
            <w:right w:val="none" w:sz="0" w:space="0" w:color="auto"/>
          </w:divBdr>
          <w:divsChild>
            <w:div w:id="429817181">
              <w:marLeft w:val="0"/>
              <w:marRight w:val="0"/>
              <w:marTop w:val="0"/>
              <w:marBottom w:val="0"/>
              <w:divBdr>
                <w:top w:val="none" w:sz="0" w:space="0" w:color="auto"/>
                <w:left w:val="none" w:sz="0" w:space="0" w:color="auto"/>
                <w:bottom w:val="none" w:sz="0" w:space="0" w:color="auto"/>
                <w:right w:val="none" w:sz="0" w:space="0" w:color="auto"/>
              </w:divBdr>
              <w:divsChild>
                <w:div w:id="33193740">
                  <w:marLeft w:val="0"/>
                  <w:marRight w:val="0"/>
                  <w:marTop w:val="0"/>
                  <w:marBottom w:val="0"/>
                  <w:divBdr>
                    <w:top w:val="none" w:sz="0" w:space="0" w:color="auto"/>
                    <w:left w:val="none" w:sz="0" w:space="0" w:color="auto"/>
                    <w:bottom w:val="none" w:sz="0" w:space="0" w:color="auto"/>
                    <w:right w:val="none" w:sz="0" w:space="0" w:color="auto"/>
                  </w:divBdr>
                  <w:divsChild>
                    <w:div w:id="1632322334">
                      <w:marLeft w:val="0"/>
                      <w:marRight w:val="0"/>
                      <w:marTop w:val="0"/>
                      <w:marBottom w:val="0"/>
                      <w:divBdr>
                        <w:top w:val="none" w:sz="0" w:space="0" w:color="auto"/>
                        <w:left w:val="none" w:sz="0" w:space="0" w:color="auto"/>
                        <w:bottom w:val="none" w:sz="0" w:space="0" w:color="auto"/>
                        <w:right w:val="none" w:sz="0" w:space="0" w:color="auto"/>
                      </w:divBdr>
                      <w:divsChild>
                        <w:div w:id="346323358">
                          <w:marLeft w:val="0"/>
                          <w:marRight w:val="0"/>
                          <w:marTop w:val="0"/>
                          <w:marBottom w:val="0"/>
                          <w:divBdr>
                            <w:top w:val="none" w:sz="0" w:space="0" w:color="auto"/>
                            <w:left w:val="none" w:sz="0" w:space="0" w:color="auto"/>
                            <w:bottom w:val="none" w:sz="0" w:space="0" w:color="auto"/>
                            <w:right w:val="none" w:sz="0" w:space="0" w:color="auto"/>
                          </w:divBdr>
                          <w:divsChild>
                            <w:div w:id="1227954098">
                              <w:marLeft w:val="0"/>
                              <w:marRight w:val="0"/>
                              <w:marTop w:val="0"/>
                              <w:marBottom w:val="0"/>
                              <w:divBdr>
                                <w:top w:val="none" w:sz="0" w:space="0" w:color="auto"/>
                                <w:left w:val="none" w:sz="0" w:space="0" w:color="auto"/>
                                <w:bottom w:val="none" w:sz="0" w:space="0" w:color="auto"/>
                                <w:right w:val="none" w:sz="0" w:space="0" w:color="auto"/>
                              </w:divBdr>
                              <w:divsChild>
                                <w:div w:id="1479959004">
                                  <w:marLeft w:val="0"/>
                                  <w:marRight w:val="0"/>
                                  <w:marTop w:val="0"/>
                                  <w:marBottom w:val="0"/>
                                  <w:divBdr>
                                    <w:top w:val="none" w:sz="0" w:space="0" w:color="auto"/>
                                    <w:left w:val="none" w:sz="0" w:space="0" w:color="auto"/>
                                    <w:bottom w:val="none" w:sz="0" w:space="0" w:color="auto"/>
                                    <w:right w:val="none" w:sz="0" w:space="0" w:color="auto"/>
                                  </w:divBdr>
                                  <w:divsChild>
                                    <w:div w:id="825363459">
                                      <w:marLeft w:val="0"/>
                                      <w:marRight w:val="0"/>
                                      <w:marTop w:val="0"/>
                                      <w:marBottom w:val="0"/>
                                      <w:divBdr>
                                        <w:top w:val="none" w:sz="0" w:space="0" w:color="auto"/>
                                        <w:left w:val="none" w:sz="0" w:space="0" w:color="auto"/>
                                        <w:bottom w:val="none" w:sz="0" w:space="0" w:color="auto"/>
                                        <w:right w:val="none" w:sz="0" w:space="0" w:color="auto"/>
                                      </w:divBdr>
                                      <w:divsChild>
                                        <w:div w:id="336537457">
                                          <w:marLeft w:val="0"/>
                                          <w:marRight w:val="0"/>
                                          <w:marTop w:val="0"/>
                                          <w:marBottom w:val="0"/>
                                          <w:divBdr>
                                            <w:top w:val="none" w:sz="0" w:space="0" w:color="auto"/>
                                            <w:left w:val="none" w:sz="0" w:space="0" w:color="auto"/>
                                            <w:bottom w:val="none" w:sz="0" w:space="0" w:color="auto"/>
                                            <w:right w:val="none" w:sz="0" w:space="0" w:color="auto"/>
                                          </w:divBdr>
                                          <w:divsChild>
                                            <w:div w:id="1825664051">
                                              <w:marLeft w:val="0"/>
                                              <w:marRight w:val="0"/>
                                              <w:marTop w:val="0"/>
                                              <w:marBottom w:val="0"/>
                                              <w:divBdr>
                                                <w:top w:val="none" w:sz="0" w:space="0" w:color="auto"/>
                                                <w:left w:val="none" w:sz="0" w:space="0" w:color="auto"/>
                                                <w:bottom w:val="none" w:sz="0" w:space="0" w:color="auto"/>
                                                <w:right w:val="none" w:sz="0" w:space="0" w:color="auto"/>
                                              </w:divBdr>
                                              <w:divsChild>
                                                <w:div w:id="1875314197">
                                                  <w:marLeft w:val="0"/>
                                                  <w:marRight w:val="0"/>
                                                  <w:marTop w:val="0"/>
                                                  <w:marBottom w:val="0"/>
                                                  <w:divBdr>
                                                    <w:top w:val="none" w:sz="0" w:space="0" w:color="auto"/>
                                                    <w:left w:val="none" w:sz="0" w:space="0" w:color="auto"/>
                                                    <w:bottom w:val="none" w:sz="0" w:space="0" w:color="auto"/>
                                                    <w:right w:val="none" w:sz="0" w:space="0" w:color="auto"/>
                                                  </w:divBdr>
                                                  <w:divsChild>
                                                    <w:div w:id="1679500176">
                                                      <w:marLeft w:val="0"/>
                                                      <w:marRight w:val="0"/>
                                                      <w:marTop w:val="0"/>
                                                      <w:marBottom w:val="0"/>
                                                      <w:divBdr>
                                                        <w:top w:val="none" w:sz="0" w:space="0" w:color="auto"/>
                                                        <w:left w:val="none" w:sz="0" w:space="0" w:color="auto"/>
                                                        <w:bottom w:val="none" w:sz="0" w:space="0" w:color="auto"/>
                                                        <w:right w:val="none" w:sz="0" w:space="0" w:color="auto"/>
                                                      </w:divBdr>
                                                      <w:divsChild>
                                                        <w:div w:id="364477862">
                                                          <w:marLeft w:val="0"/>
                                                          <w:marRight w:val="0"/>
                                                          <w:marTop w:val="0"/>
                                                          <w:marBottom w:val="0"/>
                                                          <w:divBdr>
                                                            <w:top w:val="none" w:sz="0" w:space="0" w:color="auto"/>
                                                            <w:left w:val="none" w:sz="0" w:space="0" w:color="auto"/>
                                                            <w:bottom w:val="none" w:sz="0" w:space="0" w:color="auto"/>
                                                            <w:right w:val="none" w:sz="0" w:space="0" w:color="auto"/>
                                                          </w:divBdr>
                                                          <w:divsChild>
                                                            <w:div w:id="1879661718">
                                                              <w:marLeft w:val="0"/>
                                                              <w:marRight w:val="0"/>
                                                              <w:marTop w:val="0"/>
                                                              <w:marBottom w:val="0"/>
                                                              <w:divBdr>
                                                                <w:top w:val="none" w:sz="0" w:space="0" w:color="auto"/>
                                                                <w:left w:val="none" w:sz="0" w:space="0" w:color="auto"/>
                                                                <w:bottom w:val="none" w:sz="0" w:space="0" w:color="auto"/>
                                                                <w:right w:val="none" w:sz="0" w:space="0" w:color="auto"/>
                                                              </w:divBdr>
                                                              <w:divsChild>
                                                                <w:div w:id="756825776">
                                                                  <w:marLeft w:val="0"/>
                                                                  <w:marRight w:val="0"/>
                                                                  <w:marTop w:val="0"/>
                                                                  <w:marBottom w:val="0"/>
                                                                  <w:divBdr>
                                                                    <w:top w:val="none" w:sz="0" w:space="0" w:color="auto"/>
                                                                    <w:left w:val="none" w:sz="0" w:space="0" w:color="auto"/>
                                                                    <w:bottom w:val="none" w:sz="0" w:space="0" w:color="auto"/>
                                                                    <w:right w:val="none" w:sz="0" w:space="0" w:color="auto"/>
                                                                  </w:divBdr>
                                                                  <w:divsChild>
                                                                    <w:div w:id="1561283604">
                                                                      <w:marLeft w:val="0"/>
                                                                      <w:marRight w:val="0"/>
                                                                      <w:marTop w:val="0"/>
                                                                      <w:marBottom w:val="0"/>
                                                                      <w:divBdr>
                                                                        <w:top w:val="none" w:sz="0" w:space="0" w:color="auto"/>
                                                                        <w:left w:val="none" w:sz="0" w:space="0" w:color="auto"/>
                                                                        <w:bottom w:val="none" w:sz="0" w:space="0" w:color="auto"/>
                                                                        <w:right w:val="none" w:sz="0" w:space="0" w:color="auto"/>
                                                                      </w:divBdr>
                                                                    </w:div>
                                                                  </w:divsChild>
                                                                </w:div>
                                                                <w:div w:id="892623296">
                                                                  <w:marLeft w:val="0"/>
                                                                  <w:marRight w:val="0"/>
                                                                  <w:marTop w:val="0"/>
                                                                  <w:marBottom w:val="0"/>
                                                                  <w:divBdr>
                                                                    <w:top w:val="none" w:sz="0" w:space="0" w:color="auto"/>
                                                                    <w:left w:val="none" w:sz="0" w:space="0" w:color="auto"/>
                                                                    <w:bottom w:val="none" w:sz="0" w:space="0" w:color="auto"/>
                                                                    <w:right w:val="none" w:sz="0" w:space="0" w:color="auto"/>
                                                                  </w:divBdr>
                                                                  <w:divsChild>
                                                                    <w:div w:id="921337169">
                                                                      <w:marLeft w:val="0"/>
                                                                      <w:marRight w:val="0"/>
                                                                      <w:marTop w:val="0"/>
                                                                      <w:marBottom w:val="0"/>
                                                                      <w:divBdr>
                                                                        <w:top w:val="none" w:sz="0" w:space="0" w:color="auto"/>
                                                                        <w:left w:val="none" w:sz="0" w:space="0" w:color="auto"/>
                                                                        <w:bottom w:val="none" w:sz="0" w:space="0" w:color="auto"/>
                                                                        <w:right w:val="none" w:sz="0" w:space="0" w:color="auto"/>
                                                                      </w:divBdr>
                                                                    </w:div>
                                                                  </w:divsChild>
                                                                </w:div>
                                                                <w:div w:id="1214317246">
                                                                  <w:marLeft w:val="0"/>
                                                                  <w:marRight w:val="0"/>
                                                                  <w:marTop w:val="0"/>
                                                                  <w:marBottom w:val="0"/>
                                                                  <w:divBdr>
                                                                    <w:top w:val="none" w:sz="0" w:space="0" w:color="auto"/>
                                                                    <w:left w:val="none" w:sz="0" w:space="0" w:color="auto"/>
                                                                    <w:bottom w:val="none" w:sz="0" w:space="0" w:color="auto"/>
                                                                    <w:right w:val="none" w:sz="0" w:space="0" w:color="auto"/>
                                                                  </w:divBdr>
                                                                  <w:divsChild>
                                                                    <w:div w:id="431095900">
                                                                      <w:marLeft w:val="0"/>
                                                                      <w:marRight w:val="0"/>
                                                                      <w:marTop w:val="0"/>
                                                                      <w:marBottom w:val="0"/>
                                                                      <w:divBdr>
                                                                        <w:top w:val="none" w:sz="0" w:space="0" w:color="auto"/>
                                                                        <w:left w:val="none" w:sz="0" w:space="0" w:color="auto"/>
                                                                        <w:bottom w:val="none" w:sz="0" w:space="0" w:color="auto"/>
                                                                        <w:right w:val="none" w:sz="0" w:space="0" w:color="auto"/>
                                                                      </w:divBdr>
                                                                    </w:div>
                                                                  </w:divsChild>
                                                                </w:div>
                                                                <w:div w:id="1222253337">
                                                                  <w:marLeft w:val="0"/>
                                                                  <w:marRight w:val="0"/>
                                                                  <w:marTop w:val="0"/>
                                                                  <w:marBottom w:val="0"/>
                                                                  <w:divBdr>
                                                                    <w:top w:val="none" w:sz="0" w:space="0" w:color="auto"/>
                                                                    <w:left w:val="none" w:sz="0" w:space="0" w:color="auto"/>
                                                                    <w:bottom w:val="none" w:sz="0" w:space="0" w:color="auto"/>
                                                                    <w:right w:val="none" w:sz="0" w:space="0" w:color="auto"/>
                                                                  </w:divBdr>
                                                                </w:div>
                                                                <w:div w:id="1609700492">
                                                                  <w:marLeft w:val="0"/>
                                                                  <w:marRight w:val="0"/>
                                                                  <w:marTop w:val="0"/>
                                                                  <w:marBottom w:val="0"/>
                                                                  <w:divBdr>
                                                                    <w:top w:val="none" w:sz="0" w:space="0" w:color="auto"/>
                                                                    <w:left w:val="none" w:sz="0" w:space="0" w:color="auto"/>
                                                                    <w:bottom w:val="none" w:sz="0" w:space="0" w:color="auto"/>
                                                                    <w:right w:val="none" w:sz="0" w:space="0" w:color="auto"/>
                                                                  </w:divBdr>
                                                                  <w:divsChild>
                                                                    <w:div w:id="181549442">
                                                                      <w:marLeft w:val="0"/>
                                                                      <w:marRight w:val="0"/>
                                                                      <w:marTop w:val="0"/>
                                                                      <w:marBottom w:val="0"/>
                                                                      <w:divBdr>
                                                                        <w:top w:val="none" w:sz="0" w:space="0" w:color="auto"/>
                                                                        <w:left w:val="none" w:sz="0" w:space="0" w:color="auto"/>
                                                                        <w:bottom w:val="none" w:sz="0" w:space="0" w:color="auto"/>
                                                                        <w:right w:val="none" w:sz="0" w:space="0" w:color="auto"/>
                                                                      </w:divBdr>
                                                                      <w:divsChild>
                                                                        <w:div w:id="356081017">
                                                                          <w:marLeft w:val="0"/>
                                                                          <w:marRight w:val="0"/>
                                                                          <w:marTop w:val="0"/>
                                                                          <w:marBottom w:val="0"/>
                                                                          <w:divBdr>
                                                                            <w:top w:val="none" w:sz="0" w:space="0" w:color="auto"/>
                                                                            <w:left w:val="none" w:sz="0" w:space="0" w:color="auto"/>
                                                                            <w:bottom w:val="none" w:sz="0" w:space="0" w:color="auto"/>
                                                                            <w:right w:val="none" w:sz="0" w:space="0" w:color="auto"/>
                                                                          </w:divBdr>
                                                                        </w:div>
                                                                      </w:divsChild>
                                                                    </w:div>
                                                                    <w:div w:id="509686400">
                                                                      <w:marLeft w:val="0"/>
                                                                      <w:marRight w:val="0"/>
                                                                      <w:marTop w:val="0"/>
                                                                      <w:marBottom w:val="0"/>
                                                                      <w:divBdr>
                                                                        <w:top w:val="none" w:sz="0" w:space="0" w:color="auto"/>
                                                                        <w:left w:val="none" w:sz="0" w:space="0" w:color="auto"/>
                                                                        <w:bottom w:val="none" w:sz="0" w:space="0" w:color="auto"/>
                                                                        <w:right w:val="none" w:sz="0" w:space="0" w:color="auto"/>
                                                                      </w:divBdr>
                                                                      <w:divsChild>
                                                                        <w:div w:id="426315034">
                                                                          <w:marLeft w:val="0"/>
                                                                          <w:marRight w:val="0"/>
                                                                          <w:marTop w:val="0"/>
                                                                          <w:marBottom w:val="0"/>
                                                                          <w:divBdr>
                                                                            <w:top w:val="none" w:sz="0" w:space="0" w:color="auto"/>
                                                                            <w:left w:val="none" w:sz="0" w:space="0" w:color="auto"/>
                                                                            <w:bottom w:val="none" w:sz="0" w:space="0" w:color="auto"/>
                                                                            <w:right w:val="none" w:sz="0" w:space="0" w:color="auto"/>
                                                                          </w:divBdr>
                                                                        </w:div>
                                                                      </w:divsChild>
                                                                    </w:div>
                                                                    <w:div w:id="1018235735">
                                                                      <w:marLeft w:val="0"/>
                                                                      <w:marRight w:val="0"/>
                                                                      <w:marTop w:val="0"/>
                                                                      <w:marBottom w:val="0"/>
                                                                      <w:divBdr>
                                                                        <w:top w:val="none" w:sz="0" w:space="0" w:color="auto"/>
                                                                        <w:left w:val="none" w:sz="0" w:space="0" w:color="auto"/>
                                                                        <w:bottom w:val="none" w:sz="0" w:space="0" w:color="auto"/>
                                                                        <w:right w:val="none" w:sz="0" w:space="0" w:color="auto"/>
                                                                      </w:divBdr>
                                                                    </w:div>
                                                                    <w:div w:id="1023245522">
                                                                      <w:marLeft w:val="0"/>
                                                                      <w:marRight w:val="0"/>
                                                                      <w:marTop w:val="0"/>
                                                                      <w:marBottom w:val="0"/>
                                                                      <w:divBdr>
                                                                        <w:top w:val="none" w:sz="0" w:space="0" w:color="auto"/>
                                                                        <w:left w:val="none" w:sz="0" w:space="0" w:color="auto"/>
                                                                        <w:bottom w:val="none" w:sz="0" w:space="0" w:color="auto"/>
                                                                        <w:right w:val="none" w:sz="0" w:space="0" w:color="auto"/>
                                                                      </w:divBdr>
                                                                      <w:divsChild>
                                                                        <w:div w:id="940604900">
                                                                          <w:marLeft w:val="0"/>
                                                                          <w:marRight w:val="0"/>
                                                                          <w:marTop w:val="0"/>
                                                                          <w:marBottom w:val="0"/>
                                                                          <w:divBdr>
                                                                            <w:top w:val="none" w:sz="0" w:space="0" w:color="auto"/>
                                                                            <w:left w:val="none" w:sz="0" w:space="0" w:color="auto"/>
                                                                            <w:bottom w:val="none" w:sz="0" w:space="0" w:color="auto"/>
                                                                            <w:right w:val="none" w:sz="0" w:space="0" w:color="auto"/>
                                                                          </w:divBdr>
                                                                        </w:div>
                                                                      </w:divsChild>
                                                                    </w:div>
                                                                    <w:div w:id="1339188787">
                                                                      <w:marLeft w:val="0"/>
                                                                      <w:marRight w:val="0"/>
                                                                      <w:marTop w:val="0"/>
                                                                      <w:marBottom w:val="0"/>
                                                                      <w:divBdr>
                                                                        <w:top w:val="none" w:sz="0" w:space="0" w:color="auto"/>
                                                                        <w:left w:val="none" w:sz="0" w:space="0" w:color="auto"/>
                                                                        <w:bottom w:val="none" w:sz="0" w:space="0" w:color="auto"/>
                                                                        <w:right w:val="none" w:sz="0" w:space="0" w:color="auto"/>
                                                                      </w:divBdr>
                                                                      <w:divsChild>
                                                                        <w:div w:id="747656026">
                                                                          <w:marLeft w:val="0"/>
                                                                          <w:marRight w:val="0"/>
                                                                          <w:marTop w:val="0"/>
                                                                          <w:marBottom w:val="0"/>
                                                                          <w:divBdr>
                                                                            <w:top w:val="none" w:sz="0" w:space="0" w:color="auto"/>
                                                                            <w:left w:val="none" w:sz="0" w:space="0" w:color="auto"/>
                                                                            <w:bottom w:val="none" w:sz="0" w:space="0" w:color="auto"/>
                                                                            <w:right w:val="none" w:sz="0" w:space="0" w:color="auto"/>
                                                                          </w:divBdr>
                                                                        </w:div>
                                                                      </w:divsChild>
                                                                    </w:div>
                                                                    <w:div w:id="1722364912">
                                                                      <w:marLeft w:val="0"/>
                                                                      <w:marRight w:val="0"/>
                                                                      <w:marTop w:val="0"/>
                                                                      <w:marBottom w:val="0"/>
                                                                      <w:divBdr>
                                                                        <w:top w:val="none" w:sz="0" w:space="0" w:color="auto"/>
                                                                        <w:left w:val="none" w:sz="0" w:space="0" w:color="auto"/>
                                                                        <w:bottom w:val="none" w:sz="0" w:space="0" w:color="auto"/>
                                                                        <w:right w:val="none" w:sz="0" w:space="0" w:color="auto"/>
                                                                      </w:divBdr>
                                                                      <w:divsChild>
                                                                        <w:div w:id="1401976993">
                                                                          <w:marLeft w:val="0"/>
                                                                          <w:marRight w:val="0"/>
                                                                          <w:marTop w:val="0"/>
                                                                          <w:marBottom w:val="0"/>
                                                                          <w:divBdr>
                                                                            <w:top w:val="none" w:sz="0" w:space="0" w:color="auto"/>
                                                                            <w:left w:val="none" w:sz="0" w:space="0" w:color="auto"/>
                                                                            <w:bottom w:val="none" w:sz="0" w:space="0" w:color="auto"/>
                                                                            <w:right w:val="none" w:sz="0" w:space="0" w:color="auto"/>
                                                                          </w:divBdr>
                                                                        </w:div>
                                                                      </w:divsChild>
                                                                    </w:div>
                                                                    <w:div w:id="1851219590">
                                                                      <w:marLeft w:val="0"/>
                                                                      <w:marRight w:val="0"/>
                                                                      <w:marTop w:val="0"/>
                                                                      <w:marBottom w:val="0"/>
                                                                      <w:divBdr>
                                                                        <w:top w:val="none" w:sz="0" w:space="0" w:color="auto"/>
                                                                        <w:left w:val="none" w:sz="0" w:space="0" w:color="auto"/>
                                                                        <w:bottom w:val="none" w:sz="0" w:space="0" w:color="auto"/>
                                                                        <w:right w:val="none" w:sz="0" w:space="0" w:color="auto"/>
                                                                      </w:divBdr>
                                                                      <w:divsChild>
                                                                        <w:div w:id="2124033377">
                                                                          <w:marLeft w:val="0"/>
                                                                          <w:marRight w:val="0"/>
                                                                          <w:marTop w:val="0"/>
                                                                          <w:marBottom w:val="0"/>
                                                                          <w:divBdr>
                                                                            <w:top w:val="none" w:sz="0" w:space="0" w:color="auto"/>
                                                                            <w:left w:val="none" w:sz="0" w:space="0" w:color="auto"/>
                                                                            <w:bottom w:val="none" w:sz="0" w:space="0" w:color="auto"/>
                                                                            <w:right w:val="none" w:sz="0" w:space="0" w:color="auto"/>
                                                                          </w:divBdr>
                                                                        </w:div>
                                                                      </w:divsChild>
                                                                    </w:div>
                                                                    <w:div w:id="2001229080">
                                                                      <w:marLeft w:val="0"/>
                                                                      <w:marRight w:val="0"/>
                                                                      <w:marTop w:val="0"/>
                                                                      <w:marBottom w:val="0"/>
                                                                      <w:divBdr>
                                                                        <w:top w:val="none" w:sz="0" w:space="0" w:color="auto"/>
                                                                        <w:left w:val="none" w:sz="0" w:space="0" w:color="auto"/>
                                                                        <w:bottom w:val="none" w:sz="0" w:space="0" w:color="auto"/>
                                                                        <w:right w:val="none" w:sz="0" w:space="0" w:color="auto"/>
                                                                      </w:divBdr>
                                                                      <w:divsChild>
                                                                        <w:div w:id="17854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9298155">
      <w:bodyDiv w:val="1"/>
      <w:marLeft w:val="0"/>
      <w:marRight w:val="0"/>
      <w:marTop w:val="0"/>
      <w:marBottom w:val="0"/>
      <w:divBdr>
        <w:top w:val="none" w:sz="0" w:space="0" w:color="auto"/>
        <w:left w:val="none" w:sz="0" w:space="0" w:color="auto"/>
        <w:bottom w:val="none" w:sz="0" w:space="0" w:color="auto"/>
        <w:right w:val="none" w:sz="0" w:space="0" w:color="auto"/>
      </w:divBdr>
      <w:divsChild>
        <w:div w:id="948392548">
          <w:marLeft w:val="0"/>
          <w:marRight w:val="0"/>
          <w:marTop w:val="0"/>
          <w:marBottom w:val="0"/>
          <w:divBdr>
            <w:top w:val="none" w:sz="0" w:space="0" w:color="auto"/>
            <w:left w:val="none" w:sz="0" w:space="0" w:color="auto"/>
            <w:bottom w:val="none" w:sz="0" w:space="0" w:color="auto"/>
            <w:right w:val="none" w:sz="0" w:space="0" w:color="auto"/>
          </w:divBdr>
          <w:divsChild>
            <w:div w:id="1174995079">
              <w:marLeft w:val="0"/>
              <w:marRight w:val="0"/>
              <w:marTop w:val="0"/>
              <w:marBottom w:val="0"/>
              <w:divBdr>
                <w:top w:val="none" w:sz="0" w:space="0" w:color="auto"/>
                <w:left w:val="none" w:sz="0" w:space="0" w:color="auto"/>
                <w:bottom w:val="none" w:sz="0" w:space="0" w:color="auto"/>
                <w:right w:val="none" w:sz="0" w:space="0" w:color="auto"/>
              </w:divBdr>
              <w:divsChild>
                <w:div w:id="2068067867">
                  <w:marLeft w:val="0"/>
                  <w:marRight w:val="0"/>
                  <w:marTop w:val="0"/>
                  <w:marBottom w:val="0"/>
                  <w:divBdr>
                    <w:top w:val="none" w:sz="0" w:space="0" w:color="auto"/>
                    <w:left w:val="none" w:sz="0" w:space="0" w:color="auto"/>
                    <w:bottom w:val="none" w:sz="0" w:space="0" w:color="auto"/>
                    <w:right w:val="none" w:sz="0" w:space="0" w:color="auto"/>
                  </w:divBdr>
                  <w:divsChild>
                    <w:div w:id="908418258">
                      <w:marLeft w:val="0"/>
                      <w:marRight w:val="0"/>
                      <w:marTop w:val="0"/>
                      <w:marBottom w:val="0"/>
                      <w:divBdr>
                        <w:top w:val="none" w:sz="0" w:space="0" w:color="auto"/>
                        <w:left w:val="none" w:sz="0" w:space="0" w:color="auto"/>
                        <w:bottom w:val="none" w:sz="0" w:space="0" w:color="auto"/>
                        <w:right w:val="none" w:sz="0" w:space="0" w:color="auto"/>
                      </w:divBdr>
                      <w:divsChild>
                        <w:div w:id="1443186007">
                          <w:marLeft w:val="0"/>
                          <w:marRight w:val="0"/>
                          <w:marTop w:val="0"/>
                          <w:marBottom w:val="0"/>
                          <w:divBdr>
                            <w:top w:val="none" w:sz="0" w:space="0" w:color="auto"/>
                            <w:left w:val="none" w:sz="0" w:space="0" w:color="auto"/>
                            <w:bottom w:val="none" w:sz="0" w:space="0" w:color="auto"/>
                            <w:right w:val="none" w:sz="0" w:space="0" w:color="auto"/>
                          </w:divBdr>
                          <w:divsChild>
                            <w:div w:id="1616594104">
                              <w:marLeft w:val="0"/>
                              <w:marRight w:val="0"/>
                              <w:marTop w:val="0"/>
                              <w:marBottom w:val="0"/>
                              <w:divBdr>
                                <w:top w:val="none" w:sz="0" w:space="0" w:color="auto"/>
                                <w:left w:val="none" w:sz="0" w:space="0" w:color="auto"/>
                                <w:bottom w:val="none" w:sz="0" w:space="0" w:color="auto"/>
                                <w:right w:val="none" w:sz="0" w:space="0" w:color="auto"/>
                              </w:divBdr>
                              <w:divsChild>
                                <w:div w:id="1088035614">
                                  <w:marLeft w:val="0"/>
                                  <w:marRight w:val="0"/>
                                  <w:marTop w:val="0"/>
                                  <w:marBottom w:val="0"/>
                                  <w:divBdr>
                                    <w:top w:val="none" w:sz="0" w:space="0" w:color="auto"/>
                                    <w:left w:val="none" w:sz="0" w:space="0" w:color="auto"/>
                                    <w:bottom w:val="none" w:sz="0" w:space="0" w:color="auto"/>
                                    <w:right w:val="none" w:sz="0" w:space="0" w:color="auto"/>
                                  </w:divBdr>
                                  <w:divsChild>
                                    <w:div w:id="397898548">
                                      <w:marLeft w:val="0"/>
                                      <w:marRight w:val="0"/>
                                      <w:marTop w:val="0"/>
                                      <w:marBottom w:val="0"/>
                                      <w:divBdr>
                                        <w:top w:val="none" w:sz="0" w:space="0" w:color="auto"/>
                                        <w:left w:val="none" w:sz="0" w:space="0" w:color="auto"/>
                                        <w:bottom w:val="none" w:sz="0" w:space="0" w:color="auto"/>
                                        <w:right w:val="none" w:sz="0" w:space="0" w:color="auto"/>
                                      </w:divBdr>
                                      <w:divsChild>
                                        <w:div w:id="1334334444">
                                          <w:marLeft w:val="0"/>
                                          <w:marRight w:val="0"/>
                                          <w:marTop w:val="0"/>
                                          <w:marBottom w:val="0"/>
                                          <w:divBdr>
                                            <w:top w:val="none" w:sz="0" w:space="0" w:color="auto"/>
                                            <w:left w:val="none" w:sz="0" w:space="0" w:color="auto"/>
                                            <w:bottom w:val="none" w:sz="0" w:space="0" w:color="auto"/>
                                            <w:right w:val="none" w:sz="0" w:space="0" w:color="auto"/>
                                          </w:divBdr>
                                          <w:divsChild>
                                            <w:div w:id="1932934557">
                                              <w:marLeft w:val="0"/>
                                              <w:marRight w:val="0"/>
                                              <w:marTop w:val="0"/>
                                              <w:marBottom w:val="0"/>
                                              <w:divBdr>
                                                <w:top w:val="none" w:sz="0" w:space="0" w:color="auto"/>
                                                <w:left w:val="none" w:sz="0" w:space="0" w:color="auto"/>
                                                <w:bottom w:val="none" w:sz="0" w:space="0" w:color="auto"/>
                                                <w:right w:val="none" w:sz="0" w:space="0" w:color="auto"/>
                                              </w:divBdr>
                                              <w:divsChild>
                                                <w:div w:id="217858125">
                                                  <w:marLeft w:val="0"/>
                                                  <w:marRight w:val="0"/>
                                                  <w:marTop w:val="0"/>
                                                  <w:marBottom w:val="0"/>
                                                  <w:divBdr>
                                                    <w:top w:val="none" w:sz="0" w:space="0" w:color="auto"/>
                                                    <w:left w:val="none" w:sz="0" w:space="0" w:color="auto"/>
                                                    <w:bottom w:val="none" w:sz="0" w:space="0" w:color="auto"/>
                                                    <w:right w:val="none" w:sz="0" w:space="0" w:color="auto"/>
                                                  </w:divBdr>
                                                  <w:divsChild>
                                                    <w:div w:id="1255747594">
                                                      <w:marLeft w:val="0"/>
                                                      <w:marRight w:val="0"/>
                                                      <w:marTop w:val="0"/>
                                                      <w:marBottom w:val="0"/>
                                                      <w:divBdr>
                                                        <w:top w:val="none" w:sz="0" w:space="0" w:color="auto"/>
                                                        <w:left w:val="none" w:sz="0" w:space="0" w:color="auto"/>
                                                        <w:bottom w:val="none" w:sz="0" w:space="0" w:color="auto"/>
                                                        <w:right w:val="none" w:sz="0" w:space="0" w:color="auto"/>
                                                      </w:divBdr>
                                                      <w:divsChild>
                                                        <w:div w:id="1247574657">
                                                          <w:marLeft w:val="0"/>
                                                          <w:marRight w:val="0"/>
                                                          <w:marTop w:val="0"/>
                                                          <w:marBottom w:val="0"/>
                                                          <w:divBdr>
                                                            <w:top w:val="none" w:sz="0" w:space="0" w:color="auto"/>
                                                            <w:left w:val="none" w:sz="0" w:space="0" w:color="auto"/>
                                                            <w:bottom w:val="none" w:sz="0" w:space="0" w:color="auto"/>
                                                            <w:right w:val="none" w:sz="0" w:space="0" w:color="auto"/>
                                                          </w:divBdr>
                                                          <w:divsChild>
                                                            <w:div w:id="152651139">
                                                              <w:marLeft w:val="0"/>
                                                              <w:marRight w:val="0"/>
                                                              <w:marTop w:val="0"/>
                                                              <w:marBottom w:val="0"/>
                                                              <w:divBdr>
                                                                <w:top w:val="none" w:sz="0" w:space="0" w:color="auto"/>
                                                                <w:left w:val="none" w:sz="0" w:space="0" w:color="auto"/>
                                                                <w:bottom w:val="none" w:sz="0" w:space="0" w:color="auto"/>
                                                                <w:right w:val="none" w:sz="0" w:space="0" w:color="auto"/>
                                                              </w:divBdr>
                                                              <w:divsChild>
                                                                <w:div w:id="187796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3332074">
      <w:bodyDiv w:val="1"/>
      <w:marLeft w:val="0"/>
      <w:marRight w:val="0"/>
      <w:marTop w:val="0"/>
      <w:marBottom w:val="0"/>
      <w:divBdr>
        <w:top w:val="none" w:sz="0" w:space="0" w:color="auto"/>
        <w:left w:val="none" w:sz="0" w:space="0" w:color="auto"/>
        <w:bottom w:val="none" w:sz="0" w:space="0" w:color="auto"/>
        <w:right w:val="none" w:sz="0" w:space="0" w:color="auto"/>
      </w:divBdr>
      <w:divsChild>
        <w:div w:id="29845961">
          <w:marLeft w:val="0"/>
          <w:marRight w:val="0"/>
          <w:marTop w:val="0"/>
          <w:marBottom w:val="0"/>
          <w:divBdr>
            <w:top w:val="none" w:sz="0" w:space="0" w:color="auto"/>
            <w:left w:val="none" w:sz="0" w:space="0" w:color="auto"/>
            <w:bottom w:val="none" w:sz="0" w:space="0" w:color="auto"/>
            <w:right w:val="none" w:sz="0" w:space="0" w:color="auto"/>
          </w:divBdr>
          <w:divsChild>
            <w:div w:id="1921982663">
              <w:marLeft w:val="0"/>
              <w:marRight w:val="0"/>
              <w:marTop w:val="0"/>
              <w:marBottom w:val="0"/>
              <w:divBdr>
                <w:top w:val="none" w:sz="0" w:space="0" w:color="auto"/>
                <w:left w:val="none" w:sz="0" w:space="0" w:color="auto"/>
                <w:bottom w:val="none" w:sz="0" w:space="0" w:color="auto"/>
                <w:right w:val="none" w:sz="0" w:space="0" w:color="auto"/>
              </w:divBdr>
              <w:divsChild>
                <w:div w:id="1847748758">
                  <w:marLeft w:val="0"/>
                  <w:marRight w:val="0"/>
                  <w:marTop w:val="0"/>
                  <w:marBottom w:val="0"/>
                  <w:divBdr>
                    <w:top w:val="none" w:sz="0" w:space="0" w:color="auto"/>
                    <w:left w:val="none" w:sz="0" w:space="0" w:color="auto"/>
                    <w:bottom w:val="none" w:sz="0" w:space="0" w:color="auto"/>
                    <w:right w:val="none" w:sz="0" w:space="0" w:color="auto"/>
                  </w:divBdr>
                  <w:divsChild>
                    <w:div w:id="1516458509">
                      <w:marLeft w:val="0"/>
                      <w:marRight w:val="0"/>
                      <w:marTop w:val="0"/>
                      <w:marBottom w:val="0"/>
                      <w:divBdr>
                        <w:top w:val="none" w:sz="0" w:space="0" w:color="auto"/>
                        <w:left w:val="none" w:sz="0" w:space="0" w:color="auto"/>
                        <w:bottom w:val="none" w:sz="0" w:space="0" w:color="auto"/>
                        <w:right w:val="none" w:sz="0" w:space="0" w:color="auto"/>
                      </w:divBdr>
                      <w:divsChild>
                        <w:div w:id="1092118067">
                          <w:marLeft w:val="0"/>
                          <w:marRight w:val="0"/>
                          <w:marTop w:val="0"/>
                          <w:marBottom w:val="0"/>
                          <w:divBdr>
                            <w:top w:val="none" w:sz="0" w:space="0" w:color="auto"/>
                            <w:left w:val="none" w:sz="0" w:space="0" w:color="auto"/>
                            <w:bottom w:val="none" w:sz="0" w:space="0" w:color="auto"/>
                            <w:right w:val="none" w:sz="0" w:space="0" w:color="auto"/>
                          </w:divBdr>
                          <w:divsChild>
                            <w:div w:id="99683410">
                              <w:marLeft w:val="0"/>
                              <w:marRight w:val="0"/>
                              <w:marTop w:val="0"/>
                              <w:marBottom w:val="0"/>
                              <w:divBdr>
                                <w:top w:val="none" w:sz="0" w:space="0" w:color="auto"/>
                                <w:left w:val="none" w:sz="0" w:space="0" w:color="auto"/>
                                <w:bottom w:val="none" w:sz="0" w:space="0" w:color="auto"/>
                                <w:right w:val="none" w:sz="0" w:space="0" w:color="auto"/>
                              </w:divBdr>
                              <w:divsChild>
                                <w:div w:id="1749572284">
                                  <w:marLeft w:val="0"/>
                                  <w:marRight w:val="0"/>
                                  <w:marTop w:val="0"/>
                                  <w:marBottom w:val="0"/>
                                  <w:divBdr>
                                    <w:top w:val="none" w:sz="0" w:space="0" w:color="auto"/>
                                    <w:left w:val="none" w:sz="0" w:space="0" w:color="auto"/>
                                    <w:bottom w:val="none" w:sz="0" w:space="0" w:color="auto"/>
                                    <w:right w:val="none" w:sz="0" w:space="0" w:color="auto"/>
                                  </w:divBdr>
                                  <w:divsChild>
                                    <w:div w:id="1562671082">
                                      <w:marLeft w:val="0"/>
                                      <w:marRight w:val="0"/>
                                      <w:marTop w:val="0"/>
                                      <w:marBottom w:val="0"/>
                                      <w:divBdr>
                                        <w:top w:val="none" w:sz="0" w:space="0" w:color="auto"/>
                                        <w:left w:val="none" w:sz="0" w:space="0" w:color="auto"/>
                                        <w:bottom w:val="none" w:sz="0" w:space="0" w:color="auto"/>
                                        <w:right w:val="none" w:sz="0" w:space="0" w:color="auto"/>
                                      </w:divBdr>
                                      <w:divsChild>
                                        <w:div w:id="1566531186">
                                          <w:marLeft w:val="0"/>
                                          <w:marRight w:val="0"/>
                                          <w:marTop w:val="0"/>
                                          <w:marBottom w:val="0"/>
                                          <w:divBdr>
                                            <w:top w:val="none" w:sz="0" w:space="0" w:color="auto"/>
                                            <w:left w:val="none" w:sz="0" w:space="0" w:color="auto"/>
                                            <w:bottom w:val="none" w:sz="0" w:space="0" w:color="auto"/>
                                            <w:right w:val="none" w:sz="0" w:space="0" w:color="auto"/>
                                          </w:divBdr>
                                          <w:divsChild>
                                            <w:div w:id="1991715655">
                                              <w:marLeft w:val="0"/>
                                              <w:marRight w:val="0"/>
                                              <w:marTop w:val="0"/>
                                              <w:marBottom w:val="0"/>
                                              <w:divBdr>
                                                <w:top w:val="none" w:sz="0" w:space="0" w:color="auto"/>
                                                <w:left w:val="none" w:sz="0" w:space="0" w:color="auto"/>
                                                <w:bottom w:val="none" w:sz="0" w:space="0" w:color="auto"/>
                                                <w:right w:val="none" w:sz="0" w:space="0" w:color="auto"/>
                                              </w:divBdr>
                                              <w:divsChild>
                                                <w:div w:id="888541705">
                                                  <w:marLeft w:val="0"/>
                                                  <w:marRight w:val="0"/>
                                                  <w:marTop w:val="0"/>
                                                  <w:marBottom w:val="0"/>
                                                  <w:divBdr>
                                                    <w:top w:val="none" w:sz="0" w:space="0" w:color="auto"/>
                                                    <w:left w:val="none" w:sz="0" w:space="0" w:color="auto"/>
                                                    <w:bottom w:val="none" w:sz="0" w:space="0" w:color="auto"/>
                                                    <w:right w:val="none" w:sz="0" w:space="0" w:color="auto"/>
                                                  </w:divBdr>
                                                  <w:divsChild>
                                                    <w:div w:id="1864707924">
                                                      <w:marLeft w:val="0"/>
                                                      <w:marRight w:val="0"/>
                                                      <w:marTop w:val="0"/>
                                                      <w:marBottom w:val="0"/>
                                                      <w:divBdr>
                                                        <w:top w:val="none" w:sz="0" w:space="0" w:color="auto"/>
                                                        <w:left w:val="none" w:sz="0" w:space="0" w:color="auto"/>
                                                        <w:bottom w:val="none" w:sz="0" w:space="0" w:color="auto"/>
                                                        <w:right w:val="none" w:sz="0" w:space="0" w:color="auto"/>
                                                      </w:divBdr>
                                                      <w:divsChild>
                                                        <w:div w:id="1294293398">
                                                          <w:marLeft w:val="0"/>
                                                          <w:marRight w:val="0"/>
                                                          <w:marTop w:val="0"/>
                                                          <w:marBottom w:val="0"/>
                                                          <w:divBdr>
                                                            <w:top w:val="none" w:sz="0" w:space="0" w:color="auto"/>
                                                            <w:left w:val="none" w:sz="0" w:space="0" w:color="auto"/>
                                                            <w:bottom w:val="none" w:sz="0" w:space="0" w:color="auto"/>
                                                            <w:right w:val="none" w:sz="0" w:space="0" w:color="auto"/>
                                                          </w:divBdr>
                                                          <w:divsChild>
                                                            <w:div w:id="515004544">
                                                              <w:marLeft w:val="0"/>
                                                              <w:marRight w:val="0"/>
                                                              <w:marTop w:val="0"/>
                                                              <w:marBottom w:val="0"/>
                                                              <w:divBdr>
                                                                <w:top w:val="none" w:sz="0" w:space="0" w:color="auto"/>
                                                                <w:left w:val="none" w:sz="0" w:space="0" w:color="auto"/>
                                                                <w:bottom w:val="none" w:sz="0" w:space="0" w:color="auto"/>
                                                                <w:right w:val="none" w:sz="0" w:space="0" w:color="auto"/>
                                                              </w:divBdr>
                                                              <w:divsChild>
                                                                <w:div w:id="46877592">
                                                                  <w:marLeft w:val="0"/>
                                                                  <w:marRight w:val="0"/>
                                                                  <w:marTop w:val="0"/>
                                                                  <w:marBottom w:val="0"/>
                                                                  <w:divBdr>
                                                                    <w:top w:val="none" w:sz="0" w:space="0" w:color="auto"/>
                                                                    <w:left w:val="none" w:sz="0" w:space="0" w:color="auto"/>
                                                                    <w:bottom w:val="none" w:sz="0" w:space="0" w:color="auto"/>
                                                                    <w:right w:val="none" w:sz="0" w:space="0" w:color="auto"/>
                                                                  </w:divBdr>
                                                                  <w:divsChild>
                                                                    <w:div w:id="807208720">
                                                                      <w:marLeft w:val="0"/>
                                                                      <w:marRight w:val="0"/>
                                                                      <w:marTop w:val="0"/>
                                                                      <w:marBottom w:val="0"/>
                                                                      <w:divBdr>
                                                                        <w:top w:val="none" w:sz="0" w:space="0" w:color="auto"/>
                                                                        <w:left w:val="none" w:sz="0" w:space="0" w:color="auto"/>
                                                                        <w:bottom w:val="none" w:sz="0" w:space="0" w:color="auto"/>
                                                                        <w:right w:val="none" w:sz="0" w:space="0" w:color="auto"/>
                                                                      </w:divBdr>
                                                                    </w:div>
                                                                  </w:divsChild>
                                                                </w:div>
                                                                <w:div w:id="212546234">
                                                                  <w:marLeft w:val="0"/>
                                                                  <w:marRight w:val="0"/>
                                                                  <w:marTop w:val="0"/>
                                                                  <w:marBottom w:val="0"/>
                                                                  <w:divBdr>
                                                                    <w:top w:val="none" w:sz="0" w:space="0" w:color="auto"/>
                                                                    <w:left w:val="none" w:sz="0" w:space="0" w:color="auto"/>
                                                                    <w:bottom w:val="none" w:sz="0" w:space="0" w:color="auto"/>
                                                                    <w:right w:val="none" w:sz="0" w:space="0" w:color="auto"/>
                                                                  </w:divBdr>
                                                                  <w:divsChild>
                                                                    <w:div w:id="1033458844">
                                                                      <w:marLeft w:val="0"/>
                                                                      <w:marRight w:val="0"/>
                                                                      <w:marTop w:val="0"/>
                                                                      <w:marBottom w:val="0"/>
                                                                      <w:divBdr>
                                                                        <w:top w:val="none" w:sz="0" w:space="0" w:color="auto"/>
                                                                        <w:left w:val="none" w:sz="0" w:space="0" w:color="auto"/>
                                                                        <w:bottom w:val="none" w:sz="0" w:space="0" w:color="auto"/>
                                                                        <w:right w:val="none" w:sz="0" w:space="0" w:color="auto"/>
                                                                      </w:divBdr>
                                                                    </w:div>
                                                                  </w:divsChild>
                                                                </w:div>
                                                                <w:div w:id="320931621">
                                                                  <w:marLeft w:val="0"/>
                                                                  <w:marRight w:val="0"/>
                                                                  <w:marTop w:val="0"/>
                                                                  <w:marBottom w:val="0"/>
                                                                  <w:divBdr>
                                                                    <w:top w:val="none" w:sz="0" w:space="0" w:color="auto"/>
                                                                    <w:left w:val="none" w:sz="0" w:space="0" w:color="auto"/>
                                                                    <w:bottom w:val="none" w:sz="0" w:space="0" w:color="auto"/>
                                                                    <w:right w:val="none" w:sz="0" w:space="0" w:color="auto"/>
                                                                  </w:divBdr>
                                                                  <w:divsChild>
                                                                    <w:div w:id="634406711">
                                                                      <w:marLeft w:val="0"/>
                                                                      <w:marRight w:val="0"/>
                                                                      <w:marTop w:val="0"/>
                                                                      <w:marBottom w:val="0"/>
                                                                      <w:divBdr>
                                                                        <w:top w:val="none" w:sz="0" w:space="0" w:color="auto"/>
                                                                        <w:left w:val="none" w:sz="0" w:space="0" w:color="auto"/>
                                                                        <w:bottom w:val="none" w:sz="0" w:space="0" w:color="auto"/>
                                                                        <w:right w:val="none" w:sz="0" w:space="0" w:color="auto"/>
                                                                      </w:divBdr>
                                                                    </w:div>
                                                                  </w:divsChild>
                                                                </w:div>
                                                                <w:div w:id="864446739">
                                                                  <w:marLeft w:val="0"/>
                                                                  <w:marRight w:val="0"/>
                                                                  <w:marTop w:val="0"/>
                                                                  <w:marBottom w:val="0"/>
                                                                  <w:divBdr>
                                                                    <w:top w:val="none" w:sz="0" w:space="0" w:color="auto"/>
                                                                    <w:left w:val="none" w:sz="0" w:space="0" w:color="auto"/>
                                                                    <w:bottom w:val="none" w:sz="0" w:space="0" w:color="auto"/>
                                                                    <w:right w:val="none" w:sz="0" w:space="0" w:color="auto"/>
                                                                  </w:divBdr>
                                                                  <w:divsChild>
                                                                    <w:div w:id="1101954188">
                                                                      <w:marLeft w:val="0"/>
                                                                      <w:marRight w:val="0"/>
                                                                      <w:marTop w:val="0"/>
                                                                      <w:marBottom w:val="0"/>
                                                                      <w:divBdr>
                                                                        <w:top w:val="none" w:sz="0" w:space="0" w:color="auto"/>
                                                                        <w:left w:val="none" w:sz="0" w:space="0" w:color="auto"/>
                                                                        <w:bottom w:val="none" w:sz="0" w:space="0" w:color="auto"/>
                                                                        <w:right w:val="none" w:sz="0" w:space="0" w:color="auto"/>
                                                                      </w:divBdr>
                                                                    </w:div>
                                                                  </w:divsChild>
                                                                </w:div>
                                                                <w:div w:id="900674004">
                                                                  <w:marLeft w:val="0"/>
                                                                  <w:marRight w:val="0"/>
                                                                  <w:marTop w:val="0"/>
                                                                  <w:marBottom w:val="0"/>
                                                                  <w:divBdr>
                                                                    <w:top w:val="none" w:sz="0" w:space="0" w:color="auto"/>
                                                                    <w:left w:val="none" w:sz="0" w:space="0" w:color="auto"/>
                                                                    <w:bottom w:val="none" w:sz="0" w:space="0" w:color="auto"/>
                                                                    <w:right w:val="none" w:sz="0" w:space="0" w:color="auto"/>
                                                                  </w:divBdr>
                                                                  <w:divsChild>
                                                                    <w:div w:id="989863889">
                                                                      <w:marLeft w:val="0"/>
                                                                      <w:marRight w:val="0"/>
                                                                      <w:marTop w:val="0"/>
                                                                      <w:marBottom w:val="0"/>
                                                                      <w:divBdr>
                                                                        <w:top w:val="none" w:sz="0" w:space="0" w:color="auto"/>
                                                                        <w:left w:val="none" w:sz="0" w:space="0" w:color="auto"/>
                                                                        <w:bottom w:val="none" w:sz="0" w:space="0" w:color="auto"/>
                                                                        <w:right w:val="none" w:sz="0" w:space="0" w:color="auto"/>
                                                                      </w:divBdr>
                                                                    </w:div>
                                                                  </w:divsChild>
                                                                </w:div>
                                                                <w:div w:id="1254433796">
                                                                  <w:marLeft w:val="0"/>
                                                                  <w:marRight w:val="0"/>
                                                                  <w:marTop w:val="0"/>
                                                                  <w:marBottom w:val="0"/>
                                                                  <w:divBdr>
                                                                    <w:top w:val="none" w:sz="0" w:space="0" w:color="auto"/>
                                                                    <w:left w:val="none" w:sz="0" w:space="0" w:color="auto"/>
                                                                    <w:bottom w:val="none" w:sz="0" w:space="0" w:color="auto"/>
                                                                    <w:right w:val="none" w:sz="0" w:space="0" w:color="auto"/>
                                                                  </w:divBdr>
                                                                  <w:divsChild>
                                                                    <w:div w:id="410009102">
                                                                      <w:marLeft w:val="0"/>
                                                                      <w:marRight w:val="0"/>
                                                                      <w:marTop w:val="0"/>
                                                                      <w:marBottom w:val="0"/>
                                                                      <w:divBdr>
                                                                        <w:top w:val="none" w:sz="0" w:space="0" w:color="auto"/>
                                                                        <w:left w:val="none" w:sz="0" w:space="0" w:color="auto"/>
                                                                        <w:bottom w:val="none" w:sz="0" w:space="0" w:color="auto"/>
                                                                        <w:right w:val="none" w:sz="0" w:space="0" w:color="auto"/>
                                                                      </w:divBdr>
                                                                    </w:div>
                                                                  </w:divsChild>
                                                                </w:div>
                                                                <w:div w:id="1794134063">
                                                                  <w:marLeft w:val="0"/>
                                                                  <w:marRight w:val="0"/>
                                                                  <w:marTop w:val="0"/>
                                                                  <w:marBottom w:val="0"/>
                                                                  <w:divBdr>
                                                                    <w:top w:val="none" w:sz="0" w:space="0" w:color="auto"/>
                                                                    <w:left w:val="none" w:sz="0" w:space="0" w:color="auto"/>
                                                                    <w:bottom w:val="none" w:sz="0" w:space="0" w:color="auto"/>
                                                                    <w:right w:val="none" w:sz="0" w:space="0" w:color="auto"/>
                                                                  </w:divBdr>
                                                                  <w:divsChild>
                                                                    <w:div w:id="727535741">
                                                                      <w:marLeft w:val="0"/>
                                                                      <w:marRight w:val="0"/>
                                                                      <w:marTop w:val="0"/>
                                                                      <w:marBottom w:val="0"/>
                                                                      <w:divBdr>
                                                                        <w:top w:val="none" w:sz="0" w:space="0" w:color="auto"/>
                                                                        <w:left w:val="none" w:sz="0" w:space="0" w:color="auto"/>
                                                                        <w:bottom w:val="none" w:sz="0" w:space="0" w:color="auto"/>
                                                                        <w:right w:val="none" w:sz="0" w:space="0" w:color="auto"/>
                                                                      </w:divBdr>
                                                                    </w:div>
                                                                  </w:divsChild>
                                                                </w:div>
                                                                <w:div w:id="1836606272">
                                                                  <w:marLeft w:val="0"/>
                                                                  <w:marRight w:val="0"/>
                                                                  <w:marTop w:val="0"/>
                                                                  <w:marBottom w:val="0"/>
                                                                  <w:divBdr>
                                                                    <w:top w:val="none" w:sz="0" w:space="0" w:color="auto"/>
                                                                    <w:left w:val="none" w:sz="0" w:space="0" w:color="auto"/>
                                                                    <w:bottom w:val="none" w:sz="0" w:space="0" w:color="auto"/>
                                                                    <w:right w:val="none" w:sz="0" w:space="0" w:color="auto"/>
                                                                  </w:divBdr>
                                                                  <w:divsChild>
                                                                    <w:div w:id="859901789">
                                                                      <w:marLeft w:val="0"/>
                                                                      <w:marRight w:val="0"/>
                                                                      <w:marTop w:val="0"/>
                                                                      <w:marBottom w:val="0"/>
                                                                      <w:divBdr>
                                                                        <w:top w:val="none" w:sz="0" w:space="0" w:color="auto"/>
                                                                        <w:left w:val="none" w:sz="0" w:space="0" w:color="auto"/>
                                                                        <w:bottom w:val="none" w:sz="0" w:space="0" w:color="auto"/>
                                                                        <w:right w:val="none" w:sz="0" w:space="0" w:color="auto"/>
                                                                      </w:divBdr>
                                                                    </w:div>
                                                                  </w:divsChild>
                                                                </w:div>
                                                                <w:div w:id="1902909265">
                                                                  <w:marLeft w:val="0"/>
                                                                  <w:marRight w:val="0"/>
                                                                  <w:marTop w:val="0"/>
                                                                  <w:marBottom w:val="0"/>
                                                                  <w:divBdr>
                                                                    <w:top w:val="none" w:sz="0" w:space="0" w:color="auto"/>
                                                                    <w:left w:val="none" w:sz="0" w:space="0" w:color="auto"/>
                                                                    <w:bottom w:val="none" w:sz="0" w:space="0" w:color="auto"/>
                                                                    <w:right w:val="none" w:sz="0" w:space="0" w:color="auto"/>
                                                                  </w:divBdr>
                                                                  <w:divsChild>
                                                                    <w:div w:id="37954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4128200">
      <w:bodyDiv w:val="1"/>
      <w:marLeft w:val="0"/>
      <w:marRight w:val="0"/>
      <w:marTop w:val="0"/>
      <w:marBottom w:val="0"/>
      <w:divBdr>
        <w:top w:val="none" w:sz="0" w:space="0" w:color="auto"/>
        <w:left w:val="none" w:sz="0" w:space="0" w:color="auto"/>
        <w:bottom w:val="none" w:sz="0" w:space="0" w:color="auto"/>
        <w:right w:val="none" w:sz="0" w:space="0" w:color="auto"/>
      </w:divBdr>
      <w:divsChild>
        <w:div w:id="895817679">
          <w:marLeft w:val="0"/>
          <w:marRight w:val="0"/>
          <w:marTop w:val="0"/>
          <w:marBottom w:val="0"/>
          <w:divBdr>
            <w:top w:val="none" w:sz="0" w:space="0" w:color="auto"/>
            <w:left w:val="none" w:sz="0" w:space="0" w:color="auto"/>
            <w:bottom w:val="none" w:sz="0" w:space="0" w:color="auto"/>
            <w:right w:val="none" w:sz="0" w:space="0" w:color="auto"/>
          </w:divBdr>
          <w:divsChild>
            <w:div w:id="1962228318">
              <w:marLeft w:val="0"/>
              <w:marRight w:val="0"/>
              <w:marTop w:val="0"/>
              <w:marBottom w:val="0"/>
              <w:divBdr>
                <w:top w:val="none" w:sz="0" w:space="0" w:color="auto"/>
                <w:left w:val="none" w:sz="0" w:space="0" w:color="auto"/>
                <w:bottom w:val="none" w:sz="0" w:space="0" w:color="auto"/>
                <w:right w:val="none" w:sz="0" w:space="0" w:color="auto"/>
              </w:divBdr>
              <w:divsChild>
                <w:div w:id="2044017241">
                  <w:marLeft w:val="0"/>
                  <w:marRight w:val="0"/>
                  <w:marTop w:val="0"/>
                  <w:marBottom w:val="0"/>
                  <w:divBdr>
                    <w:top w:val="none" w:sz="0" w:space="0" w:color="auto"/>
                    <w:left w:val="none" w:sz="0" w:space="0" w:color="auto"/>
                    <w:bottom w:val="none" w:sz="0" w:space="0" w:color="auto"/>
                    <w:right w:val="none" w:sz="0" w:space="0" w:color="auto"/>
                  </w:divBdr>
                  <w:divsChild>
                    <w:div w:id="2000232510">
                      <w:marLeft w:val="0"/>
                      <w:marRight w:val="0"/>
                      <w:marTop w:val="0"/>
                      <w:marBottom w:val="0"/>
                      <w:divBdr>
                        <w:top w:val="none" w:sz="0" w:space="0" w:color="auto"/>
                        <w:left w:val="none" w:sz="0" w:space="0" w:color="auto"/>
                        <w:bottom w:val="none" w:sz="0" w:space="0" w:color="auto"/>
                        <w:right w:val="none" w:sz="0" w:space="0" w:color="auto"/>
                      </w:divBdr>
                      <w:divsChild>
                        <w:div w:id="620184043">
                          <w:marLeft w:val="0"/>
                          <w:marRight w:val="0"/>
                          <w:marTop w:val="0"/>
                          <w:marBottom w:val="0"/>
                          <w:divBdr>
                            <w:top w:val="none" w:sz="0" w:space="0" w:color="auto"/>
                            <w:left w:val="none" w:sz="0" w:space="0" w:color="auto"/>
                            <w:bottom w:val="none" w:sz="0" w:space="0" w:color="auto"/>
                            <w:right w:val="none" w:sz="0" w:space="0" w:color="auto"/>
                          </w:divBdr>
                          <w:divsChild>
                            <w:div w:id="1421104535">
                              <w:marLeft w:val="0"/>
                              <w:marRight w:val="0"/>
                              <w:marTop w:val="0"/>
                              <w:marBottom w:val="0"/>
                              <w:divBdr>
                                <w:top w:val="none" w:sz="0" w:space="0" w:color="auto"/>
                                <w:left w:val="none" w:sz="0" w:space="0" w:color="auto"/>
                                <w:bottom w:val="none" w:sz="0" w:space="0" w:color="auto"/>
                                <w:right w:val="none" w:sz="0" w:space="0" w:color="auto"/>
                              </w:divBdr>
                              <w:divsChild>
                                <w:div w:id="1744912808">
                                  <w:marLeft w:val="0"/>
                                  <w:marRight w:val="0"/>
                                  <w:marTop w:val="0"/>
                                  <w:marBottom w:val="0"/>
                                  <w:divBdr>
                                    <w:top w:val="none" w:sz="0" w:space="0" w:color="auto"/>
                                    <w:left w:val="none" w:sz="0" w:space="0" w:color="auto"/>
                                    <w:bottom w:val="none" w:sz="0" w:space="0" w:color="auto"/>
                                    <w:right w:val="none" w:sz="0" w:space="0" w:color="auto"/>
                                  </w:divBdr>
                                  <w:divsChild>
                                    <w:div w:id="1670132272">
                                      <w:marLeft w:val="0"/>
                                      <w:marRight w:val="0"/>
                                      <w:marTop w:val="0"/>
                                      <w:marBottom w:val="0"/>
                                      <w:divBdr>
                                        <w:top w:val="none" w:sz="0" w:space="0" w:color="auto"/>
                                        <w:left w:val="none" w:sz="0" w:space="0" w:color="auto"/>
                                        <w:bottom w:val="none" w:sz="0" w:space="0" w:color="auto"/>
                                        <w:right w:val="none" w:sz="0" w:space="0" w:color="auto"/>
                                      </w:divBdr>
                                      <w:divsChild>
                                        <w:div w:id="319311366">
                                          <w:marLeft w:val="0"/>
                                          <w:marRight w:val="0"/>
                                          <w:marTop w:val="0"/>
                                          <w:marBottom w:val="0"/>
                                          <w:divBdr>
                                            <w:top w:val="none" w:sz="0" w:space="0" w:color="auto"/>
                                            <w:left w:val="none" w:sz="0" w:space="0" w:color="auto"/>
                                            <w:bottom w:val="none" w:sz="0" w:space="0" w:color="auto"/>
                                            <w:right w:val="none" w:sz="0" w:space="0" w:color="auto"/>
                                          </w:divBdr>
                                          <w:divsChild>
                                            <w:div w:id="1502038158">
                                              <w:marLeft w:val="0"/>
                                              <w:marRight w:val="0"/>
                                              <w:marTop w:val="0"/>
                                              <w:marBottom w:val="0"/>
                                              <w:divBdr>
                                                <w:top w:val="none" w:sz="0" w:space="0" w:color="auto"/>
                                                <w:left w:val="none" w:sz="0" w:space="0" w:color="auto"/>
                                                <w:bottom w:val="none" w:sz="0" w:space="0" w:color="auto"/>
                                                <w:right w:val="none" w:sz="0" w:space="0" w:color="auto"/>
                                              </w:divBdr>
                                              <w:divsChild>
                                                <w:div w:id="1170094900">
                                                  <w:marLeft w:val="0"/>
                                                  <w:marRight w:val="0"/>
                                                  <w:marTop w:val="0"/>
                                                  <w:marBottom w:val="0"/>
                                                  <w:divBdr>
                                                    <w:top w:val="none" w:sz="0" w:space="0" w:color="auto"/>
                                                    <w:left w:val="none" w:sz="0" w:space="0" w:color="auto"/>
                                                    <w:bottom w:val="none" w:sz="0" w:space="0" w:color="auto"/>
                                                    <w:right w:val="none" w:sz="0" w:space="0" w:color="auto"/>
                                                  </w:divBdr>
                                                  <w:divsChild>
                                                    <w:div w:id="1305501064">
                                                      <w:marLeft w:val="0"/>
                                                      <w:marRight w:val="0"/>
                                                      <w:marTop w:val="0"/>
                                                      <w:marBottom w:val="0"/>
                                                      <w:divBdr>
                                                        <w:top w:val="none" w:sz="0" w:space="0" w:color="auto"/>
                                                        <w:left w:val="none" w:sz="0" w:space="0" w:color="auto"/>
                                                        <w:bottom w:val="none" w:sz="0" w:space="0" w:color="auto"/>
                                                        <w:right w:val="none" w:sz="0" w:space="0" w:color="auto"/>
                                                      </w:divBdr>
                                                      <w:divsChild>
                                                        <w:div w:id="1242524301">
                                                          <w:marLeft w:val="0"/>
                                                          <w:marRight w:val="0"/>
                                                          <w:marTop w:val="0"/>
                                                          <w:marBottom w:val="0"/>
                                                          <w:divBdr>
                                                            <w:top w:val="none" w:sz="0" w:space="0" w:color="auto"/>
                                                            <w:left w:val="none" w:sz="0" w:space="0" w:color="auto"/>
                                                            <w:bottom w:val="none" w:sz="0" w:space="0" w:color="auto"/>
                                                            <w:right w:val="none" w:sz="0" w:space="0" w:color="auto"/>
                                                          </w:divBdr>
                                                          <w:divsChild>
                                                            <w:div w:id="607664157">
                                                              <w:marLeft w:val="0"/>
                                                              <w:marRight w:val="0"/>
                                                              <w:marTop w:val="0"/>
                                                              <w:marBottom w:val="0"/>
                                                              <w:divBdr>
                                                                <w:top w:val="none" w:sz="0" w:space="0" w:color="auto"/>
                                                                <w:left w:val="none" w:sz="0" w:space="0" w:color="auto"/>
                                                                <w:bottom w:val="none" w:sz="0" w:space="0" w:color="auto"/>
                                                                <w:right w:val="none" w:sz="0" w:space="0" w:color="auto"/>
                                                              </w:divBdr>
                                                              <w:divsChild>
                                                                <w:div w:id="691881655">
                                                                  <w:marLeft w:val="0"/>
                                                                  <w:marRight w:val="0"/>
                                                                  <w:marTop w:val="0"/>
                                                                  <w:marBottom w:val="0"/>
                                                                  <w:divBdr>
                                                                    <w:top w:val="none" w:sz="0" w:space="0" w:color="auto"/>
                                                                    <w:left w:val="none" w:sz="0" w:space="0" w:color="auto"/>
                                                                    <w:bottom w:val="none" w:sz="0" w:space="0" w:color="auto"/>
                                                                    <w:right w:val="none" w:sz="0" w:space="0" w:color="auto"/>
                                                                  </w:divBdr>
                                                                </w:div>
                                                                <w:div w:id="700664665">
                                                                  <w:marLeft w:val="0"/>
                                                                  <w:marRight w:val="0"/>
                                                                  <w:marTop w:val="0"/>
                                                                  <w:marBottom w:val="0"/>
                                                                  <w:divBdr>
                                                                    <w:top w:val="none" w:sz="0" w:space="0" w:color="auto"/>
                                                                    <w:left w:val="none" w:sz="0" w:space="0" w:color="auto"/>
                                                                    <w:bottom w:val="none" w:sz="0" w:space="0" w:color="auto"/>
                                                                    <w:right w:val="none" w:sz="0" w:space="0" w:color="auto"/>
                                                                  </w:divBdr>
                                                                  <w:divsChild>
                                                                    <w:div w:id="1895114095">
                                                                      <w:marLeft w:val="0"/>
                                                                      <w:marRight w:val="0"/>
                                                                      <w:marTop w:val="0"/>
                                                                      <w:marBottom w:val="0"/>
                                                                      <w:divBdr>
                                                                        <w:top w:val="none" w:sz="0" w:space="0" w:color="auto"/>
                                                                        <w:left w:val="none" w:sz="0" w:space="0" w:color="auto"/>
                                                                        <w:bottom w:val="none" w:sz="0" w:space="0" w:color="auto"/>
                                                                        <w:right w:val="none" w:sz="0" w:space="0" w:color="auto"/>
                                                                      </w:divBdr>
                                                                    </w:div>
                                                                  </w:divsChild>
                                                                </w:div>
                                                                <w:div w:id="1026638522">
                                                                  <w:marLeft w:val="0"/>
                                                                  <w:marRight w:val="0"/>
                                                                  <w:marTop w:val="0"/>
                                                                  <w:marBottom w:val="0"/>
                                                                  <w:divBdr>
                                                                    <w:top w:val="none" w:sz="0" w:space="0" w:color="auto"/>
                                                                    <w:left w:val="none" w:sz="0" w:space="0" w:color="auto"/>
                                                                    <w:bottom w:val="none" w:sz="0" w:space="0" w:color="auto"/>
                                                                    <w:right w:val="none" w:sz="0" w:space="0" w:color="auto"/>
                                                                  </w:divBdr>
                                                                  <w:divsChild>
                                                                    <w:div w:id="1371342016">
                                                                      <w:marLeft w:val="0"/>
                                                                      <w:marRight w:val="0"/>
                                                                      <w:marTop w:val="0"/>
                                                                      <w:marBottom w:val="0"/>
                                                                      <w:divBdr>
                                                                        <w:top w:val="none" w:sz="0" w:space="0" w:color="auto"/>
                                                                        <w:left w:val="none" w:sz="0" w:space="0" w:color="auto"/>
                                                                        <w:bottom w:val="none" w:sz="0" w:space="0" w:color="auto"/>
                                                                        <w:right w:val="none" w:sz="0" w:space="0" w:color="auto"/>
                                                                      </w:divBdr>
                                                                    </w:div>
                                                                  </w:divsChild>
                                                                </w:div>
                                                                <w:div w:id="1125466170">
                                                                  <w:marLeft w:val="0"/>
                                                                  <w:marRight w:val="0"/>
                                                                  <w:marTop w:val="0"/>
                                                                  <w:marBottom w:val="0"/>
                                                                  <w:divBdr>
                                                                    <w:top w:val="none" w:sz="0" w:space="0" w:color="auto"/>
                                                                    <w:left w:val="none" w:sz="0" w:space="0" w:color="auto"/>
                                                                    <w:bottom w:val="none" w:sz="0" w:space="0" w:color="auto"/>
                                                                    <w:right w:val="none" w:sz="0" w:space="0" w:color="auto"/>
                                                                  </w:divBdr>
                                                                  <w:divsChild>
                                                                    <w:div w:id="853225666">
                                                                      <w:marLeft w:val="0"/>
                                                                      <w:marRight w:val="0"/>
                                                                      <w:marTop w:val="0"/>
                                                                      <w:marBottom w:val="0"/>
                                                                      <w:divBdr>
                                                                        <w:top w:val="none" w:sz="0" w:space="0" w:color="auto"/>
                                                                        <w:left w:val="none" w:sz="0" w:space="0" w:color="auto"/>
                                                                        <w:bottom w:val="none" w:sz="0" w:space="0" w:color="auto"/>
                                                                        <w:right w:val="none" w:sz="0" w:space="0" w:color="auto"/>
                                                                      </w:divBdr>
                                                                      <w:divsChild>
                                                                        <w:div w:id="249507855">
                                                                          <w:marLeft w:val="0"/>
                                                                          <w:marRight w:val="0"/>
                                                                          <w:marTop w:val="0"/>
                                                                          <w:marBottom w:val="0"/>
                                                                          <w:divBdr>
                                                                            <w:top w:val="none" w:sz="0" w:space="0" w:color="auto"/>
                                                                            <w:left w:val="none" w:sz="0" w:space="0" w:color="auto"/>
                                                                            <w:bottom w:val="none" w:sz="0" w:space="0" w:color="auto"/>
                                                                            <w:right w:val="none" w:sz="0" w:space="0" w:color="auto"/>
                                                                          </w:divBdr>
                                                                        </w:div>
                                                                      </w:divsChild>
                                                                    </w:div>
                                                                    <w:div w:id="1145003550">
                                                                      <w:marLeft w:val="0"/>
                                                                      <w:marRight w:val="0"/>
                                                                      <w:marTop w:val="0"/>
                                                                      <w:marBottom w:val="0"/>
                                                                      <w:divBdr>
                                                                        <w:top w:val="none" w:sz="0" w:space="0" w:color="auto"/>
                                                                        <w:left w:val="none" w:sz="0" w:space="0" w:color="auto"/>
                                                                        <w:bottom w:val="none" w:sz="0" w:space="0" w:color="auto"/>
                                                                        <w:right w:val="none" w:sz="0" w:space="0" w:color="auto"/>
                                                                      </w:divBdr>
                                                                      <w:divsChild>
                                                                        <w:div w:id="100272294">
                                                                          <w:marLeft w:val="0"/>
                                                                          <w:marRight w:val="0"/>
                                                                          <w:marTop w:val="0"/>
                                                                          <w:marBottom w:val="0"/>
                                                                          <w:divBdr>
                                                                            <w:top w:val="none" w:sz="0" w:space="0" w:color="auto"/>
                                                                            <w:left w:val="none" w:sz="0" w:space="0" w:color="auto"/>
                                                                            <w:bottom w:val="none" w:sz="0" w:space="0" w:color="auto"/>
                                                                            <w:right w:val="none" w:sz="0" w:space="0" w:color="auto"/>
                                                                          </w:divBdr>
                                                                        </w:div>
                                                                      </w:divsChild>
                                                                    </w:div>
                                                                    <w:div w:id="1278297450">
                                                                      <w:marLeft w:val="0"/>
                                                                      <w:marRight w:val="0"/>
                                                                      <w:marTop w:val="0"/>
                                                                      <w:marBottom w:val="0"/>
                                                                      <w:divBdr>
                                                                        <w:top w:val="none" w:sz="0" w:space="0" w:color="auto"/>
                                                                        <w:left w:val="none" w:sz="0" w:space="0" w:color="auto"/>
                                                                        <w:bottom w:val="none" w:sz="0" w:space="0" w:color="auto"/>
                                                                        <w:right w:val="none" w:sz="0" w:space="0" w:color="auto"/>
                                                                      </w:divBdr>
                                                                      <w:divsChild>
                                                                        <w:div w:id="766850784">
                                                                          <w:marLeft w:val="0"/>
                                                                          <w:marRight w:val="0"/>
                                                                          <w:marTop w:val="0"/>
                                                                          <w:marBottom w:val="0"/>
                                                                          <w:divBdr>
                                                                            <w:top w:val="none" w:sz="0" w:space="0" w:color="auto"/>
                                                                            <w:left w:val="none" w:sz="0" w:space="0" w:color="auto"/>
                                                                            <w:bottom w:val="none" w:sz="0" w:space="0" w:color="auto"/>
                                                                            <w:right w:val="none" w:sz="0" w:space="0" w:color="auto"/>
                                                                          </w:divBdr>
                                                                        </w:div>
                                                                      </w:divsChild>
                                                                    </w:div>
                                                                    <w:div w:id="1720781392">
                                                                      <w:marLeft w:val="0"/>
                                                                      <w:marRight w:val="0"/>
                                                                      <w:marTop w:val="0"/>
                                                                      <w:marBottom w:val="0"/>
                                                                      <w:divBdr>
                                                                        <w:top w:val="none" w:sz="0" w:space="0" w:color="auto"/>
                                                                        <w:left w:val="none" w:sz="0" w:space="0" w:color="auto"/>
                                                                        <w:bottom w:val="none" w:sz="0" w:space="0" w:color="auto"/>
                                                                        <w:right w:val="none" w:sz="0" w:space="0" w:color="auto"/>
                                                                      </w:divBdr>
                                                                      <w:divsChild>
                                                                        <w:div w:id="2048678791">
                                                                          <w:marLeft w:val="0"/>
                                                                          <w:marRight w:val="0"/>
                                                                          <w:marTop w:val="0"/>
                                                                          <w:marBottom w:val="0"/>
                                                                          <w:divBdr>
                                                                            <w:top w:val="none" w:sz="0" w:space="0" w:color="auto"/>
                                                                            <w:left w:val="none" w:sz="0" w:space="0" w:color="auto"/>
                                                                            <w:bottom w:val="none" w:sz="0" w:space="0" w:color="auto"/>
                                                                            <w:right w:val="none" w:sz="0" w:space="0" w:color="auto"/>
                                                                          </w:divBdr>
                                                                        </w:div>
                                                                      </w:divsChild>
                                                                    </w:div>
                                                                    <w:div w:id="1749616644">
                                                                      <w:marLeft w:val="0"/>
                                                                      <w:marRight w:val="0"/>
                                                                      <w:marTop w:val="0"/>
                                                                      <w:marBottom w:val="0"/>
                                                                      <w:divBdr>
                                                                        <w:top w:val="none" w:sz="0" w:space="0" w:color="auto"/>
                                                                        <w:left w:val="none" w:sz="0" w:space="0" w:color="auto"/>
                                                                        <w:bottom w:val="none" w:sz="0" w:space="0" w:color="auto"/>
                                                                        <w:right w:val="none" w:sz="0" w:space="0" w:color="auto"/>
                                                                      </w:divBdr>
                                                                    </w:div>
                                                                  </w:divsChild>
                                                                </w:div>
                                                                <w:div w:id="1512599462">
                                                                  <w:marLeft w:val="0"/>
                                                                  <w:marRight w:val="0"/>
                                                                  <w:marTop w:val="0"/>
                                                                  <w:marBottom w:val="0"/>
                                                                  <w:divBdr>
                                                                    <w:top w:val="none" w:sz="0" w:space="0" w:color="auto"/>
                                                                    <w:left w:val="none" w:sz="0" w:space="0" w:color="auto"/>
                                                                    <w:bottom w:val="none" w:sz="0" w:space="0" w:color="auto"/>
                                                                    <w:right w:val="none" w:sz="0" w:space="0" w:color="auto"/>
                                                                  </w:divBdr>
                                                                  <w:divsChild>
                                                                    <w:div w:id="39023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8593159">
      <w:bodyDiv w:val="1"/>
      <w:marLeft w:val="0"/>
      <w:marRight w:val="0"/>
      <w:marTop w:val="0"/>
      <w:marBottom w:val="0"/>
      <w:divBdr>
        <w:top w:val="none" w:sz="0" w:space="0" w:color="auto"/>
        <w:left w:val="none" w:sz="0" w:space="0" w:color="auto"/>
        <w:bottom w:val="none" w:sz="0" w:space="0" w:color="auto"/>
        <w:right w:val="none" w:sz="0" w:space="0" w:color="auto"/>
      </w:divBdr>
      <w:divsChild>
        <w:div w:id="883561399">
          <w:marLeft w:val="0"/>
          <w:marRight w:val="0"/>
          <w:marTop w:val="0"/>
          <w:marBottom w:val="0"/>
          <w:divBdr>
            <w:top w:val="none" w:sz="0" w:space="0" w:color="auto"/>
            <w:left w:val="none" w:sz="0" w:space="0" w:color="auto"/>
            <w:bottom w:val="none" w:sz="0" w:space="0" w:color="auto"/>
            <w:right w:val="none" w:sz="0" w:space="0" w:color="auto"/>
          </w:divBdr>
          <w:divsChild>
            <w:div w:id="1697195349">
              <w:marLeft w:val="0"/>
              <w:marRight w:val="0"/>
              <w:marTop w:val="0"/>
              <w:marBottom w:val="0"/>
              <w:divBdr>
                <w:top w:val="none" w:sz="0" w:space="0" w:color="auto"/>
                <w:left w:val="none" w:sz="0" w:space="0" w:color="auto"/>
                <w:bottom w:val="none" w:sz="0" w:space="0" w:color="auto"/>
                <w:right w:val="none" w:sz="0" w:space="0" w:color="auto"/>
              </w:divBdr>
              <w:divsChild>
                <w:div w:id="381711854">
                  <w:marLeft w:val="0"/>
                  <w:marRight w:val="0"/>
                  <w:marTop w:val="0"/>
                  <w:marBottom w:val="0"/>
                  <w:divBdr>
                    <w:top w:val="none" w:sz="0" w:space="0" w:color="auto"/>
                    <w:left w:val="none" w:sz="0" w:space="0" w:color="auto"/>
                    <w:bottom w:val="none" w:sz="0" w:space="0" w:color="auto"/>
                    <w:right w:val="none" w:sz="0" w:space="0" w:color="auto"/>
                  </w:divBdr>
                  <w:divsChild>
                    <w:div w:id="568081379">
                      <w:marLeft w:val="0"/>
                      <w:marRight w:val="0"/>
                      <w:marTop w:val="0"/>
                      <w:marBottom w:val="0"/>
                      <w:divBdr>
                        <w:top w:val="none" w:sz="0" w:space="0" w:color="auto"/>
                        <w:left w:val="none" w:sz="0" w:space="0" w:color="auto"/>
                        <w:bottom w:val="none" w:sz="0" w:space="0" w:color="auto"/>
                        <w:right w:val="none" w:sz="0" w:space="0" w:color="auto"/>
                      </w:divBdr>
                      <w:divsChild>
                        <w:div w:id="771314988">
                          <w:marLeft w:val="0"/>
                          <w:marRight w:val="0"/>
                          <w:marTop w:val="0"/>
                          <w:marBottom w:val="0"/>
                          <w:divBdr>
                            <w:top w:val="none" w:sz="0" w:space="0" w:color="auto"/>
                            <w:left w:val="none" w:sz="0" w:space="0" w:color="auto"/>
                            <w:bottom w:val="none" w:sz="0" w:space="0" w:color="auto"/>
                            <w:right w:val="none" w:sz="0" w:space="0" w:color="auto"/>
                          </w:divBdr>
                          <w:divsChild>
                            <w:div w:id="281155026">
                              <w:marLeft w:val="0"/>
                              <w:marRight w:val="0"/>
                              <w:marTop w:val="0"/>
                              <w:marBottom w:val="0"/>
                              <w:divBdr>
                                <w:top w:val="none" w:sz="0" w:space="0" w:color="auto"/>
                                <w:left w:val="none" w:sz="0" w:space="0" w:color="auto"/>
                                <w:bottom w:val="none" w:sz="0" w:space="0" w:color="auto"/>
                                <w:right w:val="none" w:sz="0" w:space="0" w:color="auto"/>
                              </w:divBdr>
                              <w:divsChild>
                                <w:div w:id="1076130557">
                                  <w:marLeft w:val="0"/>
                                  <w:marRight w:val="0"/>
                                  <w:marTop w:val="0"/>
                                  <w:marBottom w:val="0"/>
                                  <w:divBdr>
                                    <w:top w:val="none" w:sz="0" w:space="0" w:color="auto"/>
                                    <w:left w:val="none" w:sz="0" w:space="0" w:color="auto"/>
                                    <w:bottom w:val="none" w:sz="0" w:space="0" w:color="auto"/>
                                    <w:right w:val="none" w:sz="0" w:space="0" w:color="auto"/>
                                  </w:divBdr>
                                  <w:divsChild>
                                    <w:div w:id="573198720">
                                      <w:marLeft w:val="0"/>
                                      <w:marRight w:val="0"/>
                                      <w:marTop w:val="0"/>
                                      <w:marBottom w:val="0"/>
                                      <w:divBdr>
                                        <w:top w:val="none" w:sz="0" w:space="0" w:color="auto"/>
                                        <w:left w:val="none" w:sz="0" w:space="0" w:color="auto"/>
                                        <w:bottom w:val="none" w:sz="0" w:space="0" w:color="auto"/>
                                        <w:right w:val="none" w:sz="0" w:space="0" w:color="auto"/>
                                      </w:divBdr>
                                      <w:divsChild>
                                        <w:div w:id="997541443">
                                          <w:marLeft w:val="0"/>
                                          <w:marRight w:val="0"/>
                                          <w:marTop w:val="0"/>
                                          <w:marBottom w:val="0"/>
                                          <w:divBdr>
                                            <w:top w:val="none" w:sz="0" w:space="0" w:color="auto"/>
                                            <w:left w:val="none" w:sz="0" w:space="0" w:color="auto"/>
                                            <w:bottom w:val="none" w:sz="0" w:space="0" w:color="auto"/>
                                            <w:right w:val="none" w:sz="0" w:space="0" w:color="auto"/>
                                          </w:divBdr>
                                          <w:divsChild>
                                            <w:div w:id="1595284303">
                                              <w:marLeft w:val="0"/>
                                              <w:marRight w:val="0"/>
                                              <w:marTop w:val="0"/>
                                              <w:marBottom w:val="0"/>
                                              <w:divBdr>
                                                <w:top w:val="none" w:sz="0" w:space="0" w:color="auto"/>
                                                <w:left w:val="none" w:sz="0" w:space="0" w:color="auto"/>
                                                <w:bottom w:val="none" w:sz="0" w:space="0" w:color="auto"/>
                                                <w:right w:val="none" w:sz="0" w:space="0" w:color="auto"/>
                                              </w:divBdr>
                                              <w:divsChild>
                                                <w:div w:id="1013799571">
                                                  <w:marLeft w:val="0"/>
                                                  <w:marRight w:val="0"/>
                                                  <w:marTop w:val="0"/>
                                                  <w:marBottom w:val="0"/>
                                                  <w:divBdr>
                                                    <w:top w:val="none" w:sz="0" w:space="0" w:color="auto"/>
                                                    <w:left w:val="none" w:sz="0" w:space="0" w:color="auto"/>
                                                    <w:bottom w:val="none" w:sz="0" w:space="0" w:color="auto"/>
                                                    <w:right w:val="none" w:sz="0" w:space="0" w:color="auto"/>
                                                  </w:divBdr>
                                                  <w:divsChild>
                                                    <w:div w:id="503514964">
                                                      <w:marLeft w:val="0"/>
                                                      <w:marRight w:val="0"/>
                                                      <w:marTop w:val="0"/>
                                                      <w:marBottom w:val="0"/>
                                                      <w:divBdr>
                                                        <w:top w:val="none" w:sz="0" w:space="0" w:color="auto"/>
                                                        <w:left w:val="none" w:sz="0" w:space="0" w:color="auto"/>
                                                        <w:bottom w:val="none" w:sz="0" w:space="0" w:color="auto"/>
                                                        <w:right w:val="none" w:sz="0" w:space="0" w:color="auto"/>
                                                      </w:divBdr>
                                                      <w:divsChild>
                                                        <w:div w:id="1444760692">
                                                          <w:marLeft w:val="0"/>
                                                          <w:marRight w:val="0"/>
                                                          <w:marTop w:val="0"/>
                                                          <w:marBottom w:val="0"/>
                                                          <w:divBdr>
                                                            <w:top w:val="none" w:sz="0" w:space="0" w:color="auto"/>
                                                            <w:left w:val="none" w:sz="0" w:space="0" w:color="auto"/>
                                                            <w:bottom w:val="none" w:sz="0" w:space="0" w:color="auto"/>
                                                            <w:right w:val="none" w:sz="0" w:space="0" w:color="auto"/>
                                                          </w:divBdr>
                                                          <w:divsChild>
                                                            <w:div w:id="2090957845">
                                                              <w:marLeft w:val="0"/>
                                                              <w:marRight w:val="0"/>
                                                              <w:marTop w:val="0"/>
                                                              <w:marBottom w:val="0"/>
                                                              <w:divBdr>
                                                                <w:top w:val="none" w:sz="0" w:space="0" w:color="auto"/>
                                                                <w:left w:val="none" w:sz="0" w:space="0" w:color="auto"/>
                                                                <w:bottom w:val="none" w:sz="0" w:space="0" w:color="auto"/>
                                                                <w:right w:val="none" w:sz="0" w:space="0" w:color="auto"/>
                                                              </w:divBdr>
                                                              <w:divsChild>
                                                                <w:div w:id="374082904">
                                                                  <w:marLeft w:val="0"/>
                                                                  <w:marRight w:val="0"/>
                                                                  <w:marTop w:val="0"/>
                                                                  <w:marBottom w:val="0"/>
                                                                  <w:divBdr>
                                                                    <w:top w:val="none" w:sz="0" w:space="0" w:color="auto"/>
                                                                    <w:left w:val="none" w:sz="0" w:space="0" w:color="auto"/>
                                                                    <w:bottom w:val="none" w:sz="0" w:space="0" w:color="auto"/>
                                                                    <w:right w:val="none" w:sz="0" w:space="0" w:color="auto"/>
                                                                  </w:divBdr>
                                                                  <w:divsChild>
                                                                    <w:div w:id="1388459339">
                                                                      <w:marLeft w:val="0"/>
                                                                      <w:marRight w:val="0"/>
                                                                      <w:marTop w:val="0"/>
                                                                      <w:marBottom w:val="0"/>
                                                                      <w:divBdr>
                                                                        <w:top w:val="none" w:sz="0" w:space="0" w:color="auto"/>
                                                                        <w:left w:val="none" w:sz="0" w:space="0" w:color="auto"/>
                                                                        <w:bottom w:val="none" w:sz="0" w:space="0" w:color="auto"/>
                                                                        <w:right w:val="none" w:sz="0" w:space="0" w:color="auto"/>
                                                                      </w:divBdr>
                                                                    </w:div>
                                                                  </w:divsChild>
                                                                </w:div>
                                                                <w:div w:id="613634594">
                                                                  <w:marLeft w:val="0"/>
                                                                  <w:marRight w:val="0"/>
                                                                  <w:marTop w:val="0"/>
                                                                  <w:marBottom w:val="0"/>
                                                                  <w:divBdr>
                                                                    <w:top w:val="none" w:sz="0" w:space="0" w:color="auto"/>
                                                                    <w:left w:val="none" w:sz="0" w:space="0" w:color="auto"/>
                                                                    <w:bottom w:val="none" w:sz="0" w:space="0" w:color="auto"/>
                                                                    <w:right w:val="none" w:sz="0" w:space="0" w:color="auto"/>
                                                                  </w:divBdr>
                                                                  <w:divsChild>
                                                                    <w:div w:id="200678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51023968">
      <w:bodyDiv w:val="1"/>
      <w:marLeft w:val="0"/>
      <w:marRight w:val="0"/>
      <w:marTop w:val="0"/>
      <w:marBottom w:val="0"/>
      <w:divBdr>
        <w:top w:val="none" w:sz="0" w:space="0" w:color="auto"/>
        <w:left w:val="none" w:sz="0" w:space="0" w:color="auto"/>
        <w:bottom w:val="none" w:sz="0" w:space="0" w:color="auto"/>
        <w:right w:val="none" w:sz="0" w:space="0" w:color="auto"/>
      </w:divBdr>
      <w:divsChild>
        <w:div w:id="2130514371">
          <w:marLeft w:val="0"/>
          <w:marRight w:val="0"/>
          <w:marTop w:val="0"/>
          <w:marBottom w:val="0"/>
          <w:divBdr>
            <w:top w:val="none" w:sz="0" w:space="0" w:color="auto"/>
            <w:left w:val="none" w:sz="0" w:space="0" w:color="auto"/>
            <w:bottom w:val="none" w:sz="0" w:space="0" w:color="auto"/>
            <w:right w:val="none" w:sz="0" w:space="0" w:color="auto"/>
          </w:divBdr>
          <w:divsChild>
            <w:div w:id="1817145742">
              <w:marLeft w:val="0"/>
              <w:marRight w:val="0"/>
              <w:marTop w:val="0"/>
              <w:marBottom w:val="0"/>
              <w:divBdr>
                <w:top w:val="none" w:sz="0" w:space="0" w:color="auto"/>
                <w:left w:val="none" w:sz="0" w:space="0" w:color="auto"/>
                <w:bottom w:val="none" w:sz="0" w:space="0" w:color="auto"/>
                <w:right w:val="none" w:sz="0" w:space="0" w:color="auto"/>
              </w:divBdr>
              <w:divsChild>
                <w:div w:id="145319012">
                  <w:marLeft w:val="0"/>
                  <w:marRight w:val="0"/>
                  <w:marTop w:val="0"/>
                  <w:marBottom w:val="0"/>
                  <w:divBdr>
                    <w:top w:val="none" w:sz="0" w:space="0" w:color="auto"/>
                    <w:left w:val="none" w:sz="0" w:space="0" w:color="auto"/>
                    <w:bottom w:val="none" w:sz="0" w:space="0" w:color="auto"/>
                    <w:right w:val="none" w:sz="0" w:space="0" w:color="auto"/>
                  </w:divBdr>
                  <w:divsChild>
                    <w:div w:id="1664509896">
                      <w:marLeft w:val="0"/>
                      <w:marRight w:val="0"/>
                      <w:marTop w:val="0"/>
                      <w:marBottom w:val="0"/>
                      <w:divBdr>
                        <w:top w:val="none" w:sz="0" w:space="0" w:color="auto"/>
                        <w:left w:val="none" w:sz="0" w:space="0" w:color="auto"/>
                        <w:bottom w:val="none" w:sz="0" w:space="0" w:color="auto"/>
                        <w:right w:val="none" w:sz="0" w:space="0" w:color="auto"/>
                      </w:divBdr>
                      <w:divsChild>
                        <w:div w:id="710113261">
                          <w:marLeft w:val="0"/>
                          <w:marRight w:val="0"/>
                          <w:marTop w:val="0"/>
                          <w:marBottom w:val="0"/>
                          <w:divBdr>
                            <w:top w:val="none" w:sz="0" w:space="0" w:color="auto"/>
                            <w:left w:val="none" w:sz="0" w:space="0" w:color="auto"/>
                            <w:bottom w:val="none" w:sz="0" w:space="0" w:color="auto"/>
                            <w:right w:val="none" w:sz="0" w:space="0" w:color="auto"/>
                          </w:divBdr>
                          <w:divsChild>
                            <w:div w:id="1899127626">
                              <w:marLeft w:val="0"/>
                              <w:marRight w:val="0"/>
                              <w:marTop w:val="0"/>
                              <w:marBottom w:val="0"/>
                              <w:divBdr>
                                <w:top w:val="none" w:sz="0" w:space="0" w:color="auto"/>
                                <w:left w:val="none" w:sz="0" w:space="0" w:color="auto"/>
                                <w:bottom w:val="none" w:sz="0" w:space="0" w:color="auto"/>
                                <w:right w:val="none" w:sz="0" w:space="0" w:color="auto"/>
                              </w:divBdr>
                              <w:divsChild>
                                <w:div w:id="211423419">
                                  <w:marLeft w:val="0"/>
                                  <w:marRight w:val="0"/>
                                  <w:marTop w:val="0"/>
                                  <w:marBottom w:val="0"/>
                                  <w:divBdr>
                                    <w:top w:val="none" w:sz="0" w:space="0" w:color="auto"/>
                                    <w:left w:val="none" w:sz="0" w:space="0" w:color="auto"/>
                                    <w:bottom w:val="none" w:sz="0" w:space="0" w:color="auto"/>
                                    <w:right w:val="none" w:sz="0" w:space="0" w:color="auto"/>
                                  </w:divBdr>
                                  <w:divsChild>
                                    <w:div w:id="630137425">
                                      <w:marLeft w:val="0"/>
                                      <w:marRight w:val="0"/>
                                      <w:marTop w:val="0"/>
                                      <w:marBottom w:val="0"/>
                                      <w:divBdr>
                                        <w:top w:val="none" w:sz="0" w:space="0" w:color="auto"/>
                                        <w:left w:val="none" w:sz="0" w:space="0" w:color="auto"/>
                                        <w:bottom w:val="none" w:sz="0" w:space="0" w:color="auto"/>
                                        <w:right w:val="none" w:sz="0" w:space="0" w:color="auto"/>
                                      </w:divBdr>
                                      <w:divsChild>
                                        <w:div w:id="208760954">
                                          <w:marLeft w:val="0"/>
                                          <w:marRight w:val="0"/>
                                          <w:marTop w:val="0"/>
                                          <w:marBottom w:val="0"/>
                                          <w:divBdr>
                                            <w:top w:val="none" w:sz="0" w:space="0" w:color="auto"/>
                                            <w:left w:val="none" w:sz="0" w:space="0" w:color="auto"/>
                                            <w:bottom w:val="none" w:sz="0" w:space="0" w:color="auto"/>
                                            <w:right w:val="none" w:sz="0" w:space="0" w:color="auto"/>
                                          </w:divBdr>
                                          <w:divsChild>
                                            <w:div w:id="1526018552">
                                              <w:marLeft w:val="0"/>
                                              <w:marRight w:val="0"/>
                                              <w:marTop w:val="0"/>
                                              <w:marBottom w:val="0"/>
                                              <w:divBdr>
                                                <w:top w:val="none" w:sz="0" w:space="0" w:color="auto"/>
                                                <w:left w:val="none" w:sz="0" w:space="0" w:color="auto"/>
                                                <w:bottom w:val="none" w:sz="0" w:space="0" w:color="auto"/>
                                                <w:right w:val="none" w:sz="0" w:space="0" w:color="auto"/>
                                              </w:divBdr>
                                              <w:divsChild>
                                                <w:div w:id="181867006">
                                                  <w:marLeft w:val="0"/>
                                                  <w:marRight w:val="0"/>
                                                  <w:marTop w:val="0"/>
                                                  <w:marBottom w:val="0"/>
                                                  <w:divBdr>
                                                    <w:top w:val="none" w:sz="0" w:space="0" w:color="auto"/>
                                                    <w:left w:val="none" w:sz="0" w:space="0" w:color="auto"/>
                                                    <w:bottom w:val="none" w:sz="0" w:space="0" w:color="auto"/>
                                                    <w:right w:val="none" w:sz="0" w:space="0" w:color="auto"/>
                                                  </w:divBdr>
                                                  <w:divsChild>
                                                    <w:div w:id="250940837">
                                                      <w:marLeft w:val="0"/>
                                                      <w:marRight w:val="0"/>
                                                      <w:marTop w:val="0"/>
                                                      <w:marBottom w:val="0"/>
                                                      <w:divBdr>
                                                        <w:top w:val="none" w:sz="0" w:space="0" w:color="auto"/>
                                                        <w:left w:val="none" w:sz="0" w:space="0" w:color="auto"/>
                                                        <w:bottom w:val="none" w:sz="0" w:space="0" w:color="auto"/>
                                                        <w:right w:val="none" w:sz="0" w:space="0" w:color="auto"/>
                                                      </w:divBdr>
                                                      <w:divsChild>
                                                        <w:div w:id="924193500">
                                                          <w:marLeft w:val="0"/>
                                                          <w:marRight w:val="0"/>
                                                          <w:marTop w:val="0"/>
                                                          <w:marBottom w:val="0"/>
                                                          <w:divBdr>
                                                            <w:top w:val="none" w:sz="0" w:space="0" w:color="auto"/>
                                                            <w:left w:val="none" w:sz="0" w:space="0" w:color="auto"/>
                                                            <w:bottom w:val="none" w:sz="0" w:space="0" w:color="auto"/>
                                                            <w:right w:val="none" w:sz="0" w:space="0" w:color="auto"/>
                                                          </w:divBdr>
                                                          <w:divsChild>
                                                            <w:div w:id="1021468153">
                                                              <w:marLeft w:val="0"/>
                                                              <w:marRight w:val="0"/>
                                                              <w:marTop w:val="0"/>
                                                              <w:marBottom w:val="0"/>
                                                              <w:divBdr>
                                                                <w:top w:val="none" w:sz="0" w:space="0" w:color="auto"/>
                                                                <w:left w:val="none" w:sz="0" w:space="0" w:color="auto"/>
                                                                <w:bottom w:val="none" w:sz="0" w:space="0" w:color="auto"/>
                                                                <w:right w:val="none" w:sz="0" w:space="0" w:color="auto"/>
                                                              </w:divBdr>
                                                              <w:divsChild>
                                                                <w:div w:id="186259193">
                                                                  <w:marLeft w:val="0"/>
                                                                  <w:marRight w:val="0"/>
                                                                  <w:marTop w:val="0"/>
                                                                  <w:marBottom w:val="0"/>
                                                                  <w:divBdr>
                                                                    <w:top w:val="none" w:sz="0" w:space="0" w:color="auto"/>
                                                                    <w:left w:val="none" w:sz="0" w:space="0" w:color="auto"/>
                                                                    <w:bottom w:val="none" w:sz="0" w:space="0" w:color="auto"/>
                                                                    <w:right w:val="none" w:sz="0" w:space="0" w:color="auto"/>
                                                                  </w:divBdr>
                                                                  <w:divsChild>
                                                                    <w:div w:id="729571195">
                                                                      <w:marLeft w:val="0"/>
                                                                      <w:marRight w:val="0"/>
                                                                      <w:marTop w:val="0"/>
                                                                      <w:marBottom w:val="0"/>
                                                                      <w:divBdr>
                                                                        <w:top w:val="none" w:sz="0" w:space="0" w:color="auto"/>
                                                                        <w:left w:val="none" w:sz="0" w:space="0" w:color="auto"/>
                                                                        <w:bottom w:val="none" w:sz="0" w:space="0" w:color="auto"/>
                                                                        <w:right w:val="none" w:sz="0" w:space="0" w:color="auto"/>
                                                                      </w:divBdr>
                                                                    </w:div>
                                                                  </w:divsChild>
                                                                </w:div>
                                                                <w:div w:id="941688534">
                                                                  <w:marLeft w:val="0"/>
                                                                  <w:marRight w:val="0"/>
                                                                  <w:marTop w:val="0"/>
                                                                  <w:marBottom w:val="0"/>
                                                                  <w:divBdr>
                                                                    <w:top w:val="none" w:sz="0" w:space="0" w:color="auto"/>
                                                                    <w:left w:val="none" w:sz="0" w:space="0" w:color="auto"/>
                                                                    <w:bottom w:val="none" w:sz="0" w:space="0" w:color="auto"/>
                                                                    <w:right w:val="none" w:sz="0" w:space="0" w:color="auto"/>
                                                                  </w:divBdr>
                                                                  <w:divsChild>
                                                                    <w:div w:id="1382512583">
                                                                      <w:marLeft w:val="0"/>
                                                                      <w:marRight w:val="0"/>
                                                                      <w:marTop w:val="0"/>
                                                                      <w:marBottom w:val="0"/>
                                                                      <w:divBdr>
                                                                        <w:top w:val="none" w:sz="0" w:space="0" w:color="auto"/>
                                                                        <w:left w:val="none" w:sz="0" w:space="0" w:color="auto"/>
                                                                        <w:bottom w:val="none" w:sz="0" w:space="0" w:color="auto"/>
                                                                        <w:right w:val="none" w:sz="0" w:space="0" w:color="auto"/>
                                                                      </w:divBdr>
                                                                    </w:div>
                                                                  </w:divsChild>
                                                                </w:div>
                                                                <w:div w:id="196610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52573626">
      <w:bodyDiv w:val="1"/>
      <w:marLeft w:val="0"/>
      <w:marRight w:val="0"/>
      <w:marTop w:val="0"/>
      <w:marBottom w:val="0"/>
      <w:divBdr>
        <w:top w:val="none" w:sz="0" w:space="0" w:color="auto"/>
        <w:left w:val="none" w:sz="0" w:space="0" w:color="auto"/>
        <w:bottom w:val="none" w:sz="0" w:space="0" w:color="auto"/>
        <w:right w:val="none" w:sz="0" w:space="0" w:color="auto"/>
      </w:divBdr>
      <w:divsChild>
        <w:div w:id="280262854">
          <w:marLeft w:val="0"/>
          <w:marRight w:val="0"/>
          <w:marTop w:val="0"/>
          <w:marBottom w:val="0"/>
          <w:divBdr>
            <w:top w:val="none" w:sz="0" w:space="0" w:color="auto"/>
            <w:left w:val="none" w:sz="0" w:space="0" w:color="auto"/>
            <w:bottom w:val="none" w:sz="0" w:space="0" w:color="auto"/>
            <w:right w:val="none" w:sz="0" w:space="0" w:color="auto"/>
          </w:divBdr>
          <w:divsChild>
            <w:div w:id="1586914091">
              <w:marLeft w:val="0"/>
              <w:marRight w:val="0"/>
              <w:marTop w:val="0"/>
              <w:marBottom w:val="0"/>
              <w:divBdr>
                <w:top w:val="none" w:sz="0" w:space="0" w:color="auto"/>
                <w:left w:val="none" w:sz="0" w:space="0" w:color="auto"/>
                <w:bottom w:val="none" w:sz="0" w:space="0" w:color="auto"/>
                <w:right w:val="none" w:sz="0" w:space="0" w:color="auto"/>
              </w:divBdr>
              <w:divsChild>
                <w:div w:id="590312725">
                  <w:marLeft w:val="0"/>
                  <w:marRight w:val="0"/>
                  <w:marTop w:val="0"/>
                  <w:marBottom w:val="0"/>
                  <w:divBdr>
                    <w:top w:val="none" w:sz="0" w:space="0" w:color="auto"/>
                    <w:left w:val="none" w:sz="0" w:space="0" w:color="auto"/>
                    <w:bottom w:val="none" w:sz="0" w:space="0" w:color="auto"/>
                    <w:right w:val="none" w:sz="0" w:space="0" w:color="auto"/>
                  </w:divBdr>
                  <w:divsChild>
                    <w:div w:id="1094857419">
                      <w:marLeft w:val="0"/>
                      <w:marRight w:val="0"/>
                      <w:marTop w:val="0"/>
                      <w:marBottom w:val="0"/>
                      <w:divBdr>
                        <w:top w:val="none" w:sz="0" w:space="0" w:color="auto"/>
                        <w:left w:val="none" w:sz="0" w:space="0" w:color="auto"/>
                        <w:bottom w:val="none" w:sz="0" w:space="0" w:color="auto"/>
                        <w:right w:val="none" w:sz="0" w:space="0" w:color="auto"/>
                      </w:divBdr>
                      <w:divsChild>
                        <w:div w:id="673611089">
                          <w:marLeft w:val="0"/>
                          <w:marRight w:val="0"/>
                          <w:marTop w:val="0"/>
                          <w:marBottom w:val="0"/>
                          <w:divBdr>
                            <w:top w:val="none" w:sz="0" w:space="0" w:color="auto"/>
                            <w:left w:val="none" w:sz="0" w:space="0" w:color="auto"/>
                            <w:bottom w:val="none" w:sz="0" w:space="0" w:color="auto"/>
                            <w:right w:val="none" w:sz="0" w:space="0" w:color="auto"/>
                          </w:divBdr>
                          <w:divsChild>
                            <w:div w:id="174805132">
                              <w:marLeft w:val="0"/>
                              <w:marRight w:val="0"/>
                              <w:marTop w:val="0"/>
                              <w:marBottom w:val="0"/>
                              <w:divBdr>
                                <w:top w:val="none" w:sz="0" w:space="0" w:color="auto"/>
                                <w:left w:val="none" w:sz="0" w:space="0" w:color="auto"/>
                                <w:bottom w:val="none" w:sz="0" w:space="0" w:color="auto"/>
                                <w:right w:val="none" w:sz="0" w:space="0" w:color="auto"/>
                              </w:divBdr>
                              <w:divsChild>
                                <w:div w:id="1318726029">
                                  <w:marLeft w:val="0"/>
                                  <w:marRight w:val="0"/>
                                  <w:marTop w:val="0"/>
                                  <w:marBottom w:val="0"/>
                                  <w:divBdr>
                                    <w:top w:val="none" w:sz="0" w:space="0" w:color="auto"/>
                                    <w:left w:val="none" w:sz="0" w:space="0" w:color="auto"/>
                                    <w:bottom w:val="none" w:sz="0" w:space="0" w:color="auto"/>
                                    <w:right w:val="none" w:sz="0" w:space="0" w:color="auto"/>
                                  </w:divBdr>
                                  <w:divsChild>
                                    <w:div w:id="880634205">
                                      <w:marLeft w:val="0"/>
                                      <w:marRight w:val="0"/>
                                      <w:marTop w:val="0"/>
                                      <w:marBottom w:val="0"/>
                                      <w:divBdr>
                                        <w:top w:val="none" w:sz="0" w:space="0" w:color="auto"/>
                                        <w:left w:val="none" w:sz="0" w:space="0" w:color="auto"/>
                                        <w:bottom w:val="none" w:sz="0" w:space="0" w:color="auto"/>
                                        <w:right w:val="none" w:sz="0" w:space="0" w:color="auto"/>
                                      </w:divBdr>
                                      <w:divsChild>
                                        <w:div w:id="1018703406">
                                          <w:marLeft w:val="0"/>
                                          <w:marRight w:val="0"/>
                                          <w:marTop w:val="0"/>
                                          <w:marBottom w:val="0"/>
                                          <w:divBdr>
                                            <w:top w:val="none" w:sz="0" w:space="0" w:color="auto"/>
                                            <w:left w:val="none" w:sz="0" w:space="0" w:color="auto"/>
                                            <w:bottom w:val="none" w:sz="0" w:space="0" w:color="auto"/>
                                            <w:right w:val="none" w:sz="0" w:space="0" w:color="auto"/>
                                          </w:divBdr>
                                          <w:divsChild>
                                            <w:div w:id="244532330">
                                              <w:marLeft w:val="0"/>
                                              <w:marRight w:val="0"/>
                                              <w:marTop w:val="0"/>
                                              <w:marBottom w:val="0"/>
                                              <w:divBdr>
                                                <w:top w:val="none" w:sz="0" w:space="0" w:color="auto"/>
                                                <w:left w:val="none" w:sz="0" w:space="0" w:color="auto"/>
                                                <w:bottom w:val="none" w:sz="0" w:space="0" w:color="auto"/>
                                                <w:right w:val="none" w:sz="0" w:space="0" w:color="auto"/>
                                              </w:divBdr>
                                              <w:divsChild>
                                                <w:div w:id="349528244">
                                                  <w:marLeft w:val="0"/>
                                                  <w:marRight w:val="0"/>
                                                  <w:marTop w:val="0"/>
                                                  <w:marBottom w:val="0"/>
                                                  <w:divBdr>
                                                    <w:top w:val="none" w:sz="0" w:space="0" w:color="auto"/>
                                                    <w:left w:val="none" w:sz="0" w:space="0" w:color="auto"/>
                                                    <w:bottom w:val="none" w:sz="0" w:space="0" w:color="auto"/>
                                                    <w:right w:val="none" w:sz="0" w:space="0" w:color="auto"/>
                                                  </w:divBdr>
                                                  <w:divsChild>
                                                    <w:div w:id="226038189">
                                                      <w:marLeft w:val="0"/>
                                                      <w:marRight w:val="0"/>
                                                      <w:marTop w:val="0"/>
                                                      <w:marBottom w:val="0"/>
                                                      <w:divBdr>
                                                        <w:top w:val="none" w:sz="0" w:space="0" w:color="auto"/>
                                                        <w:left w:val="none" w:sz="0" w:space="0" w:color="auto"/>
                                                        <w:bottom w:val="none" w:sz="0" w:space="0" w:color="auto"/>
                                                        <w:right w:val="none" w:sz="0" w:space="0" w:color="auto"/>
                                                      </w:divBdr>
                                                      <w:divsChild>
                                                        <w:div w:id="1423721203">
                                                          <w:marLeft w:val="0"/>
                                                          <w:marRight w:val="0"/>
                                                          <w:marTop w:val="0"/>
                                                          <w:marBottom w:val="0"/>
                                                          <w:divBdr>
                                                            <w:top w:val="none" w:sz="0" w:space="0" w:color="auto"/>
                                                            <w:left w:val="none" w:sz="0" w:space="0" w:color="auto"/>
                                                            <w:bottom w:val="none" w:sz="0" w:space="0" w:color="auto"/>
                                                            <w:right w:val="none" w:sz="0" w:space="0" w:color="auto"/>
                                                          </w:divBdr>
                                                          <w:divsChild>
                                                            <w:div w:id="790394904">
                                                              <w:marLeft w:val="0"/>
                                                              <w:marRight w:val="0"/>
                                                              <w:marTop w:val="0"/>
                                                              <w:marBottom w:val="0"/>
                                                              <w:divBdr>
                                                                <w:top w:val="none" w:sz="0" w:space="0" w:color="auto"/>
                                                                <w:left w:val="none" w:sz="0" w:space="0" w:color="auto"/>
                                                                <w:bottom w:val="none" w:sz="0" w:space="0" w:color="auto"/>
                                                                <w:right w:val="none" w:sz="0" w:space="0" w:color="auto"/>
                                                              </w:divBdr>
                                                              <w:divsChild>
                                                                <w:div w:id="239993142">
                                                                  <w:marLeft w:val="0"/>
                                                                  <w:marRight w:val="0"/>
                                                                  <w:marTop w:val="0"/>
                                                                  <w:marBottom w:val="0"/>
                                                                  <w:divBdr>
                                                                    <w:top w:val="none" w:sz="0" w:space="0" w:color="auto"/>
                                                                    <w:left w:val="none" w:sz="0" w:space="0" w:color="auto"/>
                                                                    <w:bottom w:val="none" w:sz="0" w:space="0" w:color="auto"/>
                                                                    <w:right w:val="none" w:sz="0" w:space="0" w:color="auto"/>
                                                                  </w:divBdr>
                                                                  <w:divsChild>
                                                                    <w:div w:id="423457914">
                                                                      <w:marLeft w:val="0"/>
                                                                      <w:marRight w:val="0"/>
                                                                      <w:marTop w:val="0"/>
                                                                      <w:marBottom w:val="0"/>
                                                                      <w:divBdr>
                                                                        <w:top w:val="none" w:sz="0" w:space="0" w:color="auto"/>
                                                                        <w:left w:val="none" w:sz="0" w:space="0" w:color="auto"/>
                                                                        <w:bottom w:val="none" w:sz="0" w:space="0" w:color="auto"/>
                                                                        <w:right w:val="none" w:sz="0" w:space="0" w:color="auto"/>
                                                                      </w:divBdr>
                                                                    </w:div>
                                                                  </w:divsChild>
                                                                </w:div>
                                                                <w:div w:id="444154101">
                                                                  <w:marLeft w:val="0"/>
                                                                  <w:marRight w:val="0"/>
                                                                  <w:marTop w:val="0"/>
                                                                  <w:marBottom w:val="0"/>
                                                                  <w:divBdr>
                                                                    <w:top w:val="none" w:sz="0" w:space="0" w:color="auto"/>
                                                                    <w:left w:val="none" w:sz="0" w:space="0" w:color="auto"/>
                                                                    <w:bottom w:val="none" w:sz="0" w:space="0" w:color="auto"/>
                                                                    <w:right w:val="none" w:sz="0" w:space="0" w:color="auto"/>
                                                                  </w:divBdr>
                                                                  <w:divsChild>
                                                                    <w:div w:id="1161384790">
                                                                      <w:marLeft w:val="0"/>
                                                                      <w:marRight w:val="0"/>
                                                                      <w:marTop w:val="0"/>
                                                                      <w:marBottom w:val="0"/>
                                                                      <w:divBdr>
                                                                        <w:top w:val="none" w:sz="0" w:space="0" w:color="auto"/>
                                                                        <w:left w:val="none" w:sz="0" w:space="0" w:color="auto"/>
                                                                        <w:bottom w:val="none" w:sz="0" w:space="0" w:color="auto"/>
                                                                        <w:right w:val="none" w:sz="0" w:space="0" w:color="auto"/>
                                                                      </w:divBdr>
                                                                    </w:div>
                                                                  </w:divsChild>
                                                                </w:div>
                                                                <w:div w:id="590048675">
                                                                  <w:marLeft w:val="0"/>
                                                                  <w:marRight w:val="0"/>
                                                                  <w:marTop w:val="0"/>
                                                                  <w:marBottom w:val="0"/>
                                                                  <w:divBdr>
                                                                    <w:top w:val="none" w:sz="0" w:space="0" w:color="auto"/>
                                                                    <w:left w:val="none" w:sz="0" w:space="0" w:color="auto"/>
                                                                    <w:bottom w:val="none" w:sz="0" w:space="0" w:color="auto"/>
                                                                    <w:right w:val="none" w:sz="0" w:space="0" w:color="auto"/>
                                                                  </w:divBdr>
                                                                  <w:divsChild>
                                                                    <w:div w:id="337004316">
                                                                      <w:marLeft w:val="0"/>
                                                                      <w:marRight w:val="0"/>
                                                                      <w:marTop w:val="0"/>
                                                                      <w:marBottom w:val="0"/>
                                                                      <w:divBdr>
                                                                        <w:top w:val="none" w:sz="0" w:space="0" w:color="auto"/>
                                                                        <w:left w:val="none" w:sz="0" w:space="0" w:color="auto"/>
                                                                        <w:bottom w:val="none" w:sz="0" w:space="0" w:color="auto"/>
                                                                        <w:right w:val="none" w:sz="0" w:space="0" w:color="auto"/>
                                                                      </w:divBdr>
                                                                    </w:div>
                                                                  </w:divsChild>
                                                                </w:div>
                                                                <w:div w:id="1138648669">
                                                                  <w:marLeft w:val="0"/>
                                                                  <w:marRight w:val="0"/>
                                                                  <w:marTop w:val="0"/>
                                                                  <w:marBottom w:val="0"/>
                                                                  <w:divBdr>
                                                                    <w:top w:val="none" w:sz="0" w:space="0" w:color="auto"/>
                                                                    <w:left w:val="none" w:sz="0" w:space="0" w:color="auto"/>
                                                                    <w:bottom w:val="none" w:sz="0" w:space="0" w:color="auto"/>
                                                                    <w:right w:val="none" w:sz="0" w:space="0" w:color="auto"/>
                                                                  </w:divBdr>
                                                                  <w:divsChild>
                                                                    <w:div w:id="203341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52720998">
      <w:bodyDiv w:val="1"/>
      <w:marLeft w:val="0"/>
      <w:marRight w:val="0"/>
      <w:marTop w:val="0"/>
      <w:marBottom w:val="0"/>
      <w:divBdr>
        <w:top w:val="none" w:sz="0" w:space="0" w:color="auto"/>
        <w:left w:val="none" w:sz="0" w:space="0" w:color="auto"/>
        <w:bottom w:val="none" w:sz="0" w:space="0" w:color="auto"/>
        <w:right w:val="none" w:sz="0" w:space="0" w:color="auto"/>
      </w:divBdr>
      <w:divsChild>
        <w:div w:id="825634962">
          <w:marLeft w:val="0"/>
          <w:marRight w:val="0"/>
          <w:marTop w:val="0"/>
          <w:marBottom w:val="0"/>
          <w:divBdr>
            <w:top w:val="none" w:sz="0" w:space="0" w:color="auto"/>
            <w:left w:val="none" w:sz="0" w:space="0" w:color="auto"/>
            <w:bottom w:val="none" w:sz="0" w:space="0" w:color="auto"/>
            <w:right w:val="none" w:sz="0" w:space="0" w:color="auto"/>
          </w:divBdr>
          <w:divsChild>
            <w:div w:id="714084808">
              <w:marLeft w:val="0"/>
              <w:marRight w:val="0"/>
              <w:marTop w:val="0"/>
              <w:marBottom w:val="0"/>
              <w:divBdr>
                <w:top w:val="none" w:sz="0" w:space="0" w:color="auto"/>
                <w:left w:val="none" w:sz="0" w:space="0" w:color="auto"/>
                <w:bottom w:val="none" w:sz="0" w:space="0" w:color="auto"/>
                <w:right w:val="none" w:sz="0" w:space="0" w:color="auto"/>
              </w:divBdr>
              <w:divsChild>
                <w:div w:id="1591234924">
                  <w:marLeft w:val="0"/>
                  <w:marRight w:val="0"/>
                  <w:marTop w:val="0"/>
                  <w:marBottom w:val="0"/>
                  <w:divBdr>
                    <w:top w:val="none" w:sz="0" w:space="0" w:color="auto"/>
                    <w:left w:val="none" w:sz="0" w:space="0" w:color="auto"/>
                    <w:bottom w:val="none" w:sz="0" w:space="0" w:color="auto"/>
                    <w:right w:val="none" w:sz="0" w:space="0" w:color="auto"/>
                  </w:divBdr>
                  <w:divsChild>
                    <w:div w:id="895773946">
                      <w:marLeft w:val="0"/>
                      <w:marRight w:val="0"/>
                      <w:marTop w:val="0"/>
                      <w:marBottom w:val="0"/>
                      <w:divBdr>
                        <w:top w:val="none" w:sz="0" w:space="0" w:color="auto"/>
                        <w:left w:val="none" w:sz="0" w:space="0" w:color="auto"/>
                        <w:bottom w:val="none" w:sz="0" w:space="0" w:color="auto"/>
                        <w:right w:val="none" w:sz="0" w:space="0" w:color="auto"/>
                      </w:divBdr>
                      <w:divsChild>
                        <w:div w:id="773982196">
                          <w:marLeft w:val="0"/>
                          <w:marRight w:val="0"/>
                          <w:marTop w:val="0"/>
                          <w:marBottom w:val="0"/>
                          <w:divBdr>
                            <w:top w:val="none" w:sz="0" w:space="0" w:color="auto"/>
                            <w:left w:val="none" w:sz="0" w:space="0" w:color="auto"/>
                            <w:bottom w:val="none" w:sz="0" w:space="0" w:color="auto"/>
                            <w:right w:val="none" w:sz="0" w:space="0" w:color="auto"/>
                          </w:divBdr>
                          <w:divsChild>
                            <w:div w:id="1497960313">
                              <w:marLeft w:val="0"/>
                              <w:marRight w:val="0"/>
                              <w:marTop w:val="0"/>
                              <w:marBottom w:val="0"/>
                              <w:divBdr>
                                <w:top w:val="none" w:sz="0" w:space="0" w:color="auto"/>
                                <w:left w:val="none" w:sz="0" w:space="0" w:color="auto"/>
                                <w:bottom w:val="none" w:sz="0" w:space="0" w:color="auto"/>
                                <w:right w:val="none" w:sz="0" w:space="0" w:color="auto"/>
                              </w:divBdr>
                              <w:divsChild>
                                <w:div w:id="2019111975">
                                  <w:marLeft w:val="0"/>
                                  <w:marRight w:val="0"/>
                                  <w:marTop w:val="0"/>
                                  <w:marBottom w:val="0"/>
                                  <w:divBdr>
                                    <w:top w:val="none" w:sz="0" w:space="0" w:color="auto"/>
                                    <w:left w:val="none" w:sz="0" w:space="0" w:color="auto"/>
                                    <w:bottom w:val="none" w:sz="0" w:space="0" w:color="auto"/>
                                    <w:right w:val="none" w:sz="0" w:space="0" w:color="auto"/>
                                  </w:divBdr>
                                  <w:divsChild>
                                    <w:div w:id="310524912">
                                      <w:marLeft w:val="0"/>
                                      <w:marRight w:val="0"/>
                                      <w:marTop w:val="0"/>
                                      <w:marBottom w:val="0"/>
                                      <w:divBdr>
                                        <w:top w:val="none" w:sz="0" w:space="0" w:color="auto"/>
                                        <w:left w:val="none" w:sz="0" w:space="0" w:color="auto"/>
                                        <w:bottom w:val="none" w:sz="0" w:space="0" w:color="auto"/>
                                        <w:right w:val="none" w:sz="0" w:space="0" w:color="auto"/>
                                      </w:divBdr>
                                      <w:divsChild>
                                        <w:div w:id="730810687">
                                          <w:marLeft w:val="0"/>
                                          <w:marRight w:val="0"/>
                                          <w:marTop w:val="0"/>
                                          <w:marBottom w:val="0"/>
                                          <w:divBdr>
                                            <w:top w:val="none" w:sz="0" w:space="0" w:color="auto"/>
                                            <w:left w:val="none" w:sz="0" w:space="0" w:color="auto"/>
                                            <w:bottom w:val="none" w:sz="0" w:space="0" w:color="auto"/>
                                            <w:right w:val="none" w:sz="0" w:space="0" w:color="auto"/>
                                          </w:divBdr>
                                          <w:divsChild>
                                            <w:div w:id="1772894607">
                                              <w:marLeft w:val="0"/>
                                              <w:marRight w:val="0"/>
                                              <w:marTop w:val="0"/>
                                              <w:marBottom w:val="0"/>
                                              <w:divBdr>
                                                <w:top w:val="none" w:sz="0" w:space="0" w:color="auto"/>
                                                <w:left w:val="none" w:sz="0" w:space="0" w:color="auto"/>
                                                <w:bottom w:val="none" w:sz="0" w:space="0" w:color="auto"/>
                                                <w:right w:val="none" w:sz="0" w:space="0" w:color="auto"/>
                                              </w:divBdr>
                                              <w:divsChild>
                                                <w:div w:id="1159465727">
                                                  <w:marLeft w:val="0"/>
                                                  <w:marRight w:val="0"/>
                                                  <w:marTop w:val="0"/>
                                                  <w:marBottom w:val="0"/>
                                                  <w:divBdr>
                                                    <w:top w:val="none" w:sz="0" w:space="0" w:color="auto"/>
                                                    <w:left w:val="none" w:sz="0" w:space="0" w:color="auto"/>
                                                    <w:bottom w:val="none" w:sz="0" w:space="0" w:color="auto"/>
                                                    <w:right w:val="none" w:sz="0" w:space="0" w:color="auto"/>
                                                  </w:divBdr>
                                                  <w:divsChild>
                                                    <w:div w:id="867111245">
                                                      <w:marLeft w:val="0"/>
                                                      <w:marRight w:val="0"/>
                                                      <w:marTop w:val="0"/>
                                                      <w:marBottom w:val="0"/>
                                                      <w:divBdr>
                                                        <w:top w:val="none" w:sz="0" w:space="0" w:color="auto"/>
                                                        <w:left w:val="none" w:sz="0" w:space="0" w:color="auto"/>
                                                        <w:bottom w:val="none" w:sz="0" w:space="0" w:color="auto"/>
                                                        <w:right w:val="none" w:sz="0" w:space="0" w:color="auto"/>
                                                      </w:divBdr>
                                                      <w:divsChild>
                                                        <w:div w:id="1700934180">
                                                          <w:marLeft w:val="0"/>
                                                          <w:marRight w:val="0"/>
                                                          <w:marTop w:val="0"/>
                                                          <w:marBottom w:val="0"/>
                                                          <w:divBdr>
                                                            <w:top w:val="none" w:sz="0" w:space="0" w:color="auto"/>
                                                            <w:left w:val="none" w:sz="0" w:space="0" w:color="auto"/>
                                                            <w:bottom w:val="none" w:sz="0" w:space="0" w:color="auto"/>
                                                            <w:right w:val="none" w:sz="0" w:space="0" w:color="auto"/>
                                                          </w:divBdr>
                                                          <w:divsChild>
                                                            <w:div w:id="2140997482">
                                                              <w:marLeft w:val="0"/>
                                                              <w:marRight w:val="0"/>
                                                              <w:marTop w:val="0"/>
                                                              <w:marBottom w:val="0"/>
                                                              <w:divBdr>
                                                                <w:top w:val="none" w:sz="0" w:space="0" w:color="auto"/>
                                                                <w:left w:val="none" w:sz="0" w:space="0" w:color="auto"/>
                                                                <w:bottom w:val="none" w:sz="0" w:space="0" w:color="auto"/>
                                                                <w:right w:val="none" w:sz="0" w:space="0" w:color="auto"/>
                                                              </w:divBdr>
                                                              <w:divsChild>
                                                                <w:div w:id="533226477">
                                                                  <w:marLeft w:val="0"/>
                                                                  <w:marRight w:val="0"/>
                                                                  <w:marTop w:val="0"/>
                                                                  <w:marBottom w:val="0"/>
                                                                  <w:divBdr>
                                                                    <w:top w:val="none" w:sz="0" w:space="0" w:color="auto"/>
                                                                    <w:left w:val="none" w:sz="0" w:space="0" w:color="auto"/>
                                                                    <w:bottom w:val="none" w:sz="0" w:space="0" w:color="auto"/>
                                                                    <w:right w:val="none" w:sz="0" w:space="0" w:color="auto"/>
                                                                  </w:divBdr>
                                                                  <w:divsChild>
                                                                    <w:div w:id="330108102">
                                                                      <w:marLeft w:val="0"/>
                                                                      <w:marRight w:val="0"/>
                                                                      <w:marTop w:val="0"/>
                                                                      <w:marBottom w:val="0"/>
                                                                      <w:divBdr>
                                                                        <w:top w:val="none" w:sz="0" w:space="0" w:color="auto"/>
                                                                        <w:left w:val="none" w:sz="0" w:space="0" w:color="auto"/>
                                                                        <w:bottom w:val="none" w:sz="0" w:space="0" w:color="auto"/>
                                                                        <w:right w:val="none" w:sz="0" w:space="0" w:color="auto"/>
                                                                      </w:divBdr>
                                                                    </w:div>
                                                                  </w:divsChild>
                                                                </w:div>
                                                                <w:div w:id="1321303357">
                                                                  <w:marLeft w:val="0"/>
                                                                  <w:marRight w:val="0"/>
                                                                  <w:marTop w:val="0"/>
                                                                  <w:marBottom w:val="0"/>
                                                                  <w:divBdr>
                                                                    <w:top w:val="none" w:sz="0" w:space="0" w:color="auto"/>
                                                                    <w:left w:val="none" w:sz="0" w:space="0" w:color="auto"/>
                                                                    <w:bottom w:val="none" w:sz="0" w:space="0" w:color="auto"/>
                                                                    <w:right w:val="none" w:sz="0" w:space="0" w:color="auto"/>
                                                                  </w:divBdr>
                                                                  <w:divsChild>
                                                                    <w:div w:id="596403593">
                                                                      <w:marLeft w:val="0"/>
                                                                      <w:marRight w:val="0"/>
                                                                      <w:marTop w:val="0"/>
                                                                      <w:marBottom w:val="0"/>
                                                                      <w:divBdr>
                                                                        <w:top w:val="none" w:sz="0" w:space="0" w:color="auto"/>
                                                                        <w:left w:val="none" w:sz="0" w:space="0" w:color="auto"/>
                                                                        <w:bottom w:val="none" w:sz="0" w:space="0" w:color="auto"/>
                                                                        <w:right w:val="none" w:sz="0" w:space="0" w:color="auto"/>
                                                                      </w:divBdr>
                                                                    </w:div>
                                                                  </w:divsChild>
                                                                </w:div>
                                                                <w:div w:id="1365248634">
                                                                  <w:marLeft w:val="0"/>
                                                                  <w:marRight w:val="0"/>
                                                                  <w:marTop w:val="0"/>
                                                                  <w:marBottom w:val="0"/>
                                                                  <w:divBdr>
                                                                    <w:top w:val="none" w:sz="0" w:space="0" w:color="auto"/>
                                                                    <w:left w:val="none" w:sz="0" w:space="0" w:color="auto"/>
                                                                    <w:bottom w:val="none" w:sz="0" w:space="0" w:color="auto"/>
                                                                    <w:right w:val="none" w:sz="0" w:space="0" w:color="auto"/>
                                                                  </w:divBdr>
                                                                  <w:divsChild>
                                                                    <w:div w:id="1833566947">
                                                                      <w:marLeft w:val="0"/>
                                                                      <w:marRight w:val="0"/>
                                                                      <w:marTop w:val="0"/>
                                                                      <w:marBottom w:val="0"/>
                                                                      <w:divBdr>
                                                                        <w:top w:val="none" w:sz="0" w:space="0" w:color="auto"/>
                                                                        <w:left w:val="none" w:sz="0" w:space="0" w:color="auto"/>
                                                                        <w:bottom w:val="none" w:sz="0" w:space="0" w:color="auto"/>
                                                                        <w:right w:val="none" w:sz="0" w:space="0" w:color="auto"/>
                                                                      </w:divBdr>
                                                                    </w:div>
                                                                  </w:divsChild>
                                                                </w:div>
                                                                <w:div w:id="1426609067">
                                                                  <w:marLeft w:val="0"/>
                                                                  <w:marRight w:val="0"/>
                                                                  <w:marTop w:val="0"/>
                                                                  <w:marBottom w:val="0"/>
                                                                  <w:divBdr>
                                                                    <w:top w:val="none" w:sz="0" w:space="0" w:color="auto"/>
                                                                    <w:left w:val="none" w:sz="0" w:space="0" w:color="auto"/>
                                                                    <w:bottom w:val="none" w:sz="0" w:space="0" w:color="auto"/>
                                                                    <w:right w:val="none" w:sz="0" w:space="0" w:color="auto"/>
                                                                  </w:divBdr>
                                                                  <w:divsChild>
                                                                    <w:div w:id="1220553323">
                                                                      <w:marLeft w:val="0"/>
                                                                      <w:marRight w:val="0"/>
                                                                      <w:marTop w:val="0"/>
                                                                      <w:marBottom w:val="0"/>
                                                                      <w:divBdr>
                                                                        <w:top w:val="none" w:sz="0" w:space="0" w:color="auto"/>
                                                                        <w:left w:val="none" w:sz="0" w:space="0" w:color="auto"/>
                                                                        <w:bottom w:val="none" w:sz="0" w:space="0" w:color="auto"/>
                                                                        <w:right w:val="none" w:sz="0" w:space="0" w:color="auto"/>
                                                                      </w:divBdr>
                                                                    </w:div>
                                                                  </w:divsChild>
                                                                </w:div>
                                                                <w:div w:id="1827624361">
                                                                  <w:marLeft w:val="0"/>
                                                                  <w:marRight w:val="0"/>
                                                                  <w:marTop w:val="0"/>
                                                                  <w:marBottom w:val="0"/>
                                                                  <w:divBdr>
                                                                    <w:top w:val="none" w:sz="0" w:space="0" w:color="auto"/>
                                                                    <w:left w:val="none" w:sz="0" w:space="0" w:color="auto"/>
                                                                    <w:bottom w:val="none" w:sz="0" w:space="0" w:color="auto"/>
                                                                    <w:right w:val="none" w:sz="0" w:space="0" w:color="auto"/>
                                                                  </w:divBdr>
                                                                  <w:divsChild>
                                                                    <w:div w:id="521675905">
                                                                      <w:marLeft w:val="0"/>
                                                                      <w:marRight w:val="0"/>
                                                                      <w:marTop w:val="0"/>
                                                                      <w:marBottom w:val="0"/>
                                                                      <w:divBdr>
                                                                        <w:top w:val="none" w:sz="0" w:space="0" w:color="auto"/>
                                                                        <w:left w:val="none" w:sz="0" w:space="0" w:color="auto"/>
                                                                        <w:bottom w:val="none" w:sz="0" w:space="0" w:color="auto"/>
                                                                        <w:right w:val="none" w:sz="0" w:space="0" w:color="auto"/>
                                                                      </w:divBdr>
                                                                    </w:div>
                                                                  </w:divsChild>
                                                                </w:div>
                                                                <w:div w:id="2062826517">
                                                                  <w:marLeft w:val="0"/>
                                                                  <w:marRight w:val="0"/>
                                                                  <w:marTop w:val="0"/>
                                                                  <w:marBottom w:val="0"/>
                                                                  <w:divBdr>
                                                                    <w:top w:val="none" w:sz="0" w:space="0" w:color="auto"/>
                                                                    <w:left w:val="none" w:sz="0" w:space="0" w:color="auto"/>
                                                                    <w:bottom w:val="none" w:sz="0" w:space="0" w:color="auto"/>
                                                                    <w:right w:val="none" w:sz="0" w:space="0" w:color="auto"/>
                                                                  </w:divBdr>
                                                                  <w:divsChild>
                                                                    <w:div w:id="2023627627">
                                                                      <w:marLeft w:val="0"/>
                                                                      <w:marRight w:val="0"/>
                                                                      <w:marTop w:val="0"/>
                                                                      <w:marBottom w:val="0"/>
                                                                      <w:divBdr>
                                                                        <w:top w:val="none" w:sz="0" w:space="0" w:color="auto"/>
                                                                        <w:left w:val="none" w:sz="0" w:space="0" w:color="auto"/>
                                                                        <w:bottom w:val="none" w:sz="0" w:space="0" w:color="auto"/>
                                                                        <w:right w:val="none" w:sz="0" w:space="0" w:color="auto"/>
                                                                      </w:divBdr>
                                                                    </w:div>
                                                                  </w:divsChild>
                                                                </w:div>
                                                                <w:div w:id="2137719152">
                                                                  <w:marLeft w:val="0"/>
                                                                  <w:marRight w:val="0"/>
                                                                  <w:marTop w:val="0"/>
                                                                  <w:marBottom w:val="0"/>
                                                                  <w:divBdr>
                                                                    <w:top w:val="none" w:sz="0" w:space="0" w:color="auto"/>
                                                                    <w:left w:val="none" w:sz="0" w:space="0" w:color="auto"/>
                                                                    <w:bottom w:val="none" w:sz="0" w:space="0" w:color="auto"/>
                                                                    <w:right w:val="none" w:sz="0" w:space="0" w:color="auto"/>
                                                                  </w:divBdr>
                                                                  <w:divsChild>
                                                                    <w:div w:id="114519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80701738">
      <w:bodyDiv w:val="1"/>
      <w:marLeft w:val="0"/>
      <w:marRight w:val="0"/>
      <w:marTop w:val="0"/>
      <w:marBottom w:val="0"/>
      <w:divBdr>
        <w:top w:val="none" w:sz="0" w:space="0" w:color="auto"/>
        <w:left w:val="none" w:sz="0" w:space="0" w:color="auto"/>
        <w:bottom w:val="none" w:sz="0" w:space="0" w:color="auto"/>
        <w:right w:val="none" w:sz="0" w:space="0" w:color="auto"/>
      </w:divBdr>
      <w:divsChild>
        <w:div w:id="200631139">
          <w:marLeft w:val="0"/>
          <w:marRight w:val="0"/>
          <w:marTop w:val="0"/>
          <w:marBottom w:val="0"/>
          <w:divBdr>
            <w:top w:val="none" w:sz="0" w:space="0" w:color="auto"/>
            <w:left w:val="none" w:sz="0" w:space="0" w:color="auto"/>
            <w:bottom w:val="none" w:sz="0" w:space="0" w:color="auto"/>
            <w:right w:val="none" w:sz="0" w:space="0" w:color="auto"/>
          </w:divBdr>
          <w:divsChild>
            <w:div w:id="2123260081">
              <w:marLeft w:val="0"/>
              <w:marRight w:val="0"/>
              <w:marTop w:val="0"/>
              <w:marBottom w:val="0"/>
              <w:divBdr>
                <w:top w:val="none" w:sz="0" w:space="0" w:color="auto"/>
                <w:left w:val="none" w:sz="0" w:space="0" w:color="auto"/>
                <w:bottom w:val="none" w:sz="0" w:space="0" w:color="auto"/>
                <w:right w:val="none" w:sz="0" w:space="0" w:color="auto"/>
              </w:divBdr>
              <w:divsChild>
                <w:div w:id="278132">
                  <w:marLeft w:val="0"/>
                  <w:marRight w:val="0"/>
                  <w:marTop w:val="0"/>
                  <w:marBottom w:val="0"/>
                  <w:divBdr>
                    <w:top w:val="none" w:sz="0" w:space="0" w:color="auto"/>
                    <w:left w:val="none" w:sz="0" w:space="0" w:color="auto"/>
                    <w:bottom w:val="none" w:sz="0" w:space="0" w:color="auto"/>
                    <w:right w:val="none" w:sz="0" w:space="0" w:color="auto"/>
                  </w:divBdr>
                  <w:divsChild>
                    <w:div w:id="1131631832">
                      <w:marLeft w:val="0"/>
                      <w:marRight w:val="0"/>
                      <w:marTop w:val="0"/>
                      <w:marBottom w:val="0"/>
                      <w:divBdr>
                        <w:top w:val="none" w:sz="0" w:space="0" w:color="auto"/>
                        <w:left w:val="none" w:sz="0" w:space="0" w:color="auto"/>
                        <w:bottom w:val="none" w:sz="0" w:space="0" w:color="auto"/>
                        <w:right w:val="none" w:sz="0" w:space="0" w:color="auto"/>
                      </w:divBdr>
                      <w:divsChild>
                        <w:div w:id="2141026204">
                          <w:marLeft w:val="0"/>
                          <w:marRight w:val="0"/>
                          <w:marTop w:val="0"/>
                          <w:marBottom w:val="0"/>
                          <w:divBdr>
                            <w:top w:val="none" w:sz="0" w:space="0" w:color="auto"/>
                            <w:left w:val="none" w:sz="0" w:space="0" w:color="auto"/>
                            <w:bottom w:val="none" w:sz="0" w:space="0" w:color="auto"/>
                            <w:right w:val="none" w:sz="0" w:space="0" w:color="auto"/>
                          </w:divBdr>
                          <w:divsChild>
                            <w:div w:id="1036615512">
                              <w:marLeft w:val="0"/>
                              <w:marRight w:val="0"/>
                              <w:marTop w:val="0"/>
                              <w:marBottom w:val="0"/>
                              <w:divBdr>
                                <w:top w:val="none" w:sz="0" w:space="0" w:color="auto"/>
                                <w:left w:val="none" w:sz="0" w:space="0" w:color="auto"/>
                                <w:bottom w:val="none" w:sz="0" w:space="0" w:color="auto"/>
                                <w:right w:val="none" w:sz="0" w:space="0" w:color="auto"/>
                              </w:divBdr>
                              <w:divsChild>
                                <w:div w:id="2047438414">
                                  <w:marLeft w:val="0"/>
                                  <w:marRight w:val="0"/>
                                  <w:marTop w:val="0"/>
                                  <w:marBottom w:val="0"/>
                                  <w:divBdr>
                                    <w:top w:val="none" w:sz="0" w:space="0" w:color="auto"/>
                                    <w:left w:val="none" w:sz="0" w:space="0" w:color="auto"/>
                                    <w:bottom w:val="none" w:sz="0" w:space="0" w:color="auto"/>
                                    <w:right w:val="none" w:sz="0" w:space="0" w:color="auto"/>
                                  </w:divBdr>
                                  <w:divsChild>
                                    <w:div w:id="316374618">
                                      <w:marLeft w:val="0"/>
                                      <w:marRight w:val="0"/>
                                      <w:marTop w:val="0"/>
                                      <w:marBottom w:val="0"/>
                                      <w:divBdr>
                                        <w:top w:val="none" w:sz="0" w:space="0" w:color="auto"/>
                                        <w:left w:val="none" w:sz="0" w:space="0" w:color="auto"/>
                                        <w:bottom w:val="none" w:sz="0" w:space="0" w:color="auto"/>
                                        <w:right w:val="none" w:sz="0" w:space="0" w:color="auto"/>
                                      </w:divBdr>
                                      <w:divsChild>
                                        <w:div w:id="1387679730">
                                          <w:marLeft w:val="0"/>
                                          <w:marRight w:val="0"/>
                                          <w:marTop w:val="0"/>
                                          <w:marBottom w:val="0"/>
                                          <w:divBdr>
                                            <w:top w:val="none" w:sz="0" w:space="0" w:color="auto"/>
                                            <w:left w:val="none" w:sz="0" w:space="0" w:color="auto"/>
                                            <w:bottom w:val="none" w:sz="0" w:space="0" w:color="auto"/>
                                            <w:right w:val="none" w:sz="0" w:space="0" w:color="auto"/>
                                          </w:divBdr>
                                          <w:divsChild>
                                            <w:div w:id="947853162">
                                              <w:marLeft w:val="0"/>
                                              <w:marRight w:val="0"/>
                                              <w:marTop w:val="0"/>
                                              <w:marBottom w:val="0"/>
                                              <w:divBdr>
                                                <w:top w:val="none" w:sz="0" w:space="0" w:color="auto"/>
                                                <w:left w:val="none" w:sz="0" w:space="0" w:color="auto"/>
                                                <w:bottom w:val="none" w:sz="0" w:space="0" w:color="auto"/>
                                                <w:right w:val="none" w:sz="0" w:space="0" w:color="auto"/>
                                              </w:divBdr>
                                              <w:divsChild>
                                                <w:div w:id="2128887704">
                                                  <w:marLeft w:val="0"/>
                                                  <w:marRight w:val="0"/>
                                                  <w:marTop w:val="0"/>
                                                  <w:marBottom w:val="0"/>
                                                  <w:divBdr>
                                                    <w:top w:val="none" w:sz="0" w:space="0" w:color="auto"/>
                                                    <w:left w:val="none" w:sz="0" w:space="0" w:color="auto"/>
                                                    <w:bottom w:val="none" w:sz="0" w:space="0" w:color="auto"/>
                                                    <w:right w:val="none" w:sz="0" w:space="0" w:color="auto"/>
                                                  </w:divBdr>
                                                  <w:divsChild>
                                                    <w:div w:id="2065593846">
                                                      <w:marLeft w:val="0"/>
                                                      <w:marRight w:val="0"/>
                                                      <w:marTop w:val="0"/>
                                                      <w:marBottom w:val="0"/>
                                                      <w:divBdr>
                                                        <w:top w:val="none" w:sz="0" w:space="0" w:color="auto"/>
                                                        <w:left w:val="none" w:sz="0" w:space="0" w:color="auto"/>
                                                        <w:bottom w:val="none" w:sz="0" w:space="0" w:color="auto"/>
                                                        <w:right w:val="none" w:sz="0" w:space="0" w:color="auto"/>
                                                      </w:divBdr>
                                                      <w:divsChild>
                                                        <w:div w:id="2074426876">
                                                          <w:marLeft w:val="0"/>
                                                          <w:marRight w:val="0"/>
                                                          <w:marTop w:val="0"/>
                                                          <w:marBottom w:val="0"/>
                                                          <w:divBdr>
                                                            <w:top w:val="none" w:sz="0" w:space="0" w:color="auto"/>
                                                            <w:left w:val="none" w:sz="0" w:space="0" w:color="auto"/>
                                                            <w:bottom w:val="none" w:sz="0" w:space="0" w:color="auto"/>
                                                            <w:right w:val="none" w:sz="0" w:space="0" w:color="auto"/>
                                                          </w:divBdr>
                                                          <w:divsChild>
                                                            <w:div w:id="576670016">
                                                              <w:marLeft w:val="0"/>
                                                              <w:marRight w:val="0"/>
                                                              <w:marTop w:val="0"/>
                                                              <w:marBottom w:val="0"/>
                                                              <w:divBdr>
                                                                <w:top w:val="none" w:sz="0" w:space="0" w:color="auto"/>
                                                                <w:left w:val="none" w:sz="0" w:space="0" w:color="auto"/>
                                                                <w:bottom w:val="none" w:sz="0" w:space="0" w:color="auto"/>
                                                                <w:right w:val="none" w:sz="0" w:space="0" w:color="auto"/>
                                                              </w:divBdr>
                                                            </w:div>
                                                            <w:div w:id="108993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00824486">
      <w:bodyDiv w:val="1"/>
      <w:marLeft w:val="0"/>
      <w:marRight w:val="0"/>
      <w:marTop w:val="0"/>
      <w:marBottom w:val="0"/>
      <w:divBdr>
        <w:top w:val="none" w:sz="0" w:space="0" w:color="auto"/>
        <w:left w:val="none" w:sz="0" w:space="0" w:color="auto"/>
        <w:bottom w:val="none" w:sz="0" w:space="0" w:color="auto"/>
        <w:right w:val="none" w:sz="0" w:space="0" w:color="auto"/>
      </w:divBdr>
      <w:divsChild>
        <w:div w:id="264928634">
          <w:marLeft w:val="0"/>
          <w:marRight w:val="0"/>
          <w:marTop w:val="0"/>
          <w:marBottom w:val="0"/>
          <w:divBdr>
            <w:top w:val="none" w:sz="0" w:space="0" w:color="auto"/>
            <w:left w:val="none" w:sz="0" w:space="0" w:color="auto"/>
            <w:bottom w:val="none" w:sz="0" w:space="0" w:color="auto"/>
            <w:right w:val="none" w:sz="0" w:space="0" w:color="auto"/>
          </w:divBdr>
          <w:divsChild>
            <w:div w:id="1267230240">
              <w:marLeft w:val="0"/>
              <w:marRight w:val="0"/>
              <w:marTop w:val="0"/>
              <w:marBottom w:val="0"/>
              <w:divBdr>
                <w:top w:val="none" w:sz="0" w:space="0" w:color="auto"/>
                <w:left w:val="none" w:sz="0" w:space="0" w:color="auto"/>
                <w:bottom w:val="none" w:sz="0" w:space="0" w:color="auto"/>
                <w:right w:val="none" w:sz="0" w:space="0" w:color="auto"/>
              </w:divBdr>
              <w:divsChild>
                <w:div w:id="1385104346">
                  <w:marLeft w:val="0"/>
                  <w:marRight w:val="0"/>
                  <w:marTop w:val="0"/>
                  <w:marBottom w:val="0"/>
                  <w:divBdr>
                    <w:top w:val="none" w:sz="0" w:space="0" w:color="auto"/>
                    <w:left w:val="none" w:sz="0" w:space="0" w:color="auto"/>
                    <w:bottom w:val="none" w:sz="0" w:space="0" w:color="auto"/>
                    <w:right w:val="none" w:sz="0" w:space="0" w:color="auto"/>
                  </w:divBdr>
                  <w:divsChild>
                    <w:div w:id="1522012560">
                      <w:marLeft w:val="0"/>
                      <w:marRight w:val="0"/>
                      <w:marTop w:val="0"/>
                      <w:marBottom w:val="0"/>
                      <w:divBdr>
                        <w:top w:val="none" w:sz="0" w:space="0" w:color="auto"/>
                        <w:left w:val="none" w:sz="0" w:space="0" w:color="auto"/>
                        <w:bottom w:val="none" w:sz="0" w:space="0" w:color="auto"/>
                        <w:right w:val="none" w:sz="0" w:space="0" w:color="auto"/>
                      </w:divBdr>
                      <w:divsChild>
                        <w:div w:id="1501116182">
                          <w:marLeft w:val="0"/>
                          <w:marRight w:val="0"/>
                          <w:marTop w:val="0"/>
                          <w:marBottom w:val="0"/>
                          <w:divBdr>
                            <w:top w:val="none" w:sz="0" w:space="0" w:color="auto"/>
                            <w:left w:val="none" w:sz="0" w:space="0" w:color="auto"/>
                            <w:bottom w:val="none" w:sz="0" w:space="0" w:color="auto"/>
                            <w:right w:val="none" w:sz="0" w:space="0" w:color="auto"/>
                          </w:divBdr>
                          <w:divsChild>
                            <w:div w:id="997461255">
                              <w:marLeft w:val="0"/>
                              <w:marRight w:val="0"/>
                              <w:marTop w:val="0"/>
                              <w:marBottom w:val="0"/>
                              <w:divBdr>
                                <w:top w:val="none" w:sz="0" w:space="0" w:color="auto"/>
                                <w:left w:val="none" w:sz="0" w:space="0" w:color="auto"/>
                                <w:bottom w:val="none" w:sz="0" w:space="0" w:color="auto"/>
                                <w:right w:val="none" w:sz="0" w:space="0" w:color="auto"/>
                              </w:divBdr>
                              <w:divsChild>
                                <w:div w:id="820729116">
                                  <w:marLeft w:val="0"/>
                                  <w:marRight w:val="0"/>
                                  <w:marTop w:val="0"/>
                                  <w:marBottom w:val="0"/>
                                  <w:divBdr>
                                    <w:top w:val="none" w:sz="0" w:space="0" w:color="auto"/>
                                    <w:left w:val="none" w:sz="0" w:space="0" w:color="auto"/>
                                    <w:bottom w:val="none" w:sz="0" w:space="0" w:color="auto"/>
                                    <w:right w:val="none" w:sz="0" w:space="0" w:color="auto"/>
                                  </w:divBdr>
                                  <w:divsChild>
                                    <w:div w:id="321543556">
                                      <w:marLeft w:val="0"/>
                                      <w:marRight w:val="0"/>
                                      <w:marTop w:val="0"/>
                                      <w:marBottom w:val="0"/>
                                      <w:divBdr>
                                        <w:top w:val="none" w:sz="0" w:space="0" w:color="auto"/>
                                        <w:left w:val="none" w:sz="0" w:space="0" w:color="auto"/>
                                        <w:bottom w:val="none" w:sz="0" w:space="0" w:color="auto"/>
                                        <w:right w:val="none" w:sz="0" w:space="0" w:color="auto"/>
                                      </w:divBdr>
                                      <w:divsChild>
                                        <w:div w:id="1227717297">
                                          <w:marLeft w:val="0"/>
                                          <w:marRight w:val="0"/>
                                          <w:marTop w:val="0"/>
                                          <w:marBottom w:val="0"/>
                                          <w:divBdr>
                                            <w:top w:val="none" w:sz="0" w:space="0" w:color="auto"/>
                                            <w:left w:val="none" w:sz="0" w:space="0" w:color="auto"/>
                                            <w:bottom w:val="none" w:sz="0" w:space="0" w:color="auto"/>
                                            <w:right w:val="none" w:sz="0" w:space="0" w:color="auto"/>
                                          </w:divBdr>
                                          <w:divsChild>
                                            <w:div w:id="1599942998">
                                              <w:marLeft w:val="0"/>
                                              <w:marRight w:val="0"/>
                                              <w:marTop w:val="0"/>
                                              <w:marBottom w:val="0"/>
                                              <w:divBdr>
                                                <w:top w:val="none" w:sz="0" w:space="0" w:color="auto"/>
                                                <w:left w:val="none" w:sz="0" w:space="0" w:color="auto"/>
                                                <w:bottom w:val="none" w:sz="0" w:space="0" w:color="auto"/>
                                                <w:right w:val="none" w:sz="0" w:space="0" w:color="auto"/>
                                              </w:divBdr>
                                              <w:divsChild>
                                                <w:div w:id="1587416054">
                                                  <w:marLeft w:val="0"/>
                                                  <w:marRight w:val="0"/>
                                                  <w:marTop w:val="0"/>
                                                  <w:marBottom w:val="0"/>
                                                  <w:divBdr>
                                                    <w:top w:val="none" w:sz="0" w:space="0" w:color="auto"/>
                                                    <w:left w:val="none" w:sz="0" w:space="0" w:color="auto"/>
                                                    <w:bottom w:val="none" w:sz="0" w:space="0" w:color="auto"/>
                                                    <w:right w:val="none" w:sz="0" w:space="0" w:color="auto"/>
                                                  </w:divBdr>
                                                  <w:divsChild>
                                                    <w:div w:id="102918791">
                                                      <w:marLeft w:val="0"/>
                                                      <w:marRight w:val="0"/>
                                                      <w:marTop w:val="0"/>
                                                      <w:marBottom w:val="0"/>
                                                      <w:divBdr>
                                                        <w:top w:val="none" w:sz="0" w:space="0" w:color="auto"/>
                                                        <w:left w:val="none" w:sz="0" w:space="0" w:color="auto"/>
                                                        <w:bottom w:val="none" w:sz="0" w:space="0" w:color="auto"/>
                                                        <w:right w:val="none" w:sz="0" w:space="0" w:color="auto"/>
                                                      </w:divBdr>
                                                      <w:divsChild>
                                                        <w:div w:id="1062096381">
                                                          <w:marLeft w:val="0"/>
                                                          <w:marRight w:val="0"/>
                                                          <w:marTop w:val="0"/>
                                                          <w:marBottom w:val="0"/>
                                                          <w:divBdr>
                                                            <w:top w:val="none" w:sz="0" w:space="0" w:color="auto"/>
                                                            <w:left w:val="none" w:sz="0" w:space="0" w:color="auto"/>
                                                            <w:bottom w:val="none" w:sz="0" w:space="0" w:color="auto"/>
                                                            <w:right w:val="none" w:sz="0" w:space="0" w:color="auto"/>
                                                          </w:divBdr>
                                                          <w:divsChild>
                                                            <w:div w:id="1657536684">
                                                              <w:marLeft w:val="0"/>
                                                              <w:marRight w:val="0"/>
                                                              <w:marTop w:val="0"/>
                                                              <w:marBottom w:val="0"/>
                                                              <w:divBdr>
                                                                <w:top w:val="none" w:sz="0" w:space="0" w:color="auto"/>
                                                                <w:left w:val="none" w:sz="0" w:space="0" w:color="auto"/>
                                                                <w:bottom w:val="none" w:sz="0" w:space="0" w:color="auto"/>
                                                                <w:right w:val="none" w:sz="0" w:space="0" w:color="auto"/>
                                                              </w:divBdr>
                                                              <w:divsChild>
                                                                <w:div w:id="158672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3635751">
      <w:bodyDiv w:val="1"/>
      <w:marLeft w:val="0"/>
      <w:marRight w:val="0"/>
      <w:marTop w:val="0"/>
      <w:marBottom w:val="0"/>
      <w:divBdr>
        <w:top w:val="none" w:sz="0" w:space="0" w:color="auto"/>
        <w:left w:val="none" w:sz="0" w:space="0" w:color="auto"/>
        <w:bottom w:val="none" w:sz="0" w:space="0" w:color="auto"/>
        <w:right w:val="none" w:sz="0" w:space="0" w:color="auto"/>
      </w:divBdr>
      <w:divsChild>
        <w:div w:id="1054935901">
          <w:marLeft w:val="0"/>
          <w:marRight w:val="0"/>
          <w:marTop w:val="0"/>
          <w:marBottom w:val="0"/>
          <w:divBdr>
            <w:top w:val="none" w:sz="0" w:space="0" w:color="auto"/>
            <w:left w:val="none" w:sz="0" w:space="0" w:color="auto"/>
            <w:bottom w:val="none" w:sz="0" w:space="0" w:color="auto"/>
            <w:right w:val="none" w:sz="0" w:space="0" w:color="auto"/>
          </w:divBdr>
          <w:divsChild>
            <w:div w:id="141776617">
              <w:marLeft w:val="0"/>
              <w:marRight w:val="0"/>
              <w:marTop w:val="0"/>
              <w:marBottom w:val="0"/>
              <w:divBdr>
                <w:top w:val="none" w:sz="0" w:space="0" w:color="auto"/>
                <w:left w:val="none" w:sz="0" w:space="0" w:color="auto"/>
                <w:bottom w:val="none" w:sz="0" w:space="0" w:color="auto"/>
                <w:right w:val="none" w:sz="0" w:space="0" w:color="auto"/>
              </w:divBdr>
              <w:divsChild>
                <w:div w:id="317809885">
                  <w:marLeft w:val="0"/>
                  <w:marRight w:val="0"/>
                  <w:marTop w:val="0"/>
                  <w:marBottom w:val="0"/>
                  <w:divBdr>
                    <w:top w:val="none" w:sz="0" w:space="0" w:color="auto"/>
                    <w:left w:val="none" w:sz="0" w:space="0" w:color="auto"/>
                    <w:bottom w:val="none" w:sz="0" w:space="0" w:color="auto"/>
                    <w:right w:val="none" w:sz="0" w:space="0" w:color="auto"/>
                  </w:divBdr>
                  <w:divsChild>
                    <w:div w:id="747075056">
                      <w:marLeft w:val="0"/>
                      <w:marRight w:val="0"/>
                      <w:marTop w:val="0"/>
                      <w:marBottom w:val="0"/>
                      <w:divBdr>
                        <w:top w:val="none" w:sz="0" w:space="0" w:color="auto"/>
                        <w:left w:val="none" w:sz="0" w:space="0" w:color="auto"/>
                        <w:bottom w:val="none" w:sz="0" w:space="0" w:color="auto"/>
                        <w:right w:val="none" w:sz="0" w:space="0" w:color="auto"/>
                      </w:divBdr>
                      <w:divsChild>
                        <w:div w:id="783503557">
                          <w:marLeft w:val="0"/>
                          <w:marRight w:val="0"/>
                          <w:marTop w:val="0"/>
                          <w:marBottom w:val="0"/>
                          <w:divBdr>
                            <w:top w:val="none" w:sz="0" w:space="0" w:color="auto"/>
                            <w:left w:val="none" w:sz="0" w:space="0" w:color="auto"/>
                            <w:bottom w:val="none" w:sz="0" w:space="0" w:color="auto"/>
                            <w:right w:val="none" w:sz="0" w:space="0" w:color="auto"/>
                          </w:divBdr>
                          <w:divsChild>
                            <w:div w:id="668214909">
                              <w:marLeft w:val="0"/>
                              <w:marRight w:val="0"/>
                              <w:marTop w:val="0"/>
                              <w:marBottom w:val="0"/>
                              <w:divBdr>
                                <w:top w:val="none" w:sz="0" w:space="0" w:color="auto"/>
                                <w:left w:val="none" w:sz="0" w:space="0" w:color="auto"/>
                                <w:bottom w:val="none" w:sz="0" w:space="0" w:color="auto"/>
                                <w:right w:val="none" w:sz="0" w:space="0" w:color="auto"/>
                              </w:divBdr>
                              <w:divsChild>
                                <w:div w:id="1591816717">
                                  <w:marLeft w:val="0"/>
                                  <w:marRight w:val="0"/>
                                  <w:marTop w:val="0"/>
                                  <w:marBottom w:val="0"/>
                                  <w:divBdr>
                                    <w:top w:val="none" w:sz="0" w:space="0" w:color="auto"/>
                                    <w:left w:val="none" w:sz="0" w:space="0" w:color="auto"/>
                                    <w:bottom w:val="none" w:sz="0" w:space="0" w:color="auto"/>
                                    <w:right w:val="none" w:sz="0" w:space="0" w:color="auto"/>
                                  </w:divBdr>
                                  <w:divsChild>
                                    <w:div w:id="1089035450">
                                      <w:marLeft w:val="0"/>
                                      <w:marRight w:val="0"/>
                                      <w:marTop w:val="0"/>
                                      <w:marBottom w:val="0"/>
                                      <w:divBdr>
                                        <w:top w:val="none" w:sz="0" w:space="0" w:color="auto"/>
                                        <w:left w:val="none" w:sz="0" w:space="0" w:color="auto"/>
                                        <w:bottom w:val="none" w:sz="0" w:space="0" w:color="auto"/>
                                        <w:right w:val="none" w:sz="0" w:space="0" w:color="auto"/>
                                      </w:divBdr>
                                      <w:divsChild>
                                        <w:div w:id="968317496">
                                          <w:marLeft w:val="0"/>
                                          <w:marRight w:val="0"/>
                                          <w:marTop w:val="0"/>
                                          <w:marBottom w:val="0"/>
                                          <w:divBdr>
                                            <w:top w:val="none" w:sz="0" w:space="0" w:color="auto"/>
                                            <w:left w:val="none" w:sz="0" w:space="0" w:color="auto"/>
                                            <w:bottom w:val="none" w:sz="0" w:space="0" w:color="auto"/>
                                            <w:right w:val="none" w:sz="0" w:space="0" w:color="auto"/>
                                          </w:divBdr>
                                          <w:divsChild>
                                            <w:div w:id="806435218">
                                              <w:marLeft w:val="0"/>
                                              <w:marRight w:val="0"/>
                                              <w:marTop w:val="0"/>
                                              <w:marBottom w:val="0"/>
                                              <w:divBdr>
                                                <w:top w:val="none" w:sz="0" w:space="0" w:color="auto"/>
                                                <w:left w:val="none" w:sz="0" w:space="0" w:color="auto"/>
                                                <w:bottom w:val="none" w:sz="0" w:space="0" w:color="auto"/>
                                                <w:right w:val="none" w:sz="0" w:space="0" w:color="auto"/>
                                              </w:divBdr>
                                              <w:divsChild>
                                                <w:div w:id="852382670">
                                                  <w:marLeft w:val="0"/>
                                                  <w:marRight w:val="0"/>
                                                  <w:marTop w:val="0"/>
                                                  <w:marBottom w:val="0"/>
                                                  <w:divBdr>
                                                    <w:top w:val="none" w:sz="0" w:space="0" w:color="auto"/>
                                                    <w:left w:val="none" w:sz="0" w:space="0" w:color="auto"/>
                                                    <w:bottom w:val="none" w:sz="0" w:space="0" w:color="auto"/>
                                                    <w:right w:val="none" w:sz="0" w:space="0" w:color="auto"/>
                                                  </w:divBdr>
                                                  <w:divsChild>
                                                    <w:div w:id="1730759276">
                                                      <w:marLeft w:val="0"/>
                                                      <w:marRight w:val="0"/>
                                                      <w:marTop w:val="0"/>
                                                      <w:marBottom w:val="0"/>
                                                      <w:divBdr>
                                                        <w:top w:val="none" w:sz="0" w:space="0" w:color="auto"/>
                                                        <w:left w:val="none" w:sz="0" w:space="0" w:color="auto"/>
                                                        <w:bottom w:val="none" w:sz="0" w:space="0" w:color="auto"/>
                                                        <w:right w:val="none" w:sz="0" w:space="0" w:color="auto"/>
                                                      </w:divBdr>
                                                      <w:divsChild>
                                                        <w:div w:id="1070494257">
                                                          <w:marLeft w:val="0"/>
                                                          <w:marRight w:val="0"/>
                                                          <w:marTop w:val="0"/>
                                                          <w:marBottom w:val="0"/>
                                                          <w:divBdr>
                                                            <w:top w:val="none" w:sz="0" w:space="0" w:color="auto"/>
                                                            <w:left w:val="none" w:sz="0" w:space="0" w:color="auto"/>
                                                            <w:bottom w:val="none" w:sz="0" w:space="0" w:color="auto"/>
                                                            <w:right w:val="none" w:sz="0" w:space="0" w:color="auto"/>
                                                          </w:divBdr>
                                                          <w:divsChild>
                                                            <w:div w:id="384187388">
                                                              <w:marLeft w:val="0"/>
                                                              <w:marRight w:val="0"/>
                                                              <w:marTop w:val="0"/>
                                                              <w:marBottom w:val="0"/>
                                                              <w:divBdr>
                                                                <w:top w:val="none" w:sz="0" w:space="0" w:color="auto"/>
                                                                <w:left w:val="none" w:sz="0" w:space="0" w:color="auto"/>
                                                                <w:bottom w:val="none" w:sz="0" w:space="0" w:color="auto"/>
                                                                <w:right w:val="none" w:sz="0" w:space="0" w:color="auto"/>
                                                              </w:divBdr>
                                                              <w:divsChild>
                                                                <w:div w:id="143231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7496685">
      <w:bodyDiv w:val="1"/>
      <w:marLeft w:val="0"/>
      <w:marRight w:val="0"/>
      <w:marTop w:val="0"/>
      <w:marBottom w:val="0"/>
      <w:divBdr>
        <w:top w:val="none" w:sz="0" w:space="0" w:color="auto"/>
        <w:left w:val="none" w:sz="0" w:space="0" w:color="auto"/>
        <w:bottom w:val="none" w:sz="0" w:space="0" w:color="auto"/>
        <w:right w:val="none" w:sz="0" w:space="0" w:color="auto"/>
      </w:divBdr>
      <w:divsChild>
        <w:div w:id="1408454958">
          <w:marLeft w:val="0"/>
          <w:marRight w:val="0"/>
          <w:marTop w:val="0"/>
          <w:marBottom w:val="0"/>
          <w:divBdr>
            <w:top w:val="none" w:sz="0" w:space="0" w:color="auto"/>
            <w:left w:val="none" w:sz="0" w:space="0" w:color="auto"/>
            <w:bottom w:val="none" w:sz="0" w:space="0" w:color="auto"/>
            <w:right w:val="none" w:sz="0" w:space="0" w:color="auto"/>
          </w:divBdr>
          <w:divsChild>
            <w:div w:id="1387145761">
              <w:marLeft w:val="0"/>
              <w:marRight w:val="0"/>
              <w:marTop w:val="0"/>
              <w:marBottom w:val="0"/>
              <w:divBdr>
                <w:top w:val="none" w:sz="0" w:space="0" w:color="auto"/>
                <w:left w:val="none" w:sz="0" w:space="0" w:color="auto"/>
                <w:bottom w:val="none" w:sz="0" w:space="0" w:color="auto"/>
                <w:right w:val="none" w:sz="0" w:space="0" w:color="auto"/>
              </w:divBdr>
              <w:divsChild>
                <w:div w:id="2061511802">
                  <w:marLeft w:val="0"/>
                  <w:marRight w:val="0"/>
                  <w:marTop w:val="0"/>
                  <w:marBottom w:val="0"/>
                  <w:divBdr>
                    <w:top w:val="none" w:sz="0" w:space="0" w:color="auto"/>
                    <w:left w:val="none" w:sz="0" w:space="0" w:color="auto"/>
                    <w:bottom w:val="none" w:sz="0" w:space="0" w:color="auto"/>
                    <w:right w:val="none" w:sz="0" w:space="0" w:color="auto"/>
                  </w:divBdr>
                  <w:divsChild>
                    <w:div w:id="1633487682">
                      <w:marLeft w:val="0"/>
                      <w:marRight w:val="0"/>
                      <w:marTop w:val="0"/>
                      <w:marBottom w:val="0"/>
                      <w:divBdr>
                        <w:top w:val="none" w:sz="0" w:space="0" w:color="auto"/>
                        <w:left w:val="none" w:sz="0" w:space="0" w:color="auto"/>
                        <w:bottom w:val="none" w:sz="0" w:space="0" w:color="auto"/>
                        <w:right w:val="none" w:sz="0" w:space="0" w:color="auto"/>
                      </w:divBdr>
                      <w:divsChild>
                        <w:div w:id="483015223">
                          <w:marLeft w:val="0"/>
                          <w:marRight w:val="0"/>
                          <w:marTop w:val="0"/>
                          <w:marBottom w:val="0"/>
                          <w:divBdr>
                            <w:top w:val="none" w:sz="0" w:space="0" w:color="auto"/>
                            <w:left w:val="none" w:sz="0" w:space="0" w:color="auto"/>
                            <w:bottom w:val="none" w:sz="0" w:space="0" w:color="auto"/>
                            <w:right w:val="none" w:sz="0" w:space="0" w:color="auto"/>
                          </w:divBdr>
                          <w:divsChild>
                            <w:div w:id="229921678">
                              <w:marLeft w:val="0"/>
                              <w:marRight w:val="0"/>
                              <w:marTop w:val="0"/>
                              <w:marBottom w:val="0"/>
                              <w:divBdr>
                                <w:top w:val="none" w:sz="0" w:space="0" w:color="auto"/>
                                <w:left w:val="none" w:sz="0" w:space="0" w:color="auto"/>
                                <w:bottom w:val="none" w:sz="0" w:space="0" w:color="auto"/>
                                <w:right w:val="none" w:sz="0" w:space="0" w:color="auto"/>
                              </w:divBdr>
                              <w:divsChild>
                                <w:div w:id="2025089368">
                                  <w:marLeft w:val="0"/>
                                  <w:marRight w:val="0"/>
                                  <w:marTop w:val="0"/>
                                  <w:marBottom w:val="0"/>
                                  <w:divBdr>
                                    <w:top w:val="none" w:sz="0" w:space="0" w:color="auto"/>
                                    <w:left w:val="none" w:sz="0" w:space="0" w:color="auto"/>
                                    <w:bottom w:val="none" w:sz="0" w:space="0" w:color="auto"/>
                                    <w:right w:val="none" w:sz="0" w:space="0" w:color="auto"/>
                                  </w:divBdr>
                                  <w:divsChild>
                                    <w:div w:id="548690146">
                                      <w:marLeft w:val="0"/>
                                      <w:marRight w:val="0"/>
                                      <w:marTop w:val="0"/>
                                      <w:marBottom w:val="0"/>
                                      <w:divBdr>
                                        <w:top w:val="none" w:sz="0" w:space="0" w:color="auto"/>
                                        <w:left w:val="none" w:sz="0" w:space="0" w:color="auto"/>
                                        <w:bottom w:val="none" w:sz="0" w:space="0" w:color="auto"/>
                                        <w:right w:val="none" w:sz="0" w:space="0" w:color="auto"/>
                                      </w:divBdr>
                                      <w:divsChild>
                                        <w:div w:id="2052604470">
                                          <w:marLeft w:val="0"/>
                                          <w:marRight w:val="0"/>
                                          <w:marTop w:val="0"/>
                                          <w:marBottom w:val="0"/>
                                          <w:divBdr>
                                            <w:top w:val="none" w:sz="0" w:space="0" w:color="auto"/>
                                            <w:left w:val="none" w:sz="0" w:space="0" w:color="auto"/>
                                            <w:bottom w:val="none" w:sz="0" w:space="0" w:color="auto"/>
                                            <w:right w:val="none" w:sz="0" w:space="0" w:color="auto"/>
                                          </w:divBdr>
                                          <w:divsChild>
                                            <w:div w:id="1520004730">
                                              <w:marLeft w:val="0"/>
                                              <w:marRight w:val="0"/>
                                              <w:marTop w:val="0"/>
                                              <w:marBottom w:val="0"/>
                                              <w:divBdr>
                                                <w:top w:val="none" w:sz="0" w:space="0" w:color="auto"/>
                                                <w:left w:val="none" w:sz="0" w:space="0" w:color="auto"/>
                                                <w:bottom w:val="none" w:sz="0" w:space="0" w:color="auto"/>
                                                <w:right w:val="none" w:sz="0" w:space="0" w:color="auto"/>
                                              </w:divBdr>
                                              <w:divsChild>
                                                <w:div w:id="332342170">
                                                  <w:marLeft w:val="0"/>
                                                  <w:marRight w:val="0"/>
                                                  <w:marTop w:val="0"/>
                                                  <w:marBottom w:val="0"/>
                                                  <w:divBdr>
                                                    <w:top w:val="none" w:sz="0" w:space="0" w:color="auto"/>
                                                    <w:left w:val="none" w:sz="0" w:space="0" w:color="auto"/>
                                                    <w:bottom w:val="none" w:sz="0" w:space="0" w:color="auto"/>
                                                    <w:right w:val="none" w:sz="0" w:space="0" w:color="auto"/>
                                                  </w:divBdr>
                                                  <w:divsChild>
                                                    <w:div w:id="1461414196">
                                                      <w:marLeft w:val="0"/>
                                                      <w:marRight w:val="0"/>
                                                      <w:marTop w:val="0"/>
                                                      <w:marBottom w:val="0"/>
                                                      <w:divBdr>
                                                        <w:top w:val="none" w:sz="0" w:space="0" w:color="auto"/>
                                                        <w:left w:val="none" w:sz="0" w:space="0" w:color="auto"/>
                                                        <w:bottom w:val="none" w:sz="0" w:space="0" w:color="auto"/>
                                                        <w:right w:val="none" w:sz="0" w:space="0" w:color="auto"/>
                                                      </w:divBdr>
                                                      <w:divsChild>
                                                        <w:div w:id="66952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11428217">
      <w:bodyDiv w:val="1"/>
      <w:marLeft w:val="0"/>
      <w:marRight w:val="0"/>
      <w:marTop w:val="0"/>
      <w:marBottom w:val="0"/>
      <w:divBdr>
        <w:top w:val="none" w:sz="0" w:space="0" w:color="auto"/>
        <w:left w:val="none" w:sz="0" w:space="0" w:color="auto"/>
        <w:bottom w:val="none" w:sz="0" w:space="0" w:color="auto"/>
        <w:right w:val="none" w:sz="0" w:space="0" w:color="auto"/>
      </w:divBdr>
      <w:divsChild>
        <w:div w:id="1170683527">
          <w:marLeft w:val="0"/>
          <w:marRight w:val="0"/>
          <w:marTop w:val="0"/>
          <w:marBottom w:val="0"/>
          <w:divBdr>
            <w:top w:val="none" w:sz="0" w:space="0" w:color="auto"/>
            <w:left w:val="none" w:sz="0" w:space="0" w:color="auto"/>
            <w:bottom w:val="none" w:sz="0" w:space="0" w:color="auto"/>
            <w:right w:val="none" w:sz="0" w:space="0" w:color="auto"/>
          </w:divBdr>
          <w:divsChild>
            <w:div w:id="941260417">
              <w:marLeft w:val="0"/>
              <w:marRight w:val="0"/>
              <w:marTop w:val="0"/>
              <w:marBottom w:val="0"/>
              <w:divBdr>
                <w:top w:val="none" w:sz="0" w:space="0" w:color="auto"/>
                <w:left w:val="none" w:sz="0" w:space="0" w:color="auto"/>
                <w:bottom w:val="none" w:sz="0" w:space="0" w:color="auto"/>
                <w:right w:val="none" w:sz="0" w:space="0" w:color="auto"/>
              </w:divBdr>
              <w:divsChild>
                <w:div w:id="1015619858">
                  <w:marLeft w:val="0"/>
                  <w:marRight w:val="0"/>
                  <w:marTop w:val="0"/>
                  <w:marBottom w:val="0"/>
                  <w:divBdr>
                    <w:top w:val="none" w:sz="0" w:space="0" w:color="auto"/>
                    <w:left w:val="none" w:sz="0" w:space="0" w:color="auto"/>
                    <w:bottom w:val="none" w:sz="0" w:space="0" w:color="auto"/>
                    <w:right w:val="none" w:sz="0" w:space="0" w:color="auto"/>
                  </w:divBdr>
                  <w:divsChild>
                    <w:div w:id="60174648">
                      <w:marLeft w:val="0"/>
                      <w:marRight w:val="0"/>
                      <w:marTop w:val="0"/>
                      <w:marBottom w:val="0"/>
                      <w:divBdr>
                        <w:top w:val="none" w:sz="0" w:space="0" w:color="auto"/>
                        <w:left w:val="none" w:sz="0" w:space="0" w:color="auto"/>
                        <w:bottom w:val="none" w:sz="0" w:space="0" w:color="auto"/>
                        <w:right w:val="none" w:sz="0" w:space="0" w:color="auto"/>
                      </w:divBdr>
                      <w:divsChild>
                        <w:div w:id="1494757529">
                          <w:marLeft w:val="0"/>
                          <w:marRight w:val="0"/>
                          <w:marTop w:val="0"/>
                          <w:marBottom w:val="0"/>
                          <w:divBdr>
                            <w:top w:val="none" w:sz="0" w:space="0" w:color="auto"/>
                            <w:left w:val="none" w:sz="0" w:space="0" w:color="auto"/>
                            <w:bottom w:val="none" w:sz="0" w:space="0" w:color="auto"/>
                            <w:right w:val="none" w:sz="0" w:space="0" w:color="auto"/>
                          </w:divBdr>
                          <w:divsChild>
                            <w:div w:id="197858351">
                              <w:marLeft w:val="0"/>
                              <w:marRight w:val="0"/>
                              <w:marTop w:val="0"/>
                              <w:marBottom w:val="0"/>
                              <w:divBdr>
                                <w:top w:val="none" w:sz="0" w:space="0" w:color="auto"/>
                                <w:left w:val="none" w:sz="0" w:space="0" w:color="auto"/>
                                <w:bottom w:val="none" w:sz="0" w:space="0" w:color="auto"/>
                                <w:right w:val="none" w:sz="0" w:space="0" w:color="auto"/>
                              </w:divBdr>
                              <w:divsChild>
                                <w:div w:id="1546871558">
                                  <w:marLeft w:val="0"/>
                                  <w:marRight w:val="0"/>
                                  <w:marTop w:val="0"/>
                                  <w:marBottom w:val="0"/>
                                  <w:divBdr>
                                    <w:top w:val="none" w:sz="0" w:space="0" w:color="auto"/>
                                    <w:left w:val="none" w:sz="0" w:space="0" w:color="auto"/>
                                    <w:bottom w:val="none" w:sz="0" w:space="0" w:color="auto"/>
                                    <w:right w:val="none" w:sz="0" w:space="0" w:color="auto"/>
                                  </w:divBdr>
                                  <w:divsChild>
                                    <w:div w:id="294650182">
                                      <w:marLeft w:val="0"/>
                                      <w:marRight w:val="0"/>
                                      <w:marTop w:val="0"/>
                                      <w:marBottom w:val="0"/>
                                      <w:divBdr>
                                        <w:top w:val="none" w:sz="0" w:space="0" w:color="auto"/>
                                        <w:left w:val="none" w:sz="0" w:space="0" w:color="auto"/>
                                        <w:bottom w:val="none" w:sz="0" w:space="0" w:color="auto"/>
                                        <w:right w:val="none" w:sz="0" w:space="0" w:color="auto"/>
                                      </w:divBdr>
                                      <w:divsChild>
                                        <w:div w:id="1090389957">
                                          <w:marLeft w:val="0"/>
                                          <w:marRight w:val="0"/>
                                          <w:marTop w:val="0"/>
                                          <w:marBottom w:val="0"/>
                                          <w:divBdr>
                                            <w:top w:val="none" w:sz="0" w:space="0" w:color="auto"/>
                                            <w:left w:val="none" w:sz="0" w:space="0" w:color="auto"/>
                                            <w:bottom w:val="none" w:sz="0" w:space="0" w:color="auto"/>
                                            <w:right w:val="none" w:sz="0" w:space="0" w:color="auto"/>
                                          </w:divBdr>
                                          <w:divsChild>
                                            <w:div w:id="1859394900">
                                              <w:marLeft w:val="0"/>
                                              <w:marRight w:val="0"/>
                                              <w:marTop w:val="0"/>
                                              <w:marBottom w:val="0"/>
                                              <w:divBdr>
                                                <w:top w:val="none" w:sz="0" w:space="0" w:color="auto"/>
                                                <w:left w:val="none" w:sz="0" w:space="0" w:color="auto"/>
                                                <w:bottom w:val="none" w:sz="0" w:space="0" w:color="auto"/>
                                                <w:right w:val="none" w:sz="0" w:space="0" w:color="auto"/>
                                              </w:divBdr>
                                              <w:divsChild>
                                                <w:div w:id="1159544729">
                                                  <w:marLeft w:val="0"/>
                                                  <w:marRight w:val="0"/>
                                                  <w:marTop w:val="0"/>
                                                  <w:marBottom w:val="0"/>
                                                  <w:divBdr>
                                                    <w:top w:val="none" w:sz="0" w:space="0" w:color="auto"/>
                                                    <w:left w:val="none" w:sz="0" w:space="0" w:color="auto"/>
                                                    <w:bottom w:val="none" w:sz="0" w:space="0" w:color="auto"/>
                                                    <w:right w:val="none" w:sz="0" w:space="0" w:color="auto"/>
                                                  </w:divBdr>
                                                  <w:divsChild>
                                                    <w:div w:id="675613115">
                                                      <w:marLeft w:val="0"/>
                                                      <w:marRight w:val="0"/>
                                                      <w:marTop w:val="0"/>
                                                      <w:marBottom w:val="0"/>
                                                      <w:divBdr>
                                                        <w:top w:val="none" w:sz="0" w:space="0" w:color="auto"/>
                                                        <w:left w:val="none" w:sz="0" w:space="0" w:color="auto"/>
                                                        <w:bottom w:val="none" w:sz="0" w:space="0" w:color="auto"/>
                                                        <w:right w:val="none" w:sz="0" w:space="0" w:color="auto"/>
                                                      </w:divBdr>
                                                      <w:divsChild>
                                                        <w:div w:id="41104145">
                                                          <w:marLeft w:val="0"/>
                                                          <w:marRight w:val="0"/>
                                                          <w:marTop w:val="0"/>
                                                          <w:marBottom w:val="0"/>
                                                          <w:divBdr>
                                                            <w:top w:val="none" w:sz="0" w:space="0" w:color="auto"/>
                                                            <w:left w:val="none" w:sz="0" w:space="0" w:color="auto"/>
                                                            <w:bottom w:val="none" w:sz="0" w:space="0" w:color="auto"/>
                                                            <w:right w:val="none" w:sz="0" w:space="0" w:color="auto"/>
                                                          </w:divBdr>
                                                          <w:divsChild>
                                                            <w:div w:id="1490175628">
                                                              <w:marLeft w:val="0"/>
                                                              <w:marRight w:val="0"/>
                                                              <w:marTop w:val="0"/>
                                                              <w:marBottom w:val="0"/>
                                                              <w:divBdr>
                                                                <w:top w:val="none" w:sz="0" w:space="0" w:color="auto"/>
                                                                <w:left w:val="none" w:sz="0" w:space="0" w:color="auto"/>
                                                                <w:bottom w:val="none" w:sz="0" w:space="0" w:color="auto"/>
                                                                <w:right w:val="none" w:sz="0" w:space="0" w:color="auto"/>
                                                              </w:divBdr>
                                                              <w:divsChild>
                                                                <w:div w:id="64887521">
                                                                  <w:marLeft w:val="0"/>
                                                                  <w:marRight w:val="0"/>
                                                                  <w:marTop w:val="0"/>
                                                                  <w:marBottom w:val="0"/>
                                                                  <w:divBdr>
                                                                    <w:top w:val="none" w:sz="0" w:space="0" w:color="auto"/>
                                                                    <w:left w:val="none" w:sz="0" w:space="0" w:color="auto"/>
                                                                    <w:bottom w:val="none" w:sz="0" w:space="0" w:color="auto"/>
                                                                    <w:right w:val="none" w:sz="0" w:space="0" w:color="auto"/>
                                                                  </w:divBdr>
                                                                  <w:divsChild>
                                                                    <w:div w:id="980816717">
                                                                      <w:marLeft w:val="0"/>
                                                                      <w:marRight w:val="0"/>
                                                                      <w:marTop w:val="0"/>
                                                                      <w:marBottom w:val="0"/>
                                                                      <w:divBdr>
                                                                        <w:top w:val="none" w:sz="0" w:space="0" w:color="auto"/>
                                                                        <w:left w:val="none" w:sz="0" w:space="0" w:color="auto"/>
                                                                        <w:bottom w:val="none" w:sz="0" w:space="0" w:color="auto"/>
                                                                        <w:right w:val="none" w:sz="0" w:space="0" w:color="auto"/>
                                                                      </w:divBdr>
                                                                    </w:div>
                                                                  </w:divsChild>
                                                                </w:div>
                                                                <w:div w:id="458761084">
                                                                  <w:marLeft w:val="0"/>
                                                                  <w:marRight w:val="0"/>
                                                                  <w:marTop w:val="0"/>
                                                                  <w:marBottom w:val="0"/>
                                                                  <w:divBdr>
                                                                    <w:top w:val="none" w:sz="0" w:space="0" w:color="auto"/>
                                                                    <w:left w:val="none" w:sz="0" w:space="0" w:color="auto"/>
                                                                    <w:bottom w:val="none" w:sz="0" w:space="0" w:color="auto"/>
                                                                    <w:right w:val="none" w:sz="0" w:space="0" w:color="auto"/>
                                                                  </w:divBdr>
                                                                  <w:divsChild>
                                                                    <w:div w:id="1226990466">
                                                                      <w:marLeft w:val="0"/>
                                                                      <w:marRight w:val="0"/>
                                                                      <w:marTop w:val="0"/>
                                                                      <w:marBottom w:val="0"/>
                                                                      <w:divBdr>
                                                                        <w:top w:val="none" w:sz="0" w:space="0" w:color="auto"/>
                                                                        <w:left w:val="none" w:sz="0" w:space="0" w:color="auto"/>
                                                                        <w:bottom w:val="none" w:sz="0" w:space="0" w:color="auto"/>
                                                                        <w:right w:val="none" w:sz="0" w:space="0" w:color="auto"/>
                                                                      </w:divBdr>
                                                                    </w:div>
                                                                  </w:divsChild>
                                                                </w:div>
                                                                <w:div w:id="721828499">
                                                                  <w:marLeft w:val="0"/>
                                                                  <w:marRight w:val="0"/>
                                                                  <w:marTop w:val="0"/>
                                                                  <w:marBottom w:val="0"/>
                                                                  <w:divBdr>
                                                                    <w:top w:val="none" w:sz="0" w:space="0" w:color="auto"/>
                                                                    <w:left w:val="none" w:sz="0" w:space="0" w:color="auto"/>
                                                                    <w:bottom w:val="none" w:sz="0" w:space="0" w:color="auto"/>
                                                                    <w:right w:val="none" w:sz="0" w:space="0" w:color="auto"/>
                                                                  </w:divBdr>
                                                                  <w:divsChild>
                                                                    <w:div w:id="1838572255">
                                                                      <w:marLeft w:val="0"/>
                                                                      <w:marRight w:val="0"/>
                                                                      <w:marTop w:val="0"/>
                                                                      <w:marBottom w:val="0"/>
                                                                      <w:divBdr>
                                                                        <w:top w:val="none" w:sz="0" w:space="0" w:color="auto"/>
                                                                        <w:left w:val="none" w:sz="0" w:space="0" w:color="auto"/>
                                                                        <w:bottom w:val="none" w:sz="0" w:space="0" w:color="auto"/>
                                                                        <w:right w:val="none" w:sz="0" w:space="0" w:color="auto"/>
                                                                      </w:divBdr>
                                                                    </w:div>
                                                                  </w:divsChild>
                                                                </w:div>
                                                                <w:div w:id="856387548">
                                                                  <w:marLeft w:val="0"/>
                                                                  <w:marRight w:val="0"/>
                                                                  <w:marTop w:val="0"/>
                                                                  <w:marBottom w:val="0"/>
                                                                  <w:divBdr>
                                                                    <w:top w:val="none" w:sz="0" w:space="0" w:color="auto"/>
                                                                    <w:left w:val="none" w:sz="0" w:space="0" w:color="auto"/>
                                                                    <w:bottom w:val="none" w:sz="0" w:space="0" w:color="auto"/>
                                                                    <w:right w:val="none" w:sz="0" w:space="0" w:color="auto"/>
                                                                  </w:divBdr>
                                                                  <w:divsChild>
                                                                    <w:div w:id="126897517">
                                                                      <w:marLeft w:val="0"/>
                                                                      <w:marRight w:val="0"/>
                                                                      <w:marTop w:val="0"/>
                                                                      <w:marBottom w:val="0"/>
                                                                      <w:divBdr>
                                                                        <w:top w:val="none" w:sz="0" w:space="0" w:color="auto"/>
                                                                        <w:left w:val="none" w:sz="0" w:space="0" w:color="auto"/>
                                                                        <w:bottom w:val="none" w:sz="0" w:space="0" w:color="auto"/>
                                                                        <w:right w:val="none" w:sz="0" w:space="0" w:color="auto"/>
                                                                      </w:divBdr>
                                                                      <w:divsChild>
                                                                        <w:div w:id="536621870">
                                                                          <w:marLeft w:val="0"/>
                                                                          <w:marRight w:val="0"/>
                                                                          <w:marTop w:val="0"/>
                                                                          <w:marBottom w:val="0"/>
                                                                          <w:divBdr>
                                                                            <w:top w:val="none" w:sz="0" w:space="0" w:color="auto"/>
                                                                            <w:left w:val="none" w:sz="0" w:space="0" w:color="auto"/>
                                                                            <w:bottom w:val="none" w:sz="0" w:space="0" w:color="auto"/>
                                                                            <w:right w:val="none" w:sz="0" w:space="0" w:color="auto"/>
                                                                          </w:divBdr>
                                                                        </w:div>
                                                                      </w:divsChild>
                                                                    </w:div>
                                                                    <w:div w:id="212737587">
                                                                      <w:marLeft w:val="0"/>
                                                                      <w:marRight w:val="0"/>
                                                                      <w:marTop w:val="0"/>
                                                                      <w:marBottom w:val="0"/>
                                                                      <w:divBdr>
                                                                        <w:top w:val="none" w:sz="0" w:space="0" w:color="auto"/>
                                                                        <w:left w:val="none" w:sz="0" w:space="0" w:color="auto"/>
                                                                        <w:bottom w:val="none" w:sz="0" w:space="0" w:color="auto"/>
                                                                        <w:right w:val="none" w:sz="0" w:space="0" w:color="auto"/>
                                                                      </w:divBdr>
                                                                      <w:divsChild>
                                                                        <w:div w:id="386227644">
                                                                          <w:marLeft w:val="0"/>
                                                                          <w:marRight w:val="0"/>
                                                                          <w:marTop w:val="0"/>
                                                                          <w:marBottom w:val="0"/>
                                                                          <w:divBdr>
                                                                            <w:top w:val="none" w:sz="0" w:space="0" w:color="auto"/>
                                                                            <w:left w:val="none" w:sz="0" w:space="0" w:color="auto"/>
                                                                            <w:bottom w:val="none" w:sz="0" w:space="0" w:color="auto"/>
                                                                            <w:right w:val="none" w:sz="0" w:space="0" w:color="auto"/>
                                                                          </w:divBdr>
                                                                        </w:div>
                                                                      </w:divsChild>
                                                                    </w:div>
                                                                    <w:div w:id="290476880">
                                                                      <w:marLeft w:val="0"/>
                                                                      <w:marRight w:val="0"/>
                                                                      <w:marTop w:val="0"/>
                                                                      <w:marBottom w:val="0"/>
                                                                      <w:divBdr>
                                                                        <w:top w:val="none" w:sz="0" w:space="0" w:color="auto"/>
                                                                        <w:left w:val="none" w:sz="0" w:space="0" w:color="auto"/>
                                                                        <w:bottom w:val="none" w:sz="0" w:space="0" w:color="auto"/>
                                                                        <w:right w:val="none" w:sz="0" w:space="0" w:color="auto"/>
                                                                      </w:divBdr>
                                                                      <w:divsChild>
                                                                        <w:div w:id="1565411243">
                                                                          <w:marLeft w:val="0"/>
                                                                          <w:marRight w:val="0"/>
                                                                          <w:marTop w:val="0"/>
                                                                          <w:marBottom w:val="0"/>
                                                                          <w:divBdr>
                                                                            <w:top w:val="none" w:sz="0" w:space="0" w:color="auto"/>
                                                                            <w:left w:val="none" w:sz="0" w:space="0" w:color="auto"/>
                                                                            <w:bottom w:val="none" w:sz="0" w:space="0" w:color="auto"/>
                                                                            <w:right w:val="none" w:sz="0" w:space="0" w:color="auto"/>
                                                                          </w:divBdr>
                                                                        </w:div>
                                                                      </w:divsChild>
                                                                    </w:div>
                                                                    <w:div w:id="470564302">
                                                                      <w:marLeft w:val="0"/>
                                                                      <w:marRight w:val="0"/>
                                                                      <w:marTop w:val="0"/>
                                                                      <w:marBottom w:val="0"/>
                                                                      <w:divBdr>
                                                                        <w:top w:val="none" w:sz="0" w:space="0" w:color="auto"/>
                                                                        <w:left w:val="none" w:sz="0" w:space="0" w:color="auto"/>
                                                                        <w:bottom w:val="none" w:sz="0" w:space="0" w:color="auto"/>
                                                                        <w:right w:val="none" w:sz="0" w:space="0" w:color="auto"/>
                                                                      </w:divBdr>
                                                                      <w:divsChild>
                                                                        <w:div w:id="180316538">
                                                                          <w:marLeft w:val="0"/>
                                                                          <w:marRight w:val="0"/>
                                                                          <w:marTop w:val="0"/>
                                                                          <w:marBottom w:val="0"/>
                                                                          <w:divBdr>
                                                                            <w:top w:val="none" w:sz="0" w:space="0" w:color="auto"/>
                                                                            <w:left w:val="none" w:sz="0" w:space="0" w:color="auto"/>
                                                                            <w:bottom w:val="none" w:sz="0" w:space="0" w:color="auto"/>
                                                                            <w:right w:val="none" w:sz="0" w:space="0" w:color="auto"/>
                                                                          </w:divBdr>
                                                                        </w:div>
                                                                      </w:divsChild>
                                                                    </w:div>
                                                                    <w:div w:id="631522901">
                                                                      <w:marLeft w:val="0"/>
                                                                      <w:marRight w:val="0"/>
                                                                      <w:marTop w:val="0"/>
                                                                      <w:marBottom w:val="0"/>
                                                                      <w:divBdr>
                                                                        <w:top w:val="none" w:sz="0" w:space="0" w:color="auto"/>
                                                                        <w:left w:val="none" w:sz="0" w:space="0" w:color="auto"/>
                                                                        <w:bottom w:val="none" w:sz="0" w:space="0" w:color="auto"/>
                                                                        <w:right w:val="none" w:sz="0" w:space="0" w:color="auto"/>
                                                                      </w:divBdr>
                                                                      <w:divsChild>
                                                                        <w:div w:id="1564028819">
                                                                          <w:marLeft w:val="0"/>
                                                                          <w:marRight w:val="0"/>
                                                                          <w:marTop w:val="0"/>
                                                                          <w:marBottom w:val="0"/>
                                                                          <w:divBdr>
                                                                            <w:top w:val="none" w:sz="0" w:space="0" w:color="auto"/>
                                                                            <w:left w:val="none" w:sz="0" w:space="0" w:color="auto"/>
                                                                            <w:bottom w:val="none" w:sz="0" w:space="0" w:color="auto"/>
                                                                            <w:right w:val="none" w:sz="0" w:space="0" w:color="auto"/>
                                                                          </w:divBdr>
                                                                        </w:div>
                                                                      </w:divsChild>
                                                                    </w:div>
                                                                    <w:div w:id="667439599">
                                                                      <w:marLeft w:val="0"/>
                                                                      <w:marRight w:val="0"/>
                                                                      <w:marTop w:val="0"/>
                                                                      <w:marBottom w:val="0"/>
                                                                      <w:divBdr>
                                                                        <w:top w:val="none" w:sz="0" w:space="0" w:color="auto"/>
                                                                        <w:left w:val="none" w:sz="0" w:space="0" w:color="auto"/>
                                                                        <w:bottom w:val="none" w:sz="0" w:space="0" w:color="auto"/>
                                                                        <w:right w:val="none" w:sz="0" w:space="0" w:color="auto"/>
                                                                      </w:divBdr>
                                                                      <w:divsChild>
                                                                        <w:div w:id="741097724">
                                                                          <w:marLeft w:val="0"/>
                                                                          <w:marRight w:val="0"/>
                                                                          <w:marTop w:val="0"/>
                                                                          <w:marBottom w:val="0"/>
                                                                          <w:divBdr>
                                                                            <w:top w:val="none" w:sz="0" w:space="0" w:color="auto"/>
                                                                            <w:left w:val="none" w:sz="0" w:space="0" w:color="auto"/>
                                                                            <w:bottom w:val="none" w:sz="0" w:space="0" w:color="auto"/>
                                                                            <w:right w:val="none" w:sz="0" w:space="0" w:color="auto"/>
                                                                          </w:divBdr>
                                                                        </w:div>
                                                                      </w:divsChild>
                                                                    </w:div>
                                                                    <w:div w:id="671181534">
                                                                      <w:marLeft w:val="0"/>
                                                                      <w:marRight w:val="0"/>
                                                                      <w:marTop w:val="0"/>
                                                                      <w:marBottom w:val="0"/>
                                                                      <w:divBdr>
                                                                        <w:top w:val="none" w:sz="0" w:space="0" w:color="auto"/>
                                                                        <w:left w:val="none" w:sz="0" w:space="0" w:color="auto"/>
                                                                        <w:bottom w:val="none" w:sz="0" w:space="0" w:color="auto"/>
                                                                        <w:right w:val="none" w:sz="0" w:space="0" w:color="auto"/>
                                                                      </w:divBdr>
                                                                      <w:divsChild>
                                                                        <w:div w:id="1987855733">
                                                                          <w:marLeft w:val="0"/>
                                                                          <w:marRight w:val="0"/>
                                                                          <w:marTop w:val="0"/>
                                                                          <w:marBottom w:val="0"/>
                                                                          <w:divBdr>
                                                                            <w:top w:val="none" w:sz="0" w:space="0" w:color="auto"/>
                                                                            <w:left w:val="none" w:sz="0" w:space="0" w:color="auto"/>
                                                                            <w:bottom w:val="none" w:sz="0" w:space="0" w:color="auto"/>
                                                                            <w:right w:val="none" w:sz="0" w:space="0" w:color="auto"/>
                                                                          </w:divBdr>
                                                                        </w:div>
                                                                      </w:divsChild>
                                                                    </w:div>
                                                                    <w:div w:id="763038285">
                                                                      <w:marLeft w:val="0"/>
                                                                      <w:marRight w:val="0"/>
                                                                      <w:marTop w:val="0"/>
                                                                      <w:marBottom w:val="0"/>
                                                                      <w:divBdr>
                                                                        <w:top w:val="none" w:sz="0" w:space="0" w:color="auto"/>
                                                                        <w:left w:val="none" w:sz="0" w:space="0" w:color="auto"/>
                                                                        <w:bottom w:val="none" w:sz="0" w:space="0" w:color="auto"/>
                                                                        <w:right w:val="none" w:sz="0" w:space="0" w:color="auto"/>
                                                                      </w:divBdr>
                                                                      <w:divsChild>
                                                                        <w:div w:id="2109307093">
                                                                          <w:marLeft w:val="0"/>
                                                                          <w:marRight w:val="0"/>
                                                                          <w:marTop w:val="0"/>
                                                                          <w:marBottom w:val="0"/>
                                                                          <w:divBdr>
                                                                            <w:top w:val="none" w:sz="0" w:space="0" w:color="auto"/>
                                                                            <w:left w:val="none" w:sz="0" w:space="0" w:color="auto"/>
                                                                            <w:bottom w:val="none" w:sz="0" w:space="0" w:color="auto"/>
                                                                            <w:right w:val="none" w:sz="0" w:space="0" w:color="auto"/>
                                                                          </w:divBdr>
                                                                        </w:div>
                                                                      </w:divsChild>
                                                                    </w:div>
                                                                    <w:div w:id="984774420">
                                                                      <w:marLeft w:val="0"/>
                                                                      <w:marRight w:val="0"/>
                                                                      <w:marTop w:val="0"/>
                                                                      <w:marBottom w:val="0"/>
                                                                      <w:divBdr>
                                                                        <w:top w:val="none" w:sz="0" w:space="0" w:color="auto"/>
                                                                        <w:left w:val="none" w:sz="0" w:space="0" w:color="auto"/>
                                                                        <w:bottom w:val="none" w:sz="0" w:space="0" w:color="auto"/>
                                                                        <w:right w:val="none" w:sz="0" w:space="0" w:color="auto"/>
                                                                      </w:divBdr>
                                                                      <w:divsChild>
                                                                        <w:div w:id="835925427">
                                                                          <w:marLeft w:val="0"/>
                                                                          <w:marRight w:val="0"/>
                                                                          <w:marTop w:val="0"/>
                                                                          <w:marBottom w:val="0"/>
                                                                          <w:divBdr>
                                                                            <w:top w:val="none" w:sz="0" w:space="0" w:color="auto"/>
                                                                            <w:left w:val="none" w:sz="0" w:space="0" w:color="auto"/>
                                                                            <w:bottom w:val="none" w:sz="0" w:space="0" w:color="auto"/>
                                                                            <w:right w:val="none" w:sz="0" w:space="0" w:color="auto"/>
                                                                          </w:divBdr>
                                                                        </w:div>
                                                                      </w:divsChild>
                                                                    </w:div>
                                                                    <w:div w:id="992181700">
                                                                      <w:marLeft w:val="0"/>
                                                                      <w:marRight w:val="0"/>
                                                                      <w:marTop w:val="0"/>
                                                                      <w:marBottom w:val="0"/>
                                                                      <w:divBdr>
                                                                        <w:top w:val="none" w:sz="0" w:space="0" w:color="auto"/>
                                                                        <w:left w:val="none" w:sz="0" w:space="0" w:color="auto"/>
                                                                        <w:bottom w:val="none" w:sz="0" w:space="0" w:color="auto"/>
                                                                        <w:right w:val="none" w:sz="0" w:space="0" w:color="auto"/>
                                                                      </w:divBdr>
                                                                    </w:div>
                                                                    <w:div w:id="1147354571">
                                                                      <w:marLeft w:val="0"/>
                                                                      <w:marRight w:val="0"/>
                                                                      <w:marTop w:val="0"/>
                                                                      <w:marBottom w:val="0"/>
                                                                      <w:divBdr>
                                                                        <w:top w:val="none" w:sz="0" w:space="0" w:color="auto"/>
                                                                        <w:left w:val="none" w:sz="0" w:space="0" w:color="auto"/>
                                                                        <w:bottom w:val="none" w:sz="0" w:space="0" w:color="auto"/>
                                                                        <w:right w:val="none" w:sz="0" w:space="0" w:color="auto"/>
                                                                      </w:divBdr>
                                                                      <w:divsChild>
                                                                        <w:div w:id="858857936">
                                                                          <w:marLeft w:val="0"/>
                                                                          <w:marRight w:val="0"/>
                                                                          <w:marTop w:val="0"/>
                                                                          <w:marBottom w:val="0"/>
                                                                          <w:divBdr>
                                                                            <w:top w:val="none" w:sz="0" w:space="0" w:color="auto"/>
                                                                            <w:left w:val="none" w:sz="0" w:space="0" w:color="auto"/>
                                                                            <w:bottom w:val="none" w:sz="0" w:space="0" w:color="auto"/>
                                                                            <w:right w:val="none" w:sz="0" w:space="0" w:color="auto"/>
                                                                          </w:divBdr>
                                                                        </w:div>
                                                                      </w:divsChild>
                                                                    </w:div>
                                                                    <w:div w:id="1393190913">
                                                                      <w:marLeft w:val="0"/>
                                                                      <w:marRight w:val="0"/>
                                                                      <w:marTop w:val="0"/>
                                                                      <w:marBottom w:val="0"/>
                                                                      <w:divBdr>
                                                                        <w:top w:val="none" w:sz="0" w:space="0" w:color="auto"/>
                                                                        <w:left w:val="none" w:sz="0" w:space="0" w:color="auto"/>
                                                                        <w:bottom w:val="none" w:sz="0" w:space="0" w:color="auto"/>
                                                                        <w:right w:val="none" w:sz="0" w:space="0" w:color="auto"/>
                                                                      </w:divBdr>
                                                                      <w:divsChild>
                                                                        <w:div w:id="1261376922">
                                                                          <w:marLeft w:val="0"/>
                                                                          <w:marRight w:val="0"/>
                                                                          <w:marTop w:val="0"/>
                                                                          <w:marBottom w:val="0"/>
                                                                          <w:divBdr>
                                                                            <w:top w:val="none" w:sz="0" w:space="0" w:color="auto"/>
                                                                            <w:left w:val="none" w:sz="0" w:space="0" w:color="auto"/>
                                                                            <w:bottom w:val="none" w:sz="0" w:space="0" w:color="auto"/>
                                                                            <w:right w:val="none" w:sz="0" w:space="0" w:color="auto"/>
                                                                          </w:divBdr>
                                                                        </w:div>
                                                                      </w:divsChild>
                                                                    </w:div>
                                                                    <w:div w:id="1475757696">
                                                                      <w:marLeft w:val="0"/>
                                                                      <w:marRight w:val="0"/>
                                                                      <w:marTop w:val="0"/>
                                                                      <w:marBottom w:val="0"/>
                                                                      <w:divBdr>
                                                                        <w:top w:val="none" w:sz="0" w:space="0" w:color="auto"/>
                                                                        <w:left w:val="none" w:sz="0" w:space="0" w:color="auto"/>
                                                                        <w:bottom w:val="none" w:sz="0" w:space="0" w:color="auto"/>
                                                                        <w:right w:val="none" w:sz="0" w:space="0" w:color="auto"/>
                                                                      </w:divBdr>
                                                                      <w:divsChild>
                                                                        <w:div w:id="509100449">
                                                                          <w:marLeft w:val="0"/>
                                                                          <w:marRight w:val="0"/>
                                                                          <w:marTop w:val="0"/>
                                                                          <w:marBottom w:val="0"/>
                                                                          <w:divBdr>
                                                                            <w:top w:val="none" w:sz="0" w:space="0" w:color="auto"/>
                                                                            <w:left w:val="none" w:sz="0" w:space="0" w:color="auto"/>
                                                                            <w:bottom w:val="none" w:sz="0" w:space="0" w:color="auto"/>
                                                                            <w:right w:val="none" w:sz="0" w:space="0" w:color="auto"/>
                                                                          </w:divBdr>
                                                                        </w:div>
                                                                      </w:divsChild>
                                                                    </w:div>
                                                                    <w:div w:id="1814712600">
                                                                      <w:marLeft w:val="0"/>
                                                                      <w:marRight w:val="0"/>
                                                                      <w:marTop w:val="0"/>
                                                                      <w:marBottom w:val="0"/>
                                                                      <w:divBdr>
                                                                        <w:top w:val="none" w:sz="0" w:space="0" w:color="auto"/>
                                                                        <w:left w:val="none" w:sz="0" w:space="0" w:color="auto"/>
                                                                        <w:bottom w:val="none" w:sz="0" w:space="0" w:color="auto"/>
                                                                        <w:right w:val="none" w:sz="0" w:space="0" w:color="auto"/>
                                                                      </w:divBdr>
                                                                      <w:divsChild>
                                                                        <w:div w:id="1401362993">
                                                                          <w:marLeft w:val="0"/>
                                                                          <w:marRight w:val="0"/>
                                                                          <w:marTop w:val="0"/>
                                                                          <w:marBottom w:val="0"/>
                                                                          <w:divBdr>
                                                                            <w:top w:val="none" w:sz="0" w:space="0" w:color="auto"/>
                                                                            <w:left w:val="none" w:sz="0" w:space="0" w:color="auto"/>
                                                                            <w:bottom w:val="none" w:sz="0" w:space="0" w:color="auto"/>
                                                                            <w:right w:val="none" w:sz="0" w:space="0" w:color="auto"/>
                                                                          </w:divBdr>
                                                                        </w:div>
                                                                      </w:divsChild>
                                                                    </w:div>
                                                                    <w:div w:id="2001039606">
                                                                      <w:marLeft w:val="0"/>
                                                                      <w:marRight w:val="0"/>
                                                                      <w:marTop w:val="0"/>
                                                                      <w:marBottom w:val="0"/>
                                                                      <w:divBdr>
                                                                        <w:top w:val="none" w:sz="0" w:space="0" w:color="auto"/>
                                                                        <w:left w:val="none" w:sz="0" w:space="0" w:color="auto"/>
                                                                        <w:bottom w:val="none" w:sz="0" w:space="0" w:color="auto"/>
                                                                        <w:right w:val="none" w:sz="0" w:space="0" w:color="auto"/>
                                                                      </w:divBdr>
                                                                      <w:divsChild>
                                                                        <w:div w:id="1709141543">
                                                                          <w:marLeft w:val="0"/>
                                                                          <w:marRight w:val="0"/>
                                                                          <w:marTop w:val="0"/>
                                                                          <w:marBottom w:val="0"/>
                                                                          <w:divBdr>
                                                                            <w:top w:val="none" w:sz="0" w:space="0" w:color="auto"/>
                                                                            <w:left w:val="none" w:sz="0" w:space="0" w:color="auto"/>
                                                                            <w:bottom w:val="none" w:sz="0" w:space="0" w:color="auto"/>
                                                                            <w:right w:val="none" w:sz="0" w:space="0" w:color="auto"/>
                                                                          </w:divBdr>
                                                                        </w:div>
                                                                      </w:divsChild>
                                                                    </w:div>
                                                                    <w:div w:id="2060010521">
                                                                      <w:marLeft w:val="0"/>
                                                                      <w:marRight w:val="0"/>
                                                                      <w:marTop w:val="0"/>
                                                                      <w:marBottom w:val="0"/>
                                                                      <w:divBdr>
                                                                        <w:top w:val="none" w:sz="0" w:space="0" w:color="auto"/>
                                                                        <w:left w:val="none" w:sz="0" w:space="0" w:color="auto"/>
                                                                        <w:bottom w:val="none" w:sz="0" w:space="0" w:color="auto"/>
                                                                        <w:right w:val="none" w:sz="0" w:space="0" w:color="auto"/>
                                                                      </w:divBdr>
                                                                      <w:divsChild>
                                                                        <w:div w:id="1367372738">
                                                                          <w:marLeft w:val="0"/>
                                                                          <w:marRight w:val="0"/>
                                                                          <w:marTop w:val="0"/>
                                                                          <w:marBottom w:val="0"/>
                                                                          <w:divBdr>
                                                                            <w:top w:val="none" w:sz="0" w:space="0" w:color="auto"/>
                                                                            <w:left w:val="none" w:sz="0" w:space="0" w:color="auto"/>
                                                                            <w:bottom w:val="none" w:sz="0" w:space="0" w:color="auto"/>
                                                                            <w:right w:val="none" w:sz="0" w:space="0" w:color="auto"/>
                                                                          </w:divBdr>
                                                                        </w:div>
                                                                      </w:divsChild>
                                                                    </w:div>
                                                                    <w:div w:id="2077320358">
                                                                      <w:marLeft w:val="0"/>
                                                                      <w:marRight w:val="0"/>
                                                                      <w:marTop w:val="0"/>
                                                                      <w:marBottom w:val="0"/>
                                                                      <w:divBdr>
                                                                        <w:top w:val="none" w:sz="0" w:space="0" w:color="auto"/>
                                                                        <w:left w:val="none" w:sz="0" w:space="0" w:color="auto"/>
                                                                        <w:bottom w:val="none" w:sz="0" w:space="0" w:color="auto"/>
                                                                        <w:right w:val="none" w:sz="0" w:space="0" w:color="auto"/>
                                                                      </w:divBdr>
                                                                      <w:divsChild>
                                                                        <w:div w:id="755975112">
                                                                          <w:marLeft w:val="0"/>
                                                                          <w:marRight w:val="0"/>
                                                                          <w:marTop w:val="0"/>
                                                                          <w:marBottom w:val="0"/>
                                                                          <w:divBdr>
                                                                            <w:top w:val="none" w:sz="0" w:space="0" w:color="auto"/>
                                                                            <w:left w:val="none" w:sz="0" w:space="0" w:color="auto"/>
                                                                            <w:bottom w:val="none" w:sz="0" w:space="0" w:color="auto"/>
                                                                            <w:right w:val="none" w:sz="0" w:space="0" w:color="auto"/>
                                                                          </w:divBdr>
                                                                        </w:div>
                                                                      </w:divsChild>
                                                                    </w:div>
                                                                    <w:div w:id="2102556167">
                                                                      <w:marLeft w:val="0"/>
                                                                      <w:marRight w:val="0"/>
                                                                      <w:marTop w:val="0"/>
                                                                      <w:marBottom w:val="0"/>
                                                                      <w:divBdr>
                                                                        <w:top w:val="none" w:sz="0" w:space="0" w:color="auto"/>
                                                                        <w:left w:val="none" w:sz="0" w:space="0" w:color="auto"/>
                                                                        <w:bottom w:val="none" w:sz="0" w:space="0" w:color="auto"/>
                                                                        <w:right w:val="none" w:sz="0" w:space="0" w:color="auto"/>
                                                                      </w:divBdr>
                                                                      <w:divsChild>
                                                                        <w:div w:id="1043865916">
                                                                          <w:marLeft w:val="0"/>
                                                                          <w:marRight w:val="0"/>
                                                                          <w:marTop w:val="0"/>
                                                                          <w:marBottom w:val="0"/>
                                                                          <w:divBdr>
                                                                            <w:top w:val="none" w:sz="0" w:space="0" w:color="auto"/>
                                                                            <w:left w:val="none" w:sz="0" w:space="0" w:color="auto"/>
                                                                            <w:bottom w:val="none" w:sz="0" w:space="0" w:color="auto"/>
                                                                            <w:right w:val="none" w:sz="0" w:space="0" w:color="auto"/>
                                                                          </w:divBdr>
                                                                        </w:div>
                                                                      </w:divsChild>
                                                                    </w:div>
                                                                    <w:div w:id="2134979627">
                                                                      <w:marLeft w:val="0"/>
                                                                      <w:marRight w:val="0"/>
                                                                      <w:marTop w:val="0"/>
                                                                      <w:marBottom w:val="0"/>
                                                                      <w:divBdr>
                                                                        <w:top w:val="none" w:sz="0" w:space="0" w:color="auto"/>
                                                                        <w:left w:val="none" w:sz="0" w:space="0" w:color="auto"/>
                                                                        <w:bottom w:val="none" w:sz="0" w:space="0" w:color="auto"/>
                                                                        <w:right w:val="none" w:sz="0" w:space="0" w:color="auto"/>
                                                                      </w:divBdr>
                                                                      <w:divsChild>
                                                                        <w:div w:id="114138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782104">
                                                                  <w:marLeft w:val="0"/>
                                                                  <w:marRight w:val="0"/>
                                                                  <w:marTop w:val="0"/>
                                                                  <w:marBottom w:val="0"/>
                                                                  <w:divBdr>
                                                                    <w:top w:val="none" w:sz="0" w:space="0" w:color="auto"/>
                                                                    <w:left w:val="none" w:sz="0" w:space="0" w:color="auto"/>
                                                                    <w:bottom w:val="none" w:sz="0" w:space="0" w:color="auto"/>
                                                                    <w:right w:val="none" w:sz="0" w:space="0" w:color="auto"/>
                                                                  </w:divBdr>
                                                                  <w:divsChild>
                                                                    <w:div w:id="517162529">
                                                                      <w:marLeft w:val="0"/>
                                                                      <w:marRight w:val="0"/>
                                                                      <w:marTop w:val="0"/>
                                                                      <w:marBottom w:val="0"/>
                                                                      <w:divBdr>
                                                                        <w:top w:val="none" w:sz="0" w:space="0" w:color="auto"/>
                                                                        <w:left w:val="none" w:sz="0" w:space="0" w:color="auto"/>
                                                                        <w:bottom w:val="none" w:sz="0" w:space="0" w:color="auto"/>
                                                                        <w:right w:val="none" w:sz="0" w:space="0" w:color="auto"/>
                                                                      </w:divBdr>
                                                                      <w:divsChild>
                                                                        <w:div w:id="244648908">
                                                                          <w:marLeft w:val="0"/>
                                                                          <w:marRight w:val="0"/>
                                                                          <w:marTop w:val="0"/>
                                                                          <w:marBottom w:val="0"/>
                                                                          <w:divBdr>
                                                                            <w:top w:val="none" w:sz="0" w:space="0" w:color="auto"/>
                                                                            <w:left w:val="none" w:sz="0" w:space="0" w:color="auto"/>
                                                                            <w:bottom w:val="none" w:sz="0" w:space="0" w:color="auto"/>
                                                                            <w:right w:val="none" w:sz="0" w:space="0" w:color="auto"/>
                                                                          </w:divBdr>
                                                                        </w:div>
                                                                      </w:divsChild>
                                                                    </w:div>
                                                                    <w:div w:id="741489525">
                                                                      <w:marLeft w:val="0"/>
                                                                      <w:marRight w:val="0"/>
                                                                      <w:marTop w:val="0"/>
                                                                      <w:marBottom w:val="0"/>
                                                                      <w:divBdr>
                                                                        <w:top w:val="none" w:sz="0" w:space="0" w:color="auto"/>
                                                                        <w:left w:val="none" w:sz="0" w:space="0" w:color="auto"/>
                                                                        <w:bottom w:val="none" w:sz="0" w:space="0" w:color="auto"/>
                                                                        <w:right w:val="none" w:sz="0" w:space="0" w:color="auto"/>
                                                                      </w:divBdr>
                                                                    </w:div>
                                                                    <w:div w:id="1458182297">
                                                                      <w:marLeft w:val="0"/>
                                                                      <w:marRight w:val="0"/>
                                                                      <w:marTop w:val="0"/>
                                                                      <w:marBottom w:val="0"/>
                                                                      <w:divBdr>
                                                                        <w:top w:val="none" w:sz="0" w:space="0" w:color="auto"/>
                                                                        <w:left w:val="none" w:sz="0" w:space="0" w:color="auto"/>
                                                                        <w:bottom w:val="none" w:sz="0" w:space="0" w:color="auto"/>
                                                                        <w:right w:val="none" w:sz="0" w:space="0" w:color="auto"/>
                                                                      </w:divBdr>
                                                                      <w:divsChild>
                                                                        <w:div w:id="3396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650619">
                                                                  <w:marLeft w:val="0"/>
                                                                  <w:marRight w:val="0"/>
                                                                  <w:marTop w:val="0"/>
                                                                  <w:marBottom w:val="0"/>
                                                                  <w:divBdr>
                                                                    <w:top w:val="none" w:sz="0" w:space="0" w:color="auto"/>
                                                                    <w:left w:val="none" w:sz="0" w:space="0" w:color="auto"/>
                                                                    <w:bottom w:val="none" w:sz="0" w:space="0" w:color="auto"/>
                                                                    <w:right w:val="none" w:sz="0" w:space="0" w:color="auto"/>
                                                                  </w:divBdr>
                                                                  <w:divsChild>
                                                                    <w:div w:id="180546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35823164">
      <w:bodyDiv w:val="1"/>
      <w:marLeft w:val="0"/>
      <w:marRight w:val="0"/>
      <w:marTop w:val="0"/>
      <w:marBottom w:val="0"/>
      <w:divBdr>
        <w:top w:val="none" w:sz="0" w:space="0" w:color="auto"/>
        <w:left w:val="none" w:sz="0" w:space="0" w:color="auto"/>
        <w:bottom w:val="none" w:sz="0" w:space="0" w:color="auto"/>
        <w:right w:val="none" w:sz="0" w:space="0" w:color="auto"/>
      </w:divBdr>
      <w:divsChild>
        <w:div w:id="1898782965">
          <w:marLeft w:val="0"/>
          <w:marRight w:val="0"/>
          <w:marTop w:val="0"/>
          <w:marBottom w:val="0"/>
          <w:divBdr>
            <w:top w:val="none" w:sz="0" w:space="0" w:color="auto"/>
            <w:left w:val="none" w:sz="0" w:space="0" w:color="auto"/>
            <w:bottom w:val="none" w:sz="0" w:space="0" w:color="auto"/>
            <w:right w:val="none" w:sz="0" w:space="0" w:color="auto"/>
          </w:divBdr>
          <w:divsChild>
            <w:div w:id="1360618169">
              <w:marLeft w:val="0"/>
              <w:marRight w:val="0"/>
              <w:marTop w:val="0"/>
              <w:marBottom w:val="0"/>
              <w:divBdr>
                <w:top w:val="none" w:sz="0" w:space="0" w:color="auto"/>
                <w:left w:val="none" w:sz="0" w:space="0" w:color="auto"/>
                <w:bottom w:val="none" w:sz="0" w:space="0" w:color="auto"/>
                <w:right w:val="none" w:sz="0" w:space="0" w:color="auto"/>
              </w:divBdr>
              <w:divsChild>
                <w:div w:id="980885138">
                  <w:marLeft w:val="0"/>
                  <w:marRight w:val="0"/>
                  <w:marTop w:val="0"/>
                  <w:marBottom w:val="0"/>
                  <w:divBdr>
                    <w:top w:val="none" w:sz="0" w:space="0" w:color="auto"/>
                    <w:left w:val="none" w:sz="0" w:space="0" w:color="auto"/>
                    <w:bottom w:val="none" w:sz="0" w:space="0" w:color="auto"/>
                    <w:right w:val="none" w:sz="0" w:space="0" w:color="auto"/>
                  </w:divBdr>
                  <w:divsChild>
                    <w:div w:id="276639315">
                      <w:marLeft w:val="0"/>
                      <w:marRight w:val="0"/>
                      <w:marTop w:val="0"/>
                      <w:marBottom w:val="0"/>
                      <w:divBdr>
                        <w:top w:val="none" w:sz="0" w:space="0" w:color="auto"/>
                        <w:left w:val="none" w:sz="0" w:space="0" w:color="auto"/>
                        <w:bottom w:val="none" w:sz="0" w:space="0" w:color="auto"/>
                        <w:right w:val="none" w:sz="0" w:space="0" w:color="auto"/>
                      </w:divBdr>
                      <w:divsChild>
                        <w:div w:id="988557352">
                          <w:marLeft w:val="0"/>
                          <w:marRight w:val="0"/>
                          <w:marTop w:val="0"/>
                          <w:marBottom w:val="0"/>
                          <w:divBdr>
                            <w:top w:val="none" w:sz="0" w:space="0" w:color="auto"/>
                            <w:left w:val="none" w:sz="0" w:space="0" w:color="auto"/>
                            <w:bottom w:val="none" w:sz="0" w:space="0" w:color="auto"/>
                            <w:right w:val="none" w:sz="0" w:space="0" w:color="auto"/>
                          </w:divBdr>
                          <w:divsChild>
                            <w:div w:id="587036872">
                              <w:marLeft w:val="0"/>
                              <w:marRight w:val="0"/>
                              <w:marTop w:val="0"/>
                              <w:marBottom w:val="0"/>
                              <w:divBdr>
                                <w:top w:val="none" w:sz="0" w:space="0" w:color="auto"/>
                                <w:left w:val="none" w:sz="0" w:space="0" w:color="auto"/>
                                <w:bottom w:val="none" w:sz="0" w:space="0" w:color="auto"/>
                                <w:right w:val="none" w:sz="0" w:space="0" w:color="auto"/>
                              </w:divBdr>
                              <w:divsChild>
                                <w:div w:id="535192364">
                                  <w:marLeft w:val="0"/>
                                  <w:marRight w:val="0"/>
                                  <w:marTop w:val="0"/>
                                  <w:marBottom w:val="0"/>
                                  <w:divBdr>
                                    <w:top w:val="none" w:sz="0" w:space="0" w:color="auto"/>
                                    <w:left w:val="none" w:sz="0" w:space="0" w:color="auto"/>
                                    <w:bottom w:val="none" w:sz="0" w:space="0" w:color="auto"/>
                                    <w:right w:val="none" w:sz="0" w:space="0" w:color="auto"/>
                                  </w:divBdr>
                                  <w:divsChild>
                                    <w:div w:id="1086002922">
                                      <w:marLeft w:val="0"/>
                                      <w:marRight w:val="0"/>
                                      <w:marTop w:val="0"/>
                                      <w:marBottom w:val="0"/>
                                      <w:divBdr>
                                        <w:top w:val="none" w:sz="0" w:space="0" w:color="auto"/>
                                        <w:left w:val="none" w:sz="0" w:space="0" w:color="auto"/>
                                        <w:bottom w:val="none" w:sz="0" w:space="0" w:color="auto"/>
                                        <w:right w:val="none" w:sz="0" w:space="0" w:color="auto"/>
                                      </w:divBdr>
                                      <w:divsChild>
                                        <w:div w:id="953101964">
                                          <w:marLeft w:val="0"/>
                                          <w:marRight w:val="0"/>
                                          <w:marTop w:val="0"/>
                                          <w:marBottom w:val="0"/>
                                          <w:divBdr>
                                            <w:top w:val="none" w:sz="0" w:space="0" w:color="auto"/>
                                            <w:left w:val="none" w:sz="0" w:space="0" w:color="auto"/>
                                            <w:bottom w:val="none" w:sz="0" w:space="0" w:color="auto"/>
                                            <w:right w:val="none" w:sz="0" w:space="0" w:color="auto"/>
                                          </w:divBdr>
                                          <w:divsChild>
                                            <w:div w:id="1930961260">
                                              <w:marLeft w:val="0"/>
                                              <w:marRight w:val="0"/>
                                              <w:marTop w:val="0"/>
                                              <w:marBottom w:val="0"/>
                                              <w:divBdr>
                                                <w:top w:val="none" w:sz="0" w:space="0" w:color="auto"/>
                                                <w:left w:val="none" w:sz="0" w:space="0" w:color="auto"/>
                                                <w:bottom w:val="none" w:sz="0" w:space="0" w:color="auto"/>
                                                <w:right w:val="none" w:sz="0" w:space="0" w:color="auto"/>
                                              </w:divBdr>
                                              <w:divsChild>
                                                <w:div w:id="1025716047">
                                                  <w:marLeft w:val="0"/>
                                                  <w:marRight w:val="0"/>
                                                  <w:marTop w:val="0"/>
                                                  <w:marBottom w:val="0"/>
                                                  <w:divBdr>
                                                    <w:top w:val="none" w:sz="0" w:space="0" w:color="auto"/>
                                                    <w:left w:val="none" w:sz="0" w:space="0" w:color="auto"/>
                                                    <w:bottom w:val="none" w:sz="0" w:space="0" w:color="auto"/>
                                                    <w:right w:val="none" w:sz="0" w:space="0" w:color="auto"/>
                                                  </w:divBdr>
                                                  <w:divsChild>
                                                    <w:div w:id="2119716407">
                                                      <w:marLeft w:val="0"/>
                                                      <w:marRight w:val="0"/>
                                                      <w:marTop w:val="0"/>
                                                      <w:marBottom w:val="0"/>
                                                      <w:divBdr>
                                                        <w:top w:val="none" w:sz="0" w:space="0" w:color="auto"/>
                                                        <w:left w:val="none" w:sz="0" w:space="0" w:color="auto"/>
                                                        <w:bottom w:val="none" w:sz="0" w:space="0" w:color="auto"/>
                                                        <w:right w:val="none" w:sz="0" w:space="0" w:color="auto"/>
                                                      </w:divBdr>
                                                      <w:divsChild>
                                                        <w:div w:id="1821002467">
                                                          <w:marLeft w:val="0"/>
                                                          <w:marRight w:val="0"/>
                                                          <w:marTop w:val="0"/>
                                                          <w:marBottom w:val="0"/>
                                                          <w:divBdr>
                                                            <w:top w:val="none" w:sz="0" w:space="0" w:color="auto"/>
                                                            <w:left w:val="none" w:sz="0" w:space="0" w:color="auto"/>
                                                            <w:bottom w:val="none" w:sz="0" w:space="0" w:color="auto"/>
                                                            <w:right w:val="none" w:sz="0" w:space="0" w:color="auto"/>
                                                          </w:divBdr>
                                                          <w:divsChild>
                                                            <w:div w:id="221260372">
                                                              <w:marLeft w:val="0"/>
                                                              <w:marRight w:val="0"/>
                                                              <w:marTop w:val="0"/>
                                                              <w:marBottom w:val="0"/>
                                                              <w:divBdr>
                                                                <w:top w:val="none" w:sz="0" w:space="0" w:color="auto"/>
                                                                <w:left w:val="none" w:sz="0" w:space="0" w:color="auto"/>
                                                                <w:bottom w:val="none" w:sz="0" w:space="0" w:color="auto"/>
                                                                <w:right w:val="none" w:sz="0" w:space="0" w:color="auto"/>
                                                              </w:divBdr>
                                                              <w:divsChild>
                                                                <w:div w:id="173766868">
                                                                  <w:marLeft w:val="0"/>
                                                                  <w:marRight w:val="0"/>
                                                                  <w:marTop w:val="0"/>
                                                                  <w:marBottom w:val="0"/>
                                                                  <w:divBdr>
                                                                    <w:top w:val="none" w:sz="0" w:space="0" w:color="auto"/>
                                                                    <w:left w:val="none" w:sz="0" w:space="0" w:color="auto"/>
                                                                    <w:bottom w:val="none" w:sz="0" w:space="0" w:color="auto"/>
                                                                    <w:right w:val="none" w:sz="0" w:space="0" w:color="auto"/>
                                                                  </w:divBdr>
                                                                  <w:divsChild>
                                                                    <w:div w:id="1866946223">
                                                                      <w:marLeft w:val="0"/>
                                                                      <w:marRight w:val="0"/>
                                                                      <w:marTop w:val="0"/>
                                                                      <w:marBottom w:val="0"/>
                                                                      <w:divBdr>
                                                                        <w:top w:val="none" w:sz="0" w:space="0" w:color="auto"/>
                                                                        <w:left w:val="none" w:sz="0" w:space="0" w:color="auto"/>
                                                                        <w:bottom w:val="none" w:sz="0" w:space="0" w:color="auto"/>
                                                                        <w:right w:val="none" w:sz="0" w:space="0" w:color="auto"/>
                                                                      </w:divBdr>
                                                                    </w:div>
                                                                  </w:divsChild>
                                                                </w:div>
                                                                <w:div w:id="321784117">
                                                                  <w:marLeft w:val="0"/>
                                                                  <w:marRight w:val="0"/>
                                                                  <w:marTop w:val="0"/>
                                                                  <w:marBottom w:val="0"/>
                                                                  <w:divBdr>
                                                                    <w:top w:val="none" w:sz="0" w:space="0" w:color="auto"/>
                                                                    <w:left w:val="none" w:sz="0" w:space="0" w:color="auto"/>
                                                                    <w:bottom w:val="none" w:sz="0" w:space="0" w:color="auto"/>
                                                                    <w:right w:val="none" w:sz="0" w:space="0" w:color="auto"/>
                                                                  </w:divBdr>
                                                                  <w:divsChild>
                                                                    <w:div w:id="990131978">
                                                                      <w:marLeft w:val="0"/>
                                                                      <w:marRight w:val="0"/>
                                                                      <w:marTop w:val="0"/>
                                                                      <w:marBottom w:val="0"/>
                                                                      <w:divBdr>
                                                                        <w:top w:val="none" w:sz="0" w:space="0" w:color="auto"/>
                                                                        <w:left w:val="none" w:sz="0" w:space="0" w:color="auto"/>
                                                                        <w:bottom w:val="none" w:sz="0" w:space="0" w:color="auto"/>
                                                                        <w:right w:val="none" w:sz="0" w:space="0" w:color="auto"/>
                                                                      </w:divBdr>
                                                                    </w:div>
                                                                  </w:divsChild>
                                                                </w:div>
                                                                <w:div w:id="378483644">
                                                                  <w:marLeft w:val="0"/>
                                                                  <w:marRight w:val="0"/>
                                                                  <w:marTop w:val="0"/>
                                                                  <w:marBottom w:val="0"/>
                                                                  <w:divBdr>
                                                                    <w:top w:val="none" w:sz="0" w:space="0" w:color="auto"/>
                                                                    <w:left w:val="none" w:sz="0" w:space="0" w:color="auto"/>
                                                                    <w:bottom w:val="none" w:sz="0" w:space="0" w:color="auto"/>
                                                                    <w:right w:val="none" w:sz="0" w:space="0" w:color="auto"/>
                                                                  </w:divBdr>
                                                                  <w:divsChild>
                                                                    <w:div w:id="769935839">
                                                                      <w:marLeft w:val="0"/>
                                                                      <w:marRight w:val="0"/>
                                                                      <w:marTop w:val="0"/>
                                                                      <w:marBottom w:val="0"/>
                                                                      <w:divBdr>
                                                                        <w:top w:val="none" w:sz="0" w:space="0" w:color="auto"/>
                                                                        <w:left w:val="none" w:sz="0" w:space="0" w:color="auto"/>
                                                                        <w:bottom w:val="none" w:sz="0" w:space="0" w:color="auto"/>
                                                                        <w:right w:val="none" w:sz="0" w:space="0" w:color="auto"/>
                                                                      </w:divBdr>
                                                                    </w:div>
                                                                  </w:divsChild>
                                                                </w:div>
                                                                <w:div w:id="516507112">
                                                                  <w:marLeft w:val="0"/>
                                                                  <w:marRight w:val="0"/>
                                                                  <w:marTop w:val="0"/>
                                                                  <w:marBottom w:val="0"/>
                                                                  <w:divBdr>
                                                                    <w:top w:val="none" w:sz="0" w:space="0" w:color="auto"/>
                                                                    <w:left w:val="none" w:sz="0" w:space="0" w:color="auto"/>
                                                                    <w:bottom w:val="none" w:sz="0" w:space="0" w:color="auto"/>
                                                                    <w:right w:val="none" w:sz="0" w:space="0" w:color="auto"/>
                                                                  </w:divBdr>
                                                                  <w:divsChild>
                                                                    <w:div w:id="994727602">
                                                                      <w:marLeft w:val="0"/>
                                                                      <w:marRight w:val="0"/>
                                                                      <w:marTop w:val="0"/>
                                                                      <w:marBottom w:val="0"/>
                                                                      <w:divBdr>
                                                                        <w:top w:val="none" w:sz="0" w:space="0" w:color="auto"/>
                                                                        <w:left w:val="none" w:sz="0" w:space="0" w:color="auto"/>
                                                                        <w:bottom w:val="none" w:sz="0" w:space="0" w:color="auto"/>
                                                                        <w:right w:val="none" w:sz="0" w:space="0" w:color="auto"/>
                                                                      </w:divBdr>
                                                                    </w:div>
                                                                  </w:divsChild>
                                                                </w:div>
                                                                <w:div w:id="610165694">
                                                                  <w:marLeft w:val="0"/>
                                                                  <w:marRight w:val="0"/>
                                                                  <w:marTop w:val="0"/>
                                                                  <w:marBottom w:val="0"/>
                                                                  <w:divBdr>
                                                                    <w:top w:val="none" w:sz="0" w:space="0" w:color="auto"/>
                                                                    <w:left w:val="none" w:sz="0" w:space="0" w:color="auto"/>
                                                                    <w:bottom w:val="none" w:sz="0" w:space="0" w:color="auto"/>
                                                                    <w:right w:val="none" w:sz="0" w:space="0" w:color="auto"/>
                                                                  </w:divBdr>
                                                                  <w:divsChild>
                                                                    <w:div w:id="145437243">
                                                                      <w:marLeft w:val="0"/>
                                                                      <w:marRight w:val="0"/>
                                                                      <w:marTop w:val="0"/>
                                                                      <w:marBottom w:val="0"/>
                                                                      <w:divBdr>
                                                                        <w:top w:val="none" w:sz="0" w:space="0" w:color="auto"/>
                                                                        <w:left w:val="none" w:sz="0" w:space="0" w:color="auto"/>
                                                                        <w:bottom w:val="none" w:sz="0" w:space="0" w:color="auto"/>
                                                                        <w:right w:val="none" w:sz="0" w:space="0" w:color="auto"/>
                                                                      </w:divBdr>
                                                                    </w:div>
                                                                  </w:divsChild>
                                                                </w:div>
                                                                <w:div w:id="953286801">
                                                                  <w:marLeft w:val="0"/>
                                                                  <w:marRight w:val="0"/>
                                                                  <w:marTop w:val="0"/>
                                                                  <w:marBottom w:val="0"/>
                                                                  <w:divBdr>
                                                                    <w:top w:val="none" w:sz="0" w:space="0" w:color="auto"/>
                                                                    <w:left w:val="none" w:sz="0" w:space="0" w:color="auto"/>
                                                                    <w:bottom w:val="none" w:sz="0" w:space="0" w:color="auto"/>
                                                                    <w:right w:val="none" w:sz="0" w:space="0" w:color="auto"/>
                                                                  </w:divBdr>
                                                                </w:div>
                                                                <w:div w:id="1344891476">
                                                                  <w:marLeft w:val="0"/>
                                                                  <w:marRight w:val="0"/>
                                                                  <w:marTop w:val="0"/>
                                                                  <w:marBottom w:val="0"/>
                                                                  <w:divBdr>
                                                                    <w:top w:val="none" w:sz="0" w:space="0" w:color="auto"/>
                                                                    <w:left w:val="none" w:sz="0" w:space="0" w:color="auto"/>
                                                                    <w:bottom w:val="none" w:sz="0" w:space="0" w:color="auto"/>
                                                                    <w:right w:val="none" w:sz="0" w:space="0" w:color="auto"/>
                                                                  </w:divBdr>
                                                                  <w:divsChild>
                                                                    <w:div w:id="45879362">
                                                                      <w:marLeft w:val="0"/>
                                                                      <w:marRight w:val="0"/>
                                                                      <w:marTop w:val="0"/>
                                                                      <w:marBottom w:val="0"/>
                                                                      <w:divBdr>
                                                                        <w:top w:val="none" w:sz="0" w:space="0" w:color="auto"/>
                                                                        <w:left w:val="none" w:sz="0" w:space="0" w:color="auto"/>
                                                                        <w:bottom w:val="none" w:sz="0" w:space="0" w:color="auto"/>
                                                                        <w:right w:val="none" w:sz="0" w:space="0" w:color="auto"/>
                                                                      </w:divBdr>
                                                                    </w:div>
                                                                  </w:divsChild>
                                                                </w:div>
                                                                <w:div w:id="1589387840">
                                                                  <w:marLeft w:val="0"/>
                                                                  <w:marRight w:val="0"/>
                                                                  <w:marTop w:val="0"/>
                                                                  <w:marBottom w:val="0"/>
                                                                  <w:divBdr>
                                                                    <w:top w:val="none" w:sz="0" w:space="0" w:color="auto"/>
                                                                    <w:left w:val="none" w:sz="0" w:space="0" w:color="auto"/>
                                                                    <w:bottom w:val="none" w:sz="0" w:space="0" w:color="auto"/>
                                                                    <w:right w:val="none" w:sz="0" w:space="0" w:color="auto"/>
                                                                  </w:divBdr>
                                                                  <w:divsChild>
                                                                    <w:div w:id="140792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38906758">
      <w:bodyDiv w:val="1"/>
      <w:marLeft w:val="0"/>
      <w:marRight w:val="0"/>
      <w:marTop w:val="0"/>
      <w:marBottom w:val="0"/>
      <w:divBdr>
        <w:top w:val="none" w:sz="0" w:space="0" w:color="auto"/>
        <w:left w:val="none" w:sz="0" w:space="0" w:color="auto"/>
        <w:bottom w:val="none" w:sz="0" w:space="0" w:color="auto"/>
        <w:right w:val="none" w:sz="0" w:space="0" w:color="auto"/>
      </w:divBdr>
      <w:divsChild>
        <w:div w:id="1659075402">
          <w:marLeft w:val="0"/>
          <w:marRight w:val="0"/>
          <w:marTop w:val="0"/>
          <w:marBottom w:val="0"/>
          <w:divBdr>
            <w:top w:val="none" w:sz="0" w:space="0" w:color="auto"/>
            <w:left w:val="none" w:sz="0" w:space="0" w:color="auto"/>
            <w:bottom w:val="none" w:sz="0" w:space="0" w:color="auto"/>
            <w:right w:val="none" w:sz="0" w:space="0" w:color="auto"/>
          </w:divBdr>
          <w:divsChild>
            <w:div w:id="1247107488">
              <w:marLeft w:val="0"/>
              <w:marRight w:val="0"/>
              <w:marTop w:val="0"/>
              <w:marBottom w:val="0"/>
              <w:divBdr>
                <w:top w:val="none" w:sz="0" w:space="0" w:color="auto"/>
                <w:left w:val="none" w:sz="0" w:space="0" w:color="auto"/>
                <w:bottom w:val="none" w:sz="0" w:space="0" w:color="auto"/>
                <w:right w:val="none" w:sz="0" w:space="0" w:color="auto"/>
              </w:divBdr>
              <w:divsChild>
                <w:div w:id="610629005">
                  <w:marLeft w:val="0"/>
                  <w:marRight w:val="0"/>
                  <w:marTop w:val="0"/>
                  <w:marBottom w:val="0"/>
                  <w:divBdr>
                    <w:top w:val="none" w:sz="0" w:space="0" w:color="auto"/>
                    <w:left w:val="none" w:sz="0" w:space="0" w:color="auto"/>
                    <w:bottom w:val="none" w:sz="0" w:space="0" w:color="auto"/>
                    <w:right w:val="none" w:sz="0" w:space="0" w:color="auto"/>
                  </w:divBdr>
                  <w:divsChild>
                    <w:div w:id="1466653526">
                      <w:marLeft w:val="0"/>
                      <w:marRight w:val="0"/>
                      <w:marTop w:val="0"/>
                      <w:marBottom w:val="0"/>
                      <w:divBdr>
                        <w:top w:val="none" w:sz="0" w:space="0" w:color="auto"/>
                        <w:left w:val="none" w:sz="0" w:space="0" w:color="auto"/>
                        <w:bottom w:val="none" w:sz="0" w:space="0" w:color="auto"/>
                        <w:right w:val="none" w:sz="0" w:space="0" w:color="auto"/>
                      </w:divBdr>
                      <w:divsChild>
                        <w:div w:id="1087773406">
                          <w:marLeft w:val="0"/>
                          <w:marRight w:val="0"/>
                          <w:marTop w:val="0"/>
                          <w:marBottom w:val="0"/>
                          <w:divBdr>
                            <w:top w:val="none" w:sz="0" w:space="0" w:color="auto"/>
                            <w:left w:val="none" w:sz="0" w:space="0" w:color="auto"/>
                            <w:bottom w:val="none" w:sz="0" w:space="0" w:color="auto"/>
                            <w:right w:val="none" w:sz="0" w:space="0" w:color="auto"/>
                          </w:divBdr>
                          <w:divsChild>
                            <w:div w:id="1677613511">
                              <w:marLeft w:val="0"/>
                              <w:marRight w:val="0"/>
                              <w:marTop w:val="0"/>
                              <w:marBottom w:val="0"/>
                              <w:divBdr>
                                <w:top w:val="none" w:sz="0" w:space="0" w:color="auto"/>
                                <w:left w:val="none" w:sz="0" w:space="0" w:color="auto"/>
                                <w:bottom w:val="none" w:sz="0" w:space="0" w:color="auto"/>
                                <w:right w:val="none" w:sz="0" w:space="0" w:color="auto"/>
                              </w:divBdr>
                              <w:divsChild>
                                <w:div w:id="606935211">
                                  <w:marLeft w:val="0"/>
                                  <w:marRight w:val="0"/>
                                  <w:marTop w:val="0"/>
                                  <w:marBottom w:val="0"/>
                                  <w:divBdr>
                                    <w:top w:val="none" w:sz="0" w:space="0" w:color="auto"/>
                                    <w:left w:val="none" w:sz="0" w:space="0" w:color="auto"/>
                                    <w:bottom w:val="none" w:sz="0" w:space="0" w:color="auto"/>
                                    <w:right w:val="none" w:sz="0" w:space="0" w:color="auto"/>
                                  </w:divBdr>
                                  <w:divsChild>
                                    <w:div w:id="1438939676">
                                      <w:marLeft w:val="0"/>
                                      <w:marRight w:val="0"/>
                                      <w:marTop w:val="0"/>
                                      <w:marBottom w:val="0"/>
                                      <w:divBdr>
                                        <w:top w:val="none" w:sz="0" w:space="0" w:color="auto"/>
                                        <w:left w:val="none" w:sz="0" w:space="0" w:color="auto"/>
                                        <w:bottom w:val="none" w:sz="0" w:space="0" w:color="auto"/>
                                        <w:right w:val="none" w:sz="0" w:space="0" w:color="auto"/>
                                      </w:divBdr>
                                      <w:divsChild>
                                        <w:div w:id="928006998">
                                          <w:marLeft w:val="0"/>
                                          <w:marRight w:val="0"/>
                                          <w:marTop w:val="0"/>
                                          <w:marBottom w:val="0"/>
                                          <w:divBdr>
                                            <w:top w:val="none" w:sz="0" w:space="0" w:color="auto"/>
                                            <w:left w:val="none" w:sz="0" w:space="0" w:color="auto"/>
                                            <w:bottom w:val="none" w:sz="0" w:space="0" w:color="auto"/>
                                            <w:right w:val="none" w:sz="0" w:space="0" w:color="auto"/>
                                          </w:divBdr>
                                          <w:divsChild>
                                            <w:div w:id="1292324297">
                                              <w:marLeft w:val="0"/>
                                              <w:marRight w:val="0"/>
                                              <w:marTop w:val="0"/>
                                              <w:marBottom w:val="0"/>
                                              <w:divBdr>
                                                <w:top w:val="none" w:sz="0" w:space="0" w:color="auto"/>
                                                <w:left w:val="none" w:sz="0" w:space="0" w:color="auto"/>
                                                <w:bottom w:val="none" w:sz="0" w:space="0" w:color="auto"/>
                                                <w:right w:val="none" w:sz="0" w:space="0" w:color="auto"/>
                                              </w:divBdr>
                                              <w:divsChild>
                                                <w:div w:id="668337034">
                                                  <w:marLeft w:val="0"/>
                                                  <w:marRight w:val="0"/>
                                                  <w:marTop w:val="0"/>
                                                  <w:marBottom w:val="0"/>
                                                  <w:divBdr>
                                                    <w:top w:val="none" w:sz="0" w:space="0" w:color="auto"/>
                                                    <w:left w:val="none" w:sz="0" w:space="0" w:color="auto"/>
                                                    <w:bottom w:val="none" w:sz="0" w:space="0" w:color="auto"/>
                                                    <w:right w:val="none" w:sz="0" w:space="0" w:color="auto"/>
                                                  </w:divBdr>
                                                  <w:divsChild>
                                                    <w:div w:id="29574206">
                                                      <w:marLeft w:val="0"/>
                                                      <w:marRight w:val="0"/>
                                                      <w:marTop w:val="0"/>
                                                      <w:marBottom w:val="0"/>
                                                      <w:divBdr>
                                                        <w:top w:val="none" w:sz="0" w:space="0" w:color="auto"/>
                                                        <w:left w:val="none" w:sz="0" w:space="0" w:color="auto"/>
                                                        <w:bottom w:val="none" w:sz="0" w:space="0" w:color="auto"/>
                                                        <w:right w:val="none" w:sz="0" w:space="0" w:color="auto"/>
                                                      </w:divBdr>
                                                      <w:divsChild>
                                                        <w:div w:id="159665891">
                                                          <w:marLeft w:val="0"/>
                                                          <w:marRight w:val="0"/>
                                                          <w:marTop w:val="0"/>
                                                          <w:marBottom w:val="0"/>
                                                          <w:divBdr>
                                                            <w:top w:val="none" w:sz="0" w:space="0" w:color="auto"/>
                                                            <w:left w:val="none" w:sz="0" w:space="0" w:color="auto"/>
                                                            <w:bottom w:val="none" w:sz="0" w:space="0" w:color="auto"/>
                                                            <w:right w:val="none" w:sz="0" w:space="0" w:color="auto"/>
                                                          </w:divBdr>
                                                          <w:divsChild>
                                                            <w:div w:id="1630891212">
                                                              <w:marLeft w:val="0"/>
                                                              <w:marRight w:val="0"/>
                                                              <w:marTop w:val="0"/>
                                                              <w:marBottom w:val="0"/>
                                                              <w:divBdr>
                                                                <w:top w:val="none" w:sz="0" w:space="0" w:color="auto"/>
                                                                <w:left w:val="none" w:sz="0" w:space="0" w:color="auto"/>
                                                                <w:bottom w:val="none" w:sz="0" w:space="0" w:color="auto"/>
                                                                <w:right w:val="none" w:sz="0" w:space="0" w:color="auto"/>
                                                              </w:divBdr>
                                                              <w:divsChild>
                                                                <w:div w:id="77947334">
                                                                  <w:marLeft w:val="0"/>
                                                                  <w:marRight w:val="0"/>
                                                                  <w:marTop w:val="0"/>
                                                                  <w:marBottom w:val="0"/>
                                                                  <w:divBdr>
                                                                    <w:top w:val="none" w:sz="0" w:space="0" w:color="auto"/>
                                                                    <w:left w:val="none" w:sz="0" w:space="0" w:color="auto"/>
                                                                    <w:bottom w:val="none" w:sz="0" w:space="0" w:color="auto"/>
                                                                    <w:right w:val="none" w:sz="0" w:space="0" w:color="auto"/>
                                                                  </w:divBdr>
                                                                  <w:divsChild>
                                                                    <w:div w:id="1245726898">
                                                                      <w:marLeft w:val="0"/>
                                                                      <w:marRight w:val="0"/>
                                                                      <w:marTop w:val="0"/>
                                                                      <w:marBottom w:val="0"/>
                                                                      <w:divBdr>
                                                                        <w:top w:val="none" w:sz="0" w:space="0" w:color="auto"/>
                                                                        <w:left w:val="none" w:sz="0" w:space="0" w:color="auto"/>
                                                                        <w:bottom w:val="none" w:sz="0" w:space="0" w:color="auto"/>
                                                                        <w:right w:val="none" w:sz="0" w:space="0" w:color="auto"/>
                                                                      </w:divBdr>
                                                                    </w:div>
                                                                  </w:divsChild>
                                                                </w:div>
                                                                <w:div w:id="144588102">
                                                                  <w:marLeft w:val="0"/>
                                                                  <w:marRight w:val="0"/>
                                                                  <w:marTop w:val="0"/>
                                                                  <w:marBottom w:val="0"/>
                                                                  <w:divBdr>
                                                                    <w:top w:val="none" w:sz="0" w:space="0" w:color="auto"/>
                                                                    <w:left w:val="none" w:sz="0" w:space="0" w:color="auto"/>
                                                                    <w:bottom w:val="none" w:sz="0" w:space="0" w:color="auto"/>
                                                                    <w:right w:val="none" w:sz="0" w:space="0" w:color="auto"/>
                                                                  </w:divBdr>
                                                                  <w:divsChild>
                                                                    <w:div w:id="60370837">
                                                                      <w:marLeft w:val="0"/>
                                                                      <w:marRight w:val="0"/>
                                                                      <w:marTop w:val="0"/>
                                                                      <w:marBottom w:val="0"/>
                                                                      <w:divBdr>
                                                                        <w:top w:val="none" w:sz="0" w:space="0" w:color="auto"/>
                                                                        <w:left w:val="none" w:sz="0" w:space="0" w:color="auto"/>
                                                                        <w:bottom w:val="none" w:sz="0" w:space="0" w:color="auto"/>
                                                                        <w:right w:val="none" w:sz="0" w:space="0" w:color="auto"/>
                                                                      </w:divBdr>
                                                                    </w:div>
                                                                  </w:divsChild>
                                                                </w:div>
                                                                <w:div w:id="217472680">
                                                                  <w:marLeft w:val="0"/>
                                                                  <w:marRight w:val="0"/>
                                                                  <w:marTop w:val="0"/>
                                                                  <w:marBottom w:val="0"/>
                                                                  <w:divBdr>
                                                                    <w:top w:val="none" w:sz="0" w:space="0" w:color="auto"/>
                                                                    <w:left w:val="none" w:sz="0" w:space="0" w:color="auto"/>
                                                                    <w:bottom w:val="none" w:sz="0" w:space="0" w:color="auto"/>
                                                                    <w:right w:val="none" w:sz="0" w:space="0" w:color="auto"/>
                                                                  </w:divBdr>
                                                                  <w:divsChild>
                                                                    <w:div w:id="539510312">
                                                                      <w:marLeft w:val="0"/>
                                                                      <w:marRight w:val="0"/>
                                                                      <w:marTop w:val="0"/>
                                                                      <w:marBottom w:val="0"/>
                                                                      <w:divBdr>
                                                                        <w:top w:val="none" w:sz="0" w:space="0" w:color="auto"/>
                                                                        <w:left w:val="none" w:sz="0" w:space="0" w:color="auto"/>
                                                                        <w:bottom w:val="none" w:sz="0" w:space="0" w:color="auto"/>
                                                                        <w:right w:val="none" w:sz="0" w:space="0" w:color="auto"/>
                                                                      </w:divBdr>
                                                                    </w:div>
                                                                  </w:divsChild>
                                                                </w:div>
                                                                <w:div w:id="242033412">
                                                                  <w:marLeft w:val="0"/>
                                                                  <w:marRight w:val="0"/>
                                                                  <w:marTop w:val="0"/>
                                                                  <w:marBottom w:val="0"/>
                                                                  <w:divBdr>
                                                                    <w:top w:val="none" w:sz="0" w:space="0" w:color="auto"/>
                                                                    <w:left w:val="none" w:sz="0" w:space="0" w:color="auto"/>
                                                                    <w:bottom w:val="none" w:sz="0" w:space="0" w:color="auto"/>
                                                                    <w:right w:val="none" w:sz="0" w:space="0" w:color="auto"/>
                                                                  </w:divBdr>
                                                                  <w:divsChild>
                                                                    <w:div w:id="633101078">
                                                                      <w:marLeft w:val="0"/>
                                                                      <w:marRight w:val="0"/>
                                                                      <w:marTop w:val="0"/>
                                                                      <w:marBottom w:val="0"/>
                                                                      <w:divBdr>
                                                                        <w:top w:val="none" w:sz="0" w:space="0" w:color="auto"/>
                                                                        <w:left w:val="none" w:sz="0" w:space="0" w:color="auto"/>
                                                                        <w:bottom w:val="none" w:sz="0" w:space="0" w:color="auto"/>
                                                                        <w:right w:val="none" w:sz="0" w:space="0" w:color="auto"/>
                                                                      </w:divBdr>
                                                                    </w:div>
                                                                  </w:divsChild>
                                                                </w:div>
                                                                <w:div w:id="379329156">
                                                                  <w:marLeft w:val="0"/>
                                                                  <w:marRight w:val="0"/>
                                                                  <w:marTop w:val="0"/>
                                                                  <w:marBottom w:val="0"/>
                                                                  <w:divBdr>
                                                                    <w:top w:val="none" w:sz="0" w:space="0" w:color="auto"/>
                                                                    <w:left w:val="none" w:sz="0" w:space="0" w:color="auto"/>
                                                                    <w:bottom w:val="none" w:sz="0" w:space="0" w:color="auto"/>
                                                                    <w:right w:val="none" w:sz="0" w:space="0" w:color="auto"/>
                                                                  </w:divBdr>
                                                                  <w:divsChild>
                                                                    <w:div w:id="1341933362">
                                                                      <w:marLeft w:val="0"/>
                                                                      <w:marRight w:val="0"/>
                                                                      <w:marTop w:val="0"/>
                                                                      <w:marBottom w:val="0"/>
                                                                      <w:divBdr>
                                                                        <w:top w:val="none" w:sz="0" w:space="0" w:color="auto"/>
                                                                        <w:left w:val="none" w:sz="0" w:space="0" w:color="auto"/>
                                                                        <w:bottom w:val="none" w:sz="0" w:space="0" w:color="auto"/>
                                                                        <w:right w:val="none" w:sz="0" w:space="0" w:color="auto"/>
                                                                      </w:divBdr>
                                                                      <w:divsChild>
                                                                        <w:div w:id="542254211">
                                                                          <w:marLeft w:val="0"/>
                                                                          <w:marRight w:val="0"/>
                                                                          <w:marTop w:val="0"/>
                                                                          <w:marBottom w:val="0"/>
                                                                          <w:divBdr>
                                                                            <w:top w:val="none" w:sz="0" w:space="0" w:color="auto"/>
                                                                            <w:left w:val="none" w:sz="0" w:space="0" w:color="auto"/>
                                                                            <w:bottom w:val="none" w:sz="0" w:space="0" w:color="auto"/>
                                                                            <w:right w:val="none" w:sz="0" w:space="0" w:color="auto"/>
                                                                          </w:divBdr>
                                                                        </w:div>
                                                                      </w:divsChild>
                                                                    </w:div>
                                                                    <w:div w:id="1644847655">
                                                                      <w:marLeft w:val="0"/>
                                                                      <w:marRight w:val="0"/>
                                                                      <w:marTop w:val="0"/>
                                                                      <w:marBottom w:val="0"/>
                                                                      <w:divBdr>
                                                                        <w:top w:val="none" w:sz="0" w:space="0" w:color="auto"/>
                                                                        <w:left w:val="none" w:sz="0" w:space="0" w:color="auto"/>
                                                                        <w:bottom w:val="none" w:sz="0" w:space="0" w:color="auto"/>
                                                                        <w:right w:val="none" w:sz="0" w:space="0" w:color="auto"/>
                                                                      </w:divBdr>
                                                                      <w:divsChild>
                                                                        <w:div w:id="40979327">
                                                                          <w:marLeft w:val="0"/>
                                                                          <w:marRight w:val="0"/>
                                                                          <w:marTop w:val="0"/>
                                                                          <w:marBottom w:val="0"/>
                                                                          <w:divBdr>
                                                                            <w:top w:val="none" w:sz="0" w:space="0" w:color="auto"/>
                                                                            <w:left w:val="none" w:sz="0" w:space="0" w:color="auto"/>
                                                                            <w:bottom w:val="none" w:sz="0" w:space="0" w:color="auto"/>
                                                                            <w:right w:val="none" w:sz="0" w:space="0" w:color="auto"/>
                                                                          </w:divBdr>
                                                                        </w:div>
                                                                      </w:divsChild>
                                                                    </w:div>
                                                                    <w:div w:id="1727072714">
                                                                      <w:marLeft w:val="0"/>
                                                                      <w:marRight w:val="0"/>
                                                                      <w:marTop w:val="0"/>
                                                                      <w:marBottom w:val="0"/>
                                                                      <w:divBdr>
                                                                        <w:top w:val="none" w:sz="0" w:space="0" w:color="auto"/>
                                                                        <w:left w:val="none" w:sz="0" w:space="0" w:color="auto"/>
                                                                        <w:bottom w:val="none" w:sz="0" w:space="0" w:color="auto"/>
                                                                        <w:right w:val="none" w:sz="0" w:space="0" w:color="auto"/>
                                                                      </w:divBdr>
                                                                      <w:divsChild>
                                                                        <w:div w:id="1950698290">
                                                                          <w:marLeft w:val="0"/>
                                                                          <w:marRight w:val="0"/>
                                                                          <w:marTop w:val="0"/>
                                                                          <w:marBottom w:val="0"/>
                                                                          <w:divBdr>
                                                                            <w:top w:val="none" w:sz="0" w:space="0" w:color="auto"/>
                                                                            <w:left w:val="none" w:sz="0" w:space="0" w:color="auto"/>
                                                                            <w:bottom w:val="none" w:sz="0" w:space="0" w:color="auto"/>
                                                                            <w:right w:val="none" w:sz="0" w:space="0" w:color="auto"/>
                                                                          </w:divBdr>
                                                                        </w:div>
                                                                      </w:divsChild>
                                                                    </w:div>
                                                                    <w:div w:id="2140685124">
                                                                      <w:marLeft w:val="0"/>
                                                                      <w:marRight w:val="0"/>
                                                                      <w:marTop w:val="0"/>
                                                                      <w:marBottom w:val="0"/>
                                                                      <w:divBdr>
                                                                        <w:top w:val="none" w:sz="0" w:space="0" w:color="auto"/>
                                                                        <w:left w:val="none" w:sz="0" w:space="0" w:color="auto"/>
                                                                        <w:bottom w:val="none" w:sz="0" w:space="0" w:color="auto"/>
                                                                        <w:right w:val="none" w:sz="0" w:space="0" w:color="auto"/>
                                                                      </w:divBdr>
                                                                    </w:div>
                                                                  </w:divsChild>
                                                                </w:div>
                                                                <w:div w:id="779254019">
                                                                  <w:marLeft w:val="0"/>
                                                                  <w:marRight w:val="0"/>
                                                                  <w:marTop w:val="0"/>
                                                                  <w:marBottom w:val="0"/>
                                                                  <w:divBdr>
                                                                    <w:top w:val="none" w:sz="0" w:space="0" w:color="auto"/>
                                                                    <w:left w:val="none" w:sz="0" w:space="0" w:color="auto"/>
                                                                    <w:bottom w:val="none" w:sz="0" w:space="0" w:color="auto"/>
                                                                    <w:right w:val="none" w:sz="0" w:space="0" w:color="auto"/>
                                                                  </w:divBdr>
                                                                  <w:divsChild>
                                                                    <w:div w:id="1088427624">
                                                                      <w:marLeft w:val="0"/>
                                                                      <w:marRight w:val="0"/>
                                                                      <w:marTop w:val="0"/>
                                                                      <w:marBottom w:val="0"/>
                                                                      <w:divBdr>
                                                                        <w:top w:val="none" w:sz="0" w:space="0" w:color="auto"/>
                                                                        <w:left w:val="none" w:sz="0" w:space="0" w:color="auto"/>
                                                                        <w:bottom w:val="none" w:sz="0" w:space="0" w:color="auto"/>
                                                                        <w:right w:val="none" w:sz="0" w:space="0" w:color="auto"/>
                                                                      </w:divBdr>
                                                                    </w:div>
                                                                  </w:divsChild>
                                                                </w:div>
                                                                <w:div w:id="1583179309">
                                                                  <w:marLeft w:val="0"/>
                                                                  <w:marRight w:val="0"/>
                                                                  <w:marTop w:val="0"/>
                                                                  <w:marBottom w:val="0"/>
                                                                  <w:divBdr>
                                                                    <w:top w:val="none" w:sz="0" w:space="0" w:color="auto"/>
                                                                    <w:left w:val="none" w:sz="0" w:space="0" w:color="auto"/>
                                                                    <w:bottom w:val="none" w:sz="0" w:space="0" w:color="auto"/>
                                                                    <w:right w:val="none" w:sz="0" w:space="0" w:color="auto"/>
                                                                  </w:divBdr>
                                                                  <w:divsChild>
                                                                    <w:div w:id="1401368882">
                                                                      <w:marLeft w:val="0"/>
                                                                      <w:marRight w:val="0"/>
                                                                      <w:marTop w:val="0"/>
                                                                      <w:marBottom w:val="0"/>
                                                                      <w:divBdr>
                                                                        <w:top w:val="none" w:sz="0" w:space="0" w:color="auto"/>
                                                                        <w:left w:val="none" w:sz="0" w:space="0" w:color="auto"/>
                                                                        <w:bottom w:val="none" w:sz="0" w:space="0" w:color="auto"/>
                                                                        <w:right w:val="none" w:sz="0" w:space="0" w:color="auto"/>
                                                                      </w:divBdr>
                                                                    </w:div>
                                                                  </w:divsChild>
                                                                </w:div>
                                                                <w:div w:id="1685010115">
                                                                  <w:marLeft w:val="0"/>
                                                                  <w:marRight w:val="0"/>
                                                                  <w:marTop w:val="0"/>
                                                                  <w:marBottom w:val="0"/>
                                                                  <w:divBdr>
                                                                    <w:top w:val="none" w:sz="0" w:space="0" w:color="auto"/>
                                                                    <w:left w:val="none" w:sz="0" w:space="0" w:color="auto"/>
                                                                    <w:bottom w:val="none" w:sz="0" w:space="0" w:color="auto"/>
                                                                    <w:right w:val="none" w:sz="0" w:space="0" w:color="auto"/>
                                                                  </w:divBdr>
                                                                </w:div>
                                                                <w:div w:id="1894654649">
                                                                  <w:marLeft w:val="0"/>
                                                                  <w:marRight w:val="0"/>
                                                                  <w:marTop w:val="0"/>
                                                                  <w:marBottom w:val="0"/>
                                                                  <w:divBdr>
                                                                    <w:top w:val="none" w:sz="0" w:space="0" w:color="auto"/>
                                                                    <w:left w:val="none" w:sz="0" w:space="0" w:color="auto"/>
                                                                    <w:bottom w:val="none" w:sz="0" w:space="0" w:color="auto"/>
                                                                    <w:right w:val="none" w:sz="0" w:space="0" w:color="auto"/>
                                                                  </w:divBdr>
                                                                  <w:divsChild>
                                                                    <w:div w:id="1674139817">
                                                                      <w:marLeft w:val="0"/>
                                                                      <w:marRight w:val="0"/>
                                                                      <w:marTop w:val="0"/>
                                                                      <w:marBottom w:val="0"/>
                                                                      <w:divBdr>
                                                                        <w:top w:val="none" w:sz="0" w:space="0" w:color="auto"/>
                                                                        <w:left w:val="none" w:sz="0" w:space="0" w:color="auto"/>
                                                                        <w:bottom w:val="none" w:sz="0" w:space="0" w:color="auto"/>
                                                                        <w:right w:val="none" w:sz="0" w:space="0" w:color="auto"/>
                                                                      </w:divBdr>
                                                                    </w:div>
                                                                  </w:divsChild>
                                                                </w:div>
                                                                <w:div w:id="1912541874">
                                                                  <w:marLeft w:val="0"/>
                                                                  <w:marRight w:val="0"/>
                                                                  <w:marTop w:val="0"/>
                                                                  <w:marBottom w:val="0"/>
                                                                  <w:divBdr>
                                                                    <w:top w:val="none" w:sz="0" w:space="0" w:color="auto"/>
                                                                    <w:left w:val="none" w:sz="0" w:space="0" w:color="auto"/>
                                                                    <w:bottom w:val="none" w:sz="0" w:space="0" w:color="auto"/>
                                                                    <w:right w:val="none" w:sz="0" w:space="0" w:color="auto"/>
                                                                  </w:divBdr>
                                                                  <w:divsChild>
                                                                    <w:div w:id="170612187">
                                                                      <w:marLeft w:val="0"/>
                                                                      <w:marRight w:val="0"/>
                                                                      <w:marTop w:val="0"/>
                                                                      <w:marBottom w:val="0"/>
                                                                      <w:divBdr>
                                                                        <w:top w:val="none" w:sz="0" w:space="0" w:color="auto"/>
                                                                        <w:left w:val="none" w:sz="0" w:space="0" w:color="auto"/>
                                                                        <w:bottom w:val="none" w:sz="0" w:space="0" w:color="auto"/>
                                                                        <w:right w:val="none" w:sz="0" w:space="0" w:color="auto"/>
                                                                      </w:divBdr>
                                                                      <w:divsChild>
                                                                        <w:div w:id="1471746436">
                                                                          <w:marLeft w:val="0"/>
                                                                          <w:marRight w:val="0"/>
                                                                          <w:marTop w:val="0"/>
                                                                          <w:marBottom w:val="0"/>
                                                                          <w:divBdr>
                                                                            <w:top w:val="none" w:sz="0" w:space="0" w:color="auto"/>
                                                                            <w:left w:val="none" w:sz="0" w:space="0" w:color="auto"/>
                                                                            <w:bottom w:val="none" w:sz="0" w:space="0" w:color="auto"/>
                                                                            <w:right w:val="none" w:sz="0" w:space="0" w:color="auto"/>
                                                                          </w:divBdr>
                                                                        </w:div>
                                                                      </w:divsChild>
                                                                    </w:div>
                                                                    <w:div w:id="912347928">
                                                                      <w:marLeft w:val="0"/>
                                                                      <w:marRight w:val="0"/>
                                                                      <w:marTop w:val="0"/>
                                                                      <w:marBottom w:val="0"/>
                                                                      <w:divBdr>
                                                                        <w:top w:val="none" w:sz="0" w:space="0" w:color="auto"/>
                                                                        <w:left w:val="none" w:sz="0" w:space="0" w:color="auto"/>
                                                                        <w:bottom w:val="none" w:sz="0" w:space="0" w:color="auto"/>
                                                                        <w:right w:val="none" w:sz="0" w:space="0" w:color="auto"/>
                                                                      </w:divBdr>
                                                                      <w:divsChild>
                                                                        <w:div w:id="546262833">
                                                                          <w:marLeft w:val="0"/>
                                                                          <w:marRight w:val="0"/>
                                                                          <w:marTop w:val="0"/>
                                                                          <w:marBottom w:val="0"/>
                                                                          <w:divBdr>
                                                                            <w:top w:val="none" w:sz="0" w:space="0" w:color="auto"/>
                                                                            <w:left w:val="none" w:sz="0" w:space="0" w:color="auto"/>
                                                                            <w:bottom w:val="none" w:sz="0" w:space="0" w:color="auto"/>
                                                                            <w:right w:val="none" w:sz="0" w:space="0" w:color="auto"/>
                                                                          </w:divBdr>
                                                                        </w:div>
                                                                      </w:divsChild>
                                                                    </w:div>
                                                                    <w:div w:id="1393693490">
                                                                      <w:marLeft w:val="0"/>
                                                                      <w:marRight w:val="0"/>
                                                                      <w:marTop w:val="0"/>
                                                                      <w:marBottom w:val="0"/>
                                                                      <w:divBdr>
                                                                        <w:top w:val="none" w:sz="0" w:space="0" w:color="auto"/>
                                                                        <w:left w:val="none" w:sz="0" w:space="0" w:color="auto"/>
                                                                        <w:bottom w:val="none" w:sz="0" w:space="0" w:color="auto"/>
                                                                        <w:right w:val="none" w:sz="0" w:space="0" w:color="auto"/>
                                                                      </w:divBdr>
                                                                      <w:divsChild>
                                                                        <w:div w:id="1982431">
                                                                          <w:marLeft w:val="0"/>
                                                                          <w:marRight w:val="0"/>
                                                                          <w:marTop w:val="0"/>
                                                                          <w:marBottom w:val="0"/>
                                                                          <w:divBdr>
                                                                            <w:top w:val="none" w:sz="0" w:space="0" w:color="auto"/>
                                                                            <w:left w:val="none" w:sz="0" w:space="0" w:color="auto"/>
                                                                            <w:bottom w:val="none" w:sz="0" w:space="0" w:color="auto"/>
                                                                            <w:right w:val="none" w:sz="0" w:space="0" w:color="auto"/>
                                                                          </w:divBdr>
                                                                          <w:divsChild>
                                                                            <w:div w:id="1966539002">
                                                                              <w:marLeft w:val="0"/>
                                                                              <w:marRight w:val="0"/>
                                                                              <w:marTop w:val="0"/>
                                                                              <w:marBottom w:val="0"/>
                                                                              <w:divBdr>
                                                                                <w:top w:val="none" w:sz="0" w:space="0" w:color="auto"/>
                                                                                <w:left w:val="none" w:sz="0" w:space="0" w:color="auto"/>
                                                                                <w:bottom w:val="none" w:sz="0" w:space="0" w:color="auto"/>
                                                                                <w:right w:val="none" w:sz="0" w:space="0" w:color="auto"/>
                                                                              </w:divBdr>
                                                                            </w:div>
                                                                          </w:divsChild>
                                                                        </w:div>
                                                                        <w:div w:id="941185644">
                                                                          <w:marLeft w:val="0"/>
                                                                          <w:marRight w:val="0"/>
                                                                          <w:marTop w:val="0"/>
                                                                          <w:marBottom w:val="0"/>
                                                                          <w:divBdr>
                                                                            <w:top w:val="none" w:sz="0" w:space="0" w:color="auto"/>
                                                                            <w:left w:val="none" w:sz="0" w:space="0" w:color="auto"/>
                                                                            <w:bottom w:val="none" w:sz="0" w:space="0" w:color="auto"/>
                                                                            <w:right w:val="none" w:sz="0" w:space="0" w:color="auto"/>
                                                                          </w:divBdr>
                                                                          <w:divsChild>
                                                                            <w:div w:id="176115399">
                                                                              <w:marLeft w:val="0"/>
                                                                              <w:marRight w:val="0"/>
                                                                              <w:marTop w:val="0"/>
                                                                              <w:marBottom w:val="0"/>
                                                                              <w:divBdr>
                                                                                <w:top w:val="none" w:sz="0" w:space="0" w:color="auto"/>
                                                                                <w:left w:val="none" w:sz="0" w:space="0" w:color="auto"/>
                                                                                <w:bottom w:val="none" w:sz="0" w:space="0" w:color="auto"/>
                                                                                <w:right w:val="none" w:sz="0" w:space="0" w:color="auto"/>
                                                                              </w:divBdr>
                                                                            </w:div>
                                                                          </w:divsChild>
                                                                        </w:div>
                                                                        <w:div w:id="1132753635">
                                                                          <w:marLeft w:val="0"/>
                                                                          <w:marRight w:val="0"/>
                                                                          <w:marTop w:val="0"/>
                                                                          <w:marBottom w:val="0"/>
                                                                          <w:divBdr>
                                                                            <w:top w:val="none" w:sz="0" w:space="0" w:color="auto"/>
                                                                            <w:left w:val="none" w:sz="0" w:space="0" w:color="auto"/>
                                                                            <w:bottom w:val="none" w:sz="0" w:space="0" w:color="auto"/>
                                                                            <w:right w:val="none" w:sz="0" w:space="0" w:color="auto"/>
                                                                          </w:divBdr>
                                                                        </w:div>
                                                                        <w:div w:id="1381396560">
                                                                          <w:marLeft w:val="0"/>
                                                                          <w:marRight w:val="0"/>
                                                                          <w:marTop w:val="0"/>
                                                                          <w:marBottom w:val="0"/>
                                                                          <w:divBdr>
                                                                            <w:top w:val="none" w:sz="0" w:space="0" w:color="auto"/>
                                                                            <w:left w:val="none" w:sz="0" w:space="0" w:color="auto"/>
                                                                            <w:bottom w:val="none" w:sz="0" w:space="0" w:color="auto"/>
                                                                            <w:right w:val="none" w:sz="0" w:space="0" w:color="auto"/>
                                                                          </w:divBdr>
                                                                          <w:divsChild>
                                                                            <w:div w:id="163744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103025">
                                                                      <w:marLeft w:val="0"/>
                                                                      <w:marRight w:val="0"/>
                                                                      <w:marTop w:val="0"/>
                                                                      <w:marBottom w:val="0"/>
                                                                      <w:divBdr>
                                                                        <w:top w:val="none" w:sz="0" w:space="0" w:color="auto"/>
                                                                        <w:left w:val="none" w:sz="0" w:space="0" w:color="auto"/>
                                                                        <w:bottom w:val="none" w:sz="0" w:space="0" w:color="auto"/>
                                                                        <w:right w:val="none" w:sz="0" w:space="0" w:color="auto"/>
                                                                      </w:divBdr>
                                                                      <w:divsChild>
                                                                        <w:div w:id="2115397615">
                                                                          <w:marLeft w:val="0"/>
                                                                          <w:marRight w:val="0"/>
                                                                          <w:marTop w:val="0"/>
                                                                          <w:marBottom w:val="0"/>
                                                                          <w:divBdr>
                                                                            <w:top w:val="none" w:sz="0" w:space="0" w:color="auto"/>
                                                                            <w:left w:val="none" w:sz="0" w:space="0" w:color="auto"/>
                                                                            <w:bottom w:val="none" w:sz="0" w:space="0" w:color="auto"/>
                                                                            <w:right w:val="none" w:sz="0" w:space="0" w:color="auto"/>
                                                                          </w:divBdr>
                                                                        </w:div>
                                                                      </w:divsChild>
                                                                    </w:div>
                                                                    <w:div w:id="1689404658">
                                                                      <w:marLeft w:val="0"/>
                                                                      <w:marRight w:val="0"/>
                                                                      <w:marTop w:val="0"/>
                                                                      <w:marBottom w:val="0"/>
                                                                      <w:divBdr>
                                                                        <w:top w:val="none" w:sz="0" w:space="0" w:color="auto"/>
                                                                        <w:left w:val="none" w:sz="0" w:space="0" w:color="auto"/>
                                                                        <w:bottom w:val="none" w:sz="0" w:space="0" w:color="auto"/>
                                                                        <w:right w:val="none" w:sz="0" w:space="0" w:color="auto"/>
                                                                      </w:divBdr>
                                                                      <w:divsChild>
                                                                        <w:div w:id="407576214">
                                                                          <w:marLeft w:val="0"/>
                                                                          <w:marRight w:val="0"/>
                                                                          <w:marTop w:val="0"/>
                                                                          <w:marBottom w:val="0"/>
                                                                          <w:divBdr>
                                                                            <w:top w:val="none" w:sz="0" w:space="0" w:color="auto"/>
                                                                            <w:left w:val="none" w:sz="0" w:space="0" w:color="auto"/>
                                                                            <w:bottom w:val="none" w:sz="0" w:space="0" w:color="auto"/>
                                                                            <w:right w:val="none" w:sz="0" w:space="0" w:color="auto"/>
                                                                          </w:divBdr>
                                                                          <w:divsChild>
                                                                            <w:div w:id="123810790">
                                                                              <w:marLeft w:val="0"/>
                                                                              <w:marRight w:val="0"/>
                                                                              <w:marTop w:val="0"/>
                                                                              <w:marBottom w:val="0"/>
                                                                              <w:divBdr>
                                                                                <w:top w:val="none" w:sz="0" w:space="0" w:color="auto"/>
                                                                                <w:left w:val="none" w:sz="0" w:space="0" w:color="auto"/>
                                                                                <w:bottom w:val="none" w:sz="0" w:space="0" w:color="auto"/>
                                                                                <w:right w:val="none" w:sz="0" w:space="0" w:color="auto"/>
                                                                              </w:divBdr>
                                                                            </w:div>
                                                                          </w:divsChild>
                                                                        </w:div>
                                                                        <w:div w:id="1021206608">
                                                                          <w:marLeft w:val="0"/>
                                                                          <w:marRight w:val="0"/>
                                                                          <w:marTop w:val="0"/>
                                                                          <w:marBottom w:val="0"/>
                                                                          <w:divBdr>
                                                                            <w:top w:val="none" w:sz="0" w:space="0" w:color="auto"/>
                                                                            <w:left w:val="none" w:sz="0" w:space="0" w:color="auto"/>
                                                                            <w:bottom w:val="none" w:sz="0" w:space="0" w:color="auto"/>
                                                                            <w:right w:val="none" w:sz="0" w:space="0" w:color="auto"/>
                                                                          </w:divBdr>
                                                                          <w:divsChild>
                                                                            <w:div w:id="583805973">
                                                                              <w:marLeft w:val="0"/>
                                                                              <w:marRight w:val="0"/>
                                                                              <w:marTop w:val="0"/>
                                                                              <w:marBottom w:val="0"/>
                                                                              <w:divBdr>
                                                                                <w:top w:val="none" w:sz="0" w:space="0" w:color="auto"/>
                                                                                <w:left w:val="none" w:sz="0" w:space="0" w:color="auto"/>
                                                                                <w:bottom w:val="none" w:sz="0" w:space="0" w:color="auto"/>
                                                                                <w:right w:val="none" w:sz="0" w:space="0" w:color="auto"/>
                                                                              </w:divBdr>
                                                                            </w:div>
                                                                          </w:divsChild>
                                                                        </w:div>
                                                                        <w:div w:id="1246840588">
                                                                          <w:marLeft w:val="0"/>
                                                                          <w:marRight w:val="0"/>
                                                                          <w:marTop w:val="0"/>
                                                                          <w:marBottom w:val="0"/>
                                                                          <w:divBdr>
                                                                            <w:top w:val="none" w:sz="0" w:space="0" w:color="auto"/>
                                                                            <w:left w:val="none" w:sz="0" w:space="0" w:color="auto"/>
                                                                            <w:bottom w:val="none" w:sz="0" w:space="0" w:color="auto"/>
                                                                            <w:right w:val="none" w:sz="0" w:space="0" w:color="auto"/>
                                                                          </w:divBdr>
                                                                        </w:div>
                                                                      </w:divsChild>
                                                                    </w:div>
                                                                    <w:div w:id="184963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46114628">
      <w:bodyDiv w:val="1"/>
      <w:marLeft w:val="0"/>
      <w:marRight w:val="0"/>
      <w:marTop w:val="0"/>
      <w:marBottom w:val="0"/>
      <w:divBdr>
        <w:top w:val="none" w:sz="0" w:space="0" w:color="auto"/>
        <w:left w:val="none" w:sz="0" w:space="0" w:color="auto"/>
        <w:bottom w:val="none" w:sz="0" w:space="0" w:color="auto"/>
        <w:right w:val="none" w:sz="0" w:space="0" w:color="auto"/>
      </w:divBdr>
      <w:divsChild>
        <w:div w:id="20084577">
          <w:marLeft w:val="0"/>
          <w:marRight w:val="0"/>
          <w:marTop w:val="0"/>
          <w:marBottom w:val="0"/>
          <w:divBdr>
            <w:top w:val="none" w:sz="0" w:space="0" w:color="auto"/>
            <w:left w:val="none" w:sz="0" w:space="0" w:color="auto"/>
            <w:bottom w:val="none" w:sz="0" w:space="0" w:color="auto"/>
            <w:right w:val="none" w:sz="0" w:space="0" w:color="auto"/>
          </w:divBdr>
          <w:divsChild>
            <w:div w:id="612128697">
              <w:marLeft w:val="0"/>
              <w:marRight w:val="0"/>
              <w:marTop w:val="0"/>
              <w:marBottom w:val="0"/>
              <w:divBdr>
                <w:top w:val="none" w:sz="0" w:space="0" w:color="auto"/>
                <w:left w:val="none" w:sz="0" w:space="0" w:color="auto"/>
                <w:bottom w:val="none" w:sz="0" w:space="0" w:color="auto"/>
                <w:right w:val="none" w:sz="0" w:space="0" w:color="auto"/>
              </w:divBdr>
              <w:divsChild>
                <w:div w:id="788281249">
                  <w:marLeft w:val="0"/>
                  <w:marRight w:val="0"/>
                  <w:marTop w:val="0"/>
                  <w:marBottom w:val="0"/>
                  <w:divBdr>
                    <w:top w:val="none" w:sz="0" w:space="0" w:color="auto"/>
                    <w:left w:val="none" w:sz="0" w:space="0" w:color="auto"/>
                    <w:bottom w:val="none" w:sz="0" w:space="0" w:color="auto"/>
                    <w:right w:val="none" w:sz="0" w:space="0" w:color="auto"/>
                  </w:divBdr>
                  <w:divsChild>
                    <w:div w:id="204410115">
                      <w:marLeft w:val="0"/>
                      <w:marRight w:val="0"/>
                      <w:marTop w:val="0"/>
                      <w:marBottom w:val="0"/>
                      <w:divBdr>
                        <w:top w:val="none" w:sz="0" w:space="0" w:color="auto"/>
                        <w:left w:val="none" w:sz="0" w:space="0" w:color="auto"/>
                        <w:bottom w:val="none" w:sz="0" w:space="0" w:color="auto"/>
                        <w:right w:val="none" w:sz="0" w:space="0" w:color="auto"/>
                      </w:divBdr>
                      <w:divsChild>
                        <w:div w:id="19671844">
                          <w:marLeft w:val="0"/>
                          <w:marRight w:val="0"/>
                          <w:marTop w:val="0"/>
                          <w:marBottom w:val="0"/>
                          <w:divBdr>
                            <w:top w:val="none" w:sz="0" w:space="0" w:color="auto"/>
                            <w:left w:val="none" w:sz="0" w:space="0" w:color="auto"/>
                            <w:bottom w:val="none" w:sz="0" w:space="0" w:color="auto"/>
                            <w:right w:val="none" w:sz="0" w:space="0" w:color="auto"/>
                          </w:divBdr>
                          <w:divsChild>
                            <w:div w:id="1659917725">
                              <w:marLeft w:val="0"/>
                              <w:marRight w:val="0"/>
                              <w:marTop w:val="0"/>
                              <w:marBottom w:val="0"/>
                              <w:divBdr>
                                <w:top w:val="none" w:sz="0" w:space="0" w:color="auto"/>
                                <w:left w:val="none" w:sz="0" w:space="0" w:color="auto"/>
                                <w:bottom w:val="none" w:sz="0" w:space="0" w:color="auto"/>
                                <w:right w:val="none" w:sz="0" w:space="0" w:color="auto"/>
                              </w:divBdr>
                              <w:divsChild>
                                <w:div w:id="840389991">
                                  <w:marLeft w:val="0"/>
                                  <w:marRight w:val="0"/>
                                  <w:marTop w:val="0"/>
                                  <w:marBottom w:val="0"/>
                                  <w:divBdr>
                                    <w:top w:val="none" w:sz="0" w:space="0" w:color="auto"/>
                                    <w:left w:val="none" w:sz="0" w:space="0" w:color="auto"/>
                                    <w:bottom w:val="none" w:sz="0" w:space="0" w:color="auto"/>
                                    <w:right w:val="none" w:sz="0" w:space="0" w:color="auto"/>
                                  </w:divBdr>
                                  <w:divsChild>
                                    <w:div w:id="1193105639">
                                      <w:marLeft w:val="0"/>
                                      <w:marRight w:val="0"/>
                                      <w:marTop w:val="0"/>
                                      <w:marBottom w:val="0"/>
                                      <w:divBdr>
                                        <w:top w:val="none" w:sz="0" w:space="0" w:color="auto"/>
                                        <w:left w:val="none" w:sz="0" w:space="0" w:color="auto"/>
                                        <w:bottom w:val="none" w:sz="0" w:space="0" w:color="auto"/>
                                        <w:right w:val="none" w:sz="0" w:space="0" w:color="auto"/>
                                      </w:divBdr>
                                      <w:divsChild>
                                        <w:div w:id="603078519">
                                          <w:marLeft w:val="0"/>
                                          <w:marRight w:val="0"/>
                                          <w:marTop w:val="0"/>
                                          <w:marBottom w:val="0"/>
                                          <w:divBdr>
                                            <w:top w:val="none" w:sz="0" w:space="0" w:color="auto"/>
                                            <w:left w:val="none" w:sz="0" w:space="0" w:color="auto"/>
                                            <w:bottom w:val="none" w:sz="0" w:space="0" w:color="auto"/>
                                            <w:right w:val="none" w:sz="0" w:space="0" w:color="auto"/>
                                          </w:divBdr>
                                          <w:divsChild>
                                            <w:div w:id="626355896">
                                              <w:marLeft w:val="0"/>
                                              <w:marRight w:val="0"/>
                                              <w:marTop w:val="0"/>
                                              <w:marBottom w:val="0"/>
                                              <w:divBdr>
                                                <w:top w:val="none" w:sz="0" w:space="0" w:color="auto"/>
                                                <w:left w:val="none" w:sz="0" w:space="0" w:color="auto"/>
                                                <w:bottom w:val="none" w:sz="0" w:space="0" w:color="auto"/>
                                                <w:right w:val="none" w:sz="0" w:space="0" w:color="auto"/>
                                              </w:divBdr>
                                              <w:divsChild>
                                                <w:div w:id="1241406148">
                                                  <w:marLeft w:val="0"/>
                                                  <w:marRight w:val="0"/>
                                                  <w:marTop w:val="0"/>
                                                  <w:marBottom w:val="0"/>
                                                  <w:divBdr>
                                                    <w:top w:val="none" w:sz="0" w:space="0" w:color="auto"/>
                                                    <w:left w:val="none" w:sz="0" w:space="0" w:color="auto"/>
                                                    <w:bottom w:val="none" w:sz="0" w:space="0" w:color="auto"/>
                                                    <w:right w:val="none" w:sz="0" w:space="0" w:color="auto"/>
                                                  </w:divBdr>
                                                  <w:divsChild>
                                                    <w:div w:id="1351493797">
                                                      <w:marLeft w:val="0"/>
                                                      <w:marRight w:val="0"/>
                                                      <w:marTop w:val="0"/>
                                                      <w:marBottom w:val="0"/>
                                                      <w:divBdr>
                                                        <w:top w:val="none" w:sz="0" w:space="0" w:color="auto"/>
                                                        <w:left w:val="none" w:sz="0" w:space="0" w:color="auto"/>
                                                        <w:bottom w:val="none" w:sz="0" w:space="0" w:color="auto"/>
                                                        <w:right w:val="none" w:sz="0" w:space="0" w:color="auto"/>
                                                      </w:divBdr>
                                                      <w:divsChild>
                                                        <w:div w:id="708992909">
                                                          <w:marLeft w:val="0"/>
                                                          <w:marRight w:val="0"/>
                                                          <w:marTop w:val="0"/>
                                                          <w:marBottom w:val="0"/>
                                                          <w:divBdr>
                                                            <w:top w:val="none" w:sz="0" w:space="0" w:color="auto"/>
                                                            <w:left w:val="none" w:sz="0" w:space="0" w:color="auto"/>
                                                            <w:bottom w:val="none" w:sz="0" w:space="0" w:color="auto"/>
                                                            <w:right w:val="none" w:sz="0" w:space="0" w:color="auto"/>
                                                          </w:divBdr>
                                                          <w:divsChild>
                                                            <w:div w:id="181826993">
                                                              <w:marLeft w:val="0"/>
                                                              <w:marRight w:val="0"/>
                                                              <w:marTop w:val="0"/>
                                                              <w:marBottom w:val="0"/>
                                                              <w:divBdr>
                                                                <w:top w:val="none" w:sz="0" w:space="0" w:color="auto"/>
                                                                <w:left w:val="none" w:sz="0" w:space="0" w:color="auto"/>
                                                                <w:bottom w:val="none" w:sz="0" w:space="0" w:color="auto"/>
                                                                <w:right w:val="none" w:sz="0" w:space="0" w:color="auto"/>
                                                              </w:divBdr>
                                                            </w:div>
                                                          </w:divsChild>
                                                        </w:div>
                                                        <w:div w:id="1161894394">
                                                          <w:marLeft w:val="0"/>
                                                          <w:marRight w:val="0"/>
                                                          <w:marTop w:val="0"/>
                                                          <w:marBottom w:val="0"/>
                                                          <w:divBdr>
                                                            <w:top w:val="none" w:sz="0" w:space="0" w:color="auto"/>
                                                            <w:left w:val="none" w:sz="0" w:space="0" w:color="auto"/>
                                                            <w:bottom w:val="none" w:sz="0" w:space="0" w:color="auto"/>
                                                            <w:right w:val="none" w:sz="0" w:space="0" w:color="auto"/>
                                                          </w:divBdr>
                                                          <w:divsChild>
                                                            <w:div w:id="458644928">
                                                              <w:marLeft w:val="0"/>
                                                              <w:marRight w:val="0"/>
                                                              <w:marTop w:val="0"/>
                                                              <w:marBottom w:val="0"/>
                                                              <w:divBdr>
                                                                <w:top w:val="none" w:sz="0" w:space="0" w:color="auto"/>
                                                                <w:left w:val="none" w:sz="0" w:space="0" w:color="auto"/>
                                                                <w:bottom w:val="none" w:sz="0" w:space="0" w:color="auto"/>
                                                                <w:right w:val="none" w:sz="0" w:space="0" w:color="auto"/>
                                                              </w:divBdr>
                                                            </w:div>
                                                          </w:divsChild>
                                                        </w:div>
                                                        <w:div w:id="140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46189781">
      <w:bodyDiv w:val="1"/>
      <w:marLeft w:val="0"/>
      <w:marRight w:val="0"/>
      <w:marTop w:val="0"/>
      <w:marBottom w:val="0"/>
      <w:divBdr>
        <w:top w:val="none" w:sz="0" w:space="0" w:color="auto"/>
        <w:left w:val="none" w:sz="0" w:space="0" w:color="auto"/>
        <w:bottom w:val="none" w:sz="0" w:space="0" w:color="auto"/>
        <w:right w:val="none" w:sz="0" w:space="0" w:color="auto"/>
      </w:divBdr>
      <w:divsChild>
        <w:div w:id="446432129">
          <w:marLeft w:val="0"/>
          <w:marRight w:val="0"/>
          <w:marTop w:val="0"/>
          <w:marBottom w:val="0"/>
          <w:divBdr>
            <w:top w:val="none" w:sz="0" w:space="0" w:color="auto"/>
            <w:left w:val="none" w:sz="0" w:space="0" w:color="auto"/>
            <w:bottom w:val="none" w:sz="0" w:space="0" w:color="auto"/>
            <w:right w:val="none" w:sz="0" w:space="0" w:color="auto"/>
          </w:divBdr>
          <w:divsChild>
            <w:div w:id="204414301">
              <w:marLeft w:val="0"/>
              <w:marRight w:val="0"/>
              <w:marTop w:val="0"/>
              <w:marBottom w:val="0"/>
              <w:divBdr>
                <w:top w:val="none" w:sz="0" w:space="0" w:color="auto"/>
                <w:left w:val="none" w:sz="0" w:space="0" w:color="auto"/>
                <w:bottom w:val="none" w:sz="0" w:space="0" w:color="auto"/>
                <w:right w:val="none" w:sz="0" w:space="0" w:color="auto"/>
              </w:divBdr>
              <w:divsChild>
                <w:div w:id="1943030342">
                  <w:marLeft w:val="0"/>
                  <w:marRight w:val="0"/>
                  <w:marTop w:val="0"/>
                  <w:marBottom w:val="0"/>
                  <w:divBdr>
                    <w:top w:val="none" w:sz="0" w:space="0" w:color="auto"/>
                    <w:left w:val="none" w:sz="0" w:space="0" w:color="auto"/>
                    <w:bottom w:val="none" w:sz="0" w:space="0" w:color="auto"/>
                    <w:right w:val="none" w:sz="0" w:space="0" w:color="auto"/>
                  </w:divBdr>
                  <w:divsChild>
                    <w:div w:id="981808992">
                      <w:marLeft w:val="0"/>
                      <w:marRight w:val="0"/>
                      <w:marTop w:val="0"/>
                      <w:marBottom w:val="0"/>
                      <w:divBdr>
                        <w:top w:val="none" w:sz="0" w:space="0" w:color="auto"/>
                        <w:left w:val="none" w:sz="0" w:space="0" w:color="auto"/>
                        <w:bottom w:val="none" w:sz="0" w:space="0" w:color="auto"/>
                        <w:right w:val="none" w:sz="0" w:space="0" w:color="auto"/>
                      </w:divBdr>
                      <w:divsChild>
                        <w:div w:id="1904219663">
                          <w:marLeft w:val="0"/>
                          <w:marRight w:val="0"/>
                          <w:marTop w:val="0"/>
                          <w:marBottom w:val="0"/>
                          <w:divBdr>
                            <w:top w:val="none" w:sz="0" w:space="0" w:color="auto"/>
                            <w:left w:val="none" w:sz="0" w:space="0" w:color="auto"/>
                            <w:bottom w:val="none" w:sz="0" w:space="0" w:color="auto"/>
                            <w:right w:val="none" w:sz="0" w:space="0" w:color="auto"/>
                          </w:divBdr>
                          <w:divsChild>
                            <w:div w:id="1741517281">
                              <w:marLeft w:val="0"/>
                              <w:marRight w:val="0"/>
                              <w:marTop w:val="0"/>
                              <w:marBottom w:val="0"/>
                              <w:divBdr>
                                <w:top w:val="none" w:sz="0" w:space="0" w:color="auto"/>
                                <w:left w:val="none" w:sz="0" w:space="0" w:color="auto"/>
                                <w:bottom w:val="none" w:sz="0" w:space="0" w:color="auto"/>
                                <w:right w:val="none" w:sz="0" w:space="0" w:color="auto"/>
                              </w:divBdr>
                              <w:divsChild>
                                <w:div w:id="1092748521">
                                  <w:marLeft w:val="0"/>
                                  <w:marRight w:val="0"/>
                                  <w:marTop w:val="0"/>
                                  <w:marBottom w:val="0"/>
                                  <w:divBdr>
                                    <w:top w:val="none" w:sz="0" w:space="0" w:color="auto"/>
                                    <w:left w:val="none" w:sz="0" w:space="0" w:color="auto"/>
                                    <w:bottom w:val="none" w:sz="0" w:space="0" w:color="auto"/>
                                    <w:right w:val="none" w:sz="0" w:space="0" w:color="auto"/>
                                  </w:divBdr>
                                  <w:divsChild>
                                    <w:div w:id="560940322">
                                      <w:marLeft w:val="0"/>
                                      <w:marRight w:val="0"/>
                                      <w:marTop w:val="0"/>
                                      <w:marBottom w:val="0"/>
                                      <w:divBdr>
                                        <w:top w:val="none" w:sz="0" w:space="0" w:color="auto"/>
                                        <w:left w:val="none" w:sz="0" w:space="0" w:color="auto"/>
                                        <w:bottom w:val="none" w:sz="0" w:space="0" w:color="auto"/>
                                        <w:right w:val="none" w:sz="0" w:space="0" w:color="auto"/>
                                      </w:divBdr>
                                      <w:divsChild>
                                        <w:div w:id="108820876">
                                          <w:marLeft w:val="0"/>
                                          <w:marRight w:val="0"/>
                                          <w:marTop w:val="0"/>
                                          <w:marBottom w:val="0"/>
                                          <w:divBdr>
                                            <w:top w:val="none" w:sz="0" w:space="0" w:color="auto"/>
                                            <w:left w:val="none" w:sz="0" w:space="0" w:color="auto"/>
                                            <w:bottom w:val="none" w:sz="0" w:space="0" w:color="auto"/>
                                            <w:right w:val="none" w:sz="0" w:space="0" w:color="auto"/>
                                          </w:divBdr>
                                          <w:divsChild>
                                            <w:div w:id="706488393">
                                              <w:marLeft w:val="0"/>
                                              <w:marRight w:val="0"/>
                                              <w:marTop w:val="0"/>
                                              <w:marBottom w:val="0"/>
                                              <w:divBdr>
                                                <w:top w:val="none" w:sz="0" w:space="0" w:color="auto"/>
                                                <w:left w:val="none" w:sz="0" w:space="0" w:color="auto"/>
                                                <w:bottom w:val="none" w:sz="0" w:space="0" w:color="auto"/>
                                                <w:right w:val="none" w:sz="0" w:space="0" w:color="auto"/>
                                              </w:divBdr>
                                              <w:divsChild>
                                                <w:div w:id="1845391392">
                                                  <w:marLeft w:val="0"/>
                                                  <w:marRight w:val="0"/>
                                                  <w:marTop w:val="0"/>
                                                  <w:marBottom w:val="0"/>
                                                  <w:divBdr>
                                                    <w:top w:val="none" w:sz="0" w:space="0" w:color="auto"/>
                                                    <w:left w:val="none" w:sz="0" w:space="0" w:color="auto"/>
                                                    <w:bottom w:val="none" w:sz="0" w:space="0" w:color="auto"/>
                                                    <w:right w:val="none" w:sz="0" w:space="0" w:color="auto"/>
                                                  </w:divBdr>
                                                  <w:divsChild>
                                                    <w:div w:id="593975899">
                                                      <w:marLeft w:val="0"/>
                                                      <w:marRight w:val="0"/>
                                                      <w:marTop w:val="0"/>
                                                      <w:marBottom w:val="0"/>
                                                      <w:divBdr>
                                                        <w:top w:val="none" w:sz="0" w:space="0" w:color="auto"/>
                                                        <w:left w:val="none" w:sz="0" w:space="0" w:color="auto"/>
                                                        <w:bottom w:val="none" w:sz="0" w:space="0" w:color="auto"/>
                                                        <w:right w:val="none" w:sz="0" w:space="0" w:color="auto"/>
                                                      </w:divBdr>
                                                      <w:divsChild>
                                                        <w:div w:id="1630936157">
                                                          <w:marLeft w:val="0"/>
                                                          <w:marRight w:val="0"/>
                                                          <w:marTop w:val="0"/>
                                                          <w:marBottom w:val="0"/>
                                                          <w:divBdr>
                                                            <w:top w:val="none" w:sz="0" w:space="0" w:color="auto"/>
                                                            <w:left w:val="none" w:sz="0" w:space="0" w:color="auto"/>
                                                            <w:bottom w:val="none" w:sz="0" w:space="0" w:color="auto"/>
                                                            <w:right w:val="none" w:sz="0" w:space="0" w:color="auto"/>
                                                          </w:divBdr>
                                                          <w:divsChild>
                                                            <w:div w:id="515274232">
                                                              <w:marLeft w:val="0"/>
                                                              <w:marRight w:val="0"/>
                                                              <w:marTop w:val="0"/>
                                                              <w:marBottom w:val="0"/>
                                                              <w:divBdr>
                                                                <w:top w:val="none" w:sz="0" w:space="0" w:color="auto"/>
                                                                <w:left w:val="none" w:sz="0" w:space="0" w:color="auto"/>
                                                                <w:bottom w:val="none" w:sz="0" w:space="0" w:color="auto"/>
                                                                <w:right w:val="none" w:sz="0" w:space="0" w:color="auto"/>
                                                              </w:divBdr>
                                                              <w:divsChild>
                                                                <w:div w:id="217252102">
                                                                  <w:marLeft w:val="0"/>
                                                                  <w:marRight w:val="0"/>
                                                                  <w:marTop w:val="0"/>
                                                                  <w:marBottom w:val="0"/>
                                                                  <w:divBdr>
                                                                    <w:top w:val="none" w:sz="0" w:space="0" w:color="auto"/>
                                                                    <w:left w:val="none" w:sz="0" w:space="0" w:color="auto"/>
                                                                    <w:bottom w:val="none" w:sz="0" w:space="0" w:color="auto"/>
                                                                    <w:right w:val="none" w:sz="0" w:space="0" w:color="auto"/>
                                                                  </w:divBdr>
                                                                  <w:divsChild>
                                                                    <w:div w:id="327755772">
                                                                      <w:marLeft w:val="0"/>
                                                                      <w:marRight w:val="0"/>
                                                                      <w:marTop w:val="0"/>
                                                                      <w:marBottom w:val="0"/>
                                                                      <w:divBdr>
                                                                        <w:top w:val="none" w:sz="0" w:space="0" w:color="auto"/>
                                                                        <w:left w:val="none" w:sz="0" w:space="0" w:color="auto"/>
                                                                        <w:bottom w:val="none" w:sz="0" w:space="0" w:color="auto"/>
                                                                        <w:right w:val="none" w:sz="0" w:space="0" w:color="auto"/>
                                                                      </w:divBdr>
                                                                    </w:div>
                                                                  </w:divsChild>
                                                                </w:div>
                                                                <w:div w:id="627978050">
                                                                  <w:marLeft w:val="0"/>
                                                                  <w:marRight w:val="0"/>
                                                                  <w:marTop w:val="0"/>
                                                                  <w:marBottom w:val="0"/>
                                                                  <w:divBdr>
                                                                    <w:top w:val="none" w:sz="0" w:space="0" w:color="auto"/>
                                                                    <w:left w:val="none" w:sz="0" w:space="0" w:color="auto"/>
                                                                    <w:bottom w:val="none" w:sz="0" w:space="0" w:color="auto"/>
                                                                    <w:right w:val="none" w:sz="0" w:space="0" w:color="auto"/>
                                                                  </w:divBdr>
                                                                </w:div>
                                                                <w:div w:id="888734017">
                                                                  <w:marLeft w:val="0"/>
                                                                  <w:marRight w:val="0"/>
                                                                  <w:marTop w:val="0"/>
                                                                  <w:marBottom w:val="0"/>
                                                                  <w:divBdr>
                                                                    <w:top w:val="none" w:sz="0" w:space="0" w:color="auto"/>
                                                                    <w:left w:val="none" w:sz="0" w:space="0" w:color="auto"/>
                                                                    <w:bottom w:val="none" w:sz="0" w:space="0" w:color="auto"/>
                                                                    <w:right w:val="none" w:sz="0" w:space="0" w:color="auto"/>
                                                                  </w:divBdr>
                                                                  <w:divsChild>
                                                                    <w:div w:id="1199856244">
                                                                      <w:marLeft w:val="0"/>
                                                                      <w:marRight w:val="0"/>
                                                                      <w:marTop w:val="0"/>
                                                                      <w:marBottom w:val="0"/>
                                                                      <w:divBdr>
                                                                        <w:top w:val="none" w:sz="0" w:space="0" w:color="auto"/>
                                                                        <w:left w:val="none" w:sz="0" w:space="0" w:color="auto"/>
                                                                        <w:bottom w:val="none" w:sz="0" w:space="0" w:color="auto"/>
                                                                        <w:right w:val="none" w:sz="0" w:space="0" w:color="auto"/>
                                                                      </w:divBdr>
                                                                    </w:div>
                                                                  </w:divsChild>
                                                                </w:div>
                                                                <w:div w:id="1535581306">
                                                                  <w:marLeft w:val="0"/>
                                                                  <w:marRight w:val="0"/>
                                                                  <w:marTop w:val="0"/>
                                                                  <w:marBottom w:val="0"/>
                                                                  <w:divBdr>
                                                                    <w:top w:val="none" w:sz="0" w:space="0" w:color="auto"/>
                                                                    <w:left w:val="none" w:sz="0" w:space="0" w:color="auto"/>
                                                                    <w:bottom w:val="none" w:sz="0" w:space="0" w:color="auto"/>
                                                                    <w:right w:val="none" w:sz="0" w:space="0" w:color="auto"/>
                                                                  </w:divBdr>
                                                                  <w:divsChild>
                                                                    <w:div w:id="747310113">
                                                                      <w:marLeft w:val="0"/>
                                                                      <w:marRight w:val="0"/>
                                                                      <w:marTop w:val="0"/>
                                                                      <w:marBottom w:val="0"/>
                                                                      <w:divBdr>
                                                                        <w:top w:val="none" w:sz="0" w:space="0" w:color="auto"/>
                                                                        <w:left w:val="none" w:sz="0" w:space="0" w:color="auto"/>
                                                                        <w:bottom w:val="none" w:sz="0" w:space="0" w:color="auto"/>
                                                                        <w:right w:val="none" w:sz="0" w:space="0" w:color="auto"/>
                                                                      </w:divBdr>
                                                                    </w:div>
                                                                  </w:divsChild>
                                                                </w:div>
                                                                <w:div w:id="1644774943">
                                                                  <w:marLeft w:val="0"/>
                                                                  <w:marRight w:val="0"/>
                                                                  <w:marTop w:val="0"/>
                                                                  <w:marBottom w:val="0"/>
                                                                  <w:divBdr>
                                                                    <w:top w:val="none" w:sz="0" w:space="0" w:color="auto"/>
                                                                    <w:left w:val="none" w:sz="0" w:space="0" w:color="auto"/>
                                                                    <w:bottom w:val="none" w:sz="0" w:space="0" w:color="auto"/>
                                                                    <w:right w:val="none" w:sz="0" w:space="0" w:color="auto"/>
                                                                  </w:divBdr>
                                                                  <w:divsChild>
                                                                    <w:div w:id="6836402">
                                                                      <w:marLeft w:val="0"/>
                                                                      <w:marRight w:val="0"/>
                                                                      <w:marTop w:val="0"/>
                                                                      <w:marBottom w:val="0"/>
                                                                      <w:divBdr>
                                                                        <w:top w:val="none" w:sz="0" w:space="0" w:color="auto"/>
                                                                        <w:left w:val="none" w:sz="0" w:space="0" w:color="auto"/>
                                                                        <w:bottom w:val="none" w:sz="0" w:space="0" w:color="auto"/>
                                                                        <w:right w:val="none" w:sz="0" w:space="0" w:color="auto"/>
                                                                      </w:divBdr>
                                                                    </w:div>
                                                                  </w:divsChild>
                                                                </w:div>
                                                                <w:div w:id="1664121996">
                                                                  <w:marLeft w:val="0"/>
                                                                  <w:marRight w:val="0"/>
                                                                  <w:marTop w:val="0"/>
                                                                  <w:marBottom w:val="0"/>
                                                                  <w:divBdr>
                                                                    <w:top w:val="none" w:sz="0" w:space="0" w:color="auto"/>
                                                                    <w:left w:val="none" w:sz="0" w:space="0" w:color="auto"/>
                                                                    <w:bottom w:val="none" w:sz="0" w:space="0" w:color="auto"/>
                                                                    <w:right w:val="none" w:sz="0" w:space="0" w:color="auto"/>
                                                                  </w:divBdr>
                                                                  <w:divsChild>
                                                                    <w:div w:id="73820460">
                                                                      <w:marLeft w:val="0"/>
                                                                      <w:marRight w:val="0"/>
                                                                      <w:marTop w:val="0"/>
                                                                      <w:marBottom w:val="0"/>
                                                                      <w:divBdr>
                                                                        <w:top w:val="none" w:sz="0" w:space="0" w:color="auto"/>
                                                                        <w:left w:val="none" w:sz="0" w:space="0" w:color="auto"/>
                                                                        <w:bottom w:val="none" w:sz="0" w:space="0" w:color="auto"/>
                                                                        <w:right w:val="none" w:sz="0" w:space="0" w:color="auto"/>
                                                                      </w:divBdr>
                                                                    </w:div>
                                                                  </w:divsChild>
                                                                </w:div>
                                                                <w:div w:id="1680506192">
                                                                  <w:marLeft w:val="0"/>
                                                                  <w:marRight w:val="0"/>
                                                                  <w:marTop w:val="0"/>
                                                                  <w:marBottom w:val="0"/>
                                                                  <w:divBdr>
                                                                    <w:top w:val="none" w:sz="0" w:space="0" w:color="auto"/>
                                                                    <w:left w:val="none" w:sz="0" w:space="0" w:color="auto"/>
                                                                    <w:bottom w:val="none" w:sz="0" w:space="0" w:color="auto"/>
                                                                    <w:right w:val="none" w:sz="0" w:space="0" w:color="auto"/>
                                                                  </w:divBdr>
                                                                  <w:divsChild>
                                                                    <w:div w:id="70027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49266683">
      <w:bodyDiv w:val="1"/>
      <w:marLeft w:val="0"/>
      <w:marRight w:val="0"/>
      <w:marTop w:val="0"/>
      <w:marBottom w:val="0"/>
      <w:divBdr>
        <w:top w:val="none" w:sz="0" w:space="0" w:color="auto"/>
        <w:left w:val="none" w:sz="0" w:space="0" w:color="auto"/>
        <w:bottom w:val="none" w:sz="0" w:space="0" w:color="auto"/>
        <w:right w:val="none" w:sz="0" w:space="0" w:color="auto"/>
      </w:divBdr>
      <w:divsChild>
        <w:div w:id="125271796">
          <w:marLeft w:val="0"/>
          <w:marRight w:val="0"/>
          <w:marTop w:val="0"/>
          <w:marBottom w:val="0"/>
          <w:divBdr>
            <w:top w:val="none" w:sz="0" w:space="0" w:color="auto"/>
            <w:left w:val="none" w:sz="0" w:space="0" w:color="auto"/>
            <w:bottom w:val="none" w:sz="0" w:space="0" w:color="auto"/>
            <w:right w:val="none" w:sz="0" w:space="0" w:color="auto"/>
          </w:divBdr>
          <w:divsChild>
            <w:div w:id="1106382796">
              <w:marLeft w:val="0"/>
              <w:marRight w:val="0"/>
              <w:marTop w:val="0"/>
              <w:marBottom w:val="0"/>
              <w:divBdr>
                <w:top w:val="none" w:sz="0" w:space="0" w:color="auto"/>
                <w:left w:val="none" w:sz="0" w:space="0" w:color="auto"/>
                <w:bottom w:val="none" w:sz="0" w:space="0" w:color="auto"/>
                <w:right w:val="none" w:sz="0" w:space="0" w:color="auto"/>
              </w:divBdr>
              <w:divsChild>
                <w:div w:id="753210294">
                  <w:marLeft w:val="0"/>
                  <w:marRight w:val="0"/>
                  <w:marTop w:val="0"/>
                  <w:marBottom w:val="0"/>
                  <w:divBdr>
                    <w:top w:val="none" w:sz="0" w:space="0" w:color="auto"/>
                    <w:left w:val="none" w:sz="0" w:space="0" w:color="auto"/>
                    <w:bottom w:val="none" w:sz="0" w:space="0" w:color="auto"/>
                    <w:right w:val="none" w:sz="0" w:space="0" w:color="auto"/>
                  </w:divBdr>
                  <w:divsChild>
                    <w:div w:id="1532918814">
                      <w:marLeft w:val="0"/>
                      <w:marRight w:val="0"/>
                      <w:marTop w:val="0"/>
                      <w:marBottom w:val="0"/>
                      <w:divBdr>
                        <w:top w:val="none" w:sz="0" w:space="0" w:color="auto"/>
                        <w:left w:val="none" w:sz="0" w:space="0" w:color="auto"/>
                        <w:bottom w:val="none" w:sz="0" w:space="0" w:color="auto"/>
                        <w:right w:val="none" w:sz="0" w:space="0" w:color="auto"/>
                      </w:divBdr>
                      <w:divsChild>
                        <w:div w:id="114907835">
                          <w:marLeft w:val="0"/>
                          <w:marRight w:val="0"/>
                          <w:marTop w:val="0"/>
                          <w:marBottom w:val="0"/>
                          <w:divBdr>
                            <w:top w:val="none" w:sz="0" w:space="0" w:color="auto"/>
                            <w:left w:val="none" w:sz="0" w:space="0" w:color="auto"/>
                            <w:bottom w:val="none" w:sz="0" w:space="0" w:color="auto"/>
                            <w:right w:val="none" w:sz="0" w:space="0" w:color="auto"/>
                          </w:divBdr>
                          <w:divsChild>
                            <w:div w:id="245695375">
                              <w:marLeft w:val="0"/>
                              <w:marRight w:val="0"/>
                              <w:marTop w:val="0"/>
                              <w:marBottom w:val="0"/>
                              <w:divBdr>
                                <w:top w:val="none" w:sz="0" w:space="0" w:color="auto"/>
                                <w:left w:val="none" w:sz="0" w:space="0" w:color="auto"/>
                                <w:bottom w:val="none" w:sz="0" w:space="0" w:color="auto"/>
                                <w:right w:val="none" w:sz="0" w:space="0" w:color="auto"/>
                              </w:divBdr>
                              <w:divsChild>
                                <w:div w:id="256596482">
                                  <w:marLeft w:val="0"/>
                                  <w:marRight w:val="0"/>
                                  <w:marTop w:val="0"/>
                                  <w:marBottom w:val="0"/>
                                  <w:divBdr>
                                    <w:top w:val="none" w:sz="0" w:space="0" w:color="auto"/>
                                    <w:left w:val="none" w:sz="0" w:space="0" w:color="auto"/>
                                    <w:bottom w:val="none" w:sz="0" w:space="0" w:color="auto"/>
                                    <w:right w:val="none" w:sz="0" w:space="0" w:color="auto"/>
                                  </w:divBdr>
                                  <w:divsChild>
                                    <w:div w:id="2057585372">
                                      <w:marLeft w:val="0"/>
                                      <w:marRight w:val="0"/>
                                      <w:marTop w:val="0"/>
                                      <w:marBottom w:val="0"/>
                                      <w:divBdr>
                                        <w:top w:val="none" w:sz="0" w:space="0" w:color="auto"/>
                                        <w:left w:val="none" w:sz="0" w:space="0" w:color="auto"/>
                                        <w:bottom w:val="none" w:sz="0" w:space="0" w:color="auto"/>
                                        <w:right w:val="none" w:sz="0" w:space="0" w:color="auto"/>
                                      </w:divBdr>
                                      <w:divsChild>
                                        <w:div w:id="236595726">
                                          <w:marLeft w:val="0"/>
                                          <w:marRight w:val="0"/>
                                          <w:marTop w:val="0"/>
                                          <w:marBottom w:val="0"/>
                                          <w:divBdr>
                                            <w:top w:val="none" w:sz="0" w:space="0" w:color="auto"/>
                                            <w:left w:val="none" w:sz="0" w:space="0" w:color="auto"/>
                                            <w:bottom w:val="none" w:sz="0" w:space="0" w:color="auto"/>
                                            <w:right w:val="none" w:sz="0" w:space="0" w:color="auto"/>
                                          </w:divBdr>
                                          <w:divsChild>
                                            <w:div w:id="2003846806">
                                              <w:marLeft w:val="0"/>
                                              <w:marRight w:val="0"/>
                                              <w:marTop w:val="0"/>
                                              <w:marBottom w:val="0"/>
                                              <w:divBdr>
                                                <w:top w:val="none" w:sz="0" w:space="0" w:color="auto"/>
                                                <w:left w:val="none" w:sz="0" w:space="0" w:color="auto"/>
                                                <w:bottom w:val="none" w:sz="0" w:space="0" w:color="auto"/>
                                                <w:right w:val="none" w:sz="0" w:space="0" w:color="auto"/>
                                              </w:divBdr>
                                              <w:divsChild>
                                                <w:div w:id="687294315">
                                                  <w:marLeft w:val="0"/>
                                                  <w:marRight w:val="0"/>
                                                  <w:marTop w:val="0"/>
                                                  <w:marBottom w:val="0"/>
                                                  <w:divBdr>
                                                    <w:top w:val="none" w:sz="0" w:space="0" w:color="auto"/>
                                                    <w:left w:val="none" w:sz="0" w:space="0" w:color="auto"/>
                                                    <w:bottom w:val="none" w:sz="0" w:space="0" w:color="auto"/>
                                                    <w:right w:val="none" w:sz="0" w:space="0" w:color="auto"/>
                                                  </w:divBdr>
                                                  <w:divsChild>
                                                    <w:div w:id="349649244">
                                                      <w:marLeft w:val="0"/>
                                                      <w:marRight w:val="0"/>
                                                      <w:marTop w:val="0"/>
                                                      <w:marBottom w:val="0"/>
                                                      <w:divBdr>
                                                        <w:top w:val="none" w:sz="0" w:space="0" w:color="auto"/>
                                                        <w:left w:val="none" w:sz="0" w:space="0" w:color="auto"/>
                                                        <w:bottom w:val="none" w:sz="0" w:space="0" w:color="auto"/>
                                                        <w:right w:val="none" w:sz="0" w:space="0" w:color="auto"/>
                                                      </w:divBdr>
                                                      <w:divsChild>
                                                        <w:div w:id="1128426107">
                                                          <w:marLeft w:val="0"/>
                                                          <w:marRight w:val="0"/>
                                                          <w:marTop w:val="0"/>
                                                          <w:marBottom w:val="0"/>
                                                          <w:divBdr>
                                                            <w:top w:val="none" w:sz="0" w:space="0" w:color="auto"/>
                                                            <w:left w:val="none" w:sz="0" w:space="0" w:color="auto"/>
                                                            <w:bottom w:val="none" w:sz="0" w:space="0" w:color="auto"/>
                                                            <w:right w:val="none" w:sz="0" w:space="0" w:color="auto"/>
                                                          </w:divBdr>
                                                          <w:divsChild>
                                                            <w:div w:id="1139611861">
                                                              <w:marLeft w:val="0"/>
                                                              <w:marRight w:val="0"/>
                                                              <w:marTop w:val="0"/>
                                                              <w:marBottom w:val="0"/>
                                                              <w:divBdr>
                                                                <w:top w:val="none" w:sz="0" w:space="0" w:color="auto"/>
                                                                <w:left w:val="none" w:sz="0" w:space="0" w:color="auto"/>
                                                                <w:bottom w:val="none" w:sz="0" w:space="0" w:color="auto"/>
                                                                <w:right w:val="none" w:sz="0" w:space="0" w:color="auto"/>
                                                              </w:divBdr>
                                                              <w:divsChild>
                                                                <w:div w:id="903178414">
                                                                  <w:marLeft w:val="0"/>
                                                                  <w:marRight w:val="0"/>
                                                                  <w:marTop w:val="0"/>
                                                                  <w:marBottom w:val="0"/>
                                                                  <w:divBdr>
                                                                    <w:top w:val="none" w:sz="0" w:space="0" w:color="auto"/>
                                                                    <w:left w:val="none" w:sz="0" w:space="0" w:color="auto"/>
                                                                    <w:bottom w:val="none" w:sz="0" w:space="0" w:color="auto"/>
                                                                    <w:right w:val="none" w:sz="0" w:space="0" w:color="auto"/>
                                                                  </w:divBdr>
                                                                </w:div>
                                                                <w:div w:id="1278753233">
                                                                  <w:marLeft w:val="0"/>
                                                                  <w:marRight w:val="0"/>
                                                                  <w:marTop w:val="0"/>
                                                                  <w:marBottom w:val="0"/>
                                                                  <w:divBdr>
                                                                    <w:top w:val="none" w:sz="0" w:space="0" w:color="auto"/>
                                                                    <w:left w:val="none" w:sz="0" w:space="0" w:color="auto"/>
                                                                    <w:bottom w:val="none" w:sz="0" w:space="0" w:color="auto"/>
                                                                    <w:right w:val="none" w:sz="0" w:space="0" w:color="auto"/>
                                                                  </w:divBdr>
                                                                  <w:divsChild>
                                                                    <w:div w:id="49577334">
                                                                      <w:marLeft w:val="0"/>
                                                                      <w:marRight w:val="0"/>
                                                                      <w:marTop w:val="0"/>
                                                                      <w:marBottom w:val="0"/>
                                                                      <w:divBdr>
                                                                        <w:top w:val="none" w:sz="0" w:space="0" w:color="auto"/>
                                                                        <w:left w:val="none" w:sz="0" w:space="0" w:color="auto"/>
                                                                        <w:bottom w:val="none" w:sz="0" w:space="0" w:color="auto"/>
                                                                        <w:right w:val="none" w:sz="0" w:space="0" w:color="auto"/>
                                                                      </w:divBdr>
                                                                    </w:div>
                                                                  </w:divsChild>
                                                                </w:div>
                                                                <w:div w:id="1506435644">
                                                                  <w:marLeft w:val="0"/>
                                                                  <w:marRight w:val="0"/>
                                                                  <w:marTop w:val="0"/>
                                                                  <w:marBottom w:val="0"/>
                                                                  <w:divBdr>
                                                                    <w:top w:val="none" w:sz="0" w:space="0" w:color="auto"/>
                                                                    <w:left w:val="none" w:sz="0" w:space="0" w:color="auto"/>
                                                                    <w:bottom w:val="none" w:sz="0" w:space="0" w:color="auto"/>
                                                                    <w:right w:val="none" w:sz="0" w:space="0" w:color="auto"/>
                                                                  </w:divBdr>
                                                                  <w:divsChild>
                                                                    <w:div w:id="950867551">
                                                                      <w:marLeft w:val="0"/>
                                                                      <w:marRight w:val="0"/>
                                                                      <w:marTop w:val="0"/>
                                                                      <w:marBottom w:val="0"/>
                                                                      <w:divBdr>
                                                                        <w:top w:val="none" w:sz="0" w:space="0" w:color="auto"/>
                                                                        <w:left w:val="none" w:sz="0" w:space="0" w:color="auto"/>
                                                                        <w:bottom w:val="none" w:sz="0" w:space="0" w:color="auto"/>
                                                                        <w:right w:val="none" w:sz="0" w:space="0" w:color="auto"/>
                                                                      </w:divBdr>
                                                                    </w:div>
                                                                  </w:divsChild>
                                                                </w:div>
                                                                <w:div w:id="2051372612">
                                                                  <w:marLeft w:val="0"/>
                                                                  <w:marRight w:val="0"/>
                                                                  <w:marTop w:val="0"/>
                                                                  <w:marBottom w:val="0"/>
                                                                  <w:divBdr>
                                                                    <w:top w:val="none" w:sz="0" w:space="0" w:color="auto"/>
                                                                    <w:left w:val="none" w:sz="0" w:space="0" w:color="auto"/>
                                                                    <w:bottom w:val="none" w:sz="0" w:space="0" w:color="auto"/>
                                                                    <w:right w:val="none" w:sz="0" w:space="0" w:color="auto"/>
                                                                  </w:divBdr>
                                                                  <w:divsChild>
                                                                    <w:div w:id="36903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60525657">
      <w:bodyDiv w:val="1"/>
      <w:marLeft w:val="0"/>
      <w:marRight w:val="0"/>
      <w:marTop w:val="0"/>
      <w:marBottom w:val="0"/>
      <w:divBdr>
        <w:top w:val="none" w:sz="0" w:space="0" w:color="auto"/>
        <w:left w:val="none" w:sz="0" w:space="0" w:color="auto"/>
        <w:bottom w:val="none" w:sz="0" w:space="0" w:color="auto"/>
        <w:right w:val="none" w:sz="0" w:space="0" w:color="auto"/>
      </w:divBdr>
      <w:divsChild>
        <w:div w:id="1844739084">
          <w:marLeft w:val="0"/>
          <w:marRight w:val="0"/>
          <w:marTop w:val="0"/>
          <w:marBottom w:val="0"/>
          <w:divBdr>
            <w:top w:val="none" w:sz="0" w:space="0" w:color="auto"/>
            <w:left w:val="none" w:sz="0" w:space="0" w:color="auto"/>
            <w:bottom w:val="none" w:sz="0" w:space="0" w:color="auto"/>
            <w:right w:val="none" w:sz="0" w:space="0" w:color="auto"/>
          </w:divBdr>
          <w:divsChild>
            <w:div w:id="794983746">
              <w:marLeft w:val="0"/>
              <w:marRight w:val="0"/>
              <w:marTop w:val="0"/>
              <w:marBottom w:val="0"/>
              <w:divBdr>
                <w:top w:val="none" w:sz="0" w:space="0" w:color="auto"/>
                <w:left w:val="none" w:sz="0" w:space="0" w:color="auto"/>
                <w:bottom w:val="none" w:sz="0" w:space="0" w:color="auto"/>
                <w:right w:val="none" w:sz="0" w:space="0" w:color="auto"/>
              </w:divBdr>
              <w:divsChild>
                <w:div w:id="1195731419">
                  <w:marLeft w:val="0"/>
                  <w:marRight w:val="0"/>
                  <w:marTop w:val="0"/>
                  <w:marBottom w:val="0"/>
                  <w:divBdr>
                    <w:top w:val="none" w:sz="0" w:space="0" w:color="auto"/>
                    <w:left w:val="none" w:sz="0" w:space="0" w:color="auto"/>
                    <w:bottom w:val="none" w:sz="0" w:space="0" w:color="auto"/>
                    <w:right w:val="none" w:sz="0" w:space="0" w:color="auto"/>
                  </w:divBdr>
                  <w:divsChild>
                    <w:div w:id="2115636303">
                      <w:marLeft w:val="0"/>
                      <w:marRight w:val="0"/>
                      <w:marTop w:val="0"/>
                      <w:marBottom w:val="0"/>
                      <w:divBdr>
                        <w:top w:val="none" w:sz="0" w:space="0" w:color="auto"/>
                        <w:left w:val="none" w:sz="0" w:space="0" w:color="auto"/>
                        <w:bottom w:val="none" w:sz="0" w:space="0" w:color="auto"/>
                        <w:right w:val="none" w:sz="0" w:space="0" w:color="auto"/>
                      </w:divBdr>
                      <w:divsChild>
                        <w:div w:id="1769615323">
                          <w:marLeft w:val="0"/>
                          <w:marRight w:val="0"/>
                          <w:marTop w:val="0"/>
                          <w:marBottom w:val="0"/>
                          <w:divBdr>
                            <w:top w:val="none" w:sz="0" w:space="0" w:color="auto"/>
                            <w:left w:val="none" w:sz="0" w:space="0" w:color="auto"/>
                            <w:bottom w:val="none" w:sz="0" w:space="0" w:color="auto"/>
                            <w:right w:val="none" w:sz="0" w:space="0" w:color="auto"/>
                          </w:divBdr>
                          <w:divsChild>
                            <w:div w:id="1810201354">
                              <w:marLeft w:val="0"/>
                              <w:marRight w:val="0"/>
                              <w:marTop w:val="0"/>
                              <w:marBottom w:val="0"/>
                              <w:divBdr>
                                <w:top w:val="none" w:sz="0" w:space="0" w:color="auto"/>
                                <w:left w:val="none" w:sz="0" w:space="0" w:color="auto"/>
                                <w:bottom w:val="none" w:sz="0" w:space="0" w:color="auto"/>
                                <w:right w:val="none" w:sz="0" w:space="0" w:color="auto"/>
                              </w:divBdr>
                              <w:divsChild>
                                <w:div w:id="715274644">
                                  <w:marLeft w:val="0"/>
                                  <w:marRight w:val="0"/>
                                  <w:marTop w:val="0"/>
                                  <w:marBottom w:val="0"/>
                                  <w:divBdr>
                                    <w:top w:val="none" w:sz="0" w:space="0" w:color="auto"/>
                                    <w:left w:val="none" w:sz="0" w:space="0" w:color="auto"/>
                                    <w:bottom w:val="none" w:sz="0" w:space="0" w:color="auto"/>
                                    <w:right w:val="none" w:sz="0" w:space="0" w:color="auto"/>
                                  </w:divBdr>
                                  <w:divsChild>
                                    <w:div w:id="672605771">
                                      <w:marLeft w:val="0"/>
                                      <w:marRight w:val="0"/>
                                      <w:marTop w:val="0"/>
                                      <w:marBottom w:val="0"/>
                                      <w:divBdr>
                                        <w:top w:val="none" w:sz="0" w:space="0" w:color="auto"/>
                                        <w:left w:val="none" w:sz="0" w:space="0" w:color="auto"/>
                                        <w:bottom w:val="none" w:sz="0" w:space="0" w:color="auto"/>
                                        <w:right w:val="none" w:sz="0" w:space="0" w:color="auto"/>
                                      </w:divBdr>
                                      <w:divsChild>
                                        <w:div w:id="883054806">
                                          <w:marLeft w:val="0"/>
                                          <w:marRight w:val="0"/>
                                          <w:marTop w:val="0"/>
                                          <w:marBottom w:val="0"/>
                                          <w:divBdr>
                                            <w:top w:val="none" w:sz="0" w:space="0" w:color="auto"/>
                                            <w:left w:val="none" w:sz="0" w:space="0" w:color="auto"/>
                                            <w:bottom w:val="none" w:sz="0" w:space="0" w:color="auto"/>
                                            <w:right w:val="none" w:sz="0" w:space="0" w:color="auto"/>
                                          </w:divBdr>
                                          <w:divsChild>
                                            <w:div w:id="1865629945">
                                              <w:marLeft w:val="0"/>
                                              <w:marRight w:val="0"/>
                                              <w:marTop w:val="0"/>
                                              <w:marBottom w:val="0"/>
                                              <w:divBdr>
                                                <w:top w:val="none" w:sz="0" w:space="0" w:color="auto"/>
                                                <w:left w:val="none" w:sz="0" w:space="0" w:color="auto"/>
                                                <w:bottom w:val="none" w:sz="0" w:space="0" w:color="auto"/>
                                                <w:right w:val="none" w:sz="0" w:space="0" w:color="auto"/>
                                              </w:divBdr>
                                              <w:divsChild>
                                                <w:div w:id="8989405">
                                                  <w:marLeft w:val="0"/>
                                                  <w:marRight w:val="0"/>
                                                  <w:marTop w:val="0"/>
                                                  <w:marBottom w:val="0"/>
                                                  <w:divBdr>
                                                    <w:top w:val="none" w:sz="0" w:space="0" w:color="auto"/>
                                                    <w:left w:val="none" w:sz="0" w:space="0" w:color="auto"/>
                                                    <w:bottom w:val="none" w:sz="0" w:space="0" w:color="auto"/>
                                                    <w:right w:val="none" w:sz="0" w:space="0" w:color="auto"/>
                                                  </w:divBdr>
                                                  <w:divsChild>
                                                    <w:div w:id="6565624">
                                                      <w:marLeft w:val="0"/>
                                                      <w:marRight w:val="0"/>
                                                      <w:marTop w:val="0"/>
                                                      <w:marBottom w:val="0"/>
                                                      <w:divBdr>
                                                        <w:top w:val="none" w:sz="0" w:space="0" w:color="auto"/>
                                                        <w:left w:val="none" w:sz="0" w:space="0" w:color="auto"/>
                                                        <w:bottom w:val="none" w:sz="0" w:space="0" w:color="auto"/>
                                                        <w:right w:val="none" w:sz="0" w:space="0" w:color="auto"/>
                                                      </w:divBdr>
                                                      <w:divsChild>
                                                        <w:div w:id="2026324686">
                                                          <w:marLeft w:val="0"/>
                                                          <w:marRight w:val="0"/>
                                                          <w:marTop w:val="0"/>
                                                          <w:marBottom w:val="0"/>
                                                          <w:divBdr>
                                                            <w:top w:val="none" w:sz="0" w:space="0" w:color="auto"/>
                                                            <w:left w:val="none" w:sz="0" w:space="0" w:color="auto"/>
                                                            <w:bottom w:val="none" w:sz="0" w:space="0" w:color="auto"/>
                                                            <w:right w:val="none" w:sz="0" w:space="0" w:color="auto"/>
                                                          </w:divBdr>
                                                          <w:divsChild>
                                                            <w:div w:id="1711804353">
                                                              <w:marLeft w:val="0"/>
                                                              <w:marRight w:val="0"/>
                                                              <w:marTop w:val="0"/>
                                                              <w:marBottom w:val="0"/>
                                                              <w:divBdr>
                                                                <w:top w:val="none" w:sz="0" w:space="0" w:color="auto"/>
                                                                <w:left w:val="none" w:sz="0" w:space="0" w:color="auto"/>
                                                                <w:bottom w:val="none" w:sz="0" w:space="0" w:color="auto"/>
                                                                <w:right w:val="none" w:sz="0" w:space="0" w:color="auto"/>
                                                              </w:divBdr>
                                                              <w:divsChild>
                                                                <w:div w:id="1505363080">
                                                                  <w:marLeft w:val="0"/>
                                                                  <w:marRight w:val="0"/>
                                                                  <w:marTop w:val="0"/>
                                                                  <w:marBottom w:val="0"/>
                                                                  <w:divBdr>
                                                                    <w:top w:val="none" w:sz="0" w:space="0" w:color="auto"/>
                                                                    <w:left w:val="none" w:sz="0" w:space="0" w:color="auto"/>
                                                                    <w:bottom w:val="none" w:sz="0" w:space="0" w:color="auto"/>
                                                                    <w:right w:val="none" w:sz="0" w:space="0" w:color="auto"/>
                                                                  </w:divBdr>
                                                                  <w:divsChild>
                                                                    <w:div w:id="157176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70819063">
      <w:bodyDiv w:val="1"/>
      <w:marLeft w:val="0"/>
      <w:marRight w:val="0"/>
      <w:marTop w:val="0"/>
      <w:marBottom w:val="0"/>
      <w:divBdr>
        <w:top w:val="none" w:sz="0" w:space="0" w:color="auto"/>
        <w:left w:val="none" w:sz="0" w:space="0" w:color="auto"/>
        <w:bottom w:val="none" w:sz="0" w:space="0" w:color="auto"/>
        <w:right w:val="none" w:sz="0" w:space="0" w:color="auto"/>
      </w:divBdr>
      <w:divsChild>
        <w:div w:id="3479210">
          <w:marLeft w:val="0"/>
          <w:marRight w:val="0"/>
          <w:marTop w:val="0"/>
          <w:marBottom w:val="0"/>
          <w:divBdr>
            <w:top w:val="none" w:sz="0" w:space="0" w:color="auto"/>
            <w:left w:val="none" w:sz="0" w:space="0" w:color="auto"/>
            <w:bottom w:val="none" w:sz="0" w:space="0" w:color="auto"/>
            <w:right w:val="none" w:sz="0" w:space="0" w:color="auto"/>
          </w:divBdr>
          <w:divsChild>
            <w:div w:id="169220892">
              <w:marLeft w:val="0"/>
              <w:marRight w:val="0"/>
              <w:marTop w:val="0"/>
              <w:marBottom w:val="0"/>
              <w:divBdr>
                <w:top w:val="none" w:sz="0" w:space="0" w:color="auto"/>
                <w:left w:val="none" w:sz="0" w:space="0" w:color="auto"/>
                <w:bottom w:val="none" w:sz="0" w:space="0" w:color="auto"/>
                <w:right w:val="none" w:sz="0" w:space="0" w:color="auto"/>
              </w:divBdr>
              <w:divsChild>
                <w:div w:id="2054229373">
                  <w:marLeft w:val="0"/>
                  <w:marRight w:val="0"/>
                  <w:marTop w:val="0"/>
                  <w:marBottom w:val="0"/>
                  <w:divBdr>
                    <w:top w:val="none" w:sz="0" w:space="0" w:color="auto"/>
                    <w:left w:val="none" w:sz="0" w:space="0" w:color="auto"/>
                    <w:bottom w:val="none" w:sz="0" w:space="0" w:color="auto"/>
                    <w:right w:val="none" w:sz="0" w:space="0" w:color="auto"/>
                  </w:divBdr>
                  <w:divsChild>
                    <w:div w:id="927225775">
                      <w:marLeft w:val="0"/>
                      <w:marRight w:val="0"/>
                      <w:marTop w:val="0"/>
                      <w:marBottom w:val="0"/>
                      <w:divBdr>
                        <w:top w:val="none" w:sz="0" w:space="0" w:color="auto"/>
                        <w:left w:val="none" w:sz="0" w:space="0" w:color="auto"/>
                        <w:bottom w:val="none" w:sz="0" w:space="0" w:color="auto"/>
                        <w:right w:val="none" w:sz="0" w:space="0" w:color="auto"/>
                      </w:divBdr>
                      <w:divsChild>
                        <w:div w:id="1416975297">
                          <w:marLeft w:val="0"/>
                          <w:marRight w:val="0"/>
                          <w:marTop w:val="0"/>
                          <w:marBottom w:val="0"/>
                          <w:divBdr>
                            <w:top w:val="none" w:sz="0" w:space="0" w:color="auto"/>
                            <w:left w:val="none" w:sz="0" w:space="0" w:color="auto"/>
                            <w:bottom w:val="none" w:sz="0" w:space="0" w:color="auto"/>
                            <w:right w:val="none" w:sz="0" w:space="0" w:color="auto"/>
                          </w:divBdr>
                          <w:divsChild>
                            <w:div w:id="954487816">
                              <w:marLeft w:val="0"/>
                              <w:marRight w:val="0"/>
                              <w:marTop w:val="0"/>
                              <w:marBottom w:val="0"/>
                              <w:divBdr>
                                <w:top w:val="none" w:sz="0" w:space="0" w:color="auto"/>
                                <w:left w:val="none" w:sz="0" w:space="0" w:color="auto"/>
                                <w:bottom w:val="none" w:sz="0" w:space="0" w:color="auto"/>
                                <w:right w:val="none" w:sz="0" w:space="0" w:color="auto"/>
                              </w:divBdr>
                              <w:divsChild>
                                <w:div w:id="186913621">
                                  <w:marLeft w:val="0"/>
                                  <w:marRight w:val="0"/>
                                  <w:marTop w:val="0"/>
                                  <w:marBottom w:val="0"/>
                                  <w:divBdr>
                                    <w:top w:val="none" w:sz="0" w:space="0" w:color="auto"/>
                                    <w:left w:val="none" w:sz="0" w:space="0" w:color="auto"/>
                                    <w:bottom w:val="none" w:sz="0" w:space="0" w:color="auto"/>
                                    <w:right w:val="none" w:sz="0" w:space="0" w:color="auto"/>
                                  </w:divBdr>
                                  <w:divsChild>
                                    <w:div w:id="1484197926">
                                      <w:marLeft w:val="0"/>
                                      <w:marRight w:val="0"/>
                                      <w:marTop w:val="0"/>
                                      <w:marBottom w:val="0"/>
                                      <w:divBdr>
                                        <w:top w:val="none" w:sz="0" w:space="0" w:color="auto"/>
                                        <w:left w:val="none" w:sz="0" w:space="0" w:color="auto"/>
                                        <w:bottom w:val="none" w:sz="0" w:space="0" w:color="auto"/>
                                        <w:right w:val="none" w:sz="0" w:space="0" w:color="auto"/>
                                      </w:divBdr>
                                      <w:divsChild>
                                        <w:div w:id="289820503">
                                          <w:marLeft w:val="0"/>
                                          <w:marRight w:val="0"/>
                                          <w:marTop w:val="0"/>
                                          <w:marBottom w:val="0"/>
                                          <w:divBdr>
                                            <w:top w:val="none" w:sz="0" w:space="0" w:color="auto"/>
                                            <w:left w:val="none" w:sz="0" w:space="0" w:color="auto"/>
                                            <w:bottom w:val="none" w:sz="0" w:space="0" w:color="auto"/>
                                            <w:right w:val="none" w:sz="0" w:space="0" w:color="auto"/>
                                          </w:divBdr>
                                          <w:divsChild>
                                            <w:div w:id="159319341">
                                              <w:marLeft w:val="0"/>
                                              <w:marRight w:val="0"/>
                                              <w:marTop w:val="0"/>
                                              <w:marBottom w:val="0"/>
                                              <w:divBdr>
                                                <w:top w:val="none" w:sz="0" w:space="0" w:color="auto"/>
                                                <w:left w:val="none" w:sz="0" w:space="0" w:color="auto"/>
                                                <w:bottom w:val="none" w:sz="0" w:space="0" w:color="auto"/>
                                                <w:right w:val="none" w:sz="0" w:space="0" w:color="auto"/>
                                              </w:divBdr>
                                              <w:divsChild>
                                                <w:div w:id="2023776930">
                                                  <w:marLeft w:val="0"/>
                                                  <w:marRight w:val="0"/>
                                                  <w:marTop w:val="0"/>
                                                  <w:marBottom w:val="0"/>
                                                  <w:divBdr>
                                                    <w:top w:val="none" w:sz="0" w:space="0" w:color="auto"/>
                                                    <w:left w:val="none" w:sz="0" w:space="0" w:color="auto"/>
                                                    <w:bottom w:val="none" w:sz="0" w:space="0" w:color="auto"/>
                                                    <w:right w:val="none" w:sz="0" w:space="0" w:color="auto"/>
                                                  </w:divBdr>
                                                  <w:divsChild>
                                                    <w:div w:id="1099640705">
                                                      <w:marLeft w:val="0"/>
                                                      <w:marRight w:val="0"/>
                                                      <w:marTop w:val="0"/>
                                                      <w:marBottom w:val="0"/>
                                                      <w:divBdr>
                                                        <w:top w:val="none" w:sz="0" w:space="0" w:color="auto"/>
                                                        <w:left w:val="none" w:sz="0" w:space="0" w:color="auto"/>
                                                        <w:bottom w:val="none" w:sz="0" w:space="0" w:color="auto"/>
                                                        <w:right w:val="none" w:sz="0" w:space="0" w:color="auto"/>
                                                      </w:divBdr>
                                                      <w:divsChild>
                                                        <w:div w:id="1656101494">
                                                          <w:marLeft w:val="0"/>
                                                          <w:marRight w:val="0"/>
                                                          <w:marTop w:val="0"/>
                                                          <w:marBottom w:val="0"/>
                                                          <w:divBdr>
                                                            <w:top w:val="none" w:sz="0" w:space="0" w:color="auto"/>
                                                            <w:left w:val="none" w:sz="0" w:space="0" w:color="auto"/>
                                                            <w:bottom w:val="none" w:sz="0" w:space="0" w:color="auto"/>
                                                            <w:right w:val="none" w:sz="0" w:space="0" w:color="auto"/>
                                                          </w:divBdr>
                                                          <w:divsChild>
                                                            <w:div w:id="879516617">
                                                              <w:marLeft w:val="0"/>
                                                              <w:marRight w:val="0"/>
                                                              <w:marTop w:val="0"/>
                                                              <w:marBottom w:val="0"/>
                                                              <w:divBdr>
                                                                <w:top w:val="none" w:sz="0" w:space="0" w:color="auto"/>
                                                                <w:left w:val="none" w:sz="0" w:space="0" w:color="auto"/>
                                                                <w:bottom w:val="none" w:sz="0" w:space="0" w:color="auto"/>
                                                                <w:right w:val="none" w:sz="0" w:space="0" w:color="auto"/>
                                                              </w:divBdr>
                                                              <w:divsChild>
                                                                <w:div w:id="123558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81685783">
      <w:bodyDiv w:val="1"/>
      <w:marLeft w:val="0"/>
      <w:marRight w:val="0"/>
      <w:marTop w:val="0"/>
      <w:marBottom w:val="0"/>
      <w:divBdr>
        <w:top w:val="none" w:sz="0" w:space="0" w:color="auto"/>
        <w:left w:val="none" w:sz="0" w:space="0" w:color="auto"/>
        <w:bottom w:val="none" w:sz="0" w:space="0" w:color="auto"/>
        <w:right w:val="none" w:sz="0" w:space="0" w:color="auto"/>
      </w:divBdr>
      <w:divsChild>
        <w:div w:id="1905871997">
          <w:marLeft w:val="0"/>
          <w:marRight w:val="0"/>
          <w:marTop w:val="0"/>
          <w:marBottom w:val="0"/>
          <w:divBdr>
            <w:top w:val="none" w:sz="0" w:space="0" w:color="auto"/>
            <w:left w:val="none" w:sz="0" w:space="0" w:color="auto"/>
            <w:bottom w:val="none" w:sz="0" w:space="0" w:color="auto"/>
            <w:right w:val="none" w:sz="0" w:space="0" w:color="auto"/>
          </w:divBdr>
          <w:divsChild>
            <w:div w:id="1469855364">
              <w:marLeft w:val="0"/>
              <w:marRight w:val="0"/>
              <w:marTop w:val="0"/>
              <w:marBottom w:val="0"/>
              <w:divBdr>
                <w:top w:val="none" w:sz="0" w:space="0" w:color="auto"/>
                <w:left w:val="none" w:sz="0" w:space="0" w:color="auto"/>
                <w:bottom w:val="none" w:sz="0" w:space="0" w:color="auto"/>
                <w:right w:val="none" w:sz="0" w:space="0" w:color="auto"/>
              </w:divBdr>
              <w:divsChild>
                <w:div w:id="377973539">
                  <w:marLeft w:val="0"/>
                  <w:marRight w:val="0"/>
                  <w:marTop w:val="0"/>
                  <w:marBottom w:val="0"/>
                  <w:divBdr>
                    <w:top w:val="none" w:sz="0" w:space="0" w:color="auto"/>
                    <w:left w:val="none" w:sz="0" w:space="0" w:color="auto"/>
                    <w:bottom w:val="none" w:sz="0" w:space="0" w:color="auto"/>
                    <w:right w:val="none" w:sz="0" w:space="0" w:color="auto"/>
                  </w:divBdr>
                  <w:divsChild>
                    <w:div w:id="865211557">
                      <w:marLeft w:val="0"/>
                      <w:marRight w:val="0"/>
                      <w:marTop w:val="0"/>
                      <w:marBottom w:val="0"/>
                      <w:divBdr>
                        <w:top w:val="none" w:sz="0" w:space="0" w:color="auto"/>
                        <w:left w:val="none" w:sz="0" w:space="0" w:color="auto"/>
                        <w:bottom w:val="none" w:sz="0" w:space="0" w:color="auto"/>
                        <w:right w:val="none" w:sz="0" w:space="0" w:color="auto"/>
                      </w:divBdr>
                      <w:divsChild>
                        <w:div w:id="385840768">
                          <w:marLeft w:val="0"/>
                          <w:marRight w:val="0"/>
                          <w:marTop w:val="0"/>
                          <w:marBottom w:val="0"/>
                          <w:divBdr>
                            <w:top w:val="none" w:sz="0" w:space="0" w:color="auto"/>
                            <w:left w:val="none" w:sz="0" w:space="0" w:color="auto"/>
                            <w:bottom w:val="none" w:sz="0" w:space="0" w:color="auto"/>
                            <w:right w:val="none" w:sz="0" w:space="0" w:color="auto"/>
                          </w:divBdr>
                          <w:divsChild>
                            <w:div w:id="498423474">
                              <w:marLeft w:val="0"/>
                              <w:marRight w:val="0"/>
                              <w:marTop w:val="0"/>
                              <w:marBottom w:val="0"/>
                              <w:divBdr>
                                <w:top w:val="none" w:sz="0" w:space="0" w:color="auto"/>
                                <w:left w:val="none" w:sz="0" w:space="0" w:color="auto"/>
                                <w:bottom w:val="none" w:sz="0" w:space="0" w:color="auto"/>
                                <w:right w:val="none" w:sz="0" w:space="0" w:color="auto"/>
                              </w:divBdr>
                              <w:divsChild>
                                <w:div w:id="1679885049">
                                  <w:marLeft w:val="0"/>
                                  <w:marRight w:val="0"/>
                                  <w:marTop w:val="0"/>
                                  <w:marBottom w:val="0"/>
                                  <w:divBdr>
                                    <w:top w:val="none" w:sz="0" w:space="0" w:color="auto"/>
                                    <w:left w:val="none" w:sz="0" w:space="0" w:color="auto"/>
                                    <w:bottom w:val="none" w:sz="0" w:space="0" w:color="auto"/>
                                    <w:right w:val="none" w:sz="0" w:space="0" w:color="auto"/>
                                  </w:divBdr>
                                  <w:divsChild>
                                    <w:div w:id="309331874">
                                      <w:marLeft w:val="0"/>
                                      <w:marRight w:val="0"/>
                                      <w:marTop w:val="0"/>
                                      <w:marBottom w:val="0"/>
                                      <w:divBdr>
                                        <w:top w:val="none" w:sz="0" w:space="0" w:color="auto"/>
                                        <w:left w:val="none" w:sz="0" w:space="0" w:color="auto"/>
                                        <w:bottom w:val="none" w:sz="0" w:space="0" w:color="auto"/>
                                        <w:right w:val="none" w:sz="0" w:space="0" w:color="auto"/>
                                      </w:divBdr>
                                      <w:divsChild>
                                        <w:div w:id="2064019024">
                                          <w:marLeft w:val="0"/>
                                          <w:marRight w:val="0"/>
                                          <w:marTop w:val="0"/>
                                          <w:marBottom w:val="0"/>
                                          <w:divBdr>
                                            <w:top w:val="none" w:sz="0" w:space="0" w:color="auto"/>
                                            <w:left w:val="none" w:sz="0" w:space="0" w:color="auto"/>
                                            <w:bottom w:val="none" w:sz="0" w:space="0" w:color="auto"/>
                                            <w:right w:val="none" w:sz="0" w:space="0" w:color="auto"/>
                                          </w:divBdr>
                                          <w:divsChild>
                                            <w:div w:id="1530753205">
                                              <w:marLeft w:val="0"/>
                                              <w:marRight w:val="0"/>
                                              <w:marTop w:val="0"/>
                                              <w:marBottom w:val="0"/>
                                              <w:divBdr>
                                                <w:top w:val="none" w:sz="0" w:space="0" w:color="auto"/>
                                                <w:left w:val="none" w:sz="0" w:space="0" w:color="auto"/>
                                                <w:bottom w:val="none" w:sz="0" w:space="0" w:color="auto"/>
                                                <w:right w:val="none" w:sz="0" w:space="0" w:color="auto"/>
                                              </w:divBdr>
                                              <w:divsChild>
                                                <w:div w:id="1238662068">
                                                  <w:marLeft w:val="0"/>
                                                  <w:marRight w:val="0"/>
                                                  <w:marTop w:val="0"/>
                                                  <w:marBottom w:val="0"/>
                                                  <w:divBdr>
                                                    <w:top w:val="none" w:sz="0" w:space="0" w:color="auto"/>
                                                    <w:left w:val="none" w:sz="0" w:space="0" w:color="auto"/>
                                                    <w:bottom w:val="none" w:sz="0" w:space="0" w:color="auto"/>
                                                    <w:right w:val="none" w:sz="0" w:space="0" w:color="auto"/>
                                                  </w:divBdr>
                                                  <w:divsChild>
                                                    <w:div w:id="143278967">
                                                      <w:marLeft w:val="0"/>
                                                      <w:marRight w:val="0"/>
                                                      <w:marTop w:val="0"/>
                                                      <w:marBottom w:val="0"/>
                                                      <w:divBdr>
                                                        <w:top w:val="none" w:sz="0" w:space="0" w:color="auto"/>
                                                        <w:left w:val="none" w:sz="0" w:space="0" w:color="auto"/>
                                                        <w:bottom w:val="none" w:sz="0" w:space="0" w:color="auto"/>
                                                        <w:right w:val="none" w:sz="0" w:space="0" w:color="auto"/>
                                                      </w:divBdr>
                                                      <w:divsChild>
                                                        <w:div w:id="1290016700">
                                                          <w:marLeft w:val="0"/>
                                                          <w:marRight w:val="0"/>
                                                          <w:marTop w:val="0"/>
                                                          <w:marBottom w:val="0"/>
                                                          <w:divBdr>
                                                            <w:top w:val="none" w:sz="0" w:space="0" w:color="auto"/>
                                                            <w:left w:val="none" w:sz="0" w:space="0" w:color="auto"/>
                                                            <w:bottom w:val="none" w:sz="0" w:space="0" w:color="auto"/>
                                                            <w:right w:val="none" w:sz="0" w:space="0" w:color="auto"/>
                                                          </w:divBdr>
                                                          <w:divsChild>
                                                            <w:div w:id="1094320218">
                                                              <w:marLeft w:val="0"/>
                                                              <w:marRight w:val="0"/>
                                                              <w:marTop w:val="0"/>
                                                              <w:marBottom w:val="0"/>
                                                              <w:divBdr>
                                                                <w:top w:val="none" w:sz="0" w:space="0" w:color="auto"/>
                                                                <w:left w:val="none" w:sz="0" w:space="0" w:color="auto"/>
                                                                <w:bottom w:val="none" w:sz="0" w:space="0" w:color="auto"/>
                                                                <w:right w:val="none" w:sz="0" w:space="0" w:color="auto"/>
                                                              </w:divBdr>
                                                            </w:div>
                                                            <w:div w:id="19984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83383353">
      <w:bodyDiv w:val="1"/>
      <w:marLeft w:val="0"/>
      <w:marRight w:val="0"/>
      <w:marTop w:val="0"/>
      <w:marBottom w:val="0"/>
      <w:divBdr>
        <w:top w:val="none" w:sz="0" w:space="0" w:color="auto"/>
        <w:left w:val="none" w:sz="0" w:space="0" w:color="auto"/>
        <w:bottom w:val="none" w:sz="0" w:space="0" w:color="auto"/>
        <w:right w:val="none" w:sz="0" w:space="0" w:color="auto"/>
      </w:divBdr>
      <w:divsChild>
        <w:div w:id="1727677925">
          <w:marLeft w:val="0"/>
          <w:marRight w:val="0"/>
          <w:marTop w:val="0"/>
          <w:marBottom w:val="0"/>
          <w:divBdr>
            <w:top w:val="none" w:sz="0" w:space="0" w:color="auto"/>
            <w:left w:val="none" w:sz="0" w:space="0" w:color="auto"/>
            <w:bottom w:val="none" w:sz="0" w:space="0" w:color="auto"/>
            <w:right w:val="none" w:sz="0" w:space="0" w:color="auto"/>
          </w:divBdr>
          <w:divsChild>
            <w:div w:id="367292243">
              <w:marLeft w:val="0"/>
              <w:marRight w:val="0"/>
              <w:marTop w:val="0"/>
              <w:marBottom w:val="0"/>
              <w:divBdr>
                <w:top w:val="none" w:sz="0" w:space="0" w:color="auto"/>
                <w:left w:val="none" w:sz="0" w:space="0" w:color="auto"/>
                <w:bottom w:val="none" w:sz="0" w:space="0" w:color="auto"/>
                <w:right w:val="none" w:sz="0" w:space="0" w:color="auto"/>
              </w:divBdr>
              <w:divsChild>
                <w:div w:id="1291204839">
                  <w:marLeft w:val="0"/>
                  <w:marRight w:val="0"/>
                  <w:marTop w:val="0"/>
                  <w:marBottom w:val="0"/>
                  <w:divBdr>
                    <w:top w:val="none" w:sz="0" w:space="0" w:color="auto"/>
                    <w:left w:val="none" w:sz="0" w:space="0" w:color="auto"/>
                    <w:bottom w:val="none" w:sz="0" w:space="0" w:color="auto"/>
                    <w:right w:val="none" w:sz="0" w:space="0" w:color="auto"/>
                  </w:divBdr>
                  <w:divsChild>
                    <w:div w:id="2088577586">
                      <w:marLeft w:val="0"/>
                      <w:marRight w:val="0"/>
                      <w:marTop w:val="0"/>
                      <w:marBottom w:val="0"/>
                      <w:divBdr>
                        <w:top w:val="none" w:sz="0" w:space="0" w:color="auto"/>
                        <w:left w:val="none" w:sz="0" w:space="0" w:color="auto"/>
                        <w:bottom w:val="none" w:sz="0" w:space="0" w:color="auto"/>
                        <w:right w:val="none" w:sz="0" w:space="0" w:color="auto"/>
                      </w:divBdr>
                      <w:divsChild>
                        <w:div w:id="521013358">
                          <w:marLeft w:val="0"/>
                          <w:marRight w:val="0"/>
                          <w:marTop w:val="0"/>
                          <w:marBottom w:val="0"/>
                          <w:divBdr>
                            <w:top w:val="none" w:sz="0" w:space="0" w:color="auto"/>
                            <w:left w:val="none" w:sz="0" w:space="0" w:color="auto"/>
                            <w:bottom w:val="none" w:sz="0" w:space="0" w:color="auto"/>
                            <w:right w:val="none" w:sz="0" w:space="0" w:color="auto"/>
                          </w:divBdr>
                          <w:divsChild>
                            <w:div w:id="1966425157">
                              <w:marLeft w:val="0"/>
                              <w:marRight w:val="0"/>
                              <w:marTop w:val="0"/>
                              <w:marBottom w:val="0"/>
                              <w:divBdr>
                                <w:top w:val="none" w:sz="0" w:space="0" w:color="auto"/>
                                <w:left w:val="none" w:sz="0" w:space="0" w:color="auto"/>
                                <w:bottom w:val="none" w:sz="0" w:space="0" w:color="auto"/>
                                <w:right w:val="none" w:sz="0" w:space="0" w:color="auto"/>
                              </w:divBdr>
                              <w:divsChild>
                                <w:div w:id="1815179835">
                                  <w:marLeft w:val="0"/>
                                  <w:marRight w:val="0"/>
                                  <w:marTop w:val="0"/>
                                  <w:marBottom w:val="0"/>
                                  <w:divBdr>
                                    <w:top w:val="none" w:sz="0" w:space="0" w:color="auto"/>
                                    <w:left w:val="none" w:sz="0" w:space="0" w:color="auto"/>
                                    <w:bottom w:val="none" w:sz="0" w:space="0" w:color="auto"/>
                                    <w:right w:val="none" w:sz="0" w:space="0" w:color="auto"/>
                                  </w:divBdr>
                                  <w:divsChild>
                                    <w:div w:id="963006612">
                                      <w:marLeft w:val="0"/>
                                      <w:marRight w:val="0"/>
                                      <w:marTop w:val="0"/>
                                      <w:marBottom w:val="0"/>
                                      <w:divBdr>
                                        <w:top w:val="none" w:sz="0" w:space="0" w:color="auto"/>
                                        <w:left w:val="none" w:sz="0" w:space="0" w:color="auto"/>
                                        <w:bottom w:val="none" w:sz="0" w:space="0" w:color="auto"/>
                                        <w:right w:val="none" w:sz="0" w:space="0" w:color="auto"/>
                                      </w:divBdr>
                                      <w:divsChild>
                                        <w:div w:id="1839929774">
                                          <w:marLeft w:val="0"/>
                                          <w:marRight w:val="0"/>
                                          <w:marTop w:val="0"/>
                                          <w:marBottom w:val="0"/>
                                          <w:divBdr>
                                            <w:top w:val="none" w:sz="0" w:space="0" w:color="auto"/>
                                            <w:left w:val="none" w:sz="0" w:space="0" w:color="auto"/>
                                            <w:bottom w:val="none" w:sz="0" w:space="0" w:color="auto"/>
                                            <w:right w:val="none" w:sz="0" w:space="0" w:color="auto"/>
                                          </w:divBdr>
                                          <w:divsChild>
                                            <w:div w:id="1780179134">
                                              <w:marLeft w:val="0"/>
                                              <w:marRight w:val="0"/>
                                              <w:marTop w:val="0"/>
                                              <w:marBottom w:val="0"/>
                                              <w:divBdr>
                                                <w:top w:val="none" w:sz="0" w:space="0" w:color="auto"/>
                                                <w:left w:val="none" w:sz="0" w:space="0" w:color="auto"/>
                                                <w:bottom w:val="none" w:sz="0" w:space="0" w:color="auto"/>
                                                <w:right w:val="none" w:sz="0" w:space="0" w:color="auto"/>
                                              </w:divBdr>
                                              <w:divsChild>
                                                <w:div w:id="941911904">
                                                  <w:marLeft w:val="0"/>
                                                  <w:marRight w:val="0"/>
                                                  <w:marTop w:val="0"/>
                                                  <w:marBottom w:val="0"/>
                                                  <w:divBdr>
                                                    <w:top w:val="none" w:sz="0" w:space="0" w:color="auto"/>
                                                    <w:left w:val="none" w:sz="0" w:space="0" w:color="auto"/>
                                                    <w:bottom w:val="none" w:sz="0" w:space="0" w:color="auto"/>
                                                    <w:right w:val="none" w:sz="0" w:space="0" w:color="auto"/>
                                                  </w:divBdr>
                                                  <w:divsChild>
                                                    <w:div w:id="400760402">
                                                      <w:marLeft w:val="0"/>
                                                      <w:marRight w:val="0"/>
                                                      <w:marTop w:val="0"/>
                                                      <w:marBottom w:val="0"/>
                                                      <w:divBdr>
                                                        <w:top w:val="none" w:sz="0" w:space="0" w:color="auto"/>
                                                        <w:left w:val="none" w:sz="0" w:space="0" w:color="auto"/>
                                                        <w:bottom w:val="none" w:sz="0" w:space="0" w:color="auto"/>
                                                        <w:right w:val="none" w:sz="0" w:space="0" w:color="auto"/>
                                                      </w:divBdr>
                                                      <w:divsChild>
                                                        <w:div w:id="2118408906">
                                                          <w:marLeft w:val="0"/>
                                                          <w:marRight w:val="0"/>
                                                          <w:marTop w:val="0"/>
                                                          <w:marBottom w:val="0"/>
                                                          <w:divBdr>
                                                            <w:top w:val="none" w:sz="0" w:space="0" w:color="auto"/>
                                                            <w:left w:val="none" w:sz="0" w:space="0" w:color="auto"/>
                                                            <w:bottom w:val="none" w:sz="0" w:space="0" w:color="auto"/>
                                                            <w:right w:val="none" w:sz="0" w:space="0" w:color="auto"/>
                                                          </w:divBdr>
                                                          <w:divsChild>
                                                            <w:div w:id="1630237784">
                                                              <w:marLeft w:val="0"/>
                                                              <w:marRight w:val="0"/>
                                                              <w:marTop w:val="0"/>
                                                              <w:marBottom w:val="0"/>
                                                              <w:divBdr>
                                                                <w:top w:val="none" w:sz="0" w:space="0" w:color="auto"/>
                                                                <w:left w:val="none" w:sz="0" w:space="0" w:color="auto"/>
                                                                <w:bottom w:val="none" w:sz="0" w:space="0" w:color="auto"/>
                                                                <w:right w:val="none" w:sz="0" w:space="0" w:color="auto"/>
                                                              </w:divBdr>
                                                              <w:divsChild>
                                                                <w:div w:id="234321747">
                                                                  <w:marLeft w:val="0"/>
                                                                  <w:marRight w:val="0"/>
                                                                  <w:marTop w:val="0"/>
                                                                  <w:marBottom w:val="0"/>
                                                                  <w:divBdr>
                                                                    <w:top w:val="none" w:sz="0" w:space="0" w:color="auto"/>
                                                                    <w:left w:val="none" w:sz="0" w:space="0" w:color="auto"/>
                                                                    <w:bottom w:val="none" w:sz="0" w:space="0" w:color="auto"/>
                                                                    <w:right w:val="none" w:sz="0" w:space="0" w:color="auto"/>
                                                                  </w:divBdr>
                                                                  <w:divsChild>
                                                                    <w:div w:id="1712725608">
                                                                      <w:marLeft w:val="0"/>
                                                                      <w:marRight w:val="0"/>
                                                                      <w:marTop w:val="0"/>
                                                                      <w:marBottom w:val="0"/>
                                                                      <w:divBdr>
                                                                        <w:top w:val="none" w:sz="0" w:space="0" w:color="auto"/>
                                                                        <w:left w:val="none" w:sz="0" w:space="0" w:color="auto"/>
                                                                        <w:bottom w:val="none" w:sz="0" w:space="0" w:color="auto"/>
                                                                        <w:right w:val="none" w:sz="0" w:space="0" w:color="auto"/>
                                                                      </w:divBdr>
                                                                    </w:div>
                                                                  </w:divsChild>
                                                                </w:div>
                                                                <w:div w:id="367293274">
                                                                  <w:marLeft w:val="0"/>
                                                                  <w:marRight w:val="0"/>
                                                                  <w:marTop w:val="0"/>
                                                                  <w:marBottom w:val="0"/>
                                                                  <w:divBdr>
                                                                    <w:top w:val="none" w:sz="0" w:space="0" w:color="auto"/>
                                                                    <w:left w:val="none" w:sz="0" w:space="0" w:color="auto"/>
                                                                    <w:bottom w:val="none" w:sz="0" w:space="0" w:color="auto"/>
                                                                    <w:right w:val="none" w:sz="0" w:space="0" w:color="auto"/>
                                                                  </w:divBdr>
                                                                  <w:divsChild>
                                                                    <w:div w:id="1224028985">
                                                                      <w:marLeft w:val="0"/>
                                                                      <w:marRight w:val="0"/>
                                                                      <w:marTop w:val="0"/>
                                                                      <w:marBottom w:val="0"/>
                                                                      <w:divBdr>
                                                                        <w:top w:val="none" w:sz="0" w:space="0" w:color="auto"/>
                                                                        <w:left w:val="none" w:sz="0" w:space="0" w:color="auto"/>
                                                                        <w:bottom w:val="none" w:sz="0" w:space="0" w:color="auto"/>
                                                                        <w:right w:val="none" w:sz="0" w:space="0" w:color="auto"/>
                                                                      </w:divBdr>
                                                                    </w:div>
                                                                  </w:divsChild>
                                                                </w:div>
                                                                <w:div w:id="1012413203">
                                                                  <w:marLeft w:val="0"/>
                                                                  <w:marRight w:val="0"/>
                                                                  <w:marTop w:val="0"/>
                                                                  <w:marBottom w:val="0"/>
                                                                  <w:divBdr>
                                                                    <w:top w:val="none" w:sz="0" w:space="0" w:color="auto"/>
                                                                    <w:left w:val="none" w:sz="0" w:space="0" w:color="auto"/>
                                                                    <w:bottom w:val="none" w:sz="0" w:space="0" w:color="auto"/>
                                                                    <w:right w:val="none" w:sz="0" w:space="0" w:color="auto"/>
                                                                  </w:divBdr>
                                                                  <w:divsChild>
                                                                    <w:div w:id="996300571">
                                                                      <w:marLeft w:val="0"/>
                                                                      <w:marRight w:val="0"/>
                                                                      <w:marTop w:val="0"/>
                                                                      <w:marBottom w:val="0"/>
                                                                      <w:divBdr>
                                                                        <w:top w:val="none" w:sz="0" w:space="0" w:color="auto"/>
                                                                        <w:left w:val="none" w:sz="0" w:space="0" w:color="auto"/>
                                                                        <w:bottom w:val="none" w:sz="0" w:space="0" w:color="auto"/>
                                                                        <w:right w:val="none" w:sz="0" w:space="0" w:color="auto"/>
                                                                      </w:divBdr>
                                                                    </w:div>
                                                                  </w:divsChild>
                                                                </w:div>
                                                                <w:div w:id="1731997270">
                                                                  <w:marLeft w:val="0"/>
                                                                  <w:marRight w:val="0"/>
                                                                  <w:marTop w:val="0"/>
                                                                  <w:marBottom w:val="0"/>
                                                                  <w:divBdr>
                                                                    <w:top w:val="none" w:sz="0" w:space="0" w:color="auto"/>
                                                                    <w:left w:val="none" w:sz="0" w:space="0" w:color="auto"/>
                                                                    <w:bottom w:val="none" w:sz="0" w:space="0" w:color="auto"/>
                                                                    <w:right w:val="none" w:sz="0" w:space="0" w:color="auto"/>
                                                                  </w:divBdr>
                                                                  <w:divsChild>
                                                                    <w:div w:id="209034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84310235">
      <w:bodyDiv w:val="1"/>
      <w:marLeft w:val="0"/>
      <w:marRight w:val="0"/>
      <w:marTop w:val="0"/>
      <w:marBottom w:val="0"/>
      <w:divBdr>
        <w:top w:val="none" w:sz="0" w:space="0" w:color="auto"/>
        <w:left w:val="none" w:sz="0" w:space="0" w:color="auto"/>
        <w:bottom w:val="none" w:sz="0" w:space="0" w:color="auto"/>
        <w:right w:val="none" w:sz="0" w:space="0" w:color="auto"/>
      </w:divBdr>
      <w:divsChild>
        <w:div w:id="2042314920">
          <w:marLeft w:val="0"/>
          <w:marRight w:val="0"/>
          <w:marTop w:val="0"/>
          <w:marBottom w:val="0"/>
          <w:divBdr>
            <w:top w:val="none" w:sz="0" w:space="0" w:color="auto"/>
            <w:left w:val="none" w:sz="0" w:space="0" w:color="auto"/>
            <w:bottom w:val="none" w:sz="0" w:space="0" w:color="auto"/>
            <w:right w:val="none" w:sz="0" w:space="0" w:color="auto"/>
          </w:divBdr>
          <w:divsChild>
            <w:div w:id="160434683">
              <w:marLeft w:val="0"/>
              <w:marRight w:val="0"/>
              <w:marTop w:val="0"/>
              <w:marBottom w:val="0"/>
              <w:divBdr>
                <w:top w:val="none" w:sz="0" w:space="0" w:color="auto"/>
                <w:left w:val="none" w:sz="0" w:space="0" w:color="auto"/>
                <w:bottom w:val="none" w:sz="0" w:space="0" w:color="auto"/>
                <w:right w:val="none" w:sz="0" w:space="0" w:color="auto"/>
              </w:divBdr>
              <w:divsChild>
                <w:div w:id="1347638572">
                  <w:marLeft w:val="0"/>
                  <w:marRight w:val="0"/>
                  <w:marTop w:val="0"/>
                  <w:marBottom w:val="0"/>
                  <w:divBdr>
                    <w:top w:val="none" w:sz="0" w:space="0" w:color="auto"/>
                    <w:left w:val="none" w:sz="0" w:space="0" w:color="auto"/>
                    <w:bottom w:val="none" w:sz="0" w:space="0" w:color="auto"/>
                    <w:right w:val="none" w:sz="0" w:space="0" w:color="auto"/>
                  </w:divBdr>
                  <w:divsChild>
                    <w:div w:id="953487236">
                      <w:marLeft w:val="0"/>
                      <w:marRight w:val="0"/>
                      <w:marTop w:val="0"/>
                      <w:marBottom w:val="0"/>
                      <w:divBdr>
                        <w:top w:val="none" w:sz="0" w:space="0" w:color="auto"/>
                        <w:left w:val="none" w:sz="0" w:space="0" w:color="auto"/>
                        <w:bottom w:val="none" w:sz="0" w:space="0" w:color="auto"/>
                        <w:right w:val="none" w:sz="0" w:space="0" w:color="auto"/>
                      </w:divBdr>
                      <w:divsChild>
                        <w:div w:id="144013836">
                          <w:marLeft w:val="0"/>
                          <w:marRight w:val="0"/>
                          <w:marTop w:val="0"/>
                          <w:marBottom w:val="0"/>
                          <w:divBdr>
                            <w:top w:val="none" w:sz="0" w:space="0" w:color="auto"/>
                            <w:left w:val="none" w:sz="0" w:space="0" w:color="auto"/>
                            <w:bottom w:val="none" w:sz="0" w:space="0" w:color="auto"/>
                            <w:right w:val="none" w:sz="0" w:space="0" w:color="auto"/>
                          </w:divBdr>
                          <w:divsChild>
                            <w:div w:id="2093161844">
                              <w:marLeft w:val="0"/>
                              <w:marRight w:val="0"/>
                              <w:marTop w:val="0"/>
                              <w:marBottom w:val="0"/>
                              <w:divBdr>
                                <w:top w:val="none" w:sz="0" w:space="0" w:color="auto"/>
                                <w:left w:val="none" w:sz="0" w:space="0" w:color="auto"/>
                                <w:bottom w:val="none" w:sz="0" w:space="0" w:color="auto"/>
                                <w:right w:val="none" w:sz="0" w:space="0" w:color="auto"/>
                              </w:divBdr>
                              <w:divsChild>
                                <w:div w:id="847446756">
                                  <w:marLeft w:val="0"/>
                                  <w:marRight w:val="0"/>
                                  <w:marTop w:val="0"/>
                                  <w:marBottom w:val="0"/>
                                  <w:divBdr>
                                    <w:top w:val="none" w:sz="0" w:space="0" w:color="auto"/>
                                    <w:left w:val="none" w:sz="0" w:space="0" w:color="auto"/>
                                    <w:bottom w:val="none" w:sz="0" w:space="0" w:color="auto"/>
                                    <w:right w:val="none" w:sz="0" w:space="0" w:color="auto"/>
                                  </w:divBdr>
                                  <w:divsChild>
                                    <w:div w:id="678311117">
                                      <w:marLeft w:val="0"/>
                                      <w:marRight w:val="0"/>
                                      <w:marTop w:val="0"/>
                                      <w:marBottom w:val="0"/>
                                      <w:divBdr>
                                        <w:top w:val="none" w:sz="0" w:space="0" w:color="auto"/>
                                        <w:left w:val="none" w:sz="0" w:space="0" w:color="auto"/>
                                        <w:bottom w:val="none" w:sz="0" w:space="0" w:color="auto"/>
                                        <w:right w:val="none" w:sz="0" w:space="0" w:color="auto"/>
                                      </w:divBdr>
                                      <w:divsChild>
                                        <w:div w:id="387072162">
                                          <w:marLeft w:val="0"/>
                                          <w:marRight w:val="0"/>
                                          <w:marTop w:val="0"/>
                                          <w:marBottom w:val="0"/>
                                          <w:divBdr>
                                            <w:top w:val="none" w:sz="0" w:space="0" w:color="auto"/>
                                            <w:left w:val="none" w:sz="0" w:space="0" w:color="auto"/>
                                            <w:bottom w:val="none" w:sz="0" w:space="0" w:color="auto"/>
                                            <w:right w:val="none" w:sz="0" w:space="0" w:color="auto"/>
                                          </w:divBdr>
                                          <w:divsChild>
                                            <w:div w:id="1383752191">
                                              <w:marLeft w:val="0"/>
                                              <w:marRight w:val="0"/>
                                              <w:marTop w:val="0"/>
                                              <w:marBottom w:val="0"/>
                                              <w:divBdr>
                                                <w:top w:val="none" w:sz="0" w:space="0" w:color="auto"/>
                                                <w:left w:val="none" w:sz="0" w:space="0" w:color="auto"/>
                                                <w:bottom w:val="none" w:sz="0" w:space="0" w:color="auto"/>
                                                <w:right w:val="none" w:sz="0" w:space="0" w:color="auto"/>
                                              </w:divBdr>
                                              <w:divsChild>
                                                <w:div w:id="1160003644">
                                                  <w:marLeft w:val="0"/>
                                                  <w:marRight w:val="0"/>
                                                  <w:marTop w:val="0"/>
                                                  <w:marBottom w:val="0"/>
                                                  <w:divBdr>
                                                    <w:top w:val="none" w:sz="0" w:space="0" w:color="auto"/>
                                                    <w:left w:val="none" w:sz="0" w:space="0" w:color="auto"/>
                                                    <w:bottom w:val="none" w:sz="0" w:space="0" w:color="auto"/>
                                                    <w:right w:val="none" w:sz="0" w:space="0" w:color="auto"/>
                                                  </w:divBdr>
                                                  <w:divsChild>
                                                    <w:div w:id="1253972532">
                                                      <w:marLeft w:val="0"/>
                                                      <w:marRight w:val="0"/>
                                                      <w:marTop w:val="0"/>
                                                      <w:marBottom w:val="0"/>
                                                      <w:divBdr>
                                                        <w:top w:val="none" w:sz="0" w:space="0" w:color="auto"/>
                                                        <w:left w:val="none" w:sz="0" w:space="0" w:color="auto"/>
                                                        <w:bottom w:val="none" w:sz="0" w:space="0" w:color="auto"/>
                                                        <w:right w:val="none" w:sz="0" w:space="0" w:color="auto"/>
                                                      </w:divBdr>
                                                      <w:divsChild>
                                                        <w:div w:id="1753039418">
                                                          <w:marLeft w:val="0"/>
                                                          <w:marRight w:val="0"/>
                                                          <w:marTop w:val="0"/>
                                                          <w:marBottom w:val="0"/>
                                                          <w:divBdr>
                                                            <w:top w:val="none" w:sz="0" w:space="0" w:color="auto"/>
                                                            <w:left w:val="none" w:sz="0" w:space="0" w:color="auto"/>
                                                            <w:bottom w:val="none" w:sz="0" w:space="0" w:color="auto"/>
                                                            <w:right w:val="none" w:sz="0" w:space="0" w:color="auto"/>
                                                          </w:divBdr>
                                                          <w:divsChild>
                                                            <w:div w:id="462044147">
                                                              <w:marLeft w:val="0"/>
                                                              <w:marRight w:val="0"/>
                                                              <w:marTop w:val="0"/>
                                                              <w:marBottom w:val="0"/>
                                                              <w:divBdr>
                                                                <w:top w:val="none" w:sz="0" w:space="0" w:color="auto"/>
                                                                <w:left w:val="none" w:sz="0" w:space="0" w:color="auto"/>
                                                                <w:bottom w:val="none" w:sz="0" w:space="0" w:color="auto"/>
                                                                <w:right w:val="none" w:sz="0" w:space="0" w:color="auto"/>
                                                              </w:divBdr>
                                                              <w:divsChild>
                                                                <w:div w:id="244806198">
                                                                  <w:marLeft w:val="0"/>
                                                                  <w:marRight w:val="0"/>
                                                                  <w:marTop w:val="0"/>
                                                                  <w:marBottom w:val="0"/>
                                                                  <w:divBdr>
                                                                    <w:top w:val="none" w:sz="0" w:space="0" w:color="auto"/>
                                                                    <w:left w:val="none" w:sz="0" w:space="0" w:color="auto"/>
                                                                    <w:bottom w:val="none" w:sz="0" w:space="0" w:color="auto"/>
                                                                    <w:right w:val="none" w:sz="0" w:space="0" w:color="auto"/>
                                                                  </w:divBdr>
                                                                  <w:divsChild>
                                                                    <w:div w:id="422453751">
                                                                      <w:marLeft w:val="0"/>
                                                                      <w:marRight w:val="0"/>
                                                                      <w:marTop w:val="0"/>
                                                                      <w:marBottom w:val="0"/>
                                                                      <w:divBdr>
                                                                        <w:top w:val="none" w:sz="0" w:space="0" w:color="auto"/>
                                                                        <w:left w:val="none" w:sz="0" w:space="0" w:color="auto"/>
                                                                        <w:bottom w:val="none" w:sz="0" w:space="0" w:color="auto"/>
                                                                        <w:right w:val="none" w:sz="0" w:space="0" w:color="auto"/>
                                                                      </w:divBdr>
                                                                    </w:div>
                                                                  </w:divsChild>
                                                                </w:div>
                                                                <w:div w:id="731923808">
                                                                  <w:marLeft w:val="0"/>
                                                                  <w:marRight w:val="0"/>
                                                                  <w:marTop w:val="0"/>
                                                                  <w:marBottom w:val="0"/>
                                                                  <w:divBdr>
                                                                    <w:top w:val="none" w:sz="0" w:space="0" w:color="auto"/>
                                                                    <w:left w:val="none" w:sz="0" w:space="0" w:color="auto"/>
                                                                    <w:bottom w:val="none" w:sz="0" w:space="0" w:color="auto"/>
                                                                    <w:right w:val="none" w:sz="0" w:space="0" w:color="auto"/>
                                                                  </w:divBdr>
                                                                  <w:divsChild>
                                                                    <w:div w:id="14768963">
                                                                      <w:marLeft w:val="0"/>
                                                                      <w:marRight w:val="0"/>
                                                                      <w:marTop w:val="0"/>
                                                                      <w:marBottom w:val="0"/>
                                                                      <w:divBdr>
                                                                        <w:top w:val="none" w:sz="0" w:space="0" w:color="auto"/>
                                                                        <w:left w:val="none" w:sz="0" w:space="0" w:color="auto"/>
                                                                        <w:bottom w:val="none" w:sz="0" w:space="0" w:color="auto"/>
                                                                        <w:right w:val="none" w:sz="0" w:space="0" w:color="auto"/>
                                                                      </w:divBdr>
                                                                    </w:div>
                                                                  </w:divsChild>
                                                                </w:div>
                                                                <w:div w:id="2032994905">
                                                                  <w:marLeft w:val="0"/>
                                                                  <w:marRight w:val="0"/>
                                                                  <w:marTop w:val="0"/>
                                                                  <w:marBottom w:val="0"/>
                                                                  <w:divBdr>
                                                                    <w:top w:val="none" w:sz="0" w:space="0" w:color="auto"/>
                                                                    <w:left w:val="none" w:sz="0" w:space="0" w:color="auto"/>
                                                                    <w:bottom w:val="none" w:sz="0" w:space="0" w:color="auto"/>
                                                                    <w:right w:val="none" w:sz="0" w:space="0" w:color="auto"/>
                                                                  </w:divBdr>
                                                                  <w:divsChild>
                                                                    <w:div w:id="1967660407">
                                                                      <w:marLeft w:val="0"/>
                                                                      <w:marRight w:val="0"/>
                                                                      <w:marTop w:val="0"/>
                                                                      <w:marBottom w:val="0"/>
                                                                      <w:divBdr>
                                                                        <w:top w:val="none" w:sz="0" w:space="0" w:color="auto"/>
                                                                        <w:left w:val="none" w:sz="0" w:space="0" w:color="auto"/>
                                                                        <w:bottom w:val="none" w:sz="0" w:space="0" w:color="auto"/>
                                                                        <w:right w:val="none" w:sz="0" w:space="0" w:color="auto"/>
                                                                      </w:divBdr>
                                                                    </w:div>
                                                                  </w:divsChild>
                                                                </w:div>
                                                                <w:div w:id="210876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89895417">
      <w:bodyDiv w:val="1"/>
      <w:marLeft w:val="0"/>
      <w:marRight w:val="0"/>
      <w:marTop w:val="0"/>
      <w:marBottom w:val="0"/>
      <w:divBdr>
        <w:top w:val="none" w:sz="0" w:space="0" w:color="auto"/>
        <w:left w:val="none" w:sz="0" w:space="0" w:color="auto"/>
        <w:bottom w:val="none" w:sz="0" w:space="0" w:color="auto"/>
        <w:right w:val="none" w:sz="0" w:space="0" w:color="auto"/>
      </w:divBdr>
      <w:divsChild>
        <w:div w:id="1932273770">
          <w:marLeft w:val="0"/>
          <w:marRight w:val="0"/>
          <w:marTop w:val="0"/>
          <w:marBottom w:val="0"/>
          <w:divBdr>
            <w:top w:val="none" w:sz="0" w:space="0" w:color="auto"/>
            <w:left w:val="none" w:sz="0" w:space="0" w:color="auto"/>
            <w:bottom w:val="none" w:sz="0" w:space="0" w:color="auto"/>
            <w:right w:val="none" w:sz="0" w:space="0" w:color="auto"/>
          </w:divBdr>
          <w:divsChild>
            <w:div w:id="1284656393">
              <w:marLeft w:val="0"/>
              <w:marRight w:val="0"/>
              <w:marTop w:val="0"/>
              <w:marBottom w:val="0"/>
              <w:divBdr>
                <w:top w:val="none" w:sz="0" w:space="0" w:color="auto"/>
                <w:left w:val="none" w:sz="0" w:space="0" w:color="auto"/>
                <w:bottom w:val="none" w:sz="0" w:space="0" w:color="auto"/>
                <w:right w:val="none" w:sz="0" w:space="0" w:color="auto"/>
              </w:divBdr>
              <w:divsChild>
                <w:div w:id="1168668632">
                  <w:marLeft w:val="0"/>
                  <w:marRight w:val="0"/>
                  <w:marTop w:val="0"/>
                  <w:marBottom w:val="0"/>
                  <w:divBdr>
                    <w:top w:val="none" w:sz="0" w:space="0" w:color="auto"/>
                    <w:left w:val="none" w:sz="0" w:space="0" w:color="auto"/>
                    <w:bottom w:val="none" w:sz="0" w:space="0" w:color="auto"/>
                    <w:right w:val="none" w:sz="0" w:space="0" w:color="auto"/>
                  </w:divBdr>
                  <w:divsChild>
                    <w:div w:id="741678257">
                      <w:marLeft w:val="0"/>
                      <w:marRight w:val="0"/>
                      <w:marTop w:val="0"/>
                      <w:marBottom w:val="0"/>
                      <w:divBdr>
                        <w:top w:val="none" w:sz="0" w:space="0" w:color="auto"/>
                        <w:left w:val="none" w:sz="0" w:space="0" w:color="auto"/>
                        <w:bottom w:val="none" w:sz="0" w:space="0" w:color="auto"/>
                        <w:right w:val="none" w:sz="0" w:space="0" w:color="auto"/>
                      </w:divBdr>
                      <w:divsChild>
                        <w:div w:id="638463998">
                          <w:marLeft w:val="0"/>
                          <w:marRight w:val="0"/>
                          <w:marTop w:val="0"/>
                          <w:marBottom w:val="0"/>
                          <w:divBdr>
                            <w:top w:val="none" w:sz="0" w:space="0" w:color="auto"/>
                            <w:left w:val="none" w:sz="0" w:space="0" w:color="auto"/>
                            <w:bottom w:val="none" w:sz="0" w:space="0" w:color="auto"/>
                            <w:right w:val="none" w:sz="0" w:space="0" w:color="auto"/>
                          </w:divBdr>
                          <w:divsChild>
                            <w:div w:id="305016075">
                              <w:marLeft w:val="0"/>
                              <w:marRight w:val="0"/>
                              <w:marTop w:val="0"/>
                              <w:marBottom w:val="0"/>
                              <w:divBdr>
                                <w:top w:val="none" w:sz="0" w:space="0" w:color="auto"/>
                                <w:left w:val="none" w:sz="0" w:space="0" w:color="auto"/>
                                <w:bottom w:val="none" w:sz="0" w:space="0" w:color="auto"/>
                                <w:right w:val="none" w:sz="0" w:space="0" w:color="auto"/>
                              </w:divBdr>
                              <w:divsChild>
                                <w:div w:id="20515564">
                                  <w:marLeft w:val="0"/>
                                  <w:marRight w:val="0"/>
                                  <w:marTop w:val="0"/>
                                  <w:marBottom w:val="0"/>
                                  <w:divBdr>
                                    <w:top w:val="none" w:sz="0" w:space="0" w:color="auto"/>
                                    <w:left w:val="none" w:sz="0" w:space="0" w:color="auto"/>
                                    <w:bottom w:val="none" w:sz="0" w:space="0" w:color="auto"/>
                                    <w:right w:val="none" w:sz="0" w:space="0" w:color="auto"/>
                                  </w:divBdr>
                                  <w:divsChild>
                                    <w:div w:id="877207971">
                                      <w:marLeft w:val="0"/>
                                      <w:marRight w:val="0"/>
                                      <w:marTop w:val="0"/>
                                      <w:marBottom w:val="0"/>
                                      <w:divBdr>
                                        <w:top w:val="none" w:sz="0" w:space="0" w:color="auto"/>
                                        <w:left w:val="none" w:sz="0" w:space="0" w:color="auto"/>
                                        <w:bottom w:val="none" w:sz="0" w:space="0" w:color="auto"/>
                                        <w:right w:val="none" w:sz="0" w:space="0" w:color="auto"/>
                                      </w:divBdr>
                                      <w:divsChild>
                                        <w:div w:id="1959558464">
                                          <w:marLeft w:val="0"/>
                                          <w:marRight w:val="0"/>
                                          <w:marTop w:val="0"/>
                                          <w:marBottom w:val="0"/>
                                          <w:divBdr>
                                            <w:top w:val="none" w:sz="0" w:space="0" w:color="auto"/>
                                            <w:left w:val="none" w:sz="0" w:space="0" w:color="auto"/>
                                            <w:bottom w:val="none" w:sz="0" w:space="0" w:color="auto"/>
                                            <w:right w:val="none" w:sz="0" w:space="0" w:color="auto"/>
                                          </w:divBdr>
                                          <w:divsChild>
                                            <w:div w:id="441799442">
                                              <w:marLeft w:val="0"/>
                                              <w:marRight w:val="0"/>
                                              <w:marTop w:val="0"/>
                                              <w:marBottom w:val="0"/>
                                              <w:divBdr>
                                                <w:top w:val="none" w:sz="0" w:space="0" w:color="auto"/>
                                                <w:left w:val="none" w:sz="0" w:space="0" w:color="auto"/>
                                                <w:bottom w:val="none" w:sz="0" w:space="0" w:color="auto"/>
                                                <w:right w:val="none" w:sz="0" w:space="0" w:color="auto"/>
                                              </w:divBdr>
                                              <w:divsChild>
                                                <w:div w:id="995302569">
                                                  <w:marLeft w:val="0"/>
                                                  <w:marRight w:val="0"/>
                                                  <w:marTop w:val="0"/>
                                                  <w:marBottom w:val="0"/>
                                                  <w:divBdr>
                                                    <w:top w:val="none" w:sz="0" w:space="0" w:color="auto"/>
                                                    <w:left w:val="none" w:sz="0" w:space="0" w:color="auto"/>
                                                    <w:bottom w:val="none" w:sz="0" w:space="0" w:color="auto"/>
                                                    <w:right w:val="none" w:sz="0" w:space="0" w:color="auto"/>
                                                  </w:divBdr>
                                                  <w:divsChild>
                                                    <w:div w:id="416176693">
                                                      <w:marLeft w:val="0"/>
                                                      <w:marRight w:val="0"/>
                                                      <w:marTop w:val="0"/>
                                                      <w:marBottom w:val="0"/>
                                                      <w:divBdr>
                                                        <w:top w:val="none" w:sz="0" w:space="0" w:color="auto"/>
                                                        <w:left w:val="none" w:sz="0" w:space="0" w:color="auto"/>
                                                        <w:bottom w:val="none" w:sz="0" w:space="0" w:color="auto"/>
                                                        <w:right w:val="none" w:sz="0" w:space="0" w:color="auto"/>
                                                      </w:divBdr>
                                                      <w:divsChild>
                                                        <w:div w:id="118744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98922097">
      <w:bodyDiv w:val="1"/>
      <w:marLeft w:val="0"/>
      <w:marRight w:val="0"/>
      <w:marTop w:val="0"/>
      <w:marBottom w:val="0"/>
      <w:divBdr>
        <w:top w:val="none" w:sz="0" w:space="0" w:color="auto"/>
        <w:left w:val="none" w:sz="0" w:space="0" w:color="auto"/>
        <w:bottom w:val="none" w:sz="0" w:space="0" w:color="auto"/>
        <w:right w:val="none" w:sz="0" w:space="0" w:color="auto"/>
      </w:divBdr>
      <w:divsChild>
        <w:div w:id="1034035822">
          <w:marLeft w:val="0"/>
          <w:marRight w:val="0"/>
          <w:marTop w:val="0"/>
          <w:marBottom w:val="0"/>
          <w:divBdr>
            <w:top w:val="none" w:sz="0" w:space="0" w:color="auto"/>
            <w:left w:val="none" w:sz="0" w:space="0" w:color="auto"/>
            <w:bottom w:val="none" w:sz="0" w:space="0" w:color="auto"/>
            <w:right w:val="none" w:sz="0" w:space="0" w:color="auto"/>
          </w:divBdr>
          <w:divsChild>
            <w:div w:id="1241479351">
              <w:marLeft w:val="0"/>
              <w:marRight w:val="0"/>
              <w:marTop w:val="0"/>
              <w:marBottom w:val="0"/>
              <w:divBdr>
                <w:top w:val="none" w:sz="0" w:space="0" w:color="auto"/>
                <w:left w:val="none" w:sz="0" w:space="0" w:color="auto"/>
                <w:bottom w:val="none" w:sz="0" w:space="0" w:color="auto"/>
                <w:right w:val="none" w:sz="0" w:space="0" w:color="auto"/>
              </w:divBdr>
              <w:divsChild>
                <w:div w:id="1616906276">
                  <w:marLeft w:val="0"/>
                  <w:marRight w:val="0"/>
                  <w:marTop w:val="0"/>
                  <w:marBottom w:val="0"/>
                  <w:divBdr>
                    <w:top w:val="none" w:sz="0" w:space="0" w:color="auto"/>
                    <w:left w:val="none" w:sz="0" w:space="0" w:color="auto"/>
                    <w:bottom w:val="none" w:sz="0" w:space="0" w:color="auto"/>
                    <w:right w:val="none" w:sz="0" w:space="0" w:color="auto"/>
                  </w:divBdr>
                  <w:divsChild>
                    <w:div w:id="66803771">
                      <w:marLeft w:val="0"/>
                      <w:marRight w:val="0"/>
                      <w:marTop w:val="0"/>
                      <w:marBottom w:val="0"/>
                      <w:divBdr>
                        <w:top w:val="none" w:sz="0" w:space="0" w:color="auto"/>
                        <w:left w:val="none" w:sz="0" w:space="0" w:color="auto"/>
                        <w:bottom w:val="none" w:sz="0" w:space="0" w:color="auto"/>
                        <w:right w:val="none" w:sz="0" w:space="0" w:color="auto"/>
                      </w:divBdr>
                      <w:divsChild>
                        <w:div w:id="1306475067">
                          <w:marLeft w:val="0"/>
                          <w:marRight w:val="0"/>
                          <w:marTop w:val="0"/>
                          <w:marBottom w:val="0"/>
                          <w:divBdr>
                            <w:top w:val="none" w:sz="0" w:space="0" w:color="auto"/>
                            <w:left w:val="none" w:sz="0" w:space="0" w:color="auto"/>
                            <w:bottom w:val="none" w:sz="0" w:space="0" w:color="auto"/>
                            <w:right w:val="none" w:sz="0" w:space="0" w:color="auto"/>
                          </w:divBdr>
                          <w:divsChild>
                            <w:div w:id="220794713">
                              <w:marLeft w:val="0"/>
                              <w:marRight w:val="0"/>
                              <w:marTop w:val="0"/>
                              <w:marBottom w:val="0"/>
                              <w:divBdr>
                                <w:top w:val="none" w:sz="0" w:space="0" w:color="auto"/>
                                <w:left w:val="none" w:sz="0" w:space="0" w:color="auto"/>
                                <w:bottom w:val="none" w:sz="0" w:space="0" w:color="auto"/>
                                <w:right w:val="none" w:sz="0" w:space="0" w:color="auto"/>
                              </w:divBdr>
                              <w:divsChild>
                                <w:div w:id="1968078073">
                                  <w:marLeft w:val="0"/>
                                  <w:marRight w:val="0"/>
                                  <w:marTop w:val="0"/>
                                  <w:marBottom w:val="0"/>
                                  <w:divBdr>
                                    <w:top w:val="none" w:sz="0" w:space="0" w:color="auto"/>
                                    <w:left w:val="none" w:sz="0" w:space="0" w:color="auto"/>
                                    <w:bottom w:val="none" w:sz="0" w:space="0" w:color="auto"/>
                                    <w:right w:val="none" w:sz="0" w:space="0" w:color="auto"/>
                                  </w:divBdr>
                                  <w:divsChild>
                                    <w:div w:id="451829680">
                                      <w:marLeft w:val="0"/>
                                      <w:marRight w:val="0"/>
                                      <w:marTop w:val="0"/>
                                      <w:marBottom w:val="0"/>
                                      <w:divBdr>
                                        <w:top w:val="none" w:sz="0" w:space="0" w:color="auto"/>
                                        <w:left w:val="none" w:sz="0" w:space="0" w:color="auto"/>
                                        <w:bottom w:val="none" w:sz="0" w:space="0" w:color="auto"/>
                                        <w:right w:val="none" w:sz="0" w:space="0" w:color="auto"/>
                                      </w:divBdr>
                                      <w:divsChild>
                                        <w:div w:id="181557845">
                                          <w:marLeft w:val="0"/>
                                          <w:marRight w:val="0"/>
                                          <w:marTop w:val="0"/>
                                          <w:marBottom w:val="0"/>
                                          <w:divBdr>
                                            <w:top w:val="none" w:sz="0" w:space="0" w:color="auto"/>
                                            <w:left w:val="none" w:sz="0" w:space="0" w:color="auto"/>
                                            <w:bottom w:val="none" w:sz="0" w:space="0" w:color="auto"/>
                                            <w:right w:val="none" w:sz="0" w:space="0" w:color="auto"/>
                                          </w:divBdr>
                                          <w:divsChild>
                                            <w:div w:id="249434006">
                                              <w:marLeft w:val="0"/>
                                              <w:marRight w:val="0"/>
                                              <w:marTop w:val="0"/>
                                              <w:marBottom w:val="0"/>
                                              <w:divBdr>
                                                <w:top w:val="none" w:sz="0" w:space="0" w:color="auto"/>
                                                <w:left w:val="none" w:sz="0" w:space="0" w:color="auto"/>
                                                <w:bottom w:val="none" w:sz="0" w:space="0" w:color="auto"/>
                                                <w:right w:val="none" w:sz="0" w:space="0" w:color="auto"/>
                                              </w:divBdr>
                                              <w:divsChild>
                                                <w:div w:id="1840460670">
                                                  <w:marLeft w:val="0"/>
                                                  <w:marRight w:val="0"/>
                                                  <w:marTop w:val="0"/>
                                                  <w:marBottom w:val="0"/>
                                                  <w:divBdr>
                                                    <w:top w:val="none" w:sz="0" w:space="0" w:color="auto"/>
                                                    <w:left w:val="none" w:sz="0" w:space="0" w:color="auto"/>
                                                    <w:bottom w:val="none" w:sz="0" w:space="0" w:color="auto"/>
                                                    <w:right w:val="none" w:sz="0" w:space="0" w:color="auto"/>
                                                  </w:divBdr>
                                                  <w:divsChild>
                                                    <w:div w:id="361906941">
                                                      <w:marLeft w:val="0"/>
                                                      <w:marRight w:val="0"/>
                                                      <w:marTop w:val="0"/>
                                                      <w:marBottom w:val="0"/>
                                                      <w:divBdr>
                                                        <w:top w:val="none" w:sz="0" w:space="0" w:color="auto"/>
                                                        <w:left w:val="none" w:sz="0" w:space="0" w:color="auto"/>
                                                        <w:bottom w:val="none" w:sz="0" w:space="0" w:color="auto"/>
                                                        <w:right w:val="none" w:sz="0" w:space="0" w:color="auto"/>
                                                      </w:divBdr>
                                                      <w:divsChild>
                                                        <w:div w:id="35435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99111559">
      <w:bodyDiv w:val="1"/>
      <w:marLeft w:val="0"/>
      <w:marRight w:val="0"/>
      <w:marTop w:val="0"/>
      <w:marBottom w:val="0"/>
      <w:divBdr>
        <w:top w:val="none" w:sz="0" w:space="0" w:color="auto"/>
        <w:left w:val="none" w:sz="0" w:space="0" w:color="auto"/>
        <w:bottom w:val="none" w:sz="0" w:space="0" w:color="auto"/>
        <w:right w:val="none" w:sz="0" w:space="0" w:color="auto"/>
      </w:divBdr>
      <w:divsChild>
        <w:div w:id="1774471977">
          <w:marLeft w:val="0"/>
          <w:marRight w:val="0"/>
          <w:marTop w:val="0"/>
          <w:marBottom w:val="0"/>
          <w:divBdr>
            <w:top w:val="none" w:sz="0" w:space="0" w:color="auto"/>
            <w:left w:val="none" w:sz="0" w:space="0" w:color="auto"/>
            <w:bottom w:val="none" w:sz="0" w:space="0" w:color="auto"/>
            <w:right w:val="none" w:sz="0" w:space="0" w:color="auto"/>
          </w:divBdr>
          <w:divsChild>
            <w:div w:id="511727858">
              <w:marLeft w:val="0"/>
              <w:marRight w:val="0"/>
              <w:marTop w:val="0"/>
              <w:marBottom w:val="0"/>
              <w:divBdr>
                <w:top w:val="none" w:sz="0" w:space="0" w:color="auto"/>
                <w:left w:val="none" w:sz="0" w:space="0" w:color="auto"/>
                <w:bottom w:val="none" w:sz="0" w:space="0" w:color="auto"/>
                <w:right w:val="none" w:sz="0" w:space="0" w:color="auto"/>
              </w:divBdr>
              <w:divsChild>
                <w:div w:id="1097822226">
                  <w:marLeft w:val="0"/>
                  <w:marRight w:val="0"/>
                  <w:marTop w:val="0"/>
                  <w:marBottom w:val="0"/>
                  <w:divBdr>
                    <w:top w:val="none" w:sz="0" w:space="0" w:color="auto"/>
                    <w:left w:val="none" w:sz="0" w:space="0" w:color="auto"/>
                    <w:bottom w:val="none" w:sz="0" w:space="0" w:color="auto"/>
                    <w:right w:val="none" w:sz="0" w:space="0" w:color="auto"/>
                  </w:divBdr>
                  <w:divsChild>
                    <w:div w:id="782189544">
                      <w:marLeft w:val="0"/>
                      <w:marRight w:val="0"/>
                      <w:marTop w:val="0"/>
                      <w:marBottom w:val="0"/>
                      <w:divBdr>
                        <w:top w:val="none" w:sz="0" w:space="0" w:color="auto"/>
                        <w:left w:val="none" w:sz="0" w:space="0" w:color="auto"/>
                        <w:bottom w:val="none" w:sz="0" w:space="0" w:color="auto"/>
                        <w:right w:val="none" w:sz="0" w:space="0" w:color="auto"/>
                      </w:divBdr>
                      <w:divsChild>
                        <w:div w:id="111171171">
                          <w:marLeft w:val="0"/>
                          <w:marRight w:val="0"/>
                          <w:marTop w:val="0"/>
                          <w:marBottom w:val="0"/>
                          <w:divBdr>
                            <w:top w:val="none" w:sz="0" w:space="0" w:color="auto"/>
                            <w:left w:val="none" w:sz="0" w:space="0" w:color="auto"/>
                            <w:bottom w:val="none" w:sz="0" w:space="0" w:color="auto"/>
                            <w:right w:val="none" w:sz="0" w:space="0" w:color="auto"/>
                          </w:divBdr>
                          <w:divsChild>
                            <w:div w:id="1465656706">
                              <w:marLeft w:val="0"/>
                              <w:marRight w:val="0"/>
                              <w:marTop w:val="0"/>
                              <w:marBottom w:val="0"/>
                              <w:divBdr>
                                <w:top w:val="none" w:sz="0" w:space="0" w:color="auto"/>
                                <w:left w:val="none" w:sz="0" w:space="0" w:color="auto"/>
                                <w:bottom w:val="none" w:sz="0" w:space="0" w:color="auto"/>
                                <w:right w:val="none" w:sz="0" w:space="0" w:color="auto"/>
                              </w:divBdr>
                              <w:divsChild>
                                <w:div w:id="722798965">
                                  <w:marLeft w:val="0"/>
                                  <w:marRight w:val="0"/>
                                  <w:marTop w:val="0"/>
                                  <w:marBottom w:val="0"/>
                                  <w:divBdr>
                                    <w:top w:val="none" w:sz="0" w:space="0" w:color="auto"/>
                                    <w:left w:val="none" w:sz="0" w:space="0" w:color="auto"/>
                                    <w:bottom w:val="none" w:sz="0" w:space="0" w:color="auto"/>
                                    <w:right w:val="none" w:sz="0" w:space="0" w:color="auto"/>
                                  </w:divBdr>
                                  <w:divsChild>
                                    <w:div w:id="1612662827">
                                      <w:marLeft w:val="0"/>
                                      <w:marRight w:val="0"/>
                                      <w:marTop w:val="0"/>
                                      <w:marBottom w:val="0"/>
                                      <w:divBdr>
                                        <w:top w:val="none" w:sz="0" w:space="0" w:color="auto"/>
                                        <w:left w:val="none" w:sz="0" w:space="0" w:color="auto"/>
                                        <w:bottom w:val="none" w:sz="0" w:space="0" w:color="auto"/>
                                        <w:right w:val="none" w:sz="0" w:space="0" w:color="auto"/>
                                      </w:divBdr>
                                      <w:divsChild>
                                        <w:div w:id="121385076">
                                          <w:marLeft w:val="0"/>
                                          <w:marRight w:val="0"/>
                                          <w:marTop w:val="0"/>
                                          <w:marBottom w:val="0"/>
                                          <w:divBdr>
                                            <w:top w:val="none" w:sz="0" w:space="0" w:color="auto"/>
                                            <w:left w:val="none" w:sz="0" w:space="0" w:color="auto"/>
                                            <w:bottom w:val="none" w:sz="0" w:space="0" w:color="auto"/>
                                            <w:right w:val="none" w:sz="0" w:space="0" w:color="auto"/>
                                          </w:divBdr>
                                          <w:divsChild>
                                            <w:div w:id="852380601">
                                              <w:marLeft w:val="0"/>
                                              <w:marRight w:val="0"/>
                                              <w:marTop w:val="0"/>
                                              <w:marBottom w:val="0"/>
                                              <w:divBdr>
                                                <w:top w:val="none" w:sz="0" w:space="0" w:color="auto"/>
                                                <w:left w:val="none" w:sz="0" w:space="0" w:color="auto"/>
                                                <w:bottom w:val="none" w:sz="0" w:space="0" w:color="auto"/>
                                                <w:right w:val="none" w:sz="0" w:space="0" w:color="auto"/>
                                              </w:divBdr>
                                              <w:divsChild>
                                                <w:div w:id="1214191265">
                                                  <w:marLeft w:val="0"/>
                                                  <w:marRight w:val="0"/>
                                                  <w:marTop w:val="0"/>
                                                  <w:marBottom w:val="0"/>
                                                  <w:divBdr>
                                                    <w:top w:val="none" w:sz="0" w:space="0" w:color="auto"/>
                                                    <w:left w:val="none" w:sz="0" w:space="0" w:color="auto"/>
                                                    <w:bottom w:val="none" w:sz="0" w:space="0" w:color="auto"/>
                                                    <w:right w:val="none" w:sz="0" w:space="0" w:color="auto"/>
                                                  </w:divBdr>
                                                  <w:divsChild>
                                                    <w:div w:id="152264085">
                                                      <w:marLeft w:val="0"/>
                                                      <w:marRight w:val="0"/>
                                                      <w:marTop w:val="0"/>
                                                      <w:marBottom w:val="0"/>
                                                      <w:divBdr>
                                                        <w:top w:val="none" w:sz="0" w:space="0" w:color="auto"/>
                                                        <w:left w:val="none" w:sz="0" w:space="0" w:color="auto"/>
                                                        <w:bottom w:val="none" w:sz="0" w:space="0" w:color="auto"/>
                                                        <w:right w:val="none" w:sz="0" w:space="0" w:color="auto"/>
                                                      </w:divBdr>
                                                      <w:divsChild>
                                                        <w:div w:id="2097165356">
                                                          <w:marLeft w:val="0"/>
                                                          <w:marRight w:val="0"/>
                                                          <w:marTop w:val="0"/>
                                                          <w:marBottom w:val="0"/>
                                                          <w:divBdr>
                                                            <w:top w:val="none" w:sz="0" w:space="0" w:color="auto"/>
                                                            <w:left w:val="none" w:sz="0" w:space="0" w:color="auto"/>
                                                            <w:bottom w:val="none" w:sz="0" w:space="0" w:color="auto"/>
                                                            <w:right w:val="none" w:sz="0" w:space="0" w:color="auto"/>
                                                          </w:divBdr>
                                                          <w:divsChild>
                                                            <w:div w:id="549655583">
                                                              <w:marLeft w:val="0"/>
                                                              <w:marRight w:val="0"/>
                                                              <w:marTop w:val="0"/>
                                                              <w:marBottom w:val="0"/>
                                                              <w:divBdr>
                                                                <w:top w:val="none" w:sz="0" w:space="0" w:color="auto"/>
                                                                <w:left w:val="none" w:sz="0" w:space="0" w:color="auto"/>
                                                                <w:bottom w:val="none" w:sz="0" w:space="0" w:color="auto"/>
                                                                <w:right w:val="none" w:sz="0" w:space="0" w:color="auto"/>
                                                              </w:divBdr>
                                                              <w:divsChild>
                                                                <w:div w:id="840196470">
                                                                  <w:marLeft w:val="0"/>
                                                                  <w:marRight w:val="0"/>
                                                                  <w:marTop w:val="0"/>
                                                                  <w:marBottom w:val="0"/>
                                                                  <w:divBdr>
                                                                    <w:top w:val="none" w:sz="0" w:space="0" w:color="auto"/>
                                                                    <w:left w:val="none" w:sz="0" w:space="0" w:color="auto"/>
                                                                    <w:bottom w:val="none" w:sz="0" w:space="0" w:color="auto"/>
                                                                    <w:right w:val="none" w:sz="0" w:space="0" w:color="auto"/>
                                                                  </w:divBdr>
                                                                  <w:divsChild>
                                                                    <w:div w:id="1623076999">
                                                                      <w:marLeft w:val="0"/>
                                                                      <w:marRight w:val="0"/>
                                                                      <w:marTop w:val="0"/>
                                                                      <w:marBottom w:val="0"/>
                                                                      <w:divBdr>
                                                                        <w:top w:val="none" w:sz="0" w:space="0" w:color="auto"/>
                                                                        <w:left w:val="none" w:sz="0" w:space="0" w:color="auto"/>
                                                                        <w:bottom w:val="none" w:sz="0" w:space="0" w:color="auto"/>
                                                                        <w:right w:val="none" w:sz="0" w:space="0" w:color="auto"/>
                                                                      </w:divBdr>
                                                                    </w:div>
                                                                  </w:divsChild>
                                                                </w:div>
                                                                <w:div w:id="864636487">
                                                                  <w:marLeft w:val="0"/>
                                                                  <w:marRight w:val="0"/>
                                                                  <w:marTop w:val="0"/>
                                                                  <w:marBottom w:val="0"/>
                                                                  <w:divBdr>
                                                                    <w:top w:val="none" w:sz="0" w:space="0" w:color="auto"/>
                                                                    <w:left w:val="none" w:sz="0" w:space="0" w:color="auto"/>
                                                                    <w:bottom w:val="none" w:sz="0" w:space="0" w:color="auto"/>
                                                                    <w:right w:val="none" w:sz="0" w:space="0" w:color="auto"/>
                                                                  </w:divBdr>
                                                                  <w:divsChild>
                                                                    <w:div w:id="551498073">
                                                                      <w:marLeft w:val="0"/>
                                                                      <w:marRight w:val="0"/>
                                                                      <w:marTop w:val="0"/>
                                                                      <w:marBottom w:val="0"/>
                                                                      <w:divBdr>
                                                                        <w:top w:val="none" w:sz="0" w:space="0" w:color="auto"/>
                                                                        <w:left w:val="none" w:sz="0" w:space="0" w:color="auto"/>
                                                                        <w:bottom w:val="none" w:sz="0" w:space="0" w:color="auto"/>
                                                                        <w:right w:val="none" w:sz="0" w:space="0" w:color="auto"/>
                                                                      </w:divBdr>
                                                                    </w:div>
                                                                  </w:divsChild>
                                                                </w:div>
                                                                <w:div w:id="1013383261">
                                                                  <w:marLeft w:val="0"/>
                                                                  <w:marRight w:val="0"/>
                                                                  <w:marTop w:val="0"/>
                                                                  <w:marBottom w:val="0"/>
                                                                  <w:divBdr>
                                                                    <w:top w:val="none" w:sz="0" w:space="0" w:color="auto"/>
                                                                    <w:left w:val="none" w:sz="0" w:space="0" w:color="auto"/>
                                                                    <w:bottom w:val="none" w:sz="0" w:space="0" w:color="auto"/>
                                                                    <w:right w:val="none" w:sz="0" w:space="0" w:color="auto"/>
                                                                  </w:divBdr>
                                                                  <w:divsChild>
                                                                    <w:div w:id="308873181">
                                                                      <w:marLeft w:val="0"/>
                                                                      <w:marRight w:val="0"/>
                                                                      <w:marTop w:val="0"/>
                                                                      <w:marBottom w:val="0"/>
                                                                      <w:divBdr>
                                                                        <w:top w:val="none" w:sz="0" w:space="0" w:color="auto"/>
                                                                        <w:left w:val="none" w:sz="0" w:space="0" w:color="auto"/>
                                                                        <w:bottom w:val="none" w:sz="0" w:space="0" w:color="auto"/>
                                                                        <w:right w:val="none" w:sz="0" w:space="0" w:color="auto"/>
                                                                      </w:divBdr>
                                                                    </w:div>
                                                                  </w:divsChild>
                                                                </w:div>
                                                                <w:div w:id="1118841847">
                                                                  <w:marLeft w:val="0"/>
                                                                  <w:marRight w:val="0"/>
                                                                  <w:marTop w:val="0"/>
                                                                  <w:marBottom w:val="0"/>
                                                                  <w:divBdr>
                                                                    <w:top w:val="none" w:sz="0" w:space="0" w:color="auto"/>
                                                                    <w:left w:val="none" w:sz="0" w:space="0" w:color="auto"/>
                                                                    <w:bottom w:val="none" w:sz="0" w:space="0" w:color="auto"/>
                                                                    <w:right w:val="none" w:sz="0" w:space="0" w:color="auto"/>
                                                                  </w:divBdr>
                                                                  <w:divsChild>
                                                                    <w:div w:id="2071494490">
                                                                      <w:marLeft w:val="0"/>
                                                                      <w:marRight w:val="0"/>
                                                                      <w:marTop w:val="0"/>
                                                                      <w:marBottom w:val="0"/>
                                                                      <w:divBdr>
                                                                        <w:top w:val="none" w:sz="0" w:space="0" w:color="auto"/>
                                                                        <w:left w:val="none" w:sz="0" w:space="0" w:color="auto"/>
                                                                        <w:bottom w:val="none" w:sz="0" w:space="0" w:color="auto"/>
                                                                        <w:right w:val="none" w:sz="0" w:space="0" w:color="auto"/>
                                                                      </w:divBdr>
                                                                    </w:div>
                                                                  </w:divsChild>
                                                                </w:div>
                                                                <w:div w:id="1256136455">
                                                                  <w:marLeft w:val="0"/>
                                                                  <w:marRight w:val="0"/>
                                                                  <w:marTop w:val="0"/>
                                                                  <w:marBottom w:val="0"/>
                                                                  <w:divBdr>
                                                                    <w:top w:val="none" w:sz="0" w:space="0" w:color="auto"/>
                                                                    <w:left w:val="none" w:sz="0" w:space="0" w:color="auto"/>
                                                                    <w:bottom w:val="none" w:sz="0" w:space="0" w:color="auto"/>
                                                                    <w:right w:val="none" w:sz="0" w:space="0" w:color="auto"/>
                                                                  </w:divBdr>
                                                                  <w:divsChild>
                                                                    <w:div w:id="881214070">
                                                                      <w:marLeft w:val="0"/>
                                                                      <w:marRight w:val="0"/>
                                                                      <w:marTop w:val="0"/>
                                                                      <w:marBottom w:val="0"/>
                                                                      <w:divBdr>
                                                                        <w:top w:val="none" w:sz="0" w:space="0" w:color="auto"/>
                                                                        <w:left w:val="none" w:sz="0" w:space="0" w:color="auto"/>
                                                                        <w:bottom w:val="none" w:sz="0" w:space="0" w:color="auto"/>
                                                                        <w:right w:val="none" w:sz="0" w:space="0" w:color="auto"/>
                                                                      </w:divBdr>
                                                                    </w:div>
                                                                  </w:divsChild>
                                                                </w:div>
                                                                <w:div w:id="1572613788">
                                                                  <w:marLeft w:val="0"/>
                                                                  <w:marRight w:val="0"/>
                                                                  <w:marTop w:val="0"/>
                                                                  <w:marBottom w:val="0"/>
                                                                  <w:divBdr>
                                                                    <w:top w:val="none" w:sz="0" w:space="0" w:color="auto"/>
                                                                    <w:left w:val="none" w:sz="0" w:space="0" w:color="auto"/>
                                                                    <w:bottom w:val="none" w:sz="0" w:space="0" w:color="auto"/>
                                                                    <w:right w:val="none" w:sz="0" w:space="0" w:color="auto"/>
                                                                  </w:divBdr>
                                                                  <w:divsChild>
                                                                    <w:div w:id="99865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14183979">
      <w:bodyDiv w:val="1"/>
      <w:marLeft w:val="0"/>
      <w:marRight w:val="0"/>
      <w:marTop w:val="0"/>
      <w:marBottom w:val="0"/>
      <w:divBdr>
        <w:top w:val="none" w:sz="0" w:space="0" w:color="auto"/>
        <w:left w:val="none" w:sz="0" w:space="0" w:color="auto"/>
        <w:bottom w:val="none" w:sz="0" w:space="0" w:color="auto"/>
        <w:right w:val="none" w:sz="0" w:space="0" w:color="auto"/>
      </w:divBdr>
      <w:divsChild>
        <w:div w:id="1585526290">
          <w:marLeft w:val="0"/>
          <w:marRight w:val="0"/>
          <w:marTop w:val="0"/>
          <w:marBottom w:val="0"/>
          <w:divBdr>
            <w:top w:val="none" w:sz="0" w:space="0" w:color="auto"/>
            <w:left w:val="none" w:sz="0" w:space="0" w:color="auto"/>
            <w:bottom w:val="none" w:sz="0" w:space="0" w:color="auto"/>
            <w:right w:val="none" w:sz="0" w:space="0" w:color="auto"/>
          </w:divBdr>
          <w:divsChild>
            <w:div w:id="358746819">
              <w:marLeft w:val="0"/>
              <w:marRight w:val="0"/>
              <w:marTop w:val="0"/>
              <w:marBottom w:val="0"/>
              <w:divBdr>
                <w:top w:val="none" w:sz="0" w:space="0" w:color="auto"/>
                <w:left w:val="none" w:sz="0" w:space="0" w:color="auto"/>
                <w:bottom w:val="none" w:sz="0" w:space="0" w:color="auto"/>
                <w:right w:val="none" w:sz="0" w:space="0" w:color="auto"/>
              </w:divBdr>
              <w:divsChild>
                <w:div w:id="1022514896">
                  <w:marLeft w:val="0"/>
                  <w:marRight w:val="0"/>
                  <w:marTop w:val="0"/>
                  <w:marBottom w:val="0"/>
                  <w:divBdr>
                    <w:top w:val="none" w:sz="0" w:space="0" w:color="auto"/>
                    <w:left w:val="none" w:sz="0" w:space="0" w:color="auto"/>
                    <w:bottom w:val="none" w:sz="0" w:space="0" w:color="auto"/>
                    <w:right w:val="none" w:sz="0" w:space="0" w:color="auto"/>
                  </w:divBdr>
                  <w:divsChild>
                    <w:div w:id="1076171268">
                      <w:marLeft w:val="0"/>
                      <w:marRight w:val="0"/>
                      <w:marTop w:val="0"/>
                      <w:marBottom w:val="0"/>
                      <w:divBdr>
                        <w:top w:val="none" w:sz="0" w:space="0" w:color="auto"/>
                        <w:left w:val="none" w:sz="0" w:space="0" w:color="auto"/>
                        <w:bottom w:val="none" w:sz="0" w:space="0" w:color="auto"/>
                        <w:right w:val="none" w:sz="0" w:space="0" w:color="auto"/>
                      </w:divBdr>
                      <w:divsChild>
                        <w:div w:id="395318305">
                          <w:marLeft w:val="0"/>
                          <w:marRight w:val="0"/>
                          <w:marTop w:val="0"/>
                          <w:marBottom w:val="0"/>
                          <w:divBdr>
                            <w:top w:val="none" w:sz="0" w:space="0" w:color="auto"/>
                            <w:left w:val="none" w:sz="0" w:space="0" w:color="auto"/>
                            <w:bottom w:val="none" w:sz="0" w:space="0" w:color="auto"/>
                            <w:right w:val="none" w:sz="0" w:space="0" w:color="auto"/>
                          </w:divBdr>
                          <w:divsChild>
                            <w:div w:id="504244911">
                              <w:marLeft w:val="0"/>
                              <w:marRight w:val="0"/>
                              <w:marTop w:val="0"/>
                              <w:marBottom w:val="0"/>
                              <w:divBdr>
                                <w:top w:val="none" w:sz="0" w:space="0" w:color="auto"/>
                                <w:left w:val="none" w:sz="0" w:space="0" w:color="auto"/>
                                <w:bottom w:val="none" w:sz="0" w:space="0" w:color="auto"/>
                                <w:right w:val="none" w:sz="0" w:space="0" w:color="auto"/>
                              </w:divBdr>
                              <w:divsChild>
                                <w:div w:id="622611539">
                                  <w:marLeft w:val="0"/>
                                  <w:marRight w:val="0"/>
                                  <w:marTop w:val="0"/>
                                  <w:marBottom w:val="0"/>
                                  <w:divBdr>
                                    <w:top w:val="none" w:sz="0" w:space="0" w:color="auto"/>
                                    <w:left w:val="none" w:sz="0" w:space="0" w:color="auto"/>
                                    <w:bottom w:val="none" w:sz="0" w:space="0" w:color="auto"/>
                                    <w:right w:val="none" w:sz="0" w:space="0" w:color="auto"/>
                                  </w:divBdr>
                                  <w:divsChild>
                                    <w:div w:id="635571645">
                                      <w:marLeft w:val="0"/>
                                      <w:marRight w:val="0"/>
                                      <w:marTop w:val="0"/>
                                      <w:marBottom w:val="0"/>
                                      <w:divBdr>
                                        <w:top w:val="none" w:sz="0" w:space="0" w:color="auto"/>
                                        <w:left w:val="none" w:sz="0" w:space="0" w:color="auto"/>
                                        <w:bottom w:val="none" w:sz="0" w:space="0" w:color="auto"/>
                                        <w:right w:val="none" w:sz="0" w:space="0" w:color="auto"/>
                                      </w:divBdr>
                                      <w:divsChild>
                                        <w:div w:id="1720547054">
                                          <w:marLeft w:val="0"/>
                                          <w:marRight w:val="0"/>
                                          <w:marTop w:val="0"/>
                                          <w:marBottom w:val="0"/>
                                          <w:divBdr>
                                            <w:top w:val="none" w:sz="0" w:space="0" w:color="auto"/>
                                            <w:left w:val="none" w:sz="0" w:space="0" w:color="auto"/>
                                            <w:bottom w:val="none" w:sz="0" w:space="0" w:color="auto"/>
                                            <w:right w:val="none" w:sz="0" w:space="0" w:color="auto"/>
                                          </w:divBdr>
                                          <w:divsChild>
                                            <w:div w:id="1199472505">
                                              <w:marLeft w:val="0"/>
                                              <w:marRight w:val="0"/>
                                              <w:marTop w:val="0"/>
                                              <w:marBottom w:val="0"/>
                                              <w:divBdr>
                                                <w:top w:val="none" w:sz="0" w:space="0" w:color="auto"/>
                                                <w:left w:val="none" w:sz="0" w:space="0" w:color="auto"/>
                                                <w:bottom w:val="none" w:sz="0" w:space="0" w:color="auto"/>
                                                <w:right w:val="none" w:sz="0" w:space="0" w:color="auto"/>
                                              </w:divBdr>
                                              <w:divsChild>
                                                <w:div w:id="1248349224">
                                                  <w:marLeft w:val="0"/>
                                                  <w:marRight w:val="0"/>
                                                  <w:marTop w:val="0"/>
                                                  <w:marBottom w:val="0"/>
                                                  <w:divBdr>
                                                    <w:top w:val="none" w:sz="0" w:space="0" w:color="auto"/>
                                                    <w:left w:val="none" w:sz="0" w:space="0" w:color="auto"/>
                                                    <w:bottom w:val="none" w:sz="0" w:space="0" w:color="auto"/>
                                                    <w:right w:val="none" w:sz="0" w:space="0" w:color="auto"/>
                                                  </w:divBdr>
                                                  <w:divsChild>
                                                    <w:div w:id="2016955636">
                                                      <w:marLeft w:val="0"/>
                                                      <w:marRight w:val="0"/>
                                                      <w:marTop w:val="0"/>
                                                      <w:marBottom w:val="0"/>
                                                      <w:divBdr>
                                                        <w:top w:val="none" w:sz="0" w:space="0" w:color="auto"/>
                                                        <w:left w:val="none" w:sz="0" w:space="0" w:color="auto"/>
                                                        <w:bottom w:val="none" w:sz="0" w:space="0" w:color="auto"/>
                                                        <w:right w:val="none" w:sz="0" w:space="0" w:color="auto"/>
                                                      </w:divBdr>
                                                      <w:divsChild>
                                                        <w:div w:id="1347437516">
                                                          <w:marLeft w:val="0"/>
                                                          <w:marRight w:val="0"/>
                                                          <w:marTop w:val="0"/>
                                                          <w:marBottom w:val="0"/>
                                                          <w:divBdr>
                                                            <w:top w:val="none" w:sz="0" w:space="0" w:color="auto"/>
                                                            <w:left w:val="none" w:sz="0" w:space="0" w:color="auto"/>
                                                            <w:bottom w:val="none" w:sz="0" w:space="0" w:color="auto"/>
                                                            <w:right w:val="none" w:sz="0" w:space="0" w:color="auto"/>
                                                          </w:divBdr>
                                                          <w:divsChild>
                                                            <w:div w:id="1679967079">
                                                              <w:marLeft w:val="0"/>
                                                              <w:marRight w:val="0"/>
                                                              <w:marTop w:val="0"/>
                                                              <w:marBottom w:val="0"/>
                                                              <w:divBdr>
                                                                <w:top w:val="none" w:sz="0" w:space="0" w:color="auto"/>
                                                                <w:left w:val="none" w:sz="0" w:space="0" w:color="auto"/>
                                                                <w:bottom w:val="none" w:sz="0" w:space="0" w:color="auto"/>
                                                                <w:right w:val="none" w:sz="0" w:space="0" w:color="auto"/>
                                                              </w:divBdr>
                                                              <w:divsChild>
                                                                <w:div w:id="973217357">
                                                                  <w:marLeft w:val="0"/>
                                                                  <w:marRight w:val="0"/>
                                                                  <w:marTop w:val="0"/>
                                                                  <w:marBottom w:val="0"/>
                                                                  <w:divBdr>
                                                                    <w:top w:val="none" w:sz="0" w:space="0" w:color="auto"/>
                                                                    <w:left w:val="none" w:sz="0" w:space="0" w:color="auto"/>
                                                                    <w:bottom w:val="none" w:sz="0" w:space="0" w:color="auto"/>
                                                                    <w:right w:val="none" w:sz="0" w:space="0" w:color="auto"/>
                                                                  </w:divBdr>
                                                                  <w:divsChild>
                                                                    <w:div w:id="1386682568">
                                                                      <w:marLeft w:val="0"/>
                                                                      <w:marRight w:val="0"/>
                                                                      <w:marTop w:val="0"/>
                                                                      <w:marBottom w:val="0"/>
                                                                      <w:divBdr>
                                                                        <w:top w:val="none" w:sz="0" w:space="0" w:color="auto"/>
                                                                        <w:left w:val="none" w:sz="0" w:space="0" w:color="auto"/>
                                                                        <w:bottom w:val="none" w:sz="0" w:space="0" w:color="auto"/>
                                                                        <w:right w:val="none" w:sz="0" w:space="0" w:color="auto"/>
                                                                      </w:divBdr>
                                                                    </w:div>
                                                                  </w:divsChild>
                                                                </w:div>
                                                                <w:div w:id="1131754428">
                                                                  <w:marLeft w:val="0"/>
                                                                  <w:marRight w:val="0"/>
                                                                  <w:marTop w:val="0"/>
                                                                  <w:marBottom w:val="0"/>
                                                                  <w:divBdr>
                                                                    <w:top w:val="none" w:sz="0" w:space="0" w:color="auto"/>
                                                                    <w:left w:val="none" w:sz="0" w:space="0" w:color="auto"/>
                                                                    <w:bottom w:val="none" w:sz="0" w:space="0" w:color="auto"/>
                                                                    <w:right w:val="none" w:sz="0" w:space="0" w:color="auto"/>
                                                                  </w:divBdr>
                                                                  <w:divsChild>
                                                                    <w:div w:id="584537112">
                                                                      <w:marLeft w:val="0"/>
                                                                      <w:marRight w:val="0"/>
                                                                      <w:marTop w:val="0"/>
                                                                      <w:marBottom w:val="0"/>
                                                                      <w:divBdr>
                                                                        <w:top w:val="none" w:sz="0" w:space="0" w:color="auto"/>
                                                                        <w:left w:val="none" w:sz="0" w:space="0" w:color="auto"/>
                                                                        <w:bottom w:val="none" w:sz="0" w:space="0" w:color="auto"/>
                                                                        <w:right w:val="none" w:sz="0" w:space="0" w:color="auto"/>
                                                                      </w:divBdr>
                                                                    </w:div>
                                                                  </w:divsChild>
                                                                </w:div>
                                                                <w:div w:id="1176462179">
                                                                  <w:marLeft w:val="0"/>
                                                                  <w:marRight w:val="0"/>
                                                                  <w:marTop w:val="0"/>
                                                                  <w:marBottom w:val="0"/>
                                                                  <w:divBdr>
                                                                    <w:top w:val="none" w:sz="0" w:space="0" w:color="auto"/>
                                                                    <w:left w:val="none" w:sz="0" w:space="0" w:color="auto"/>
                                                                    <w:bottom w:val="none" w:sz="0" w:space="0" w:color="auto"/>
                                                                    <w:right w:val="none" w:sz="0" w:space="0" w:color="auto"/>
                                                                  </w:divBdr>
                                                                  <w:divsChild>
                                                                    <w:div w:id="31649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16807424">
      <w:bodyDiv w:val="1"/>
      <w:marLeft w:val="0"/>
      <w:marRight w:val="0"/>
      <w:marTop w:val="0"/>
      <w:marBottom w:val="0"/>
      <w:divBdr>
        <w:top w:val="none" w:sz="0" w:space="0" w:color="auto"/>
        <w:left w:val="none" w:sz="0" w:space="0" w:color="auto"/>
        <w:bottom w:val="none" w:sz="0" w:space="0" w:color="auto"/>
        <w:right w:val="none" w:sz="0" w:space="0" w:color="auto"/>
      </w:divBdr>
      <w:divsChild>
        <w:div w:id="1236889671">
          <w:marLeft w:val="0"/>
          <w:marRight w:val="0"/>
          <w:marTop w:val="0"/>
          <w:marBottom w:val="0"/>
          <w:divBdr>
            <w:top w:val="none" w:sz="0" w:space="0" w:color="auto"/>
            <w:left w:val="none" w:sz="0" w:space="0" w:color="auto"/>
            <w:bottom w:val="none" w:sz="0" w:space="0" w:color="auto"/>
            <w:right w:val="none" w:sz="0" w:space="0" w:color="auto"/>
          </w:divBdr>
          <w:divsChild>
            <w:div w:id="1387217326">
              <w:marLeft w:val="0"/>
              <w:marRight w:val="0"/>
              <w:marTop w:val="0"/>
              <w:marBottom w:val="0"/>
              <w:divBdr>
                <w:top w:val="none" w:sz="0" w:space="0" w:color="auto"/>
                <w:left w:val="none" w:sz="0" w:space="0" w:color="auto"/>
                <w:bottom w:val="none" w:sz="0" w:space="0" w:color="auto"/>
                <w:right w:val="none" w:sz="0" w:space="0" w:color="auto"/>
              </w:divBdr>
              <w:divsChild>
                <w:div w:id="1827041827">
                  <w:marLeft w:val="0"/>
                  <w:marRight w:val="0"/>
                  <w:marTop w:val="0"/>
                  <w:marBottom w:val="0"/>
                  <w:divBdr>
                    <w:top w:val="none" w:sz="0" w:space="0" w:color="auto"/>
                    <w:left w:val="none" w:sz="0" w:space="0" w:color="auto"/>
                    <w:bottom w:val="none" w:sz="0" w:space="0" w:color="auto"/>
                    <w:right w:val="none" w:sz="0" w:space="0" w:color="auto"/>
                  </w:divBdr>
                  <w:divsChild>
                    <w:div w:id="326832549">
                      <w:marLeft w:val="0"/>
                      <w:marRight w:val="0"/>
                      <w:marTop w:val="0"/>
                      <w:marBottom w:val="0"/>
                      <w:divBdr>
                        <w:top w:val="none" w:sz="0" w:space="0" w:color="auto"/>
                        <w:left w:val="none" w:sz="0" w:space="0" w:color="auto"/>
                        <w:bottom w:val="none" w:sz="0" w:space="0" w:color="auto"/>
                        <w:right w:val="none" w:sz="0" w:space="0" w:color="auto"/>
                      </w:divBdr>
                      <w:divsChild>
                        <w:div w:id="2101633842">
                          <w:marLeft w:val="0"/>
                          <w:marRight w:val="0"/>
                          <w:marTop w:val="0"/>
                          <w:marBottom w:val="0"/>
                          <w:divBdr>
                            <w:top w:val="none" w:sz="0" w:space="0" w:color="auto"/>
                            <w:left w:val="none" w:sz="0" w:space="0" w:color="auto"/>
                            <w:bottom w:val="none" w:sz="0" w:space="0" w:color="auto"/>
                            <w:right w:val="none" w:sz="0" w:space="0" w:color="auto"/>
                          </w:divBdr>
                          <w:divsChild>
                            <w:div w:id="856314832">
                              <w:marLeft w:val="0"/>
                              <w:marRight w:val="0"/>
                              <w:marTop w:val="0"/>
                              <w:marBottom w:val="0"/>
                              <w:divBdr>
                                <w:top w:val="none" w:sz="0" w:space="0" w:color="auto"/>
                                <w:left w:val="none" w:sz="0" w:space="0" w:color="auto"/>
                                <w:bottom w:val="none" w:sz="0" w:space="0" w:color="auto"/>
                                <w:right w:val="none" w:sz="0" w:space="0" w:color="auto"/>
                              </w:divBdr>
                              <w:divsChild>
                                <w:div w:id="1026642831">
                                  <w:marLeft w:val="0"/>
                                  <w:marRight w:val="0"/>
                                  <w:marTop w:val="0"/>
                                  <w:marBottom w:val="0"/>
                                  <w:divBdr>
                                    <w:top w:val="none" w:sz="0" w:space="0" w:color="auto"/>
                                    <w:left w:val="none" w:sz="0" w:space="0" w:color="auto"/>
                                    <w:bottom w:val="none" w:sz="0" w:space="0" w:color="auto"/>
                                    <w:right w:val="none" w:sz="0" w:space="0" w:color="auto"/>
                                  </w:divBdr>
                                  <w:divsChild>
                                    <w:div w:id="675421084">
                                      <w:marLeft w:val="0"/>
                                      <w:marRight w:val="0"/>
                                      <w:marTop w:val="0"/>
                                      <w:marBottom w:val="0"/>
                                      <w:divBdr>
                                        <w:top w:val="none" w:sz="0" w:space="0" w:color="auto"/>
                                        <w:left w:val="none" w:sz="0" w:space="0" w:color="auto"/>
                                        <w:bottom w:val="none" w:sz="0" w:space="0" w:color="auto"/>
                                        <w:right w:val="none" w:sz="0" w:space="0" w:color="auto"/>
                                      </w:divBdr>
                                      <w:divsChild>
                                        <w:div w:id="625966340">
                                          <w:marLeft w:val="0"/>
                                          <w:marRight w:val="0"/>
                                          <w:marTop w:val="0"/>
                                          <w:marBottom w:val="0"/>
                                          <w:divBdr>
                                            <w:top w:val="none" w:sz="0" w:space="0" w:color="auto"/>
                                            <w:left w:val="none" w:sz="0" w:space="0" w:color="auto"/>
                                            <w:bottom w:val="none" w:sz="0" w:space="0" w:color="auto"/>
                                            <w:right w:val="none" w:sz="0" w:space="0" w:color="auto"/>
                                          </w:divBdr>
                                          <w:divsChild>
                                            <w:div w:id="115178776">
                                              <w:marLeft w:val="0"/>
                                              <w:marRight w:val="0"/>
                                              <w:marTop w:val="0"/>
                                              <w:marBottom w:val="0"/>
                                              <w:divBdr>
                                                <w:top w:val="none" w:sz="0" w:space="0" w:color="auto"/>
                                                <w:left w:val="none" w:sz="0" w:space="0" w:color="auto"/>
                                                <w:bottom w:val="none" w:sz="0" w:space="0" w:color="auto"/>
                                                <w:right w:val="none" w:sz="0" w:space="0" w:color="auto"/>
                                              </w:divBdr>
                                              <w:divsChild>
                                                <w:div w:id="230314387">
                                                  <w:marLeft w:val="0"/>
                                                  <w:marRight w:val="0"/>
                                                  <w:marTop w:val="0"/>
                                                  <w:marBottom w:val="0"/>
                                                  <w:divBdr>
                                                    <w:top w:val="none" w:sz="0" w:space="0" w:color="auto"/>
                                                    <w:left w:val="none" w:sz="0" w:space="0" w:color="auto"/>
                                                    <w:bottom w:val="none" w:sz="0" w:space="0" w:color="auto"/>
                                                    <w:right w:val="none" w:sz="0" w:space="0" w:color="auto"/>
                                                  </w:divBdr>
                                                  <w:divsChild>
                                                    <w:div w:id="826438254">
                                                      <w:marLeft w:val="0"/>
                                                      <w:marRight w:val="0"/>
                                                      <w:marTop w:val="0"/>
                                                      <w:marBottom w:val="0"/>
                                                      <w:divBdr>
                                                        <w:top w:val="none" w:sz="0" w:space="0" w:color="auto"/>
                                                        <w:left w:val="none" w:sz="0" w:space="0" w:color="auto"/>
                                                        <w:bottom w:val="none" w:sz="0" w:space="0" w:color="auto"/>
                                                        <w:right w:val="none" w:sz="0" w:space="0" w:color="auto"/>
                                                      </w:divBdr>
                                                      <w:divsChild>
                                                        <w:div w:id="1137137965">
                                                          <w:marLeft w:val="0"/>
                                                          <w:marRight w:val="0"/>
                                                          <w:marTop w:val="0"/>
                                                          <w:marBottom w:val="0"/>
                                                          <w:divBdr>
                                                            <w:top w:val="none" w:sz="0" w:space="0" w:color="auto"/>
                                                            <w:left w:val="none" w:sz="0" w:space="0" w:color="auto"/>
                                                            <w:bottom w:val="none" w:sz="0" w:space="0" w:color="auto"/>
                                                            <w:right w:val="none" w:sz="0" w:space="0" w:color="auto"/>
                                                          </w:divBdr>
                                                          <w:divsChild>
                                                            <w:div w:id="1147475915">
                                                              <w:marLeft w:val="0"/>
                                                              <w:marRight w:val="0"/>
                                                              <w:marTop w:val="0"/>
                                                              <w:marBottom w:val="0"/>
                                                              <w:divBdr>
                                                                <w:top w:val="none" w:sz="0" w:space="0" w:color="auto"/>
                                                                <w:left w:val="none" w:sz="0" w:space="0" w:color="auto"/>
                                                                <w:bottom w:val="none" w:sz="0" w:space="0" w:color="auto"/>
                                                                <w:right w:val="none" w:sz="0" w:space="0" w:color="auto"/>
                                                              </w:divBdr>
                                                            </w:div>
                                                            <w:div w:id="137272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45325570">
      <w:bodyDiv w:val="1"/>
      <w:marLeft w:val="0"/>
      <w:marRight w:val="0"/>
      <w:marTop w:val="0"/>
      <w:marBottom w:val="0"/>
      <w:divBdr>
        <w:top w:val="none" w:sz="0" w:space="0" w:color="auto"/>
        <w:left w:val="none" w:sz="0" w:space="0" w:color="auto"/>
        <w:bottom w:val="none" w:sz="0" w:space="0" w:color="auto"/>
        <w:right w:val="none" w:sz="0" w:space="0" w:color="auto"/>
      </w:divBdr>
      <w:divsChild>
        <w:div w:id="584613520">
          <w:marLeft w:val="0"/>
          <w:marRight w:val="0"/>
          <w:marTop w:val="0"/>
          <w:marBottom w:val="0"/>
          <w:divBdr>
            <w:top w:val="none" w:sz="0" w:space="0" w:color="auto"/>
            <w:left w:val="none" w:sz="0" w:space="0" w:color="auto"/>
            <w:bottom w:val="none" w:sz="0" w:space="0" w:color="auto"/>
            <w:right w:val="none" w:sz="0" w:space="0" w:color="auto"/>
          </w:divBdr>
          <w:divsChild>
            <w:div w:id="119956024">
              <w:marLeft w:val="0"/>
              <w:marRight w:val="0"/>
              <w:marTop w:val="0"/>
              <w:marBottom w:val="0"/>
              <w:divBdr>
                <w:top w:val="none" w:sz="0" w:space="0" w:color="auto"/>
                <w:left w:val="none" w:sz="0" w:space="0" w:color="auto"/>
                <w:bottom w:val="none" w:sz="0" w:space="0" w:color="auto"/>
                <w:right w:val="none" w:sz="0" w:space="0" w:color="auto"/>
              </w:divBdr>
              <w:divsChild>
                <w:div w:id="2106881096">
                  <w:marLeft w:val="0"/>
                  <w:marRight w:val="0"/>
                  <w:marTop w:val="0"/>
                  <w:marBottom w:val="0"/>
                  <w:divBdr>
                    <w:top w:val="none" w:sz="0" w:space="0" w:color="auto"/>
                    <w:left w:val="none" w:sz="0" w:space="0" w:color="auto"/>
                    <w:bottom w:val="none" w:sz="0" w:space="0" w:color="auto"/>
                    <w:right w:val="none" w:sz="0" w:space="0" w:color="auto"/>
                  </w:divBdr>
                  <w:divsChild>
                    <w:div w:id="1344935137">
                      <w:marLeft w:val="0"/>
                      <w:marRight w:val="0"/>
                      <w:marTop w:val="0"/>
                      <w:marBottom w:val="0"/>
                      <w:divBdr>
                        <w:top w:val="none" w:sz="0" w:space="0" w:color="auto"/>
                        <w:left w:val="none" w:sz="0" w:space="0" w:color="auto"/>
                        <w:bottom w:val="none" w:sz="0" w:space="0" w:color="auto"/>
                        <w:right w:val="none" w:sz="0" w:space="0" w:color="auto"/>
                      </w:divBdr>
                      <w:divsChild>
                        <w:div w:id="1985354005">
                          <w:marLeft w:val="0"/>
                          <w:marRight w:val="0"/>
                          <w:marTop w:val="0"/>
                          <w:marBottom w:val="0"/>
                          <w:divBdr>
                            <w:top w:val="none" w:sz="0" w:space="0" w:color="auto"/>
                            <w:left w:val="none" w:sz="0" w:space="0" w:color="auto"/>
                            <w:bottom w:val="none" w:sz="0" w:space="0" w:color="auto"/>
                            <w:right w:val="none" w:sz="0" w:space="0" w:color="auto"/>
                          </w:divBdr>
                          <w:divsChild>
                            <w:div w:id="1422601372">
                              <w:marLeft w:val="0"/>
                              <w:marRight w:val="0"/>
                              <w:marTop w:val="0"/>
                              <w:marBottom w:val="0"/>
                              <w:divBdr>
                                <w:top w:val="none" w:sz="0" w:space="0" w:color="auto"/>
                                <w:left w:val="none" w:sz="0" w:space="0" w:color="auto"/>
                                <w:bottom w:val="none" w:sz="0" w:space="0" w:color="auto"/>
                                <w:right w:val="none" w:sz="0" w:space="0" w:color="auto"/>
                              </w:divBdr>
                              <w:divsChild>
                                <w:div w:id="2048873653">
                                  <w:marLeft w:val="0"/>
                                  <w:marRight w:val="0"/>
                                  <w:marTop w:val="0"/>
                                  <w:marBottom w:val="0"/>
                                  <w:divBdr>
                                    <w:top w:val="none" w:sz="0" w:space="0" w:color="auto"/>
                                    <w:left w:val="none" w:sz="0" w:space="0" w:color="auto"/>
                                    <w:bottom w:val="none" w:sz="0" w:space="0" w:color="auto"/>
                                    <w:right w:val="none" w:sz="0" w:space="0" w:color="auto"/>
                                  </w:divBdr>
                                  <w:divsChild>
                                    <w:div w:id="1457679904">
                                      <w:marLeft w:val="0"/>
                                      <w:marRight w:val="0"/>
                                      <w:marTop w:val="0"/>
                                      <w:marBottom w:val="0"/>
                                      <w:divBdr>
                                        <w:top w:val="none" w:sz="0" w:space="0" w:color="auto"/>
                                        <w:left w:val="none" w:sz="0" w:space="0" w:color="auto"/>
                                        <w:bottom w:val="none" w:sz="0" w:space="0" w:color="auto"/>
                                        <w:right w:val="none" w:sz="0" w:space="0" w:color="auto"/>
                                      </w:divBdr>
                                      <w:divsChild>
                                        <w:div w:id="998386743">
                                          <w:marLeft w:val="0"/>
                                          <w:marRight w:val="0"/>
                                          <w:marTop w:val="0"/>
                                          <w:marBottom w:val="0"/>
                                          <w:divBdr>
                                            <w:top w:val="none" w:sz="0" w:space="0" w:color="auto"/>
                                            <w:left w:val="none" w:sz="0" w:space="0" w:color="auto"/>
                                            <w:bottom w:val="none" w:sz="0" w:space="0" w:color="auto"/>
                                            <w:right w:val="none" w:sz="0" w:space="0" w:color="auto"/>
                                          </w:divBdr>
                                          <w:divsChild>
                                            <w:div w:id="1934893256">
                                              <w:marLeft w:val="0"/>
                                              <w:marRight w:val="0"/>
                                              <w:marTop w:val="0"/>
                                              <w:marBottom w:val="0"/>
                                              <w:divBdr>
                                                <w:top w:val="none" w:sz="0" w:space="0" w:color="auto"/>
                                                <w:left w:val="none" w:sz="0" w:space="0" w:color="auto"/>
                                                <w:bottom w:val="none" w:sz="0" w:space="0" w:color="auto"/>
                                                <w:right w:val="none" w:sz="0" w:space="0" w:color="auto"/>
                                              </w:divBdr>
                                              <w:divsChild>
                                                <w:div w:id="742991350">
                                                  <w:marLeft w:val="0"/>
                                                  <w:marRight w:val="0"/>
                                                  <w:marTop w:val="0"/>
                                                  <w:marBottom w:val="0"/>
                                                  <w:divBdr>
                                                    <w:top w:val="none" w:sz="0" w:space="0" w:color="auto"/>
                                                    <w:left w:val="none" w:sz="0" w:space="0" w:color="auto"/>
                                                    <w:bottom w:val="none" w:sz="0" w:space="0" w:color="auto"/>
                                                    <w:right w:val="none" w:sz="0" w:space="0" w:color="auto"/>
                                                  </w:divBdr>
                                                  <w:divsChild>
                                                    <w:div w:id="1905218977">
                                                      <w:marLeft w:val="0"/>
                                                      <w:marRight w:val="0"/>
                                                      <w:marTop w:val="0"/>
                                                      <w:marBottom w:val="0"/>
                                                      <w:divBdr>
                                                        <w:top w:val="none" w:sz="0" w:space="0" w:color="auto"/>
                                                        <w:left w:val="none" w:sz="0" w:space="0" w:color="auto"/>
                                                        <w:bottom w:val="none" w:sz="0" w:space="0" w:color="auto"/>
                                                        <w:right w:val="none" w:sz="0" w:space="0" w:color="auto"/>
                                                      </w:divBdr>
                                                      <w:divsChild>
                                                        <w:div w:id="1327392261">
                                                          <w:marLeft w:val="0"/>
                                                          <w:marRight w:val="0"/>
                                                          <w:marTop w:val="0"/>
                                                          <w:marBottom w:val="0"/>
                                                          <w:divBdr>
                                                            <w:top w:val="none" w:sz="0" w:space="0" w:color="auto"/>
                                                            <w:left w:val="none" w:sz="0" w:space="0" w:color="auto"/>
                                                            <w:bottom w:val="none" w:sz="0" w:space="0" w:color="auto"/>
                                                            <w:right w:val="none" w:sz="0" w:space="0" w:color="auto"/>
                                                          </w:divBdr>
                                                          <w:divsChild>
                                                            <w:div w:id="1260143746">
                                                              <w:marLeft w:val="0"/>
                                                              <w:marRight w:val="0"/>
                                                              <w:marTop w:val="0"/>
                                                              <w:marBottom w:val="0"/>
                                                              <w:divBdr>
                                                                <w:top w:val="none" w:sz="0" w:space="0" w:color="auto"/>
                                                                <w:left w:val="none" w:sz="0" w:space="0" w:color="auto"/>
                                                                <w:bottom w:val="none" w:sz="0" w:space="0" w:color="auto"/>
                                                                <w:right w:val="none" w:sz="0" w:space="0" w:color="auto"/>
                                                              </w:divBdr>
                                                              <w:divsChild>
                                                                <w:div w:id="59183759">
                                                                  <w:marLeft w:val="0"/>
                                                                  <w:marRight w:val="0"/>
                                                                  <w:marTop w:val="0"/>
                                                                  <w:marBottom w:val="0"/>
                                                                  <w:divBdr>
                                                                    <w:top w:val="none" w:sz="0" w:space="0" w:color="auto"/>
                                                                    <w:left w:val="none" w:sz="0" w:space="0" w:color="auto"/>
                                                                    <w:bottom w:val="none" w:sz="0" w:space="0" w:color="auto"/>
                                                                    <w:right w:val="none" w:sz="0" w:space="0" w:color="auto"/>
                                                                  </w:divBdr>
                                                                  <w:divsChild>
                                                                    <w:div w:id="1838885721">
                                                                      <w:marLeft w:val="0"/>
                                                                      <w:marRight w:val="0"/>
                                                                      <w:marTop w:val="0"/>
                                                                      <w:marBottom w:val="0"/>
                                                                      <w:divBdr>
                                                                        <w:top w:val="none" w:sz="0" w:space="0" w:color="auto"/>
                                                                        <w:left w:val="none" w:sz="0" w:space="0" w:color="auto"/>
                                                                        <w:bottom w:val="none" w:sz="0" w:space="0" w:color="auto"/>
                                                                        <w:right w:val="none" w:sz="0" w:space="0" w:color="auto"/>
                                                                      </w:divBdr>
                                                                    </w:div>
                                                                  </w:divsChild>
                                                                </w:div>
                                                                <w:div w:id="646593728">
                                                                  <w:marLeft w:val="0"/>
                                                                  <w:marRight w:val="0"/>
                                                                  <w:marTop w:val="0"/>
                                                                  <w:marBottom w:val="0"/>
                                                                  <w:divBdr>
                                                                    <w:top w:val="none" w:sz="0" w:space="0" w:color="auto"/>
                                                                    <w:left w:val="none" w:sz="0" w:space="0" w:color="auto"/>
                                                                    <w:bottom w:val="none" w:sz="0" w:space="0" w:color="auto"/>
                                                                    <w:right w:val="none" w:sz="0" w:space="0" w:color="auto"/>
                                                                  </w:divBdr>
                                                                  <w:divsChild>
                                                                    <w:div w:id="224264273">
                                                                      <w:marLeft w:val="0"/>
                                                                      <w:marRight w:val="0"/>
                                                                      <w:marTop w:val="0"/>
                                                                      <w:marBottom w:val="0"/>
                                                                      <w:divBdr>
                                                                        <w:top w:val="none" w:sz="0" w:space="0" w:color="auto"/>
                                                                        <w:left w:val="none" w:sz="0" w:space="0" w:color="auto"/>
                                                                        <w:bottom w:val="none" w:sz="0" w:space="0" w:color="auto"/>
                                                                        <w:right w:val="none" w:sz="0" w:space="0" w:color="auto"/>
                                                                      </w:divBdr>
                                                                    </w:div>
                                                                  </w:divsChild>
                                                                </w:div>
                                                                <w:div w:id="716322877">
                                                                  <w:marLeft w:val="0"/>
                                                                  <w:marRight w:val="0"/>
                                                                  <w:marTop w:val="0"/>
                                                                  <w:marBottom w:val="0"/>
                                                                  <w:divBdr>
                                                                    <w:top w:val="none" w:sz="0" w:space="0" w:color="auto"/>
                                                                    <w:left w:val="none" w:sz="0" w:space="0" w:color="auto"/>
                                                                    <w:bottom w:val="none" w:sz="0" w:space="0" w:color="auto"/>
                                                                    <w:right w:val="none" w:sz="0" w:space="0" w:color="auto"/>
                                                                  </w:divBdr>
                                                                  <w:divsChild>
                                                                    <w:div w:id="2098015887">
                                                                      <w:marLeft w:val="0"/>
                                                                      <w:marRight w:val="0"/>
                                                                      <w:marTop w:val="0"/>
                                                                      <w:marBottom w:val="0"/>
                                                                      <w:divBdr>
                                                                        <w:top w:val="none" w:sz="0" w:space="0" w:color="auto"/>
                                                                        <w:left w:val="none" w:sz="0" w:space="0" w:color="auto"/>
                                                                        <w:bottom w:val="none" w:sz="0" w:space="0" w:color="auto"/>
                                                                        <w:right w:val="none" w:sz="0" w:space="0" w:color="auto"/>
                                                                      </w:divBdr>
                                                                    </w:div>
                                                                  </w:divsChild>
                                                                </w:div>
                                                                <w:div w:id="1247812508">
                                                                  <w:marLeft w:val="0"/>
                                                                  <w:marRight w:val="0"/>
                                                                  <w:marTop w:val="0"/>
                                                                  <w:marBottom w:val="0"/>
                                                                  <w:divBdr>
                                                                    <w:top w:val="none" w:sz="0" w:space="0" w:color="auto"/>
                                                                    <w:left w:val="none" w:sz="0" w:space="0" w:color="auto"/>
                                                                    <w:bottom w:val="none" w:sz="0" w:space="0" w:color="auto"/>
                                                                    <w:right w:val="none" w:sz="0" w:space="0" w:color="auto"/>
                                                                  </w:divBdr>
                                                                  <w:divsChild>
                                                                    <w:div w:id="991325914">
                                                                      <w:marLeft w:val="0"/>
                                                                      <w:marRight w:val="0"/>
                                                                      <w:marTop w:val="0"/>
                                                                      <w:marBottom w:val="0"/>
                                                                      <w:divBdr>
                                                                        <w:top w:val="none" w:sz="0" w:space="0" w:color="auto"/>
                                                                        <w:left w:val="none" w:sz="0" w:space="0" w:color="auto"/>
                                                                        <w:bottom w:val="none" w:sz="0" w:space="0" w:color="auto"/>
                                                                        <w:right w:val="none" w:sz="0" w:space="0" w:color="auto"/>
                                                                      </w:divBdr>
                                                                    </w:div>
                                                                  </w:divsChild>
                                                                </w:div>
                                                                <w:div w:id="1439640694">
                                                                  <w:marLeft w:val="0"/>
                                                                  <w:marRight w:val="0"/>
                                                                  <w:marTop w:val="0"/>
                                                                  <w:marBottom w:val="0"/>
                                                                  <w:divBdr>
                                                                    <w:top w:val="none" w:sz="0" w:space="0" w:color="auto"/>
                                                                    <w:left w:val="none" w:sz="0" w:space="0" w:color="auto"/>
                                                                    <w:bottom w:val="none" w:sz="0" w:space="0" w:color="auto"/>
                                                                    <w:right w:val="none" w:sz="0" w:space="0" w:color="auto"/>
                                                                  </w:divBdr>
                                                                  <w:divsChild>
                                                                    <w:div w:id="933708450">
                                                                      <w:marLeft w:val="0"/>
                                                                      <w:marRight w:val="0"/>
                                                                      <w:marTop w:val="0"/>
                                                                      <w:marBottom w:val="0"/>
                                                                      <w:divBdr>
                                                                        <w:top w:val="none" w:sz="0" w:space="0" w:color="auto"/>
                                                                        <w:left w:val="none" w:sz="0" w:space="0" w:color="auto"/>
                                                                        <w:bottom w:val="none" w:sz="0" w:space="0" w:color="auto"/>
                                                                        <w:right w:val="none" w:sz="0" w:space="0" w:color="auto"/>
                                                                      </w:divBdr>
                                                                    </w:div>
                                                                  </w:divsChild>
                                                                </w:div>
                                                                <w:div w:id="1523082710">
                                                                  <w:marLeft w:val="0"/>
                                                                  <w:marRight w:val="0"/>
                                                                  <w:marTop w:val="0"/>
                                                                  <w:marBottom w:val="0"/>
                                                                  <w:divBdr>
                                                                    <w:top w:val="none" w:sz="0" w:space="0" w:color="auto"/>
                                                                    <w:left w:val="none" w:sz="0" w:space="0" w:color="auto"/>
                                                                    <w:bottom w:val="none" w:sz="0" w:space="0" w:color="auto"/>
                                                                    <w:right w:val="none" w:sz="0" w:space="0" w:color="auto"/>
                                                                  </w:divBdr>
                                                                  <w:divsChild>
                                                                    <w:div w:id="913318480">
                                                                      <w:marLeft w:val="0"/>
                                                                      <w:marRight w:val="0"/>
                                                                      <w:marTop w:val="0"/>
                                                                      <w:marBottom w:val="0"/>
                                                                      <w:divBdr>
                                                                        <w:top w:val="none" w:sz="0" w:space="0" w:color="auto"/>
                                                                        <w:left w:val="none" w:sz="0" w:space="0" w:color="auto"/>
                                                                        <w:bottom w:val="none" w:sz="0" w:space="0" w:color="auto"/>
                                                                        <w:right w:val="none" w:sz="0" w:space="0" w:color="auto"/>
                                                                      </w:divBdr>
                                                                    </w:div>
                                                                  </w:divsChild>
                                                                </w:div>
                                                                <w:div w:id="1911041236">
                                                                  <w:marLeft w:val="0"/>
                                                                  <w:marRight w:val="0"/>
                                                                  <w:marTop w:val="0"/>
                                                                  <w:marBottom w:val="0"/>
                                                                  <w:divBdr>
                                                                    <w:top w:val="none" w:sz="0" w:space="0" w:color="auto"/>
                                                                    <w:left w:val="none" w:sz="0" w:space="0" w:color="auto"/>
                                                                    <w:bottom w:val="none" w:sz="0" w:space="0" w:color="auto"/>
                                                                    <w:right w:val="none" w:sz="0" w:space="0" w:color="auto"/>
                                                                  </w:divBdr>
                                                                  <w:divsChild>
                                                                    <w:div w:id="63710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48332823">
      <w:bodyDiv w:val="1"/>
      <w:marLeft w:val="0"/>
      <w:marRight w:val="0"/>
      <w:marTop w:val="0"/>
      <w:marBottom w:val="0"/>
      <w:divBdr>
        <w:top w:val="none" w:sz="0" w:space="0" w:color="auto"/>
        <w:left w:val="none" w:sz="0" w:space="0" w:color="auto"/>
        <w:bottom w:val="none" w:sz="0" w:space="0" w:color="auto"/>
        <w:right w:val="none" w:sz="0" w:space="0" w:color="auto"/>
      </w:divBdr>
      <w:divsChild>
        <w:div w:id="1096900941">
          <w:marLeft w:val="0"/>
          <w:marRight w:val="0"/>
          <w:marTop w:val="0"/>
          <w:marBottom w:val="0"/>
          <w:divBdr>
            <w:top w:val="none" w:sz="0" w:space="0" w:color="auto"/>
            <w:left w:val="none" w:sz="0" w:space="0" w:color="auto"/>
            <w:bottom w:val="none" w:sz="0" w:space="0" w:color="auto"/>
            <w:right w:val="none" w:sz="0" w:space="0" w:color="auto"/>
          </w:divBdr>
          <w:divsChild>
            <w:div w:id="1668243107">
              <w:marLeft w:val="0"/>
              <w:marRight w:val="0"/>
              <w:marTop w:val="0"/>
              <w:marBottom w:val="0"/>
              <w:divBdr>
                <w:top w:val="none" w:sz="0" w:space="0" w:color="auto"/>
                <w:left w:val="none" w:sz="0" w:space="0" w:color="auto"/>
                <w:bottom w:val="none" w:sz="0" w:space="0" w:color="auto"/>
                <w:right w:val="none" w:sz="0" w:space="0" w:color="auto"/>
              </w:divBdr>
              <w:divsChild>
                <w:div w:id="1880702753">
                  <w:marLeft w:val="0"/>
                  <w:marRight w:val="0"/>
                  <w:marTop w:val="0"/>
                  <w:marBottom w:val="0"/>
                  <w:divBdr>
                    <w:top w:val="none" w:sz="0" w:space="0" w:color="auto"/>
                    <w:left w:val="none" w:sz="0" w:space="0" w:color="auto"/>
                    <w:bottom w:val="none" w:sz="0" w:space="0" w:color="auto"/>
                    <w:right w:val="none" w:sz="0" w:space="0" w:color="auto"/>
                  </w:divBdr>
                  <w:divsChild>
                    <w:div w:id="1454865236">
                      <w:marLeft w:val="0"/>
                      <w:marRight w:val="0"/>
                      <w:marTop w:val="0"/>
                      <w:marBottom w:val="0"/>
                      <w:divBdr>
                        <w:top w:val="none" w:sz="0" w:space="0" w:color="auto"/>
                        <w:left w:val="none" w:sz="0" w:space="0" w:color="auto"/>
                        <w:bottom w:val="none" w:sz="0" w:space="0" w:color="auto"/>
                        <w:right w:val="none" w:sz="0" w:space="0" w:color="auto"/>
                      </w:divBdr>
                      <w:divsChild>
                        <w:div w:id="1844930589">
                          <w:marLeft w:val="0"/>
                          <w:marRight w:val="0"/>
                          <w:marTop w:val="0"/>
                          <w:marBottom w:val="0"/>
                          <w:divBdr>
                            <w:top w:val="none" w:sz="0" w:space="0" w:color="auto"/>
                            <w:left w:val="none" w:sz="0" w:space="0" w:color="auto"/>
                            <w:bottom w:val="none" w:sz="0" w:space="0" w:color="auto"/>
                            <w:right w:val="none" w:sz="0" w:space="0" w:color="auto"/>
                          </w:divBdr>
                          <w:divsChild>
                            <w:div w:id="723143064">
                              <w:marLeft w:val="0"/>
                              <w:marRight w:val="0"/>
                              <w:marTop w:val="0"/>
                              <w:marBottom w:val="0"/>
                              <w:divBdr>
                                <w:top w:val="none" w:sz="0" w:space="0" w:color="auto"/>
                                <w:left w:val="none" w:sz="0" w:space="0" w:color="auto"/>
                                <w:bottom w:val="none" w:sz="0" w:space="0" w:color="auto"/>
                                <w:right w:val="none" w:sz="0" w:space="0" w:color="auto"/>
                              </w:divBdr>
                              <w:divsChild>
                                <w:div w:id="1715763480">
                                  <w:marLeft w:val="0"/>
                                  <w:marRight w:val="0"/>
                                  <w:marTop w:val="0"/>
                                  <w:marBottom w:val="0"/>
                                  <w:divBdr>
                                    <w:top w:val="none" w:sz="0" w:space="0" w:color="auto"/>
                                    <w:left w:val="none" w:sz="0" w:space="0" w:color="auto"/>
                                    <w:bottom w:val="none" w:sz="0" w:space="0" w:color="auto"/>
                                    <w:right w:val="none" w:sz="0" w:space="0" w:color="auto"/>
                                  </w:divBdr>
                                  <w:divsChild>
                                    <w:div w:id="1345203112">
                                      <w:marLeft w:val="0"/>
                                      <w:marRight w:val="0"/>
                                      <w:marTop w:val="0"/>
                                      <w:marBottom w:val="0"/>
                                      <w:divBdr>
                                        <w:top w:val="none" w:sz="0" w:space="0" w:color="auto"/>
                                        <w:left w:val="none" w:sz="0" w:space="0" w:color="auto"/>
                                        <w:bottom w:val="none" w:sz="0" w:space="0" w:color="auto"/>
                                        <w:right w:val="none" w:sz="0" w:space="0" w:color="auto"/>
                                      </w:divBdr>
                                      <w:divsChild>
                                        <w:div w:id="666831534">
                                          <w:marLeft w:val="0"/>
                                          <w:marRight w:val="0"/>
                                          <w:marTop w:val="0"/>
                                          <w:marBottom w:val="0"/>
                                          <w:divBdr>
                                            <w:top w:val="none" w:sz="0" w:space="0" w:color="auto"/>
                                            <w:left w:val="none" w:sz="0" w:space="0" w:color="auto"/>
                                            <w:bottom w:val="none" w:sz="0" w:space="0" w:color="auto"/>
                                            <w:right w:val="none" w:sz="0" w:space="0" w:color="auto"/>
                                          </w:divBdr>
                                          <w:divsChild>
                                            <w:div w:id="135728430">
                                              <w:marLeft w:val="0"/>
                                              <w:marRight w:val="0"/>
                                              <w:marTop w:val="0"/>
                                              <w:marBottom w:val="0"/>
                                              <w:divBdr>
                                                <w:top w:val="none" w:sz="0" w:space="0" w:color="auto"/>
                                                <w:left w:val="none" w:sz="0" w:space="0" w:color="auto"/>
                                                <w:bottom w:val="none" w:sz="0" w:space="0" w:color="auto"/>
                                                <w:right w:val="none" w:sz="0" w:space="0" w:color="auto"/>
                                              </w:divBdr>
                                              <w:divsChild>
                                                <w:div w:id="1585262722">
                                                  <w:marLeft w:val="0"/>
                                                  <w:marRight w:val="0"/>
                                                  <w:marTop w:val="0"/>
                                                  <w:marBottom w:val="0"/>
                                                  <w:divBdr>
                                                    <w:top w:val="none" w:sz="0" w:space="0" w:color="auto"/>
                                                    <w:left w:val="none" w:sz="0" w:space="0" w:color="auto"/>
                                                    <w:bottom w:val="none" w:sz="0" w:space="0" w:color="auto"/>
                                                    <w:right w:val="none" w:sz="0" w:space="0" w:color="auto"/>
                                                  </w:divBdr>
                                                  <w:divsChild>
                                                    <w:div w:id="76289321">
                                                      <w:marLeft w:val="0"/>
                                                      <w:marRight w:val="0"/>
                                                      <w:marTop w:val="0"/>
                                                      <w:marBottom w:val="0"/>
                                                      <w:divBdr>
                                                        <w:top w:val="none" w:sz="0" w:space="0" w:color="auto"/>
                                                        <w:left w:val="none" w:sz="0" w:space="0" w:color="auto"/>
                                                        <w:bottom w:val="none" w:sz="0" w:space="0" w:color="auto"/>
                                                        <w:right w:val="none" w:sz="0" w:space="0" w:color="auto"/>
                                                      </w:divBdr>
                                                      <w:divsChild>
                                                        <w:div w:id="1868329615">
                                                          <w:marLeft w:val="0"/>
                                                          <w:marRight w:val="0"/>
                                                          <w:marTop w:val="0"/>
                                                          <w:marBottom w:val="0"/>
                                                          <w:divBdr>
                                                            <w:top w:val="none" w:sz="0" w:space="0" w:color="auto"/>
                                                            <w:left w:val="none" w:sz="0" w:space="0" w:color="auto"/>
                                                            <w:bottom w:val="none" w:sz="0" w:space="0" w:color="auto"/>
                                                            <w:right w:val="none" w:sz="0" w:space="0" w:color="auto"/>
                                                          </w:divBdr>
                                                          <w:divsChild>
                                                            <w:div w:id="149310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85906228">
      <w:bodyDiv w:val="1"/>
      <w:marLeft w:val="0"/>
      <w:marRight w:val="0"/>
      <w:marTop w:val="0"/>
      <w:marBottom w:val="0"/>
      <w:divBdr>
        <w:top w:val="none" w:sz="0" w:space="0" w:color="auto"/>
        <w:left w:val="none" w:sz="0" w:space="0" w:color="auto"/>
        <w:bottom w:val="none" w:sz="0" w:space="0" w:color="auto"/>
        <w:right w:val="none" w:sz="0" w:space="0" w:color="auto"/>
      </w:divBdr>
      <w:divsChild>
        <w:div w:id="2088720580">
          <w:marLeft w:val="0"/>
          <w:marRight w:val="0"/>
          <w:marTop w:val="0"/>
          <w:marBottom w:val="0"/>
          <w:divBdr>
            <w:top w:val="none" w:sz="0" w:space="0" w:color="auto"/>
            <w:left w:val="none" w:sz="0" w:space="0" w:color="auto"/>
            <w:bottom w:val="none" w:sz="0" w:space="0" w:color="auto"/>
            <w:right w:val="none" w:sz="0" w:space="0" w:color="auto"/>
          </w:divBdr>
          <w:divsChild>
            <w:div w:id="2146435385">
              <w:marLeft w:val="0"/>
              <w:marRight w:val="0"/>
              <w:marTop w:val="0"/>
              <w:marBottom w:val="0"/>
              <w:divBdr>
                <w:top w:val="none" w:sz="0" w:space="0" w:color="auto"/>
                <w:left w:val="none" w:sz="0" w:space="0" w:color="auto"/>
                <w:bottom w:val="none" w:sz="0" w:space="0" w:color="auto"/>
                <w:right w:val="none" w:sz="0" w:space="0" w:color="auto"/>
              </w:divBdr>
              <w:divsChild>
                <w:div w:id="128524464">
                  <w:marLeft w:val="0"/>
                  <w:marRight w:val="0"/>
                  <w:marTop w:val="0"/>
                  <w:marBottom w:val="0"/>
                  <w:divBdr>
                    <w:top w:val="none" w:sz="0" w:space="0" w:color="auto"/>
                    <w:left w:val="none" w:sz="0" w:space="0" w:color="auto"/>
                    <w:bottom w:val="none" w:sz="0" w:space="0" w:color="auto"/>
                    <w:right w:val="none" w:sz="0" w:space="0" w:color="auto"/>
                  </w:divBdr>
                  <w:divsChild>
                    <w:div w:id="1722091257">
                      <w:marLeft w:val="0"/>
                      <w:marRight w:val="0"/>
                      <w:marTop w:val="0"/>
                      <w:marBottom w:val="0"/>
                      <w:divBdr>
                        <w:top w:val="none" w:sz="0" w:space="0" w:color="auto"/>
                        <w:left w:val="none" w:sz="0" w:space="0" w:color="auto"/>
                        <w:bottom w:val="none" w:sz="0" w:space="0" w:color="auto"/>
                        <w:right w:val="none" w:sz="0" w:space="0" w:color="auto"/>
                      </w:divBdr>
                      <w:divsChild>
                        <w:div w:id="1164321453">
                          <w:marLeft w:val="0"/>
                          <w:marRight w:val="0"/>
                          <w:marTop w:val="0"/>
                          <w:marBottom w:val="0"/>
                          <w:divBdr>
                            <w:top w:val="none" w:sz="0" w:space="0" w:color="auto"/>
                            <w:left w:val="none" w:sz="0" w:space="0" w:color="auto"/>
                            <w:bottom w:val="none" w:sz="0" w:space="0" w:color="auto"/>
                            <w:right w:val="none" w:sz="0" w:space="0" w:color="auto"/>
                          </w:divBdr>
                          <w:divsChild>
                            <w:div w:id="135296407">
                              <w:marLeft w:val="0"/>
                              <w:marRight w:val="0"/>
                              <w:marTop w:val="0"/>
                              <w:marBottom w:val="0"/>
                              <w:divBdr>
                                <w:top w:val="none" w:sz="0" w:space="0" w:color="auto"/>
                                <w:left w:val="none" w:sz="0" w:space="0" w:color="auto"/>
                                <w:bottom w:val="none" w:sz="0" w:space="0" w:color="auto"/>
                                <w:right w:val="none" w:sz="0" w:space="0" w:color="auto"/>
                              </w:divBdr>
                              <w:divsChild>
                                <w:div w:id="1570188928">
                                  <w:marLeft w:val="0"/>
                                  <w:marRight w:val="0"/>
                                  <w:marTop w:val="0"/>
                                  <w:marBottom w:val="0"/>
                                  <w:divBdr>
                                    <w:top w:val="none" w:sz="0" w:space="0" w:color="auto"/>
                                    <w:left w:val="none" w:sz="0" w:space="0" w:color="auto"/>
                                    <w:bottom w:val="none" w:sz="0" w:space="0" w:color="auto"/>
                                    <w:right w:val="none" w:sz="0" w:space="0" w:color="auto"/>
                                  </w:divBdr>
                                  <w:divsChild>
                                    <w:div w:id="721710086">
                                      <w:marLeft w:val="0"/>
                                      <w:marRight w:val="0"/>
                                      <w:marTop w:val="0"/>
                                      <w:marBottom w:val="0"/>
                                      <w:divBdr>
                                        <w:top w:val="none" w:sz="0" w:space="0" w:color="auto"/>
                                        <w:left w:val="none" w:sz="0" w:space="0" w:color="auto"/>
                                        <w:bottom w:val="none" w:sz="0" w:space="0" w:color="auto"/>
                                        <w:right w:val="none" w:sz="0" w:space="0" w:color="auto"/>
                                      </w:divBdr>
                                      <w:divsChild>
                                        <w:div w:id="343047962">
                                          <w:marLeft w:val="0"/>
                                          <w:marRight w:val="0"/>
                                          <w:marTop w:val="0"/>
                                          <w:marBottom w:val="0"/>
                                          <w:divBdr>
                                            <w:top w:val="none" w:sz="0" w:space="0" w:color="auto"/>
                                            <w:left w:val="none" w:sz="0" w:space="0" w:color="auto"/>
                                            <w:bottom w:val="none" w:sz="0" w:space="0" w:color="auto"/>
                                            <w:right w:val="none" w:sz="0" w:space="0" w:color="auto"/>
                                          </w:divBdr>
                                          <w:divsChild>
                                            <w:div w:id="1219316104">
                                              <w:marLeft w:val="0"/>
                                              <w:marRight w:val="0"/>
                                              <w:marTop w:val="0"/>
                                              <w:marBottom w:val="0"/>
                                              <w:divBdr>
                                                <w:top w:val="none" w:sz="0" w:space="0" w:color="auto"/>
                                                <w:left w:val="none" w:sz="0" w:space="0" w:color="auto"/>
                                                <w:bottom w:val="none" w:sz="0" w:space="0" w:color="auto"/>
                                                <w:right w:val="none" w:sz="0" w:space="0" w:color="auto"/>
                                              </w:divBdr>
                                              <w:divsChild>
                                                <w:div w:id="1134984559">
                                                  <w:marLeft w:val="0"/>
                                                  <w:marRight w:val="0"/>
                                                  <w:marTop w:val="0"/>
                                                  <w:marBottom w:val="0"/>
                                                  <w:divBdr>
                                                    <w:top w:val="none" w:sz="0" w:space="0" w:color="auto"/>
                                                    <w:left w:val="none" w:sz="0" w:space="0" w:color="auto"/>
                                                    <w:bottom w:val="none" w:sz="0" w:space="0" w:color="auto"/>
                                                    <w:right w:val="none" w:sz="0" w:space="0" w:color="auto"/>
                                                  </w:divBdr>
                                                  <w:divsChild>
                                                    <w:div w:id="1419788855">
                                                      <w:marLeft w:val="0"/>
                                                      <w:marRight w:val="0"/>
                                                      <w:marTop w:val="0"/>
                                                      <w:marBottom w:val="0"/>
                                                      <w:divBdr>
                                                        <w:top w:val="none" w:sz="0" w:space="0" w:color="auto"/>
                                                        <w:left w:val="none" w:sz="0" w:space="0" w:color="auto"/>
                                                        <w:bottom w:val="none" w:sz="0" w:space="0" w:color="auto"/>
                                                        <w:right w:val="none" w:sz="0" w:space="0" w:color="auto"/>
                                                      </w:divBdr>
                                                      <w:divsChild>
                                                        <w:div w:id="1990593229">
                                                          <w:marLeft w:val="0"/>
                                                          <w:marRight w:val="0"/>
                                                          <w:marTop w:val="0"/>
                                                          <w:marBottom w:val="0"/>
                                                          <w:divBdr>
                                                            <w:top w:val="none" w:sz="0" w:space="0" w:color="auto"/>
                                                            <w:left w:val="none" w:sz="0" w:space="0" w:color="auto"/>
                                                            <w:bottom w:val="none" w:sz="0" w:space="0" w:color="auto"/>
                                                            <w:right w:val="none" w:sz="0" w:space="0" w:color="auto"/>
                                                          </w:divBdr>
                                                          <w:divsChild>
                                                            <w:div w:id="952126492">
                                                              <w:marLeft w:val="0"/>
                                                              <w:marRight w:val="0"/>
                                                              <w:marTop w:val="0"/>
                                                              <w:marBottom w:val="0"/>
                                                              <w:divBdr>
                                                                <w:top w:val="none" w:sz="0" w:space="0" w:color="auto"/>
                                                                <w:left w:val="none" w:sz="0" w:space="0" w:color="auto"/>
                                                                <w:bottom w:val="none" w:sz="0" w:space="0" w:color="auto"/>
                                                                <w:right w:val="none" w:sz="0" w:space="0" w:color="auto"/>
                                                              </w:divBdr>
                                                              <w:divsChild>
                                                                <w:div w:id="657343028">
                                                                  <w:marLeft w:val="0"/>
                                                                  <w:marRight w:val="0"/>
                                                                  <w:marTop w:val="0"/>
                                                                  <w:marBottom w:val="0"/>
                                                                  <w:divBdr>
                                                                    <w:top w:val="none" w:sz="0" w:space="0" w:color="auto"/>
                                                                    <w:left w:val="none" w:sz="0" w:space="0" w:color="auto"/>
                                                                    <w:bottom w:val="none" w:sz="0" w:space="0" w:color="auto"/>
                                                                    <w:right w:val="none" w:sz="0" w:space="0" w:color="auto"/>
                                                                  </w:divBdr>
                                                                  <w:divsChild>
                                                                    <w:div w:id="846866416">
                                                                      <w:marLeft w:val="0"/>
                                                                      <w:marRight w:val="0"/>
                                                                      <w:marTop w:val="0"/>
                                                                      <w:marBottom w:val="0"/>
                                                                      <w:divBdr>
                                                                        <w:top w:val="none" w:sz="0" w:space="0" w:color="auto"/>
                                                                        <w:left w:val="none" w:sz="0" w:space="0" w:color="auto"/>
                                                                        <w:bottom w:val="none" w:sz="0" w:space="0" w:color="auto"/>
                                                                        <w:right w:val="none" w:sz="0" w:space="0" w:color="auto"/>
                                                                      </w:divBdr>
                                                                    </w:div>
                                                                  </w:divsChild>
                                                                </w:div>
                                                                <w:div w:id="888301640">
                                                                  <w:marLeft w:val="0"/>
                                                                  <w:marRight w:val="0"/>
                                                                  <w:marTop w:val="0"/>
                                                                  <w:marBottom w:val="0"/>
                                                                  <w:divBdr>
                                                                    <w:top w:val="none" w:sz="0" w:space="0" w:color="auto"/>
                                                                    <w:left w:val="none" w:sz="0" w:space="0" w:color="auto"/>
                                                                    <w:bottom w:val="none" w:sz="0" w:space="0" w:color="auto"/>
                                                                    <w:right w:val="none" w:sz="0" w:space="0" w:color="auto"/>
                                                                  </w:divBdr>
                                                                  <w:divsChild>
                                                                    <w:div w:id="514416468">
                                                                      <w:marLeft w:val="0"/>
                                                                      <w:marRight w:val="0"/>
                                                                      <w:marTop w:val="0"/>
                                                                      <w:marBottom w:val="0"/>
                                                                      <w:divBdr>
                                                                        <w:top w:val="none" w:sz="0" w:space="0" w:color="auto"/>
                                                                        <w:left w:val="none" w:sz="0" w:space="0" w:color="auto"/>
                                                                        <w:bottom w:val="none" w:sz="0" w:space="0" w:color="auto"/>
                                                                        <w:right w:val="none" w:sz="0" w:space="0" w:color="auto"/>
                                                                      </w:divBdr>
                                                                    </w:div>
                                                                  </w:divsChild>
                                                                </w:div>
                                                                <w:div w:id="925193106">
                                                                  <w:marLeft w:val="0"/>
                                                                  <w:marRight w:val="0"/>
                                                                  <w:marTop w:val="0"/>
                                                                  <w:marBottom w:val="0"/>
                                                                  <w:divBdr>
                                                                    <w:top w:val="none" w:sz="0" w:space="0" w:color="auto"/>
                                                                    <w:left w:val="none" w:sz="0" w:space="0" w:color="auto"/>
                                                                    <w:bottom w:val="none" w:sz="0" w:space="0" w:color="auto"/>
                                                                    <w:right w:val="none" w:sz="0" w:space="0" w:color="auto"/>
                                                                  </w:divBdr>
                                                                  <w:divsChild>
                                                                    <w:div w:id="1853300803">
                                                                      <w:marLeft w:val="0"/>
                                                                      <w:marRight w:val="0"/>
                                                                      <w:marTop w:val="0"/>
                                                                      <w:marBottom w:val="0"/>
                                                                      <w:divBdr>
                                                                        <w:top w:val="none" w:sz="0" w:space="0" w:color="auto"/>
                                                                        <w:left w:val="none" w:sz="0" w:space="0" w:color="auto"/>
                                                                        <w:bottom w:val="none" w:sz="0" w:space="0" w:color="auto"/>
                                                                        <w:right w:val="none" w:sz="0" w:space="0" w:color="auto"/>
                                                                      </w:divBdr>
                                                                    </w:div>
                                                                  </w:divsChild>
                                                                </w:div>
                                                                <w:div w:id="964197821">
                                                                  <w:marLeft w:val="0"/>
                                                                  <w:marRight w:val="0"/>
                                                                  <w:marTop w:val="0"/>
                                                                  <w:marBottom w:val="0"/>
                                                                  <w:divBdr>
                                                                    <w:top w:val="none" w:sz="0" w:space="0" w:color="auto"/>
                                                                    <w:left w:val="none" w:sz="0" w:space="0" w:color="auto"/>
                                                                    <w:bottom w:val="none" w:sz="0" w:space="0" w:color="auto"/>
                                                                    <w:right w:val="none" w:sz="0" w:space="0" w:color="auto"/>
                                                                  </w:divBdr>
                                                                </w:div>
                                                                <w:div w:id="1039234591">
                                                                  <w:marLeft w:val="0"/>
                                                                  <w:marRight w:val="0"/>
                                                                  <w:marTop w:val="0"/>
                                                                  <w:marBottom w:val="0"/>
                                                                  <w:divBdr>
                                                                    <w:top w:val="none" w:sz="0" w:space="0" w:color="auto"/>
                                                                    <w:left w:val="none" w:sz="0" w:space="0" w:color="auto"/>
                                                                    <w:bottom w:val="none" w:sz="0" w:space="0" w:color="auto"/>
                                                                    <w:right w:val="none" w:sz="0" w:space="0" w:color="auto"/>
                                                                  </w:divBdr>
                                                                  <w:divsChild>
                                                                    <w:div w:id="151798469">
                                                                      <w:marLeft w:val="0"/>
                                                                      <w:marRight w:val="0"/>
                                                                      <w:marTop w:val="0"/>
                                                                      <w:marBottom w:val="0"/>
                                                                      <w:divBdr>
                                                                        <w:top w:val="none" w:sz="0" w:space="0" w:color="auto"/>
                                                                        <w:left w:val="none" w:sz="0" w:space="0" w:color="auto"/>
                                                                        <w:bottom w:val="none" w:sz="0" w:space="0" w:color="auto"/>
                                                                        <w:right w:val="none" w:sz="0" w:space="0" w:color="auto"/>
                                                                      </w:divBdr>
                                                                      <w:divsChild>
                                                                        <w:div w:id="1795363771">
                                                                          <w:marLeft w:val="0"/>
                                                                          <w:marRight w:val="0"/>
                                                                          <w:marTop w:val="0"/>
                                                                          <w:marBottom w:val="0"/>
                                                                          <w:divBdr>
                                                                            <w:top w:val="none" w:sz="0" w:space="0" w:color="auto"/>
                                                                            <w:left w:val="none" w:sz="0" w:space="0" w:color="auto"/>
                                                                            <w:bottom w:val="none" w:sz="0" w:space="0" w:color="auto"/>
                                                                            <w:right w:val="none" w:sz="0" w:space="0" w:color="auto"/>
                                                                          </w:divBdr>
                                                                        </w:div>
                                                                      </w:divsChild>
                                                                    </w:div>
                                                                    <w:div w:id="362484414">
                                                                      <w:marLeft w:val="0"/>
                                                                      <w:marRight w:val="0"/>
                                                                      <w:marTop w:val="0"/>
                                                                      <w:marBottom w:val="0"/>
                                                                      <w:divBdr>
                                                                        <w:top w:val="none" w:sz="0" w:space="0" w:color="auto"/>
                                                                        <w:left w:val="none" w:sz="0" w:space="0" w:color="auto"/>
                                                                        <w:bottom w:val="none" w:sz="0" w:space="0" w:color="auto"/>
                                                                        <w:right w:val="none" w:sz="0" w:space="0" w:color="auto"/>
                                                                      </w:divBdr>
                                                                      <w:divsChild>
                                                                        <w:div w:id="1791242954">
                                                                          <w:marLeft w:val="0"/>
                                                                          <w:marRight w:val="0"/>
                                                                          <w:marTop w:val="0"/>
                                                                          <w:marBottom w:val="0"/>
                                                                          <w:divBdr>
                                                                            <w:top w:val="none" w:sz="0" w:space="0" w:color="auto"/>
                                                                            <w:left w:val="none" w:sz="0" w:space="0" w:color="auto"/>
                                                                            <w:bottom w:val="none" w:sz="0" w:space="0" w:color="auto"/>
                                                                            <w:right w:val="none" w:sz="0" w:space="0" w:color="auto"/>
                                                                          </w:divBdr>
                                                                        </w:div>
                                                                      </w:divsChild>
                                                                    </w:div>
                                                                    <w:div w:id="371081357">
                                                                      <w:marLeft w:val="0"/>
                                                                      <w:marRight w:val="0"/>
                                                                      <w:marTop w:val="0"/>
                                                                      <w:marBottom w:val="0"/>
                                                                      <w:divBdr>
                                                                        <w:top w:val="none" w:sz="0" w:space="0" w:color="auto"/>
                                                                        <w:left w:val="none" w:sz="0" w:space="0" w:color="auto"/>
                                                                        <w:bottom w:val="none" w:sz="0" w:space="0" w:color="auto"/>
                                                                        <w:right w:val="none" w:sz="0" w:space="0" w:color="auto"/>
                                                                      </w:divBdr>
                                                                      <w:divsChild>
                                                                        <w:div w:id="1137331736">
                                                                          <w:marLeft w:val="0"/>
                                                                          <w:marRight w:val="0"/>
                                                                          <w:marTop w:val="0"/>
                                                                          <w:marBottom w:val="0"/>
                                                                          <w:divBdr>
                                                                            <w:top w:val="none" w:sz="0" w:space="0" w:color="auto"/>
                                                                            <w:left w:val="none" w:sz="0" w:space="0" w:color="auto"/>
                                                                            <w:bottom w:val="none" w:sz="0" w:space="0" w:color="auto"/>
                                                                            <w:right w:val="none" w:sz="0" w:space="0" w:color="auto"/>
                                                                          </w:divBdr>
                                                                        </w:div>
                                                                      </w:divsChild>
                                                                    </w:div>
                                                                    <w:div w:id="522787422">
                                                                      <w:marLeft w:val="0"/>
                                                                      <w:marRight w:val="0"/>
                                                                      <w:marTop w:val="0"/>
                                                                      <w:marBottom w:val="0"/>
                                                                      <w:divBdr>
                                                                        <w:top w:val="none" w:sz="0" w:space="0" w:color="auto"/>
                                                                        <w:left w:val="none" w:sz="0" w:space="0" w:color="auto"/>
                                                                        <w:bottom w:val="none" w:sz="0" w:space="0" w:color="auto"/>
                                                                        <w:right w:val="none" w:sz="0" w:space="0" w:color="auto"/>
                                                                      </w:divBdr>
                                                                      <w:divsChild>
                                                                        <w:div w:id="534193592">
                                                                          <w:marLeft w:val="0"/>
                                                                          <w:marRight w:val="0"/>
                                                                          <w:marTop w:val="0"/>
                                                                          <w:marBottom w:val="0"/>
                                                                          <w:divBdr>
                                                                            <w:top w:val="none" w:sz="0" w:space="0" w:color="auto"/>
                                                                            <w:left w:val="none" w:sz="0" w:space="0" w:color="auto"/>
                                                                            <w:bottom w:val="none" w:sz="0" w:space="0" w:color="auto"/>
                                                                            <w:right w:val="none" w:sz="0" w:space="0" w:color="auto"/>
                                                                          </w:divBdr>
                                                                        </w:div>
                                                                      </w:divsChild>
                                                                    </w:div>
                                                                    <w:div w:id="806748992">
                                                                      <w:marLeft w:val="0"/>
                                                                      <w:marRight w:val="0"/>
                                                                      <w:marTop w:val="0"/>
                                                                      <w:marBottom w:val="0"/>
                                                                      <w:divBdr>
                                                                        <w:top w:val="none" w:sz="0" w:space="0" w:color="auto"/>
                                                                        <w:left w:val="none" w:sz="0" w:space="0" w:color="auto"/>
                                                                        <w:bottom w:val="none" w:sz="0" w:space="0" w:color="auto"/>
                                                                        <w:right w:val="none" w:sz="0" w:space="0" w:color="auto"/>
                                                                      </w:divBdr>
                                                                      <w:divsChild>
                                                                        <w:div w:id="1487360020">
                                                                          <w:marLeft w:val="0"/>
                                                                          <w:marRight w:val="0"/>
                                                                          <w:marTop w:val="0"/>
                                                                          <w:marBottom w:val="0"/>
                                                                          <w:divBdr>
                                                                            <w:top w:val="none" w:sz="0" w:space="0" w:color="auto"/>
                                                                            <w:left w:val="none" w:sz="0" w:space="0" w:color="auto"/>
                                                                            <w:bottom w:val="none" w:sz="0" w:space="0" w:color="auto"/>
                                                                            <w:right w:val="none" w:sz="0" w:space="0" w:color="auto"/>
                                                                          </w:divBdr>
                                                                        </w:div>
                                                                      </w:divsChild>
                                                                    </w:div>
                                                                    <w:div w:id="885028400">
                                                                      <w:marLeft w:val="0"/>
                                                                      <w:marRight w:val="0"/>
                                                                      <w:marTop w:val="0"/>
                                                                      <w:marBottom w:val="0"/>
                                                                      <w:divBdr>
                                                                        <w:top w:val="none" w:sz="0" w:space="0" w:color="auto"/>
                                                                        <w:left w:val="none" w:sz="0" w:space="0" w:color="auto"/>
                                                                        <w:bottom w:val="none" w:sz="0" w:space="0" w:color="auto"/>
                                                                        <w:right w:val="none" w:sz="0" w:space="0" w:color="auto"/>
                                                                      </w:divBdr>
                                                                      <w:divsChild>
                                                                        <w:div w:id="1627659234">
                                                                          <w:marLeft w:val="0"/>
                                                                          <w:marRight w:val="0"/>
                                                                          <w:marTop w:val="0"/>
                                                                          <w:marBottom w:val="0"/>
                                                                          <w:divBdr>
                                                                            <w:top w:val="none" w:sz="0" w:space="0" w:color="auto"/>
                                                                            <w:left w:val="none" w:sz="0" w:space="0" w:color="auto"/>
                                                                            <w:bottom w:val="none" w:sz="0" w:space="0" w:color="auto"/>
                                                                            <w:right w:val="none" w:sz="0" w:space="0" w:color="auto"/>
                                                                          </w:divBdr>
                                                                        </w:div>
                                                                      </w:divsChild>
                                                                    </w:div>
                                                                    <w:div w:id="947158681">
                                                                      <w:marLeft w:val="0"/>
                                                                      <w:marRight w:val="0"/>
                                                                      <w:marTop w:val="0"/>
                                                                      <w:marBottom w:val="0"/>
                                                                      <w:divBdr>
                                                                        <w:top w:val="none" w:sz="0" w:space="0" w:color="auto"/>
                                                                        <w:left w:val="none" w:sz="0" w:space="0" w:color="auto"/>
                                                                        <w:bottom w:val="none" w:sz="0" w:space="0" w:color="auto"/>
                                                                        <w:right w:val="none" w:sz="0" w:space="0" w:color="auto"/>
                                                                      </w:divBdr>
                                                                      <w:divsChild>
                                                                        <w:div w:id="994844719">
                                                                          <w:marLeft w:val="0"/>
                                                                          <w:marRight w:val="0"/>
                                                                          <w:marTop w:val="0"/>
                                                                          <w:marBottom w:val="0"/>
                                                                          <w:divBdr>
                                                                            <w:top w:val="none" w:sz="0" w:space="0" w:color="auto"/>
                                                                            <w:left w:val="none" w:sz="0" w:space="0" w:color="auto"/>
                                                                            <w:bottom w:val="none" w:sz="0" w:space="0" w:color="auto"/>
                                                                            <w:right w:val="none" w:sz="0" w:space="0" w:color="auto"/>
                                                                          </w:divBdr>
                                                                        </w:div>
                                                                      </w:divsChild>
                                                                    </w:div>
                                                                    <w:div w:id="1103766765">
                                                                      <w:marLeft w:val="0"/>
                                                                      <w:marRight w:val="0"/>
                                                                      <w:marTop w:val="0"/>
                                                                      <w:marBottom w:val="0"/>
                                                                      <w:divBdr>
                                                                        <w:top w:val="none" w:sz="0" w:space="0" w:color="auto"/>
                                                                        <w:left w:val="none" w:sz="0" w:space="0" w:color="auto"/>
                                                                        <w:bottom w:val="none" w:sz="0" w:space="0" w:color="auto"/>
                                                                        <w:right w:val="none" w:sz="0" w:space="0" w:color="auto"/>
                                                                      </w:divBdr>
                                                                      <w:divsChild>
                                                                        <w:div w:id="336807322">
                                                                          <w:marLeft w:val="0"/>
                                                                          <w:marRight w:val="0"/>
                                                                          <w:marTop w:val="0"/>
                                                                          <w:marBottom w:val="0"/>
                                                                          <w:divBdr>
                                                                            <w:top w:val="none" w:sz="0" w:space="0" w:color="auto"/>
                                                                            <w:left w:val="none" w:sz="0" w:space="0" w:color="auto"/>
                                                                            <w:bottom w:val="none" w:sz="0" w:space="0" w:color="auto"/>
                                                                            <w:right w:val="none" w:sz="0" w:space="0" w:color="auto"/>
                                                                          </w:divBdr>
                                                                        </w:div>
                                                                      </w:divsChild>
                                                                    </w:div>
                                                                    <w:div w:id="1387602100">
                                                                      <w:marLeft w:val="0"/>
                                                                      <w:marRight w:val="0"/>
                                                                      <w:marTop w:val="0"/>
                                                                      <w:marBottom w:val="0"/>
                                                                      <w:divBdr>
                                                                        <w:top w:val="none" w:sz="0" w:space="0" w:color="auto"/>
                                                                        <w:left w:val="none" w:sz="0" w:space="0" w:color="auto"/>
                                                                        <w:bottom w:val="none" w:sz="0" w:space="0" w:color="auto"/>
                                                                        <w:right w:val="none" w:sz="0" w:space="0" w:color="auto"/>
                                                                      </w:divBdr>
                                                                      <w:divsChild>
                                                                        <w:div w:id="391998874">
                                                                          <w:marLeft w:val="0"/>
                                                                          <w:marRight w:val="0"/>
                                                                          <w:marTop w:val="0"/>
                                                                          <w:marBottom w:val="0"/>
                                                                          <w:divBdr>
                                                                            <w:top w:val="none" w:sz="0" w:space="0" w:color="auto"/>
                                                                            <w:left w:val="none" w:sz="0" w:space="0" w:color="auto"/>
                                                                            <w:bottom w:val="none" w:sz="0" w:space="0" w:color="auto"/>
                                                                            <w:right w:val="none" w:sz="0" w:space="0" w:color="auto"/>
                                                                          </w:divBdr>
                                                                        </w:div>
                                                                      </w:divsChild>
                                                                    </w:div>
                                                                    <w:div w:id="1566454640">
                                                                      <w:marLeft w:val="0"/>
                                                                      <w:marRight w:val="0"/>
                                                                      <w:marTop w:val="0"/>
                                                                      <w:marBottom w:val="0"/>
                                                                      <w:divBdr>
                                                                        <w:top w:val="none" w:sz="0" w:space="0" w:color="auto"/>
                                                                        <w:left w:val="none" w:sz="0" w:space="0" w:color="auto"/>
                                                                        <w:bottom w:val="none" w:sz="0" w:space="0" w:color="auto"/>
                                                                        <w:right w:val="none" w:sz="0" w:space="0" w:color="auto"/>
                                                                      </w:divBdr>
                                                                      <w:divsChild>
                                                                        <w:div w:id="673144744">
                                                                          <w:marLeft w:val="0"/>
                                                                          <w:marRight w:val="0"/>
                                                                          <w:marTop w:val="0"/>
                                                                          <w:marBottom w:val="0"/>
                                                                          <w:divBdr>
                                                                            <w:top w:val="none" w:sz="0" w:space="0" w:color="auto"/>
                                                                            <w:left w:val="none" w:sz="0" w:space="0" w:color="auto"/>
                                                                            <w:bottom w:val="none" w:sz="0" w:space="0" w:color="auto"/>
                                                                            <w:right w:val="none" w:sz="0" w:space="0" w:color="auto"/>
                                                                          </w:divBdr>
                                                                        </w:div>
                                                                      </w:divsChild>
                                                                    </w:div>
                                                                    <w:div w:id="1744595531">
                                                                      <w:marLeft w:val="0"/>
                                                                      <w:marRight w:val="0"/>
                                                                      <w:marTop w:val="0"/>
                                                                      <w:marBottom w:val="0"/>
                                                                      <w:divBdr>
                                                                        <w:top w:val="none" w:sz="0" w:space="0" w:color="auto"/>
                                                                        <w:left w:val="none" w:sz="0" w:space="0" w:color="auto"/>
                                                                        <w:bottom w:val="none" w:sz="0" w:space="0" w:color="auto"/>
                                                                        <w:right w:val="none" w:sz="0" w:space="0" w:color="auto"/>
                                                                      </w:divBdr>
                                                                      <w:divsChild>
                                                                        <w:div w:id="764305200">
                                                                          <w:marLeft w:val="0"/>
                                                                          <w:marRight w:val="0"/>
                                                                          <w:marTop w:val="0"/>
                                                                          <w:marBottom w:val="0"/>
                                                                          <w:divBdr>
                                                                            <w:top w:val="none" w:sz="0" w:space="0" w:color="auto"/>
                                                                            <w:left w:val="none" w:sz="0" w:space="0" w:color="auto"/>
                                                                            <w:bottom w:val="none" w:sz="0" w:space="0" w:color="auto"/>
                                                                            <w:right w:val="none" w:sz="0" w:space="0" w:color="auto"/>
                                                                          </w:divBdr>
                                                                        </w:div>
                                                                      </w:divsChild>
                                                                    </w:div>
                                                                    <w:div w:id="1863127778">
                                                                      <w:marLeft w:val="0"/>
                                                                      <w:marRight w:val="0"/>
                                                                      <w:marTop w:val="0"/>
                                                                      <w:marBottom w:val="0"/>
                                                                      <w:divBdr>
                                                                        <w:top w:val="none" w:sz="0" w:space="0" w:color="auto"/>
                                                                        <w:left w:val="none" w:sz="0" w:space="0" w:color="auto"/>
                                                                        <w:bottom w:val="none" w:sz="0" w:space="0" w:color="auto"/>
                                                                        <w:right w:val="none" w:sz="0" w:space="0" w:color="auto"/>
                                                                      </w:divBdr>
                                                                      <w:divsChild>
                                                                        <w:div w:id="1094520078">
                                                                          <w:marLeft w:val="0"/>
                                                                          <w:marRight w:val="0"/>
                                                                          <w:marTop w:val="0"/>
                                                                          <w:marBottom w:val="0"/>
                                                                          <w:divBdr>
                                                                            <w:top w:val="none" w:sz="0" w:space="0" w:color="auto"/>
                                                                            <w:left w:val="none" w:sz="0" w:space="0" w:color="auto"/>
                                                                            <w:bottom w:val="none" w:sz="0" w:space="0" w:color="auto"/>
                                                                            <w:right w:val="none" w:sz="0" w:space="0" w:color="auto"/>
                                                                          </w:divBdr>
                                                                        </w:div>
                                                                      </w:divsChild>
                                                                    </w:div>
                                                                    <w:div w:id="1997026281">
                                                                      <w:marLeft w:val="0"/>
                                                                      <w:marRight w:val="0"/>
                                                                      <w:marTop w:val="0"/>
                                                                      <w:marBottom w:val="0"/>
                                                                      <w:divBdr>
                                                                        <w:top w:val="none" w:sz="0" w:space="0" w:color="auto"/>
                                                                        <w:left w:val="none" w:sz="0" w:space="0" w:color="auto"/>
                                                                        <w:bottom w:val="none" w:sz="0" w:space="0" w:color="auto"/>
                                                                        <w:right w:val="none" w:sz="0" w:space="0" w:color="auto"/>
                                                                      </w:divBdr>
                                                                    </w:div>
                                                                    <w:div w:id="2051685375">
                                                                      <w:marLeft w:val="0"/>
                                                                      <w:marRight w:val="0"/>
                                                                      <w:marTop w:val="0"/>
                                                                      <w:marBottom w:val="0"/>
                                                                      <w:divBdr>
                                                                        <w:top w:val="none" w:sz="0" w:space="0" w:color="auto"/>
                                                                        <w:left w:val="none" w:sz="0" w:space="0" w:color="auto"/>
                                                                        <w:bottom w:val="none" w:sz="0" w:space="0" w:color="auto"/>
                                                                        <w:right w:val="none" w:sz="0" w:space="0" w:color="auto"/>
                                                                      </w:divBdr>
                                                                      <w:divsChild>
                                                                        <w:div w:id="2110587270">
                                                                          <w:marLeft w:val="0"/>
                                                                          <w:marRight w:val="0"/>
                                                                          <w:marTop w:val="0"/>
                                                                          <w:marBottom w:val="0"/>
                                                                          <w:divBdr>
                                                                            <w:top w:val="none" w:sz="0" w:space="0" w:color="auto"/>
                                                                            <w:left w:val="none" w:sz="0" w:space="0" w:color="auto"/>
                                                                            <w:bottom w:val="none" w:sz="0" w:space="0" w:color="auto"/>
                                                                            <w:right w:val="none" w:sz="0" w:space="0" w:color="auto"/>
                                                                          </w:divBdr>
                                                                        </w:div>
                                                                      </w:divsChild>
                                                                    </w:div>
                                                                    <w:div w:id="2127119016">
                                                                      <w:marLeft w:val="0"/>
                                                                      <w:marRight w:val="0"/>
                                                                      <w:marTop w:val="0"/>
                                                                      <w:marBottom w:val="0"/>
                                                                      <w:divBdr>
                                                                        <w:top w:val="none" w:sz="0" w:space="0" w:color="auto"/>
                                                                        <w:left w:val="none" w:sz="0" w:space="0" w:color="auto"/>
                                                                        <w:bottom w:val="none" w:sz="0" w:space="0" w:color="auto"/>
                                                                        <w:right w:val="none" w:sz="0" w:space="0" w:color="auto"/>
                                                                      </w:divBdr>
                                                                      <w:divsChild>
                                                                        <w:div w:id="24222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571959">
      <w:bodyDiv w:val="1"/>
      <w:marLeft w:val="0"/>
      <w:marRight w:val="0"/>
      <w:marTop w:val="0"/>
      <w:marBottom w:val="0"/>
      <w:divBdr>
        <w:top w:val="none" w:sz="0" w:space="0" w:color="auto"/>
        <w:left w:val="none" w:sz="0" w:space="0" w:color="auto"/>
        <w:bottom w:val="none" w:sz="0" w:space="0" w:color="auto"/>
        <w:right w:val="none" w:sz="0" w:space="0" w:color="auto"/>
      </w:divBdr>
      <w:divsChild>
        <w:div w:id="583270927">
          <w:marLeft w:val="0"/>
          <w:marRight w:val="0"/>
          <w:marTop w:val="0"/>
          <w:marBottom w:val="0"/>
          <w:divBdr>
            <w:top w:val="none" w:sz="0" w:space="0" w:color="auto"/>
            <w:left w:val="none" w:sz="0" w:space="0" w:color="auto"/>
            <w:bottom w:val="none" w:sz="0" w:space="0" w:color="auto"/>
            <w:right w:val="none" w:sz="0" w:space="0" w:color="auto"/>
          </w:divBdr>
          <w:divsChild>
            <w:div w:id="2025008385">
              <w:marLeft w:val="0"/>
              <w:marRight w:val="0"/>
              <w:marTop w:val="0"/>
              <w:marBottom w:val="0"/>
              <w:divBdr>
                <w:top w:val="none" w:sz="0" w:space="0" w:color="auto"/>
                <w:left w:val="none" w:sz="0" w:space="0" w:color="auto"/>
                <w:bottom w:val="none" w:sz="0" w:space="0" w:color="auto"/>
                <w:right w:val="none" w:sz="0" w:space="0" w:color="auto"/>
              </w:divBdr>
              <w:divsChild>
                <w:div w:id="440759574">
                  <w:marLeft w:val="0"/>
                  <w:marRight w:val="0"/>
                  <w:marTop w:val="0"/>
                  <w:marBottom w:val="0"/>
                  <w:divBdr>
                    <w:top w:val="none" w:sz="0" w:space="0" w:color="auto"/>
                    <w:left w:val="none" w:sz="0" w:space="0" w:color="auto"/>
                    <w:bottom w:val="none" w:sz="0" w:space="0" w:color="auto"/>
                    <w:right w:val="none" w:sz="0" w:space="0" w:color="auto"/>
                  </w:divBdr>
                  <w:divsChild>
                    <w:div w:id="2062703977">
                      <w:marLeft w:val="0"/>
                      <w:marRight w:val="0"/>
                      <w:marTop w:val="0"/>
                      <w:marBottom w:val="0"/>
                      <w:divBdr>
                        <w:top w:val="none" w:sz="0" w:space="0" w:color="auto"/>
                        <w:left w:val="none" w:sz="0" w:space="0" w:color="auto"/>
                        <w:bottom w:val="none" w:sz="0" w:space="0" w:color="auto"/>
                        <w:right w:val="none" w:sz="0" w:space="0" w:color="auto"/>
                      </w:divBdr>
                      <w:divsChild>
                        <w:div w:id="700326447">
                          <w:marLeft w:val="0"/>
                          <w:marRight w:val="0"/>
                          <w:marTop w:val="0"/>
                          <w:marBottom w:val="0"/>
                          <w:divBdr>
                            <w:top w:val="none" w:sz="0" w:space="0" w:color="auto"/>
                            <w:left w:val="none" w:sz="0" w:space="0" w:color="auto"/>
                            <w:bottom w:val="none" w:sz="0" w:space="0" w:color="auto"/>
                            <w:right w:val="none" w:sz="0" w:space="0" w:color="auto"/>
                          </w:divBdr>
                          <w:divsChild>
                            <w:div w:id="22218687">
                              <w:marLeft w:val="0"/>
                              <w:marRight w:val="0"/>
                              <w:marTop w:val="0"/>
                              <w:marBottom w:val="0"/>
                              <w:divBdr>
                                <w:top w:val="none" w:sz="0" w:space="0" w:color="auto"/>
                                <w:left w:val="none" w:sz="0" w:space="0" w:color="auto"/>
                                <w:bottom w:val="none" w:sz="0" w:space="0" w:color="auto"/>
                                <w:right w:val="none" w:sz="0" w:space="0" w:color="auto"/>
                              </w:divBdr>
                              <w:divsChild>
                                <w:div w:id="2005157866">
                                  <w:marLeft w:val="0"/>
                                  <w:marRight w:val="0"/>
                                  <w:marTop w:val="0"/>
                                  <w:marBottom w:val="0"/>
                                  <w:divBdr>
                                    <w:top w:val="none" w:sz="0" w:space="0" w:color="auto"/>
                                    <w:left w:val="none" w:sz="0" w:space="0" w:color="auto"/>
                                    <w:bottom w:val="none" w:sz="0" w:space="0" w:color="auto"/>
                                    <w:right w:val="none" w:sz="0" w:space="0" w:color="auto"/>
                                  </w:divBdr>
                                  <w:divsChild>
                                    <w:div w:id="827482005">
                                      <w:marLeft w:val="0"/>
                                      <w:marRight w:val="0"/>
                                      <w:marTop w:val="0"/>
                                      <w:marBottom w:val="0"/>
                                      <w:divBdr>
                                        <w:top w:val="none" w:sz="0" w:space="0" w:color="auto"/>
                                        <w:left w:val="none" w:sz="0" w:space="0" w:color="auto"/>
                                        <w:bottom w:val="none" w:sz="0" w:space="0" w:color="auto"/>
                                        <w:right w:val="none" w:sz="0" w:space="0" w:color="auto"/>
                                      </w:divBdr>
                                      <w:divsChild>
                                        <w:div w:id="1931699478">
                                          <w:marLeft w:val="0"/>
                                          <w:marRight w:val="0"/>
                                          <w:marTop w:val="0"/>
                                          <w:marBottom w:val="0"/>
                                          <w:divBdr>
                                            <w:top w:val="none" w:sz="0" w:space="0" w:color="auto"/>
                                            <w:left w:val="none" w:sz="0" w:space="0" w:color="auto"/>
                                            <w:bottom w:val="none" w:sz="0" w:space="0" w:color="auto"/>
                                            <w:right w:val="none" w:sz="0" w:space="0" w:color="auto"/>
                                          </w:divBdr>
                                          <w:divsChild>
                                            <w:div w:id="1724475939">
                                              <w:marLeft w:val="0"/>
                                              <w:marRight w:val="0"/>
                                              <w:marTop w:val="0"/>
                                              <w:marBottom w:val="0"/>
                                              <w:divBdr>
                                                <w:top w:val="none" w:sz="0" w:space="0" w:color="auto"/>
                                                <w:left w:val="none" w:sz="0" w:space="0" w:color="auto"/>
                                                <w:bottom w:val="none" w:sz="0" w:space="0" w:color="auto"/>
                                                <w:right w:val="none" w:sz="0" w:space="0" w:color="auto"/>
                                              </w:divBdr>
                                              <w:divsChild>
                                                <w:div w:id="1981886420">
                                                  <w:marLeft w:val="0"/>
                                                  <w:marRight w:val="0"/>
                                                  <w:marTop w:val="0"/>
                                                  <w:marBottom w:val="0"/>
                                                  <w:divBdr>
                                                    <w:top w:val="none" w:sz="0" w:space="0" w:color="auto"/>
                                                    <w:left w:val="none" w:sz="0" w:space="0" w:color="auto"/>
                                                    <w:bottom w:val="none" w:sz="0" w:space="0" w:color="auto"/>
                                                    <w:right w:val="none" w:sz="0" w:space="0" w:color="auto"/>
                                                  </w:divBdr>
                                                  <w:divsChild>
                                                    <w:div w:id="1077701913">
                                                      <w:marLeft w:val="0"/>
                                                      <w:marRight w:val="0"/>
                                                      <w:marTop w:val="0"/>
                                                      <w:marBottom w:val="0"/>
                                                      <w:divBdr>
                                                        <w:top w:val="none" w:sz="0" w:space="0" w:color="auto"/>
                                                        <w:left w:val="none" w:sz="0" w:space="0" w:color="auto"/>
                                                        <w:bottom w:val="none" w:sz="0" w:space="0" w:color="auto"/>
                                                        <w:right w:val="none" w:sz="0" w:space="0" w:color="auto"/>
                                                      </w:divBdr>
                                                      <w:divsChild>
                                                        <w:div w:id="829373689">
                                                          <w:marLeft w:val="0"/>
                                                          <w:marRight w:val="0"/>
                                                          <w:marTop w:val="0"/>
                                                          <w:marBottom w:val="0"/>
                                                          <w:divBdr>
                                                            <w:top w:val="none" w:sz="0" w:space="0" w:color="auto"/>
                                                            <w:left w:val="none" w:sz="0" w:space="0" w:color="auto"/>
                                                            <w:bottom w:val="none" w:sz="0" w:space="0" w:color="auto"/>
                                                            <w:right w:val="none" w:sz="0" w:space="0" w:color="auto"/>
                                                          </w:divBdr>
                                                          <w:divsChild>
                                                            <w:div w:id="1536308529">
                                                              <w:marLeft w:val="0"/>
                                                              <w:marRight w:val="0"/>
                                                              <w:marTop w:val="0"/>
                                                              <w:marBottom w:val="0"/>
                                                              <w:divBdr>
                                                                <w:top w:val="none" w:sz="0" w:space="0" w:color="auto"/>
                                                                <w:left w:val="none" w:sz="0" w:space="0" w:color="auto"/>
                                                                <w:bottom w:val="none" w:sz="0" w:space="0" w:color="auto"/>
                                                                <w:right w:val="none" w:sz="0" w:space="0" w:color="auto"/>
                                                              </w:divBdr>
                                                              <w:divsChild>
                                                                <w:div w:id="252713977">
                                                                  <w:marLeft w:val="0"/>
                                                                  <w:marRight w:val="0"/>
                                                                  <w:marTop w:val="0"/>
                                                                  <w:marBottom w:val="0"/>
                                                                  <w:divBdr>
                                                                    <w:top w:val="none" w:sz="0" w:space="0" w:color="auto"/>
                                                                    <w:left w:val="none" w:sz="0" w:space="0" w:color="auto"/>
                                                                    <w:bottom w:val="none" w:sz="0" w:space="0" w:color="auto"/>
                                                                    <w:right w:val="none" w:sz="0" w:space="0" w:color="auto"/>
                                                                  </w:divBdr>
                                                                  <w:divsChild>
                                                                    <w:div w:id="1312711747">
                                                                      <w:marLeft w:val="0"/>
                                                                      <w:marRight w:val="0"/>
                                                                      <w:marTop w:val="0"/>
                                                                      <w:marBottom w:val="0"/>
                                                                      <w:divBdr>
                                                                        <w:top w:val="none" w:sz="0" w:space="0" w:color="auto"/>
                                                                        <w:left w:val="none" w:sz="0" w:space="0" w:color="auto"/>
                                                                        <w:bottom w:val="none" w:sz="0" w:space="0" w:color="auto"/>
                                                                        <w:right w:val="none" w:sz="0" w:space="0" w:color="auto"/>
                                                                      </w:divBdr>
                                                                    </w:div>
                                                                  </w:divsChild>
                                                                </w:div>
                                                                <w:div w:id="469976505">
                                                                  <w:marLeft w:val="0"/>
                                                                  <w:marRight w:val="0"/>
                                                                  <w:marTop w:val="0"/>
                                                                  <w:marBottom w:val="0"/>
                                                                  <w:divBdr>
                                                                    <w:top w:val="none" w:sz="0" w:space="0" w:color="auto"/>
                                                                    <w:left w:val="none" w:sz="0" w:space="0" w:color="auto"/>
                                                                    <w:bottom w:val="none" w:sz="0" w:space="0" w:color="auto"/>
                                                                    <w:right w:val="none" w:sz="0" w:space="0" w:color="auto"/>
                                                                  </w:divBdr>
                                                                  <w:divsChild>
                                                                    <w:div w:id="65098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133935118">
      <w:bodyDiv w:val="1"/>
      <w:marLeft w:val="0"/>
      <w:marRight w:val="0"/>
      <w:marTop w:val="0"/>
      <w:marBottom w:val="0"/>
      <w:divBdr>
        <w:top w:val="none" w:sz="0" w:space="0" w:color="auto"/>
        <w:left w:val="none" w:sz="0" w:space="0" w:color="auto"/>
        <w:bottom w:val="none" w:sz="0" w:space="0" w:color="auto"/>
        <w:right w:val="none" w:sz="0" w:space="0" w:color="auto"/>
      </w:divBdr>
      <w:divsChild>
        <w:div w:id="218981376">
          <w:marLeft w:val="0"/>
          <w:marRight w:val="0"/>
          <w:marTop w:val="0"/>
          <w:marBottom w:val="0"/>
          <w:divBdr>
            <w:top w:val="none" w:sz="0" w:space="0" w:color="auto"/>
            <w:left w:val="none" w:sz="0" w:space="0" w:color="auto"/>
            <w:bottom w:val="none" w:sz="0" w:space="0" w:color="auto"/>
            <w:right w:val="none" w:sz="0" w:space="0" w:color="auto"/>
          </w:divBdr>
          <w:divsChild>
            <w:div w:id="2062746231">
              <w:marLeft w:val="0"/>
              <w:marRight w:val="0"/>
              <w:marTop w:val="0"/>
              <w:marBottom w:val="0"/>
              <w:divBdr>
                <w:top w:val="none" w:sz="0" w:space="0" w:color="auto"/>
                <w:left w:val="none" w:sz="0" w:space="0" w:color="auto"/>
                <w:bottom w:val="none" w:sz="0" w:space="0" w:color="auto"/>
                <w:right w:val="none" w:sz="0" w:space="0" w:color="auto"/>
              </w:divBdr>
              <w:divsChild>
                <w:div w:id="1565751858">
                  <w:marLeft w:val="0"/>
                  <w:marRight w:val="0"/>
                  <w:marTop w:val="0"/>
                  <w:marBottom w:val="0"/>
                  <w:divBdr>
                    <w:top w:val="none" w:sz="0" w:space="0" w:color="auto"/>
                    <w:left w:val="none" w:sz="0" w:space="0" w:color="auto"/>
                    <w:bottom w:val="none" w:sz="0" w:space="0" w:color="auto"/>
                    <w:right w:val="none" w:sz="0" w:space="0" w:color="auto"/>
                  </w:divBdr>
                  <w:divsChild>
                    <w:div w:id="1231694520">
                      <w:marLeft w:val="0"/>
                      <w:marRight w:val="0"/>
                      <w:marTop w:val="0"/>
                      <w:marBottom w:val="0"/>
                      <w:divBdr>
                        <w:top w:val="none" w:sz="0" w:space="0" w:color="auto"/>
                        <w:left w:val="none" w:sz="0" w:space="0" w:color="auto"/>
                        <w:bottom w:val="none" w:sz="0" w:space="0" w:color="auto"/>
                        <w:right w:val="none" w:sz="0" w:space="0" w:color="auto"/>
                      </w:divBdr>
                      <w:divsChild>
                        <w:div w:id="1101493351">
                          <w:marLeft w:val="0"/>
                          <w:marRight w:val="0"/>
                          <w:marTop w:val="0"/>
                          <w:marBottom w:val="0"/>
                          <w:divBdr>
                            <w:top w:val="none" w:sz="0" w:space="0" w:color="auto"/>
                            <w:left w:val="none" w:sz="0" w:space="0" w:color="auto"/>
                            <w:bottom w:val="none" w:sz="0" w:space="0" w:color="auto"/>
                            <w:right w:val="none" w:sz="0" w:space="0" w:color="auto"/>
                          </w:divBdr>
                          <w:divsChild>
                            <w:div w:id="1297177231">
                              <w:marLeft w:val="0"/>
                              <w:marRight w:val="0"/>
                              <w:marTop w:val="0"/>
                              <w:marBottom w:val="0"/>
                              <w:divBdr>
                                <w:top w:val="none" w:sz="0" w:space="0" w:color="auto"/>
                                <w:left w:val="none" w:sz="0" w:space="0" w:color="auto"/>
                                <w:bottom w:val="none" w:sz="0" w:space="0" w:color="auto"/>
                                <w:right w:val="none" w:sz="0" w:space="0" w:color="auto"/>
                              </w:divBdr>
                              <w:divsChild>
                                <w:div w:id="443884585">
                                  <w:marLeft w:val="0"/>
                                  <w:marRight w:val="0"/>
                                  <w:marTop w:val="0"/>
                                  <w:marBottom w:val="0"/>
                                  <w:divBdr>
                                    <w:top w:val="none" w:sz="0" w:space="0" w:color="auto"/>
                                    <w:left w:val="none" w:sz="0" w:space="0" w:color="auto"/>
                                    <w:bottom w:val="none" w:sz="0" w:space="0" w:color="auto"/>
                                    <w:right w:val="none" w:sz="0" w:space="0" w:color="auto"/>
                                  </w:divBdr>
                                  <w:divsChild>
                                    <w:div w:id="1641378097">
                                      <w:marLeft w:val="0"/>
                                      <w:marRight w:val="0"/>
                                      <w:marTop w:val="0"/>
                                      <w:marBottom w:val="0"/>
                                      <w:divBdr>
                                        <w:top w:val="none" w:sz="0" w:space="0" w:color="auto"/>
                                        <w:left w:val="none" w:sz="0" w:space="0" w:color="auto"/>
                                        <w:bottom w:val="none" w:sz="0" w:space="0" w:color="auto"/>
                                        <w:right w:val="none" w:sz="0" w:space="0" w:color="auto"/>
                                      </w:divBdr>
                                      <w:divsChild>
                                        <w:div w:id="2019847768">
                                          <w:marLeft w:val="0"/>
                                          <w:marRight w:val="0"/>
                                          <w:marTop w:val="0"/>
                                          <w:marBottom w:val="0"/>
                                          <w:divBdr>
                                            <w:top w:val="none" w:sz="0" w:space="0" w:color="auto"/>
                                            <w:left w:val="none" w:sz="0" w:space="0" w:color="auto"/>
                                            <w:bottom w:val="none" w:sz="0" w:space="0" w:color="auto"/>
                                            <w:right w:val="none" w:sz="0" w:space="0" w:color="auto"/>
                                          </w:divBdr>
                                          <w:divsChild>
                                            <w:div w:id="1483154000">
                                              <w:marLeft w:val="0"/>
                                              <w:marRight w:val="0"/>
                                              <w:marTop w:val="0"/>
                                              <w:marBottom w:val="0"/>
                                              <w:divBdr>
                                                <w:top w:val="none" w:sz="0" w:space="0" w:color="auto"/>
                                                <w:left w:val="none" w:sz="0" w:space="0" w:color="auto"/>
                                                <w:bottom w:val="none" w:sz="0" w:space="0" w:color="auto"/>
                                                <w:right w:val="none" w:sz="0" w:space="0" w:color="auto"/>
                                              </w:divBdr>
                                              <w:divsChild>
                                                <w:div w:id="163976849">
                                                  <w:marLeft w:val="0"/>
                                                  <w:marRight w:val="0"/>
                                                  <w:marTop w:val="0"/>
                                                  <w:marBottom w:val="0"/>
                                                  <w:divBdr>
                                                    <w:top w:val="none" w:sz="0" w:space="0" w:color="auto"/>
                                                    <w:left w:val="none" w:sz="0" w:space="0" w:color="auto"/>
                                                    <w:bottom w:val="none" w:sz="0" w:space="0" w:color="auto"/>
                                                    <w:right w:val="none" w:sz="0" w:space="0" w:color="auto"/>
                                                  </w:divBdr>
                                                  <w:divsChild>
                                                    <w:div w:id="446654895">
                                                      <w:marLeft w:val="0"/>
                                                      <w:marRight w:val="0"/>
                                                      <w:marTop w:val="0"/>
                                                      <w:marBottom w:val="0"/>
                                                      <w:divBdr>
                                                        <w:top w:val="none" w:sz="0" w:space="0" w:color="auto"/>
                                                        <w:left w:val="none" w:sz="0" w:space="0" w:color="auto"/>
                                                        <w:bottom w:val="none" w:sz="0" w:space="0" w:color="auto"/>
                                                        <w:right w:val="none" w:sz="0" w:space="0" w:color="auto"/>
                                                      </w:divBdr>
                                                      <w:divsChild>
                                                        <w:div w:id="306056510">
                                                          <w:marLeft w:val="0"/>
                                                          <w:marRight w:val="0"/>
                                                          <w:marTop w:val="0"/>
                                                          <w:marBottom w:val="0"/>
                                                          <w:divBdr>
                                                            <w:top w:val="none" w:sz="0" w:space="0" w:color="auto"/>
                                                            <w:left w:val="none" w:sz="0" w:space="0" w:color="auto"/>
                                                            <w:bottom w:val="none" w:sz="0" w:space="0" w:color="auto"/>
                                                            <w:right w:val="none" w:sz="0" w:space="0" w:color="auto"/>
                                                          </w:divBdr>
                                                          <w:divsChild>
                                                            <w:div w:id="1314869231">
                                                              <w:marLeft w:val="0"/>
                                                              <w:marRight w:val="0"/>
                                                              <w:marTop w:val="0"/>
                                                              <w:marBottom w:val="0"/>
                                                              <w:divBdr>
                                                                <w:top w:val="none" w:sz="0" w:space="0" w:color="auto"/>
                                                                <w:left w:val="none" w:sz="0" w:space="0" w:color="auto"/>
                                                                <w:bottom w:val="none" w:sz="0" w:space="0" w:color="auto"/>
                                                                <w:right w:val="none" w:sz="0" w:space="0" w:color="auto"/>
                                                              </w:divBdr>
                                                              <w:divsChild>
                                                                <w:div w:id="166410122">
                                                                  <w:marLeft w:val="0"/>
                                                                  <w:marRight w:val="0"/>
                                                                  <w:marTop w:val="0"/>
                                                                  <w:marBottom w:val="0"/>
                                                                  <w:divBdr>
                                                                    <w:top w:val="none" w:sz="0" w:space="0" w:color="auto"/>
                                                                    <w:left w:val="none" w:sz="0" w:space="0" w:color="auto"/>
                                                                    <w:bottom w:val="none" w:sz="0" w:space="0" w:color="auto"/>
                                                                    <w:right w:val="none" w:sz="0" w:space="0" w:color="auto"/>
                                                                  </w:divBdr>
                                                                  <w:divsChild>
                                                                    <w:div w:id="86587249">
                                                                      <w:marLeft w:val="0"/>
                                                                      <w:marRight w:val="0"/>
                                                                      <w:marTop w:val="0"/>
                                                                      <w:marBottom w:val="0"/>
                                                                      <w:divBdr>
                                                                        <w:top w:val="none" w:sz="0" w:space="0" w:color="auto"/>
                                                                        <w:left w:val="none" w:sz="0" w:space="0" w:color="auto"/>
                                                                        <w:bottom w:val="none" w:sz="0" w:space="0" w:color="auto"/>
                                                                        <w:right w:val="none" w:sz="0" w:space="0" w:color="auto"/>
                                                                      </w:divBdr>
                                                                    </w:div>
                                                                  </w:divsChild>
                                                                </w:div>
                                                                <w:div w:id="1681615467">
                                                                  <w:marLeft w:val="0"/>
                                                                  <w:marRight w:val="0"/>
                                                                  <w:marTop w:val="0"/>
                                                                  <w:marBottom w:val="0"/>
                                                                  <w:divBdr>
                                                                    <w:top w:val="none" w:sz="0" w:space="0" w:color="auto"/>
                                                                    <w:left w:val="none" w:sz="0" w:space="0" w:color="auto"/>
                                                                    <w:bottom w:val="none" w:sz="0" w:space="0" w:color="auto"/>
                                                                    <w:right w:val="none" w:sz="0" w:space="0" w:color="auto"/>
                                                                  </w:divBdr>
                                                                  <w:divsChild>
                                                                    <w:div w:id="1622344737">
                                                                      <w:marLeft w:val="0"/>
                                                                      <w:marRight w:val="0"/>
                                                                      <w:marTop w:val="0"/>
                                                                      <w:marBottom w:val="0"/>
                                                                      <w:divBdr>
                                                                        <w:top w:val="none" w:sz="0" w:space="0" w:color="auto"/>
                                                                        <w:left w:val="none" w:sz="0" w:space="0" w:color="auto"/>
                                                                        <w:bottom w:val="none" w:sz="0" w:space="0" w:color="auto"/>
                                                                        <w:right w:val="none" w:sz="0" w:space="0" w:color="auto"/>
                                                                      </w:divBdr>
                                                                    </w:div>
                                                                  </w:divsChild>
                                                                </w:div>
                                                                <w:div w:id="2001150982">
                                                                  <w:marLeft w:val="0"/>
                                                                  <w:marRight w:val="0"/>
                                                                  <w:marTop w:val="0"/>
                                                                  <w:marBottom w:val="0"/>
                                                                  <w:divBdr>
                                                                    <w:top w:val="none" w:sz="0" w:space="0" w:color="auto"/>
                                                                    <w:left w:val="none" w:sz="0" w:space="0" w:color="auto"/>
                                                                    <w:bottom w:val="none" w:sz="0" w:space="0" w:color="auto"/>
                                                                    <w:right w:val="none" w:sz="0" w:space="0" w:color="auto"/>
                                                                  </w:divBdr>
                                                                  <w:divsChild>
                                                                    <w:div w:id="61151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147239205">
      <w:bodyDiv w:val="1"/>
      <w:marLeft w:val="0"/>
      <w:marRight w:val="0"/>
      <w:marTop w:val="0"/>
      <w:marBottom w:val="0"/>
      <w:divBdr>
        <w:top w:val="none" w:sz="0" w:space="0" w:color="auto"/>
        <w:left w:val="none" w:sz="0" w:space="0" w:color="auto"/>
        <w:bottom w:val="none" w:sz="0" w:space="0" w:color="auto"/>
        <w:right w:val="none" w:sz="0" w:space="0" w:color="auto"/>
      </w:divBdr>
      <w:divsChild>
        <w:div w:id="904880999">
          <w:marLeft w:val="0"/>
          <w:marRight w:val="0"/>
          <w:marTop w:val="0"/>
          <w:marBottom w:val="0"/>
          <w:divBdr>
            <w:top w:val="none" w:sz="0" w:space="0" w:color="auto"/>
            <w:left w:val="none" w:sz="0" w:space="0" w:color="auto"/>
            <w:bottom w:val="none" w:sz="0" w:space="0" w:color="auto"/>
            <w:right w:val="none" w:sz="0" w:space="0" w:color="auto"/>
          </w:divBdr>
          <w:divsChild>
            <w:div w:id="615796943">
              <w:marLeft w:val="0"/>
              <w:marRight w:val="0"/>
              <w:marTop w:val="0"/>
              <w:marBottom w:val="0"/>
              <w:divBdr>
                <w:top w:val="none" w:sz="0" w:space="0" w:color="auto"/>
                <w:left w:val="none" w:sz="0" w:space="0" w:color="auto"/>
                <w:bottom w:val="none" w:sz="0" w:space="0" w:color="auto"/>
                <w:right w:val="none" w:sz="0" w:space="0" w:color="auto"/>
              </w:divBdr>
              <w:divsChild>
                <w:div w:id="1783109438">
                  <w:marLeft w:val="0"/>
                  <w:marRight w:val="0"/>
                  <w:marTop w:val="0"/>
                  <w:marBottom w:val="0"/>
                  <w:divBdr>
                    <w:top w:val="none" w:sz="0" w:space="0" w:color="auto"/>
                    <w:left w:val="none" w:sz="0" w:space="0" w:color="auto"/>
                    <w:bottom w:val="none" w:sz="0" w:space="0" w:color="auto"/>
                    <w:right w:val="none" w:sz="0" w:space="0" w:color="auto"/>
                  </w:divBdr>
                  <w:divsChild>
                    <w:div w:id="939724944">
                      <w:marLeft w:val="0"/>
                      <w:marRight w:val="0"/>
                      <w:marTop w:val="0"/>
                      <w:marBottom w:val="0"/>
                      <w:divBdr>
                        <w:top w:val="none" w:sz="0" w:space="0" w:color="auto"/>
                        <w:left w:val="none" w:sz="0" w:space="0" w:color="auto"/>
                        <w:bottom w:val="none" w:sz="0" w:space="0" w:color="auto"/>
                        <w:right w:val="none" w:sz="0" w:space="0" w:color="auto"/>
                      </w:divBdr>
                      <w:divsChild>
                        <w:div w:id="922184683">
                          <w:marLeft w:val="0"/>
                          <w:marRight w:val="0"/>
                          <w:marTop w:val="0"/>
                          <w:marBottom w:val="0"/>
                          <w:divBdr>
                            <w:top w:val="none" w:sz="0" w:space="0" w:color="auto"/>
                            <w:left w:val="none" w:sz="0" w:space="0" w:color="auto"/>
                            <w:bottom w:val="none" w:sz="0" w:space="0" w:color="auto"/>
                            <w:right w:val="none" w:sz="0" w:space="0" w:color="auto"/>
                          </w:divBdr>
                          <w:divsChild>
                            <w:div w:id="158081084">
                              <w:marLeft w:val="0"/>
                              <w:marRight w:val="0"/>
                              <w:marTop w:val="0"/>
                              <w:marBottom w:val="0"/>
                              <w:divBdr>
                                <w:top w:val="none" w:sz="0" w:space="0" w:color="auto"/>
                                <w:left w:val="none" w:sz="0" w:space="0" w:color="auto"/>
                                <w:bottom w:val="none" w:sz="0" w:space="0" w:color="auto"/>
                                <w:right w:val="none" w:sz="0" w:space="0" w:color="auto"/>
                              </w:divBdr>
                              <w:divsChild>
                                <w:div w:id="1153180031">
                                  <w:marLeft w:val="0"/>
                                  <w:marRight w:val="0"/>
                                  <w:marTop w:val="0"/>
                                  <w:marBottom w:val="0"/>
                                  <w:divBdr>
                                    <w:top w:val="none" w:sz="0" w:space="0" w:color="auto"/>
                                    <w:left w:val="none" w:sz="0" w:space="0" w:color="auto"/>
                                    <w:bottom w:val="none" w:sz="0" w:space="0" w:color="auto"/>
                                    <w:right w:val="none" w:sz="0" w:space="0" w:color="auto"/>
                                  </w:divBdr>
                                  <w:divsChild>
                                    <w:div w:id="2129740913">
                                      <w:marLeft w:val="0"/>
                                      <w:marRight w:val="0"/>
                                      <w:marTop w:val="0"/>
                                      <w:marBottom w:val="0"/>
                                      <w:divBdr>
                                        <w:top w:val="none" w:sz="0" w:space="0" w:color="auto"/>
                                        <w:left w:val="none" w:sz="0" w:space="0" w:color="auto"/>
                                        <w:bottom w:val="none" w:sz="0" w:space="0" w:color="auto"/>
                                        <w:right w:val="none" w:sz="0" w:space="0" w:color="auto"/>
                                      </w:divBdr>
                                      <w:divsChild>
                                        <w:div w:id="1035082290">
                                          <w:marLeft w:val="0"/>
                                          <w:marRight w:val="0"/>
                                          <w:marTop w:val="0"/>
                                          <w:marBottom w:val="0"/>
                                          <w:divBdr>
                                            <w:top w:val="none" w:sz="0" w:space="0" w:color="auto"/>
                                            <w:left w:val="none" w:sz="0" w:space="0" w:color="auto"/>
                                            <w:bottom w:val="none" w:sz="0" w:space="0" w:color="auto"/>
                                            <w:right w:val="none" w:sz="0" w:space="0" w:color="auto"/>
                                          </w:divBdr>
                                          <w:divsChild>
                                            <w:div w:id="1644196884">
                                              <w:marLeft w:val="0"/>
                                              <w:marRight w:val="0"/>
                                              <w:marTop w:val="0"/>
                                              <w:marBottom w:val="0"/>
                                              <w:divBdr>
                                                <w:top w:val="none" w:sz="0" w:space="0" w:color="auto"/>
                                                <w:left w:val="none" w:sz="0" w:space="0" w:color="auto"/>
                                                <w:bottom w:val="none" w:sz="0" w:space="0" w:color="auto"/>
                                                <w:right w:val="none" w:sz="0" w:space="0" w:color="auto"/>
                                              </w:divBdr>
                                              <w:divsChild>
                                                <w:div w:id="1466772682">
                                                  <w:marLeft w:val="0"/>
                                                  <w:marRight w:val="0"/>
                                                  <w:marTop w:val="0"/>
                                                  <w:marBottom w:val="0"/>
                                                  <w:divBdr>
                                                    <w:top w:val="none" w:sz="0" w:space="0" w:color="auto"/>
                                                    <w:left w:val="none" w:sz="0" w:space="0" w:color="auto"/>
                                                    <w:bottom w:val="none" w:sz="0" w:space="0" w:color="auto"/>
                                                    <w:right w:val="none" w:sz="0" w:space="0" w:color="auto"/>
                                                  </w:divBdr>
                                                  <w:divsChild>
                                                    <w:div w:id="1457795101">
                                                      <w:marLeft w:val="0"/>
                                                      <w:marRight w:val="0"/>
                                                      <w:marTop w:val="0"/>
                                                      <w:marBottom w:val="0"/>
                                                      <w:divBdr>
                                                        <w:top w:val="none" w:sz="0" w:space="0" w:color="auto"/>
                                                        <w:left w:val="none" w:sz="0" w:space="0" w:color="auto"/>
                                                        <w:bottom w:val="none" w:sz="0" w:space="0" w:color="auto"/>
                                                        <w:right w:val="none" w:sz="0" w:space="0" w:color="auto"/>
                                                      </w:divBdr>
                                                      <w:divsChild>
                                                        <w:div w:id="1221401297">
                                                          <w:marLeft w:val="0"/>
                                                          <w:marRight w:val="0"/>
                                                          <w:marTop w:val="0"/>
                                                          <w:marBottom w:val="0"/>
                                                          <w:divBdr>
                                                            <w:top w:val="none" w:sz="0" w:space="0" w:color="auto"/>
                                                            <w:left w:val="none" w:sz="0" w:space="0" w:color="auto"/>
                                                            <w:bottom w:val="none" w:sz="0" w:space="0" w:color="auto"/>
                                                            <w:right w:val="none" w:sz="0" w:space="0" w:color="auto"/>
                                                          </w:divBdr>
                                                          <w:divsChild>
                                                            <w:div w:id="847598423">
                                                              <w:marLeft w:val="0"/>
                                                              <w:marRight w:val="0"/>
                                                              <w:marTop w:val="0"/>
                                                              <w:marBottom w:val="0"/>
                                                              <w:divBdr>
                                                                <w:top w:val="none" w:sz="0" w:space="0" w:color="auto"/>
                                                                <w:left w:val="none" w:sz="0" w:space="0" w:color="auto"/>
                                                                <w:bottom w:val="none" w:sz="0" w:space="0" w:color="auto"/>
                                                                <w:right w:val="none" w:sz="0" w:space="0" w:color="auto"/>
                                                              </w:divBdr>
                                                            </w:div>
                                                            <w:div w:id="145078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ip.lex.pl/" TargetMode="External"/><Relationship Id="rId117" Type="http://schemas.openxmlformats.org/officeDocument/2006/relationships/fontTable" Target="fontTable.xml"/><Relationship Id="rId21"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https://sip.lex.pl/" TargetMode="External"/><Relationship Id="rId63" Type="http://schemas.openxmlformats.org/officeDocument/2006/relationships/hyperlink" Target="https://sip.lex.pl/" TargetMode="External"/><Relationship Id="rId68" Type="http://schemas.openxmlformats.org/officeDocument/2006/relationships/hyperlink" Target="https://sip.lex.pl/" TargetMode="External"/><Relationship Id="rId84" Type="http://schemas.openxmlformats.org/officeDocument/2006/relationships/hyperlink" Target="https://sip.lex.pl/" TargetMode="External"/><Relationship Id="rId89" Type="http://schemas.openxmlformats.org/officeDocument/2006/relationships/hyperlink" Target="https://sip.lex.pl/" TargetMode="External"/><Relationship Id="rId112" Type="http://schemas.openxmlformats.org/officeDocument/2006/relationships/hyperlink" Target="https://sip.lex.pl/" TargetMode="External"/><Relationship Id="rId16" Type="http://schemas.openxmlformats.org/officeDocument/2006/relationships/hyperlink" Target="https://sip.lex.pl/" TargetMode="External"/><Relationship Id="rId107" Type="http://schemas.openxmlformats.org/officeDocument/2006/relationships/hyperlink" Target="https://sip.lex.pl/" TargetMode="Externa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hyperlink" Target="https://sip.lex.pl/" TargetMode="External"/><Relationship Id="rId53" Type="http://schemas.openxmlformats.org/officeDocument/2006/relationships/hyperlink" Target="https://sip.lex.pl/" TargetMode="External"/><Relationship Id="rId58" Type="http://schemas.openxmlformats.org/officeDocument/2006/relationships/hyperlink" Target="https://sip.lex.pl/" TargetMode="External"/><Relationship Id="rId66" Type="http://schemas.openxmlformats.org/officeDocument/2006/relationships/hyperlink" Target="https://sip.lex.pl/" TargetMode="External"/><Relationship Id="rId74" Type="http://schemas.openxmlformats.org/officeDocument/2006/relationships/hyperlink" Target="https://sip.lex.pl/" TargetMode="External"/><Relationship Id="rId79" Type="http://schemas.openxmlformats.org/officeDocument/2006/relationships/hyperlink" Target="https://sip.lex.pl/" TargetMode="External"/><Relationship Id="rId87" Type="http://schemas.openxmlformats.org/officeDocument/2006/relationships/hyperlink" Target="https://sip.lex.pl/" TargetMode="External"/><Relationship Id="rId102" Type="http://schemas.openxmlformats.org/officeDocument/2006/relationships/hyperlink" Target="https://sip.lex.pl/" TargetMode="External"/><Relationship Id="rId110" Type="http://schemas.openxmlformats.org/officeDocument/2006/relationships/hyperlink" Target="https://sip.lex.pl/" TargetMode="External"/><Relationship Id="rId115" Type="http://schemas.openxmlformats.org/officeDocument/2006/relationships/hyperlink" Target="https://sip.lex.pl/" TargetMode="External"/><Relationship Id="rId5" Type="http://schemas.openxmlformats.org/officeDocument/2006/relationships/webSettings" Target="webSettings.xml"/><Relationship Id="rId61" Type="http://schemas.openxmlformats.org/officeDocument/2006/relationships/hyperlink" Target="https://sip.lex.pl/" TargetMode="External"/><Relationship Id="rId82" Type="http://schemas.openxmlformats.org/officeDocument/2006/relationships/hyperlink" Target="https://sip.lex.pl/" TargetMode="External"/><Relationship Id="rId90" Type="http://schemas.openxmlformats.org/officeDocument/2006/relationships/hyperlink" Target="https://sip.lex.pl/" TargetMode="External"/><Relationship Id="rId95" Type="http://schemas.openxmlformats.org/officeDocument/2006/relationships/hyperlink" Target="https://sip.lex.pl/" TargetMode="External"/><Relationship Id="rId1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s://sip.lex.pl/" TargetMode="External"/><Relationship Id="rId56" Type="http://schemas.openxmlformats.org/officeDocument/2006/relationships/hyperlink" Target="https://sip.lex.pl/" TargetMode="External"/><Relationship Id="rId64" Type="http://schemas.openxmlformats.org/officeDocument/2006/relationships/hyperlink" Target="https://sip.lex.pl/" TargetMode="External"/><Relationship Id="rId69" Type="http://schemas.openxmlformats.org/officeDocument/2006/relationships/hyperlink" Target="https://sip.lex.pl/" TargetMode="External"/><Relationship Id="rId77" Type="http://schemas.openxmlformats.org/officeDocument/2006/relationships/hyperlink" Target="https://sip.lex.pl/" TargetMode="External"/><Relationship Id="rId100" Type="http://schemas.openxmlformats.org/officeDocument/2006/relationships/hyperlink" Target="https://sip.lex.pl/" TargetMode="External"/><Relationship Id="rId105" Type="http://schemas.openxmlformats.org/officeDocument/2006/relationships/hyperlink" Target="https://sip.lex.pl/" TargetMode="External"/><Relationship Id="rId113" Type="http://schemas.openxmlformats.org/officeDocument/2006/relationships/hyperlink" Target="https://sip.lex.pl/" TargetMode="External"/><Relationship Id="rId118" Type="http://schemas.openxmlformats.org/officeDocument/2006/relationships/theme" Target="theme/theme1.xml"/><Relationship Id="rId8" Type="http://schemas.openxmlformats.org/officeDocument/2006/relationships/hyperlink" Target="https://sip.lex.pl/" TargetMode="External"/><Relationship Id="rId51" Type="http://schemas.openxmlformats.org/officeDocument/2006/relationships/hyperlink" Target="https://sip.lex.pl/" TargetMode="External"/><Relationship Id="rId72" Type="http://schemas.openxmlformats.org/officeDocument/2006/relationships/hyperlink" Target="https://sip.lex.pl/" TargetMode="External"/><Relationship Id="rId80" Type="http://schemas.openxmlformats.org/officeDocument/2006/relationships/hyperlink" Target="https://sip.lex.pl/" TargetMode="External"/><Relationship Id="rId85" Type="http://schemas.openxmlformats.org/officeDocument/2006/relationships/hyperlink" Target="https://sip.lex.pl/" TargetMode="External"/><Relationship Id="rId93" Type="http://schemas.openxmlformats.org/officeDocument/2006/relationships/hyperlink" Target="https://sip.lex.pl/" TargetMode="External"/><Relationship Id="rId98" Type="http://schemas.openxmlformats.org/officeDocument/2006/relationships/hyperlink" Target="https://sip.lex.pl/" TargetMode="External"/><Relationship Id="rId3"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59" Type="http://schemas.openxmlformats.org/officeDocument/2006/relationships/hyperlink" Target="https://sip.lex.pl/" TargetMode="External"/><Relationship Id="rId67" Type="http://schemas.openxmlformats.org/officeDocument/2006/relationships/hyperlink" Target="https://sip.lex.pl/" TargetMode="External"/><Relationship Id="rId103" Type="http://schemas.openxmlformats.org/officeDocument/2006/relationships/hyperlink" Target="https://sip.lex.pl/" TargetMode="External"/><Relationship Id="rId108" Type="http://schemas.openxmlformats.org/officeDocument/2006/relationships/hyperlink" Target="https://sip.lex.pl/" TargetMode="External"/><Relationship Id="rId116" Type="http://schemas.openxmlformats.org/officeDocument/2006/relationships/footer" Target="footer1.xml"/><Relationship Id="rId20" Type="http://schemas.openxmlformats.org/officeDocument/2006/relationships/hyperlink" Target="https://sip.lex.pl/" TargetMode="External"/><Relationship Id="rId41" Type="http://schemas.openxmlformats.org/officeDocument/2006/relationships/hyperlink" Target="https://sip.lex.pl/" TargetMode="External"/><Relationship Id="rId54" Type="http://schemas.openxmlformats.org/officeDocument/2006/relationships/hyperlink" Target="https://sip.lex.pl/" TargetMode="External"/><Relationship Id="rId62" Type="http://schemas.openxmlformats.org/officeDocument/2006/relationships/hyperlink" Target="https://sip.lex.pl/" TargetMode="External"/><Relationship Id="rId70" Type="http://schemas.openxmlformats.org/officeDocument/2006/relationships/hyperlink" Target="https://sip.lex.pl/" TargetMode="External"/><Relationship Id="rId75" Type="http://schemas.openxmlformats.org/officeDocument/2006/relationships/hyperlink" Target="https://sip.lex.pl/" TargetMode="External"/><Relationship Id="rId83" Type="http://schemas.openxmlformats.org/officeDocument/2006/relationships/hyperlink" Target="https://sip.lex.pl/" TargetMode="External"/><Relationship Id="rId88" Type="http://schemas.openxmlformats.org/officeDocument/2006/relationships/hyperlink" Target="https://sip.lex.pl/" TargetMode="External"/><Relationship Id="rId91" Type="http://schemas.openxmlformats.org/officeDocument/2006/relationships/hyperlink" Target="https://sip.lex.pl/" TargetMode="External"/><Relationship Id="rId96" Type="http://schemas.openxmlformats.org/officeDocument/2006/relationships/hyperlink" Target="https://sip.lex.pl/" TargetMode="External"/><Relationship Id="rId111"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57" Type="http://schemas.openxmlformats.org/officeDocument/2006/relationships/hyperlink" Target="https://sip.lex.pl/" TargetMode="External"/><Relationship Id="rId106" Type="http://schemas.openxmlformats.org/officeDocument/2006/relationships/hyperlink" Target="https://sip.lex.pl/" TargetMode="External"/><Relationship Id="rId114" Type="http://schemas.openxmlformats.org/officeDocument/2006/relationships/hyperlink" Target="https://sip.lex.pl/" TargetMode="External"/><Relationship Id="rId10"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hyperlink" Target="https://sip.lex.pl/" TargetMode="External"/><Relationship Id="rId60" Type="http://schemas.openxmlformats.org/officeDocument/2006/relationships/hyperlink" Target="https://sip.lex.pl/" TargetMode="External"/><Relationship Id="rId65" Type="http://schemas.openxmlformats.org/officeDocument/2006/relationships/hyperlink" Target="https://sip.lex.pl/" TargetMode="External"/><Relationship Id="rId73" Type="http://schemas.openxmlformats.org/officeDocument/2006/relationships/hyperlink" Target="https://sip.lex.pl/" TargetMode="External"/><Relationship Id="rId78" Type="http://schemas.openxmlformats.org/officeDocument/2006/relationships/hyperlink" Target="https://sip.lex.pl/" TargetMode="External"/><Relationship Id="rId81" Type="http://schemas.openxmlformats.org/officeDocument/2006/relationships/hyperlink" Target="https://sip.lex.pl/" TargetMode="External"/><Relationship Id="rId86" Type="http://schemas.openxmlformats.org/officeDocument/2006/relationships/hyperlink" Target="https://sip.lex.pl/" TargetMode="External"/><Relationship Id="rId94" Type="http://schemas.openxmlformats.org/officeDocument/2006/relationships/hyperlink" Target="https://sip.lex.pl/" TargetMode="External"/><Relationship Id="rId99" Type="http://schemas.openxmlformats.org/officeDocument/2006/relationships/hyperlink" Target="https://sip.lex.pl/" TargetMode="External"/><Relationship Id="rId10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9" Type="http://schemas.openxmlformats.org/officeDocument/2006/relationships/hyperlink" Target="https://sip.lex.pl/" TargetMode="External"/><Relationship Id="rId109" Type="http://schemas.openxmlformats.org/officeDocument/2006/relationships/hyperlink" Target="https://sip.lex.pl/" TargetMode="External"/><Relationship Id="rId34" Type="http://schemas.openxmlformats.org/officeDocument/2006/relationships/hyperlink" Target="https://sip.lex.pl/" TargetMode="External"/><Relationship Id="rId50" Type="http://schemas.openxmlformats.org/officeDocument/2006/relationships/hyperlink" Target="https://sip.lex.pl/" TargetMode="External"/><Relationship Id="rId55" Type="http://schemas.openxmlformats.org/officeDocument/2006/relationships/hyperlink" Target="https://sip.lex.pl/" TargetMode="External"/><Relationship Id="rId76" Type="http://schemas.openxmlformats.org/officeDocument/2006/relationships/hyperlink" Target="https://sip.lex.pl/" TargetMode="External"/><Relationship Id="rId97" Type="http://schemas.openxmlformats.org/officeDocument/2006/relationships/hyperlink" Target="https://sip.lex.pl/" TargetMode="External"/><Relationship Id="rId104" Type="http://schemas.openxmlformats.org/officeDocument/2006/relationships/hyperlink" Target="https://sip.lex.pl/" TargetMode="External"/><Relationship Id="rId7" Type="http://schemas.openxmlformats.org/officeDocument/2006/relationships/endnotes" Target="endnotes.xml"/><Relationship Id="rId71" Type="http://schemas.openxmlformats.org/officeDocument/2006/relationships/hyperlink" Target="https://sip.lex.pl/" TargetMode="External"/><Relationship Id="rId92" Type="http://schemas.openxmlformats.org/officeDocument/2006/relationships/hyperlink" Target="https://sip.lex.pl/" TargetMode="External"/><Relationship Id="rId2" Type="http://schemas.openxmlformats.org/officeDocument/2006/relationships/numbering" Target="numbering.xml"/><Relationship Id="rId2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59134-1891-491E-BD90-36B24DA5A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134</Pages>
  <Words>28607</Words>
  <Characters>171645</Characters>
  <Application>Microsoft Office Word</Application>
  <DocSecurity>0</DocSecurity>
  <Lines>1430</Lines>
  <Paragraphs>399</Paragraphs>
  <ScaleCrop>false</ScaleCrop>
  <HeadingPairs>
    <vt:vector size="2" baseType="variant">
      <vt:variant>
        <vt:lpstr>Tytuł</vt:lpstr>
      </vt:variant>
      <vt:variant>
        <vt:i4>1</vt:i4>
      </vt:variant>
    </vt:vector>
  </HeadingPairs>
  <TitlesOfParts>
    <vt:vector size="1" baseType="lpstr">
      <vt:lpstr/>
    </vt:vector>
  </TitlesOfParts>
  <Company>UDSC</Company>
  <LinksUpToDate>false</LinksUpToDate>
  <CharactersWithSpaces>199853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Kinga</dc:creator>
  <cp:keywords/>
  <dc:description/>
  <cp:lastModifiedBy>Misiec Ewa</cp:lastModifiedBy>
  <cp:revision>8</cp:revision>
  <dcterms:created xsi:type="dcterms:W3CDTF">2022-01-27T15:59:00Z</dcterms:created>
  <dcterms:modified xsi:type="dcterms:W3CDTF">2022-01-27T16:20:00Z</dcterms:modified>
</cp:coreProperties>
</file>